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17" w:rsidRPr="00AB6A9B" w:rsidRDefault="00C75317" w:rsidP="00F83D99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40F0B" w:rsidRPr="005D50E2" w:rsidRDefault="00440F0B" w:rsidP="00440F0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5D50E2">
        <w:rPr>
          <w:rFonts w:ascii="Times New Roman" w:hAnsi="Times New Roman"/>
          <w:noProof/>
          <w:sz w:val="24"/>
          <w:szCs w:val="24"/>
          <w:lang w:eastAsia="ru-RU"/>
        </w:rPr>
        <w:t>АДМИНИСТРАЦИЯ ЕМЕЛЬЯНОВСКОГО РАЙОНА</w:t>
      </w:r>
    </w:p>
    <w:p w:rsidR="00440F0B" w:rsidRPr="005D50E2" w:rsidRDefault="00440F0B" w:rsidP="00440F0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5D50E2">
        <w:rPr>
          <w:rFonts w:ascii="Times New Roman" w:hAnsi="Times New Roman"/>
          <w:noProof/>
          <w:sz w:val="24"/>
          <w:szCs w:val="24"/>
          <w:lang w:eastAsia="ru-RU"/>
        </w:rPr>
        <w:t>КРАСНОЯРСКОГО КРАЯ</w:t>
      </w:r>
    </w:p>
    <w:p w:rsidR="00440F0B" w:rsidRPr="005D50E2" w:rsidRDefault="00440F0B" w:rsidP="00440F0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40F0B" w:rsidRPr="005D50E2" w:rsidRDefault="00440F0B" w:rsidP="00440F0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5D50E2">
        <w:rPr>
          <w:rFonts w:ascii="Times New Roman" w:hAnsi="Times New Roman"/>
          <w:noProof/>
          <w:sz w:val="24"/>
          <w:szCs w:val="24"/>
          <w:lang w:eastAsia="ru-RU"/>
        </w:rPr>
        <w:t>ПОСТАНОВЛЕНИЕ</w:t>
      </w:r>
    </w:p>
    <w:p w:rsidR="00440F0B" w:rsidRPr="005D50E2" w:rsidRDefault="00440F0B" w:rsidP="00440F0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40F0B" w:rsidRPr="001907AD" w:rsidRDefault="0078607D" w:rsidP="00440F0B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21.01.2025</w:t>
      </w:r>
      <w:r w:rsidR="005923BE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440F0B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</w:t>
      </w:r>
      <w:r w:rsidR="00572CA4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     </w:t>
      </w:r>
      <w:r w:rsidR="005D50E2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   </w:t>
      </w:r>
      <w:r w:rsidR="00440F0B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</w:t>
      </w:r>
      <w:r w:rsidR="005C4860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440F0B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пгт Емельяново                               </w:t>
      </w:r>
      <w:r w:rsidR="005D50E2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 </w:t>
      </w:r>
      <w:r w:rsidR="00440F0B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572CA4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   </w:t>
      </w:r>
      <w:r w:rsidR="00440F0B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№</w:t>
      </w:r>
      <w:r w:rsidR="00572CA4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81</w:t>
      </w:r>
    </w:p>
    <w:p w:rsidR="00440F0B" w:rsidRPr="001907AD" w:rsidRDefault="00440F0B" w:rsidP="00440F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3D99" w:rsidRPr="001907AD" w:rsidRDefault="00F83D99" w:rsidP="00440F0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5317" w:rsidRPr="0058366F" w:rsidRDefault="00C75317" w:rsidP="00C75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366F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</w:t>
      </w:r>
      <w:r w:rsidR="0045613E" w:rsidRPr="0058366F">
        <w:rPr>
          <w:rFonts w:ascii="Times New Roman" w:hAnsi="Times New Roman"/>
          <w:sz w:val="24"/>
          <w:szCs w:val="24"/>
          <w:lang w:eastAsia="ru-RU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C75317" w:rsidRPr="0058366F" w:rsidRDefault="00C75317" w:rsidP="00C75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5317" w:rsidRPr="0058366F" w:rsidRDefault="00C75317" w:rsidP="00C75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8366F">
        <w:rPr>
          <w:rFonts w:ascii="Times New Roman" w:hAnsi="Times New Roman"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«О развитии малого и среднего предпринимательства в Российской Федерации», </w:t>
      </w:r>
      <w:r w:rsidR="005923BE" w:rsidRPr="0058366F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РФ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Pr="0058366F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Красноярского края от 30.09.2013 №505-п «Об утверждении государственной программы Красноярского края </w:t>
      </w:r>
      <w:r w:rsidR="00CA2A59" w:rsidRPr="0058366F">
        <w:rPr>
          <w:rFonts w:ascii="Times New Roman" w:hAnsi="Times New Roman"/>
          <w:sz w:val="24"/>
          <w:szCs w:val="24"/>
          <w:lang w:eastAsia="ru-RU"/>
        </w:rPr>
        <w:t>«Развитие инвестиционной деятельности, малого и среднего предпринимательства»</w:t>
      </w:r>
      <w:r w:rsidRPr="0058366F">
        <w:rPr>
          <w:rFonts w:ascii="Times New Roman" w:hAnsi="Times New Roman"/>
          <w:sz w:val="24"/>
          <w:szCs w:val="24"/>
          <w:lang w:eastAsia="ru-RU"/>
        </w:rPr>
        <w:t>, постановлением администрации Емельяновского района от 01.11.2013 №2469 «Об утверждении муниципальной программой «Развитие субъектов малого и среднего предпринимательства Емельяновского района», Уставом Емельяновского района администрация ПОСТАНОВЛЯЕТ:</w:t>
      </w:r>
    </w:p>
    <w:p w:rsidR="00360876" w:rsidRPr="0058366F" w:rsidRDefault="00360876" w:rsidP="00360876">
      <w:pPr>
        <w:pStyle w:val="ac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 xml:space="preserve">Утвердить </w:t>
      </w:r>
      <w:r w:rsidR="005923BE" w:rsidRPr="0058366F">
        <w:rPr>
          <w:sz w:val="24"/>
          <w:szCs w:val="24"/>
        </w:rPr>
        <w:t>порядок</w:t>
      </w:r>
      <w:r w:rsidR="00C75317" w:rsidRPr="0058366F">
        <w:rPr>
          <w:sz w:val="24"/>
          <w:szCs w:val="24"/>
        </w:rPr>
        <w:t xml:space="preserve"> </w:t>
      </w:r>
      <w:r w:rsidR="0045613E" w:rsidRPr="0058366F">
        <w:rPr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5923BE" w:rsidRPr="0058366F">
        <w:rPr>
          <w:sz w:val="24"/>
          <w:szCs w:val="24"/>
        </w:rPr>
        <w:t xml:space="preserve">, </w:t>
      </w:r>
      <w:r w:rsidRPr="0058366F">
        <w:rPr>
          <w:sz w:val="24"/>
          <w:szCs w:val="24"/>
        </w:rPr>
        <w:t>согласно приложению к настоящему постановлению.</w:t>
      </w:r>
    </w:p>
    <w:p w:rsidR="00541907" w:rsidRPr="0058366F" w:rsidRDefault="00887AAF" w:rsidP="009950E2">
      <w:pPr>
        <w:pStyle w:val="ac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>Признать утратившим</w:t>
      </w:r>
      <w:r w:rsidR="00396850">
        <w:rPr>
          <w:sz w:val="24"/>
          <w:szCs w:val="24"/>
        </w:rPr>
        <w:t>и</w:t>
      </w:r>
      <w:r w:rsidRPr="0058366F">
        <w:rPr>
          <w:sz w:val="24"/>
          <w:szCs w:val="24"/>
        </w:rPr>
        <w:t xml:space="preserve"> силу</w:t>
      </w:r>
      <w:r w:rsidR="00396850">
        <w:rPr>
          <w:sz w:val="24"/>
          <w:szCs w:val="24"/>
        </w:rPr>
        <w:t xml:space="preserve"> следующие</w:t>
      </w:r>
      <w:r w:rsidR="00360876" w:rsidRPr="0058366F">
        <w:rPr>
          <w:sz w:val="24"/>
          <w:szCs w:val="24"/>
        </w:rPr>
        <w:t xml:space="preserve"> постановлени</w:t>
      </w:r>
      <w:r w:rsidR="00541907" w:rsidRPr="0058366F">
        <w:rPr>
          <w:sz w:val="24"/>
          <w:szCs w:val="24"/>
        </w:rPr>
        <w:t>я</w:t>
      </w:r>
      <w:r w:rsidR="00360876" w:rsidRPr="0058366F">
        <w:rPr>
          <w:sz w:val="24"/>
          <w:szCs w:val="24"/>
        </w:rPr>
        <w:t xml:space="preserve"> адми</w:t>
      </w:r>
      <w:r w:rsidRPr="0058366F">
        <w:rPr>
          <w:sz w:val="24"/>
          <w:szCs w:val="24"/>
        </w:rPr>
        <w:t>нистрации Емельяновского района</w:t>
      </w:r>
      <w:r w:rsidR="00541907" w:rsidRPr="0058366F">
        <w:rPr>
          <w:sz w:val="24"/>
          <w:szCs w:val="24"/>
        </w:rPr>
        <w:t>:</w:t>
      </w:r>
    </w:p>
    <w:p w:rsidR="00396850" w:rsidRDefault="00887AAF" w:rsidP="00396850">
      <w:pPr>
        <w:pStyle w:val="ac"/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>от 17.01.2022 №16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</w:t>
      </w:r>
      <w:r w:rsidR="00541907" w:rsidRPr="0058366F">
        <w:rPr>
          <w:sz w:val="24"/>
          <w:szCs w:val="24"/>
        </w:rPr>
        <w:t>х»;</w:t>
      </w:r>
    </w:p>
    <w:p w:rsidR="00396850" w:rsidRDefault="009950E2" w:rsidP="00396850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541907" w:rsidRPr="00396850">
        <w:rPr>
          <w:sz w:val="24"/>
          <w:szCs w:val="24"/>
        </w:rPr>
        <w:t>;</w:t>
      </w:r>
    </w:p>
    <w:p w:rsidR="00396850" w:rsidRDefault="00A07A1C" w:rsidP="00396850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04.03.2022 № 278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63570E" w:rsidRPr="00396850">
        <w:rPr>
          <w:sz w:val="24"/>
          <w:szCs w:val="24"/>
        </w:rPr>
        <w:t>;</w:t>
      </w:r>
    </w:p>
    <w:p w:rsidR="00396850" w:rsidRDefault="0063570E" w:rsidP="00396850">
      <w:pPr>
        <w:pStyle w:val="ac"/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>от 04.05.2022 № 763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деятельности»;</w:t>
      </w:r>
      <w:r w:rsidR="00396850">
        <w:rPr>
          <w:sz w:val="24"/>
          <w:szCs w:val="24"/>
        </w:rPr>
        <w:t xml:space="preserve"> </w:t>
      </w:r>
    </w:p>
    <w:p w:rsidR="00396850" w:rsidRDefault="0063570E" w:rsidP="00396850">
      <w:pPr>
        <w:pStyle w:val="ac"/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lastRenderedPageBreak/>
        <w:t>о</w:t>
      </w:r>
      <w:r w:rsidR="00ED7240" w:rsidRPr="0058366F">
        <w:rPr>
          <w:sz w:val="24"/>
          <w:szCs w:val="24"/>
        </w:rPr>
        <w:t>т 28.10.</w:t>
      </w:r>
      <w:r w:rsidRPr="0058366F">
        <w:rPr>
          <w:sz w:val="24"/>
          <w:szCs w:val="24"/>
        </w:rPr>
        <w:t>2022 № 2347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деятельности»;</w:t>
      </w:r>
    </w:p>
    <w:p w:rsidR="00396850" w:rsidRDefault="005E036D" w:rsidP="00396850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14.11.2022 № 2434 «О внесении изменений в постановление администрации Емельяновского района Красноярского края от 17.01.2022 № 16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отраслях»;</w:t>
      </w:r>
    </w:p>
    <w:p w:rsidR="00396850" w:rsidRDefault="00DE7A2F" w:rsidP="00396850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03.04.2023 № 810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деятельности»;</w:t>
      </w:r>
    </w:p>
    <w:p w:rsidR="00396850" w:rsidRDefault="00A90DDA" w:rsidP="00396850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03.04.2023 № 811 «О внесении изменений в постановление администрации Емельяновского района Красноярского края от 17.01.2022 № 16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отраслях»;</w:t>
      </w:r>
    </w:p>
    <w:p w:rsidR="00273F1D" w:rsidRDefault="0085618D" w:rsidP="00273F1D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07.05.2024 № 995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</w:t>
      </w:r>
      <w:r w:rsidR="00273F1D">
        <w:rPr>
          <w:sz w:val="24"/>
          <w:szCs w:val="24"/>
        </w:rPr>
        <w:t>едпринимательской деятельности»;</w:t>
      </w:r>
    </w:p>
    <w:p w:rsidR="00E86627" w:rsidRPr="00273F1D" w:rsidRDefault="00273F1D" w:rsidP="00273F1D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12.07.2022 № 1463 «О внесении изменений в отдельные постановления администрации Емельяновского района Красноярского края»</w:t>
      </w:r>
      <w:r w:rsidR="00396850" w:rsidRPr="00273F1D">
        <w:rPr>
          <w:sz w:val="24"/>
          <w:szCs w:val="24"/>
        </w:rPr>
        <w:t>.</w:t>
      </w:r>
    </w:p>
    <w:p w:rsidR="00891078" w:rsidRPr="0058366F" w:rsidRDefault="00891078" w:rsidP="00891078">
      <w:pPr>
        <w:pStyle w:val="ac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>Контроль за исполн</w:t>
      </w:r>
      <w:r w:rsidR="00C8051C" w:rsidRPr="0058366F">
        <w:rPr>
          <w:sz w:val="24"/>
          <w:szCs w:val="24"/>
        </w:rPr>
        <w:t xml:space="preserve">ением настоящего постановления </w:t>
      </w:r>
      <w:r w:rsidRPr="0058366F">
        <w:rPr>
          <w:sz w:val="24"/>
          <w:szCs w:val="24"/>
        </w:rPr>
        <w:t>возложить на заместителя Главы района по финансовым и экономическим вопросам – руководителя МКУ «Финансовое управление админи</w:t>
      </w:r>
      <w:r w:rsidR="00FC446B" w:rsidRPr="0058366F">
        <w:rPr>
          <w:sz w:val="24"/>
          <w:szCs w:val="24"/>
        </w:rPr>
        <w:t xml:space="preserve">страции Емельяновского района» </w:t>
      </w:r>
      <w:r w:rsidRPr="0058366F">
        <w:rPr>
          <w:sz w:val="24"/>
          <w:szCs w:val="24"/>
        </w:rPr>
        <w:t>И.Е.Белунову.</w:t>
      </w:r>
    </w:p>
    <w:p w:rsidR="00891078" w:rsidRPr="0058366F" w:rsidRDefault="00891078" w:rsidP="00891078">
      <w:pPr>
        <w:pStyle w:val="ac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на официальном сайте муниципального образования Емельяновский район в информационно-телекоммуникационной сети «Интернет». </w:t>
      </w:r>
    </w:p>
    <w:p w:rsidR="00891078" w:rsidRPr="0058366F" w:rsidRDefault="00887AAF" w:rsidP="00891078">
      <w:pPr>
        <w:pStyle w:val="ac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>П</w:t>
      </w:r>
      <w:r w:rsidR="00FC0317" w:rsidRPr="0058366F">
        <w:rPr>
          <w:sz w:val="24"/>
          <w:szCs w:val="24"/>
        </w:rPr>
        <w:t xml:space="preserve">остановление вступает в силу в </w:t>
      </w:r>
      <w:r w:rsidRPr="0058366F">
        <w:rPr>
          <w:sz w:val="24"/>
          <w:szCs w:val="24"/>
        </w:rPr>
        <w:t>день</w:t>
      </w:r>
      <w:r w:rsidR="00723E6F" w:rsidRPr="0058366F">
        <w:rPr>
          <w:sz w:val="24"/>
          <w:szCs w:val="24"/>
        </w:rPr>
        <w:t>,</w:t>
      </w:r>
      <w:r w:rsidR="00891078" w:rsidRPr="0058366F">
        <w:rPr>
          <w:sz w:val="24"/>
          <w:szCs w:val="24"/>
        </w:rPr>
        <w:t xml:space="preserve"> следующий за днем его официального опубликования в </w:t>
      </w:r>
      <w:r w:rsidR="00541907" w:rsidRPr="0058366F">
        <w:rPr>
          <w:sz w:val="24"/>
          <w:szCs w:val="24"/>
        </w:rPr>
        <w:t>газете «Емельяновские веси»</w:t>
      </w:r>
      <w:r w:rsidR="00891078" w:rsidRPr="0058366F">
        <w:rPr>
          <w:sz w:val="24"/>
          <w:szCs w:val="24"/>
        </w:rPr>
        <w:t>.</w:t>
      </w:r>
    </w:p>
    <w:p w:rsidR="005923BE" w:rsidRPr="0058366F" w:rsidRDefault="005923BE" w:rsidP="008910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923BE" w:rsidRPr="0058366F" w:rsidRDefault="005923BE" w:rsidP="005923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923BE" w:rsidRPr="0058366F" w:rsidRDefault="005923BE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8366F">
        <w:rPr>
          <w:rFonts w:ascii="Times New Roman" w:hAnsi="Times New Roman"/>
          <w:sz w:val="24"/>
          <w:szCs w:val="24"/>
          <w:lang w:eastAsia="ru-RU"/>
        </w:rPr>
        <w:t xml:space="preserve">Глава района                                                   </w:t>
      </w:r>
      <w:r w:rsidR="0058366F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58366F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CC4DB9" w:rsidRPr="0058366F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254514" w:rsidRPr="0058366F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8366F">
        <w:rPr>
          <w:rFonts w:ascii="Times New Roman" w:hAnsi="Times New Roman"/>
          <w:sz w:val="24"/>
          <w:szCs w:val="24"/>
          <w:lang w:eastAsia="ru-RU"/>
        </w:rPr>
        <w:t>С.В. Дамо</w:t>
      </w:r>
      <w:r w:rsidR="00254514" w:rsidRPr="0058366F">
        <w:rPr>
          <w:rFonts w:ascii="Times New Roman" w:hAnsi="Times New Roman"/>
          <w:sz w:val="24"/>
          <w:szCs w:val="24"/>
          <w:lang w:eastAsia="ru-RU"/>
        </w:rPr>
        <w:t>в</w:t>
      </w:r>
    </w:p>
    <w:p w:rsidR="005923BE" w:rsidRPr="0058366F" w:rsidRDefault="005923BE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254514" w:rsidRPr="0058366F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254514" w:rsidRPr="0058366F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254514" w:rsidRPr="0058366F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254514" w:rsidRPr="0058366F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254514" w:rsidRPr="0058366F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F7859" w:rsidRDefault="00347A8C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CD7CF0">
        <w:rPr>
          <w:rFonts w:ascii="Times New Roman" w:eastAsia="Calibri" w:hAnsi="Times New Roman"/>
          <w:sz w:val="16"/>
          <w:szCs w:val="16"/>
        </w:rPr>
        <w:t xml:space="preserve">Николаева Ольга Викторовна, </w:t>
      </w:r>
    </w:p>
    <w:p w:rsidR="00347A8C" w:rsidRPr="00CD7CF0" w:rsidRDefault="00CD7CF0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8 (39133) 2-44-31</w:t>
      </w:r>
    </w:p>
    <w:p w:rsidR="0045613E" w:rsidRPr="005D50E2" w:rsidRDefault="0045613E" w:rsidP="00440F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83373C" w:rsidRPr="005D50E2" w:rsidRDefault="0083373C" w:rsidP="00C753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  <w:sectPr w:rsidR="0083373C" w:rsidRPr="005D50E2" w:rsidSect="00440F0B">
          <w:footerReference w:type="default" r:id="rId8"/>
          <w:pgSz w:w="11906" w:h="16838"/>
          <w:pgMar w:top="851" w:right="851" w:bottom="851" w:left="1701" w:header="510" w:footer="510" w:gutter="0"/>
          <w:cols w:space="708"/>
          <w:titlePg/>
          <w:docGrid w:linePitch="360"/>
        </w:sectPr>
      </w:pPr>
    </w:p>
    <w:p w:rsidR="005923BE" w:rsidRDefault="005923BE" w:rsidP="00F83D99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D28DE" w:rsidRPr="005D50E2" w:rsidRDefault="00153907" w:rsidP="00F83D99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D50E2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7D28DE" w:rsidRPr="005D50E2" w:rsidRDefault="007D28DE" w:rsidP="00F83D99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D50E2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7D28DE" w:rsidRPr="005D50E2" w:rsidRDefault="007D28DE" w:rsidP="00F83D99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D50E2">
        <w:rPr>
          <w:rFonts w:ascii="Times New Roman" w:hAnsi="Times New Roman" w:cs="Times New Roman"/>
          <w:b w:val="0"/>
          <w:sz w:val="24"/>
          <w:szCs w:val="24"/>
        </w:rPr>
        <w:t>Емельяновского района</w:t>
      </w:r>
    </w:p>
    <w:p w:rsidR="00153907" w:rsidRPr="005D50E2" w:rsidRDefault="005923BE" w:rsidP="00F83D99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="008E60A6" w:rsidRPr="005D50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607D">
        <w:rPr>
          <w:rFonts w:ascii="Times New Roman" w:hAnsi="Times New Roman" w:cs="Times New Roman"/>
          <w:b w:val="0"/>
          <w:sz w:val="24"/>
          <w:szCs w:val="24"/>
        </w:rPr>
        <w:t>21.01.2025</w:t>
      </w:r>
      <w:r w:rsidR="00AA42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28DE" w:rsidRPr="005D50E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78607D">
        <w:rPr>
          <w:rFonts w:ascii="Times New Roman" w:hAnsi="Times New Roman" w:cs="Times New Roman"/>
          <w:b w:val="0"/>
          <w:sz w:val="24"/>
          <w:szCs w:val="24"/>
        </w:rPr>
        <w:t>81</w:t>
      </w:r>
    </w:p>
    <w:p w:rsidR="00153907" w:rsidRPr="005D50E2" w:rsidRDefault="00153907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30844" w:rsidRPr="005D50E2" w:rsidRDefault="00430844" w:rsidP="004316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D50E2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="005212D8" w:rsidRPr="005D50E2">
        <w:rPr>
          <w:rFonts w:ascii="Times New Roman" w:hAnsi="Times New Roman" w:cs="Times New Roman"/>
          <w:b w:val="0"/>
          <w:sz w:val="24"/>
          <w:szCs w:val="24"/>
        </w:rPr>
        <w:t>о</w:t>
      </w:r>
      <w:r w:rsidRPr="005D50E2">
        <w:rPr>
          <w:rFonts w:ascii="Times New Roman" w:hAnsi="Times New Roman" w:cs="Times New Roman"/>
          <w:b w:val="0"/>
          <w:sz w:val="24"/>
          <w:szCs w:val="24"/>
        </w:rPr>
        <w:t>к</w:t>
      </w:r>
    </w:p>
    <w:p w:rsidR="00FB5F7C" w:rsidRPr="005D50E2" w:rsidRDefault="00FB5F7C" w:rsidP="004316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D50E2">
        <w:rPr>
          <w:rFonts w:ascii="Times New Roman" w:hAnsi="Times New Roman" w:cs="Times New Roman"/>
          <w:b w:val="0"/>
          <w:sz w:val="24"/>
          <w:szCs w:val="24"/>
        </w:rPr>
        <w:t>предоставления субсиди</w:t>
      </w:r>
      <w:r w:rsidR="00C32B90" w:rsidRPr="005D50E2">
        <w:rPr>
          <w:rFonts w:ascii="Times New Roman" w:hAnsi="Times New Roman" w:cs="Times New Roman"/>
          <w:b w:val="0"/>
          <w:sz w:val="24"/>
          <w:szCs w:val="24"/>
        </w:rPr>
        <w:t>й</w:t>
      </w:r>
      <w:r w:rsidRPr="005D50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2B90" w:rsidRPr="005D50E2">
        <w:rPr>
          <w:rFonts w:ascii="Times New Roman" w:hAnsi="Times New Roman" w:cs="Times New Roman"/>
          <w:b w:val="0"/>
          <w:sz w:val="24"/>
          <w:szCs w:val="24"/>
        </w:rPr>
        <w:t>субъектам малого</w:t>
      </w:r>
      <w:r w:rsidR="00430844" w:rsidRPr="005D50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2B90" w:rsidRPr="005D50E2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  <w:r w:rsidRPr="005D50E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инвестиционных проектов в приоритетных отраслях</w:t>
      </w:r>
    </w:p>
    <w:p w:rsidR="00FB5F7C" w:rsidRPr="005D50E2" w:rsidRDefault="00FB5F7C" w:rsidP="004316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B5F7C" w:rsidRPr="008B7573" w:rsidRDefault="00FB5F7C" w:rsidP="004316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B757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FB5F7C" w:rsidRPr="005D50E2" w:rsidRDefault="00FB5F7C" w:rsidP="004316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32B90" w:rsidRPr="005D50E2" w:rsidRDefault="00FB5F7C" w:rsidP="004316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="00520BB0" w:rsidRPr="005D50E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5D50E2">
        <w:rPr>
          <w:rFonts w:ascii="Times New Roman" w:hAnsi="Times New Roman" w:cs="Times New Roman"/>
          <w:sz w:val="24"/>
          <w:szCs w:val="24"/>
        </w:rPr>
        <w:t>предоставления субсидий субъектам малого и среднего предпринимательства</w:t>
      </w:r>
      <w:r w:rsidR="00C32B90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="00EE1420">
        <w:rPr>
          <w:rFonts w:ascii="Times New Roman" w:hAnsi="Times New Roman" w:cs="Times New Roman"/>
          <w:sz w:val="24"/>
          <w:szCs w:val="24"/>
        </w:rPr>
        <w:t xml:space="preserve">(далее – субъекты МСП) </w:t>
      </w:r>
      <w:r w:rsidR="00C32B90" w:rsidRPr="005D50E2">
        <w:rPr>
          <w:rFonts w:ascii="Times New Roman" w:hAnsi="Times New Roman" w:cs="Times New Roman"/>
          <w:sz w:val="24"/>
          <w:szCs w:val="24"/>
        </w:rPr>
        <w:t xml:space="preserve">на реализацию инвестиционных проектов в приоритетных отраслях </w:t>
      </w:r>
      <w:r w:rsidRPr="005D50E2">
        <w:rPr>
          <w:rFonts w:ascii="Times New Roman" w:hAnsi="Times New Roman" w:cs="Times New Roman"/>
          <w:sz w:val="24"/>
          <w:szCs w:val="24"/>
        </w:rPr>
        <w:t>(далее</w:t>
      </w:r>
      <w:r w:rsidR="00BA1447" w:rsidRPr="005D50E2">
        <w:rPr>
          <w:rFonts w:ascii="Times New Roman" w:hAnsi="Times New Roman" w:cs="Times New Roman"/>
          <w:sz w:val="24"/>
          <w:szCs w:val="24"/>
        </w:rPr>
        <w:t xml:space="preserve"> -</w:t>
      </w:r>
      <w:r w:rsidR="00C32B90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Pr="005D50E2">
        <w:rPr>
          <w:rFonts w:ascii="Times New Roman" w:hAnsi="Times New Roman" w:cs="Times New Roman"/>
          <w:sz w:val="24"/>
          <w:szCs w:val="24"/>
        </w:rPr>
        <w:t>Порядок)</w:t>
      </w:r>
      <w:r w:rsidR="00C32B90" w:rsidRPr="005D50E2">
        <w:rPr>
          <w:rFonts w:ascii="Times New Roman" w:hAnsi="Times New Roman" w:cs="Times New Roman"/>
          <w:sz w:val="24"/>
          <w:szCs w:val="24"/>
        </w:rPr>
        <w:t xml:space="preserve"> определяет целевое назначение, условия </w:t>
      </w:r>
      <w:r w:rsidR="00E82599">
        <w:rPr>
          <w:rFonts w:ascii="Times New Roman" w:hAnsi="Times New Roman" w:cs="Times New Roman"/>
          <w:sz w:val="24"/>
          <w:szCs w:val="24"/>
        </w:rPr>
        <w:t xml:space="preserve">предоставления субсидий, критерии отбора субъектов малого и среднего предпринимательства, </w:t>
      </w:r>
      <w:r w:rsidR="00C32B90" w:rsidRPr="005D50E2">
        <w:rPr>
          <w:rFonts w:ascii="Times New Roman" w:hAnsi="Times New Roman" w:cs="Times New Roman"/>
          <w:sz w:val="24"/>
          <w:szCs w:val="24"/>
        </w:rPr>
        <w:t>порядок предоставления субсидий, требования к</w:t>
      </w:r>
      <w:r w:rsidR="00BA1447" w:rsidRPr="005D50E2">
        <w:rPr>
          <w:rFonts w:ascii="Times New Roman" w:hAnsi="Times New Roman" w:cs="Times New Roman"/>
          <w:sz w:val="24"/>
          <w:szCs w:val="24"/>
        </w:rPr>
        <w:t xml:space="preserve">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FB5F7C" w:rsidRPr="005D50E2" w:rsidRDefault="00FB5F7C" w:rsidP="004316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1.2. В настоящем Порядке используются следующие понятия:</w:t>
      </w:r>
    </w:p>
    <w:p w:rsidR="00A05CAA" w:rsidRDefault="008C4B39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33C0A" w:rsidRPr="005F7DDC">
        <w:rPr>
          <w:rFonts w:ascii="Times New Roman" w:hAnsi="Times New Roman"/>
          <w:color w:val="000000"/>
          <w:sz w:val="24"/>
          <w:szCs w:val="24"/>
        </w:rPr>
        <w:t>суб</w:t>
      </w:r>
      <w:r>
        <w:rPr>
          <w:rFonts w:ascii="Times New Roman" w:hAnsi="Times New Roman"/>
          <w:color w:val="000000"/>
          <w:sz w:val="24"/>
          <w:szCs w:val="24"/>
        </w:rPr>
        <w:t>ъект малого предпринимательства» и «</w:t>
      </w:r>
      <w:r w:rsidR="00C33C0A" w:rsidRPr="005F7DDC">
        <w:rPr>
          <w:rFonts w:ascii="Times New Roman" w:hAnsi="Times New Roman"/>
          <w:color w:val="000000"/>
          <w:sz w:val="24"/>
          <w:szCs w:val="24"/>
        </w:rPr>
        <w:t>субъе</w:t>
      </w:r>
      <w:r>
        <w:rPr>
          <w:rFonts w:ascii="Times New Roman" w:hAnsi="Times New Roman"/>
          <w:color w:val="000000"/>
          <w:sz w:val="24"/>
          <w:szCs w:val="24"/>
        </w:rPr>
        <w:t>кт среднего предпринимательства»</w:t>
      </w:r>
      <w:r w:rsidR="00C33C0A" w:rsidRPr="005F7DDC">
        <w:rPr>
          <w:rFonts w:ascii="Times New Roman" w:hAnsi="Times New Roman"/>
          <w:color w:val="000000"/>
          <w:sz w:val="24"/>
          <w:szCs w:val="24"/>
        </w:rPr>
        <w:t xml:space="preserve"> понимаются в том значении, в котором они используются в Федеральном законе от</w:t>
      </w:r>
      <w:r>
        <w:rPr>
          <w:rFonts w:ascii="Times New Roman" w:hAnsi="Times New Roman"/>
          <w:color w:val="000000"/>
          <w:sz w:val="24"/>
          <w:szCs w:val="24"/>
        </w:rPr>
        <w:t xml:space="preserve"> 24.07.2007 № 209-ФЗ «</w:t>
      </w:r>
      <w:r w:rsidR="00C33C0A" w:rsidRPr="005F7DDC">
        <w:rPr>
          <w:rFonts w:ascii="Times New Roman" w:hAnsi="Times New Roman"/>
          <w:color w:val="000000"/>
          <w:sz w:val="24"/>
          <w:szCs w:val="24"/>
        </w:rPr>
        <w:t>О развитии малого и среднего предпринима</w:t>
      </w:r>
      <w:r>
        <w:rPr>
          <w:rFonts w:ascii="Times New Roman" w:hAnsi="Times New Roman"/>
          <w:color w:val="000000"/>
          <w:sz w:val="24"/>
          <w:szCs w:val="24"/>
        </w:rPr>
        <w:t>тельства в Российской Федерации»</w:t>
      </w:r>
      <w:r w:rsidR="00C33C0A" w:rsidRPr="005F7DDC">
        <w:rPr>
          <w:rFonts w:ascii="Times New Roman" w:hAnsi="Times New Roman"/>
          <w:color w:val="000000"/>
          <w:sz w:val="24"/>
          <w:szCs w:val="24"/>
        </w:rPr>
        <w:t xml:space="preserve"> (далее - Федеральный закон № 209-ФЗ);</w:t>
      </w:r>
    </w:p>
    <w:p w:rsidR="000B36D7" w:rsidRPr="000B36D7" w:rsidRDefault="000B36D7" w:rsidP="000B3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36D7">
        <w:rPr>
          <w:rFonts w:ascii="Times New Roman" w:hAnsi="Times New Roman"/>
          <w:color w:val="000000"/>
          <w:sz w:val="24"/>
          <w:szCs w:val="24"/>
        </w:rPr>
        <w:t>«физические лица, применяющие специальный налоговый режим «Н</w:t>
      </w:r>
      <w:r w:rsidR="00DE2BFB">
        <w:rPr>
          <w:rFonts w:ascii="Times New Roman" w:hAnsi="Times New Roman"/>
          <w:color w:val="000000"/>
          <w:sz w:val="24"/>
          <w:szCs w:val="24"/>
        </w:rPr>
        <w:t>алог на профессиональный доход»</w:t>
      </w:r>
      <w:r w:rsidRPr="000B36D7">
        <w:rPr>
          <w:rFonts w:ascii="Times New Roman" w:hAnsi="Times New Roman"/>
          <w:color w:val="000000"/>
          <w:sz w:val="24"/>
          <w:szCs w:val="24"/>
        </w:rPr>
        <w:t>, понимается в том значении, в котором оно используется в Федеральном законе от 27.11.2018 № 422-ФЗ «О проведении эксперимента по установлению специального налогового режима «Н</w:t>
      </w:r>
      <w:r>
        <w:rPr>
          <w:rFonts w:ascii="Times New Roman" w:hAnsi="Times New Roman"/>
          <w:color w:val="000000"/>
          <w:sz w:val="24"/>
          <w:szCs w:val="24"/>
        </w:rPr>
        <w:t>алог на профессиональный доход»;</w:t>
      </w:r>
    </w:p>
    <w:p w:rsidR="000B36D7" w:rsidRDefault="006D15F4" w:rsidP="000B3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0694"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36D7" w:rsidRPr="000B36D7">
        <w:rPr>
          <w:rFonts w:ascii="Times New Roman" w:hAnsi="Times New Roman"/>
          <w:color w:val="000000"/>
          <w:sz w:val="24"/>
          <w:szCs w:val="24"/>
        </w:rPr>
        <w:t>«объекты дорожного сервиса» понимается в том значении, в котором оно используется в Федеральном законе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0B36D7">
        <w:rPr>
          <w:rFonts w:ascii="Times New Roman" w:hAnsi="Times New Roman"/>
          <w:color w:val="000000"/>
          <w:sz w:val="24"/>
          <w:szCs w:val="24"/>
        </w:rPr>
        <w:t>ьные акты Российской Федерации»;</w:t>
      </w:r>
    </w:p>
    <w:p w:rsidR="00C33C0A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участник отбора - субъект малого или среднего предпринимательства, обративши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ся с заявкой о предоставлении </w:t>
      </w:r>
      <w:r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8C4B39" w:rsidRPr="00A05CAA" w:rsidRDefault="008C4B39" w:rsidP="004316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5CA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главный распорядитель -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обязательств, направляемых на предоставление субсидии на соответствующий финансовый год;</w:t>
      </w:r>
    </w:p>
    <w:p w:rsidR="00A05CAA" w:rsidRPr="00A05CAA" w:rsidRDefault="00A05CAA" w:rsidP="004316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5CAA">
        <w:rPr>
          <w:rFonts w:ascii="Times New Roman" w:hAnsi="Times New Roman"/>
          <w:color w:val="000000"/>
          <w:sz w:val="24"/>
          <w:szCs w:val="24"/>
        </w:rPr>
        <w:t>отбор - отбор, проводимый организатором отбора способом, установленным пунктом 1.</w:t>
      </w:r>
      <w:r w:rsidR="004D5E70">
        <w:rPr>
          <w:rFonts w:ascii="Times New Roman" w:hAnsi="Times New Roman"/>
          <w:color w:val="000000"/>
          <w:sz w:val="24"/>
          <w:szCs w:val="24"/>
        </w:rPr>
        <w:t>6</w:t>
      </w:r>
      <w:r w:rsidRPr="00A05CAA">
        <w:rPr>
          <w:rFonts w:ascii="Times New Roman" w:hAnsi="Times New Roman"/>
          <w:color w:val="000000"/>
          <w:sz w:val="24"/>
          <w:szCs w:val="24"/>
        </w:rPr>
        <w:t>. Порядка, для определения получателей субсидии;</w:t>
      </w:r>
    </w:p>
    <w:p w:rsidR="00C33C0A" w:rsidRPr="005F7DDC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официальный сайт - официальный сайт администрации Емельяновского района в информационно-телекоммуникационной сети Интернет по адресу: </w:t>
      </w:r>
      <w:hyperlink r:id="rId9" w:history="1">
        <w:r w:rsidRPr="005F7DDC">
          <w:rPr>
            <w:rStyle w:val="aa"/>
            <w:rFonts w:ascii="Times New Roman" w:hAnsi="Times New Roman"/>
            <w:sz w:val="24"/>
            <w:szCs w:val="24"/>
          </w:rPr>
          <w:t>https://emelyanovskij-r04.gosweb.gosuslugi.ru/</w:t>
        </w:r>
      </w:hyperlink>
      <w:r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C33C0A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объявление об отборе - объявление о проведении отбора заявок на предоставление </w:t>
      </w:r>
      <w:r w:rsidR="00A05CAA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A05CAA" w:rsidRPr="005F7DDC" w:rsidRDefault="00A05CA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5CAA">
        <w:rPr>
          <w:rFonts w:ascii="Times New Roman" w:hAnsi="Times New Roman"/>
          <w:color w:val="000000"/>
          <w:sz w:val="24"/>
          <w:szCs w:val="24"/>
        </w:rPr>
        <w:t xml:space="preserve">заявка – комплект документов, сформированный участником отбора для участия в отборе в соответствии с </w:t>
      </w:r>
      <w:hyperlink r:id="rId10" w:tooltip="https://login.consultant.ru/link/?req=doc&amp;base=RLAW123&amp;n=330350&amp;dst=100062" w:history="1">
        <w:r w:rsidRPr="00A05CAA">
          <w:rPr>
            <w:rFonts w:ascii="Times New Roman" w:hAnsi="Times New Roman"/>
            <w:color w:val="000000"/>
            <w:sz w:val="24"/>
            <w:szCs w:val="24"/>
          </w:rPr>
          <w:t>пунктом 2</w:t>
        </w:r>
      </w:hyperlink>
      <w:r w:rsidRPr="00A05CAA">
        <w:rPr>
          <w:rFonts w:ascii="Times New Roman" w:hAnsi="Times New Roman"/>
          <w:color w:val="000000"/>
          <w:sz w:val="24"/>
          <w:szCs w:val="24"/>
        </w:rPr>
        <w:t>.13</w:t>
      </w:r>
      <w:r w:rsidR="00493A39">
        <w:rPr>
          <w:rFonts w:ascii="Times New Roman" w:hAnsi="Times New Roman"/>
          <w:color w:val="000000"/>
          <w:sz w:val="24"/>
          <w:szCs w:val="24"/>
        </w:rPr>
        <w:t>-2.16.</w:t>
      </w:r>
      <w:r w:rsidRPr="00A05CAA">
        <w:rPr>
          <w:rFonts w:ascii="Times New Roman" w:hAnsi="Times New Roman"/>
          <w:color w:val="000000"/>
          <w:sz w:val="24"/>
          <w:szCs w:val="24"/>
        </w:rPr>
        <w:t xml:space="preserve"> Порядка;</w:t>
      </w:r>
    </w:p>
    <w:p w:rsidR="00EE35B6" w:rsidRPr="005F7DDC" w:rsidRDefault="00EE35B6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конкурсная комиссия – конкурсная комиссия Емельяновского района по отбору субъектов малого и среднего предпринимательства для получения </w:t>
      </w:r>
      <w:r>
        <w:rPr>
          <w:rFonts w:ascii="Times New Roman" w:hAnsi="Times New Roman"/>
          <w:color w:val="000000"/>
          <w:sz w:val="24"/>
          <w:szCs w:val="24"/>
        </w:rPr>
        <w:t>субсидии при</w:t>
      </w:r>
      <w:r w:rsidRPr="00EE35B6">
        <w:rPr>
          <w:rFonts w:ascii="Times New Roman" w:hAnsi="Times New Roman"/>
          <w:color w:val="000000"/>
          <w:sz w:val="24"/>
          <w:szCs w:val="24"/>
        </w:rPr>
        <w:t xml:space="preserve"> реализаци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E35B6">
        <w:rPr>
          <w:rFonts w:ascii="Times New Roman" w:hAnsi="Times New Roman"/>
          <w:color w:val="000000"/>
          <w:sz w:val="24"/>
          <w:szCs w:val="24"/>
        </w:rPr>
        <w:t xml:space="preserve"> инвестиционных проектов в приоритетных отраслях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не менее 50 процентов членов которой составляют члены, не являющиеся государственными или муниципальными служащими, осуществляющая отбор проектов получателей </w:t>
      </w:r>
      <w:r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, с учетом приоритетности рассмотрения проектов. Состав и порядок работы конкурсной комиссии утверждается постановлением администрации Емельяновского района;</w:t>
      </w:r>
    </w:p>
    <w:p w:rsidR="00165BEF" w:rsidRDefault="00EE35B6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координационный совет - координационный совет по развитию малого и среднего предпринимательства в Емельяновском районе, состав которого утвержден постановлением администрации Емельяновского района от 29.09.2016 №1214 «О создании Координационного совета по развитию малого и среднего предпринимательства в Емельяновском районе», который проводит очное собеседование с участниками отбора для ознакомления с их проектами </w:t>
      </w:r>
      <w:r w:rsidRPr="00EE35B6">
        <w:rPr>
          <w:rFonts w:ascii="Times New Roman" w:hAnsi="Times New Roman"/>
          <w:color w:val="000000"/>
          <w:sz w:val="24"/>
          <w:szCs w:val="24"/>
        </w:rPr>
        <w:t>при реализации инвестиционных проектов в приоритетных отраслях</w:t>
      </w:r>
      <w:r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C33C0A" w:rsidRPr="005F7DDC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получатель </w:t>
      </w:r>
      <w:r>
        <w:rPr>
          <w:rFonts w:ascii="Times New Roman" w:hAnsi="Times New Roman"/>
          <w:color w:val="000000"/>
          <w:sz w:val="24"/>
          <w:szCs w:val="24"/>
        </w:rPr>
        <w:t xml:space="preserve">субсидии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- участник отбора, в отношении которого принято решение о предоставлении </w:t>
      </w:r>
      <w:r w:rsidR="0083472D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в соответствии </w:t>
      </w:r>
      <w:r w:rsidRPr="00836725">
        <w:rPr>
          <w:rFonts w:ascii="Times New Roman" w:hAnsi="Times New Roman"/>
          <w:color w:val="000000"/>
          <w:sz w:val="24"/>
          <w:szCs w:val="24"/>
        </w:rPr>
        <w:t>с пунктом 2.3</w:t>
      </w:r>
      <w:r w:rsidR="00836725" w:rsidRPr="00836725">
        <w:rPr>
          <w:rFonts w:ascii="Times New Roman" w:hAnsi="Times New Roman"/>
          <w:color w:val="000000"/>
          <w:sz w:val="24"/>
          <w:szCs w:val="24"/>
        </w:rPr>
        <w:t>4</w:t>
      </w:r>
      <w:r w:rsidRPr="00836725">
        <w:rPr>
          <w:rFonts w:ascii="Times New Roman" w:hAnsi="Times New Roman"/>
          <w:color w:val="000000"/>
          <w:sz w:val="24"/>
          <w:szCs w:val="24"/>
        </w:rPr>
        <w:t>. настоящего Порядка</w:t>
      </w:r>
      <w:r>
        <w:rPr>
          <w:rFonts w:ascii="Times New Roman" w:hAnsi="Times New Roman"/>
          <w:color w:val="000000"/>
          <w:sz w:val="24"/>
          <w:szCs w:val="24"/>
        </w:rPr>
        <w:t xml:space="preserve"> и с которым </w:t>
      </w:r>
      <w:r w:rsidR="0083472D">
        <w:rPr>
          <w:rFonts w:ascii="Times New Roman" w:hAnsi="Times New Roman"/>
          <w:color w:val="000000"/>
          <w:sz w:val="24"/>
          <w:szCs w:val="24"/>
        </w:rPr>
        <w:t xml:space="preserve">будет </w:t>
      </w:r>
      <w:r>
        <w:rPr>
          <w:rFonts w:ascii="Times New Roman" w:hAnsi="Times New Roman"/>
          <w:color w:val="000000"/>
          <w:sz w:val="24"/>
          <w:szCs w:val="24"/>
        </w:rPr>
        <w:t>заключено согла</w:t>
      </w:r>
      <w:r w:rsidR="00973E46">
        <w:rPr>
          <w:rFonts w:ascii="Times New Roman" w:hAnsi="Times New Roman"/>
          <w:color w:val="000000"/>
          <w:sz w:val="24"/>
          <w:szCs w:val="24"/>
        </w:rPr>
        <w:t>шение о предоставлении субсидии;</w:t>
      </w:r>
    </w:p>
    <w:p w:rsidR="00166AA7" w:rsidRPr="00166AA7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6AA7">
        <w:rPr>
          <w:rFonts w:ascii="Times New Roman" w:hAnsi="Times New Roman"/>
          <w:color w:val="000000"/>
          <w:sz w:val="24"/>
          <w:szCs w:val="24"/>
        </w:rPr>
        <w:t xml:space="preserve">инвестиционный проект (далее - проект) - </w:t>
      </w:r>
      <w:r w:rsidR="00FC0317" w:rsidRPr="00FC0317">
        <w:rPr>
          <w:rFonts w:ascii="Times New Roman" w:hAnsi="Times New Roman"/>
          <w:color w:val="000000"/>
          <w:sz w:val="24"/>
          <w:szCs w:val="24"/>
        </w:rPr>
        <w:t>комплексный план мероприятий субъекта МСП или физического лица, применяющего специальный налоговый режим «Налог на профессиональный доход» (далее – самозанятый гражданин),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с целью</w:t>
      </w:r>
      <w:r w:rsidR="001F22A8">
        <w:rPr>
          <w:rFonts w:ascii="Times New Roman" w:hAnsi="Times New Roman"/>
          <w:color w:val="000000"/>
          <w:sz w:val="24"/>
          <w:szCs w:val="24"/>
        </w:rPr>
        <w:t xml:space="preserve"> получения экономической выгоды</w:t>
      </w:r>
      <w:r w:rsidRPr="00166AA7">
        <w:rPr>
          <w:rFonts w:ascii="Times New Roman" w:hAnsi="Times New Roman"/>
          <w:color w:val="000000"/>
          <w:sz w:val="24"/>
          <w:szCs w:val="24"/>
        </w:rPr>
        <w:t>;</w:t>
      </w:r>
    </w:p>
    <w:p w:rsidR="00546B66" w:rsidRDefault="00C33C0A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6AA7">
        <w:rPr>
          <w:rFonts w:ascii="Times New Roman" w:hAnsi="Times New Roman"/>
          <w:color w:val="000000"/>
          <w:sz w:val="24"/>
          <w:szCs w:val="24"/>
        </w:rPr>
        <w:t xml:space="preserve">оборудование - </w:t>
      </w:r>
      <w:r w:rsidR="00546B66" w:rsidRPr="00546B66">
        <w:rPr>
          <w:rFonts w:ascii="Times New Roman" w:hAnsi="Times New Roman"/>
          <w:color w:val="000000"/>
          <w:sz w:val="24"/>
          <w:szCs w:val="24"/>
        </w:rPr>
        <w:t>новые, не бывшие в эксплуатации, приобретенные в целях реализации субъектом МСП или самозанятым гражданином проекта: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по сроку полезного использования к первой – десятой амортизационным группам, согласно требованиям Налогового кодекса Российской Федерации;</w:t>
      </w:r>
    </w:p>
    <w:p w:rsidR="00546B66" w:rsidRPr="00E441AA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1AA">
        <w:rPr>
          <w:rFonts w:ascii="Times New Roman" w:hAnsi="Times New Roman"/>
          <w:color w:val="000000"/>
          <w:sz w:val="24"/>
          <w:szCs w:val="24"/>
        </w:rPr>
        <w:t>приоритетные отрасли:</w:t>
      </w:r>
    </w:p>
    <w:p w:rsidR="00546B66" w:rsidRPr="00E441AA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1AA">
        <w:rPr>
          <w:rFonts w:ascii="Times New Roman" w:hAnsi="Times New Roman"/>
          <w:color w:val="000000"/>
          <w:sz w:val="24"/>
          <w:szCs w:val="24"/>
        </w:rPr>
        <w:t>проекты в сфере развития предпринимательской деятельности по видам деятельности, включенным в раздел А,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Красноярского края от 29.09.2005 № 16-3747 «О  труднодоступных и отдаленных местностях Красноярского края» (далее – Закон края № 16-3747), и (или) включенных в перечень удаленных и труднодоступных территорий Красноярского края, утвержденный постановлением Правительства Красноярского края от 28.04.2020 № 286-п (далее – постановление № 286-п), классы 38, 39 раздела Е,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H , раздел I, раздел J, группы 70.21, 71.11, 71.12, 73.11, 74.10, 74.20, 74.30 и класс 75 раздела М, группу 77.22 раздела N, раздел Р, раздел Q; раздела R (за исключением класса 92), класс 95 и группы 96.01, 96.02, 96.04, 96.09 раздела S Общероссийского классификатора видов экономической деятельности ОК 029-2014, утвержденного приказом Росстандарта от 31.01.2014 № 14-ст (далее – ОКВЭД);</w:t>
      </w:r>
    </w:p>
    <w:p w:rsidR="00546B66" w:rsidRPr="00E441AA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1AA">
        <w:rPr>
          <w:rFonts w:ascii="Times New Roman" w:hAnsi="Times New Roman"/>
          <w:color w:val="000000"/>
          <w:sz w:val="24"/>
          <w:szCs w:val="24"/>
        </w:rPr>
        <w:t xml:space="preserve">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 </w:t>
      </w:r>
    </w:p>
    <w:p w:rsidR="008C4B39" w:rsidRPr="00166AA7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1AA">
        <w:rPr>
          <w:rFonts w:ascii="Times New Roman" w:hAnsi="Times New Roman"/>
          <w:color w:val="000000"/>
          <w:sz w:val="24"/>
          <w:szCs w:val="24"/>
        </w:rPr>
        <w:t>проекты в сфере производства товаров (работ, услуг), за исключением видов деятельности, включенных в класс 12 раздела C,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ОКВЭД;</w:t>
      </w:r>
    </w:p>
    <w:p w:rsidR="00166AA7" w:rsidRPr="00166AA7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6AA7">
        <w:rPr>
          <w:rFonts w:ascii="Times New Roman" w:hAnsi="Times New Roman"/>
          <w:color w:val="000000"/>
          <w:sz w:val="24"/>
          <w:szCs w:val="24"/>
        </w:rPr>
        <w:t>период реализации проекта - отрезок времени, в течение которого осуществляются предусмотренные проектом действия и обеспечивается достижение предусмотренных проектом результатов;</w:t>
      </w:r>
    </w:p>
    <w:p w:rsidR="00166AA7" w:rsidRPr="00166AA7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6AA7">
        <w:rPr>
          <w:rFonts w:ascii="Times New Roman" w:hAnsi="Times New Roman"/>
          <w:color w:val="000000"/>
          <w:sz w:val="24"/>
          <w:szCs w:val="24"/>
        </w:rPr>
        <w:t xml:space="preserve">полная стоимость проекта - </w:t>
      </w:r>
      <w:r w:rsidR="00042BF1" w:rsidRPr="00042BF1">
        <w:rPr>
          <w:rFonts w:ascii="Times New Roman" w:hAnsi="Times New Roman"/>
          <w:color w:val="000000"/>
          <w:sz w:val="24"/>
          <w:szCs w:val="24"/>
        </w:rPr>
        <w:t>суммарный объем всех затрат, понесенных субъектом МСП или самозанятым гражданином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</w:t>
      </w:r>
      <w:r w:rsidR="00042BF1">
        <w:rPr>
          <w:rFonts w:ascii="Times New Roman" w:hAnsi="Times New Roman"/>
          <w:color w:val="000000"/>
          <w:sz w:val="24"/>
          <w:szCs w:val="24"/>
        </w:rPr>
        <w:t xml:space="preserve"> процентов по кредитам (займам)</w:t>
      </w:r>
      <w:r w:rsidRPr="00166AA7">
        <w:rPr>
          <w:rFonts w:ascii="Times New Roman" w:hAnsi="Times New Roman"/>
          <w:color w:val="000000"/>
          <w:sz w:val="24"/>
          <w:szCs w:val="24"/>
        </w:rPr>
        <w:t>;</w:t>
      </w:r>
    </w:p>
    <w:p w:rsidR="00166AA7" w:rsidRPr="00166AA7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6AA7">
        <w:rPr>
          <w:rFonts w:ascii="Times New Roman" w:hAnsi="Times New Roman"/>
          <w:color w:val="000000"/>
          <w:sz w:val="24"/>
          <w:szCs w:val="24"/>
        </w:rPr>
        <w:t>прикладное программное обеспечение - программное обеспечение, являющееся частью системы управления оборудованием для безопасной и эффективной эксплуатации оборудования, приобретенного в целях создания нового или развития (модернизации) действующего производства товаров (работ, услуг);</w:t>
      </w:r>
    </w:p>
    <w:p w:rsidR="00395C57" w:rsidRPr="00395C57" w:rsidRDefault="00395C57" w:rsidP="00395C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5C57">
        <w:rPr>
          <w:rFonts w:ascii="Times New Roman" w:hAnsi="Times New Roman"/>
          <w:color w:val="000000"/>
          <w:sz w:val="24"/>
          <w:szCs w:val="24"/>
        </w:rPr>
        <w:t>проект в сфере развития – проекты в сфере развития предпринимательской деятельности по видам деятельности, включенным в раздел А,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классы 38, 39 раздела Е,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I раздел J, группы 70.21, 71.11, 71.12, 73.11, 74.10, 74.20, 74.30 и класс 75 раздела М, группу 77.22 раздела N, раздел Р, раздел Q; раздела R (за исключением класса 92), класс 95 и группы 96.01, 96.02, 96.04, 96.09 раздела S ОКВЭД;</w:t>
      </w:r>
    </w:p>
    <w:p w:rsidR="00395C57" w:rsidRPr="00395C57" w:rsidRDefault="00395C57" w:rsidP="00395C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5C57">
        <w:rPr>
          <w:rFonts w:ascii="Times New Roman" w:hAnsi="Times New Roman"/>
          <w:color w:val="000000"/>
          <w:sz w:val="24"/>
          <w:szCs w:val="24"/>
        </w:rPr>
        <w:t>проект в сфере дорожного сервиса – 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</w:t>
      </w:r>
    </w:p>
    <w:p w:rsidR="00166AA7" w:rsidRPr="00166AA7" w:rsidRDefault="00395C57" w:rsidP="00395C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5C57">
        <w:rPr>
          <w:rFonts w:ascii="Times New Roman" w:hAnsi="Times New Roman"/>
          <w:color w:val="000000"/>
          <w:sz w:val="24"/>
          <w:szCs w:val="24"/>
        </w:rPr>
        <w:t>проекты в сфере производства – проекты в сфере производства товаров (работ, услуг), за исключением видов деятельности, включенных в класс 12 раздела С,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</w:t>
      </w:r>
      <w:r w:rsidR="00FC3659">
        <w:rPr>
          <w:rFonts w:ascii="Times New Roman" w:hAnsi="Times New Roman"/>
          <w:color w:val="000000"/>
          <w:sz w:val="24"/>
          <w:szCs w:val="24"/>
        </w:rPr>
        <w:t>ением группы 96.04), T, U ОКВЭД;</w:t>
      </w:r>
    </w:p>
    <w:p w:rsidR="005776F2" w:rsidRDefault="005776F2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76F2">
        <w:rPr>
          <w:rFonts w:ascii="Times New Roman" w:hAnsi="Times New Roman"/>
          <w:color w:val="000000"/>
          <w:sz w:val="24"/>
          <w:szCs w:val="24"/>
        </w:rPr>
        <w:t>капитальные вложения (далее - инвестиции) - инвестиции в основной капитал (основные средства), в том числе расходы на новое строительство, реконструкцию, техническое перевооружение, включая проектно-изыскательские работы, приобретение оборудования, инструмента, инвентаря, направленные на создание нового или развитие (модернизацию) действующего производства продукции (выполнения работ, оказания услуг);</w:t>
      </w:r>
    </w:p>
    <w:p w:rsidR="005776F2" w:rsidRPr="005776F2" w:rsidRDefault="005776F2" w:rsidP="004316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кредитная организация - 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имеет право осуществлять банковские операции;</w:t>
      </w:r>
    </w:p>
    <w:p w:rsidR="005776F2" w:rsidRDefault="005776F2" w:rsidP="004316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аналогичная поддержка - государственная и (или) муниципальная поддержка, оказанная в отношении одного и того же заявителя (получателя субсидии) на возмещение (финансовое обеспечение) одних и тех же затрат (части затрат), совпадающая по форме, виду, срокам;</w:t>
      </w:r>
    </w:p>
    <w:p w:rsidR="005776F2" w:rsidRPr="005776F2" w:rsidRDefault="005776F2" w:rsidP="004316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5776F2" w:rsidRPr="005776F2" w:rsidRDefault="005776F2" w:rsidP="0043167E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5776F2" w:rsidRPr="005776F2" w:rsidRDefault="005776F2" w:rsidP="0043167E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5776F2" w:rsidRDefault="005776F2" w:rsidP="0043167E">
      <w:pPr>
        <w:pStyle w:val="20"/>
        <w:shd w:val="clear" w:color="auto" w:fill="auto"/>
        <w:tabs>
          <w:tab w:val="left" w:pos="923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EB06D5" w:rsidRPr="00C06606" w:rsidRDefault="00EB06D5" w:rsidP="00EB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06">
        <w:rPr>
          <w:rFonts w:ascii="Times New Roman" w:hAnsi="Times New Roman" w:cs="Times New Roman"/>
          <w:sz w:val="24"/>
          <w:szCs w:val="24"/>
        </w:rPr>
        <w:t>«паушальный взнос» – единовременная плата правообладателю за право использования товарного знака, знака обслуживания, а также права на другие предусмотренные договором коммерческой концессии объекты исключительных прав, в частности на коммерческое обозначение, секрет производства (ноу-хау);</w:t>
      </w:r>
    </w:p>
    <w:p w:rsidR="00EB06D5" w:rsidRPr="00C06606" w:rsidRDefault="00EB06D5" w:rsidP="00EB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06">
        <w:rPr>
          <w:rFonts w:ascii="Times New Roman" w:hAnsi="Times New Roman" w:cs="Times New Roman"/>
          <w:sz w:val="24"/>
          <w:szCs w:val="24"/>
        </w:rPr>
        <w:t>- «договор коммерческой концессии» – это договор, при котором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</w:t>
      </w:r>
      <w:r>
        <w:rPr>
          <w:rFonts w:ascii="Times New Roman" w:hAnsi="Times New Roman" w:cs="Times New Roman"/>
          <w:sz w:val="24"/>
          <w:szCs w:val="24"/>
        </w:rPr>
        <w:t>, секрет производства (ноу-хау);</w:t>
      </w:r>
    </w:p>
    <w:p w:rsidR="005776F2" w:rsidRPr="005776F2" w:rsidRDefault="005776F2" w:rsidP="0043167E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</w:rPr>
        <w:t>первый взнос (аванс) - первый лизинговый платеж в соответствии с заключенным договором лизинга оборудования;</w:t>
      </w:r>
    </w:p>
    <w:p w:rsidR="005776F2" w:rsidRPr="00AB59EB" w:rsidRDefault="005776F2" w:rsidP="0043167E">
      <w:pPr>
        <w:pStyle w:val="20"/>
        <w:shd w:val="clear" w:color="auto" w:fill="auto"/>
        <w:tabs>
          <w:tab w:val="left" w:pos="923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</w:rPr>
        <w:t>лизинговые платежи -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лизингополучателю.</w:t>
      </w:r>
    </w:p>
    <w:p w:rsidR="008C4B39" w:rsidRPr="00166AA7" w:rsidRDefault="008C4B39" w:rsidP="00166A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A6A">
        <w:rPr>
          <w:rFonts w:ascii="Times New Roman" w:hAnsi="Times New Roman" w:cs="Calibri"/>
          <w:color w:val="000000"/>
          <w:sz w:val="24"/>
          <w:szCs w:val="24"/>
          <w:lang w:eastAsia="ru-RU"/>
        </w:rPr>
        <w:t>1.3. Субсидия предоставляется</w:t>
      </w:r>
      <w:r w:rsidRPr="0043167E">
        <w:rPr>
          <w:rFonts w:ascii="Times New Roman" w:hAnsi="Times New Roman"/>
          <w:color w:val="000000"/>
          <w:sz w:val="24"/>
          <w:szCs w:val="24"/>
        </w:rPr>
        <w:t xml:space="preserve"> производителям товаров, работ, услуг в целях возмещения части затрат </w:t>
      </w:r>
      <w:r w:rsidRPr="003D0B78">
        <w:rPr>
          <w:rFonts w:ascii="Times New Roman" w:hAnsi="Times New Roman"/>
          <w:color w:val="000000"/>
          <w:sz w:val="24"/>
          <w:szCs w:val="24"/>
        </w:rPr>
        <w:t>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</w:t>
      </w:r>
      <w:r w:rsidRPr="0043167E">
        <w:rPr>
          <w:rFonts w:ascii="Times New Roman" w:hAnsi="Times New Roman"/>
          <w:color w:val="000000"/>
          <w:sz w:val="24"/>
          <w:szCs w:val="24"/>
        </w:rPr>
        <w:t xml:space="preserve"> работ, оказания услуг) в пределах средств, предусмотренных на эти цели в районном бюджете на</w:t>
      </w:r>
      <w:r w:rsidR="00980116">
        <w:rPr>
          <w:rFonts w:ascii="Times New Roman" w:hAnsi="Times New Roman"/>
          <w:color w:val="000000"/>
          <w:sz w:val="24"/>
          <w:szCs w:val="24"/>
        </w:rPr>
        <w:t xml:space="preserve"> соответствующий финансовый год.</w:t>
      </w:r>
    </w:p>
    <w:p w:rsidR="00DE2BFB" w:rsidRPr="00DE2BFB" w:rsidRDefault="00974044" w:rsidP="00572FEC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</w:t>
      </w:r>
      <w:r w:rsidR="00166AA7" w:rsidRPr="00166AA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E2BFB" w:rsidRPr="00DE2BFB">
        <w:rPr>
          <w:rFonts w:ascii="Times New Roman" w:hAnsi="Times New Roman"/>
          <w:color w:val="000000"/>
          <w:sz w:val="24"/>
          <w:szCs w:val="24"/>
        </w:rPr>
        <w:t>Поддержка предоставляется на следующие цели: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 xml:space="preserve">а)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лет, предшествующих году подачи, и в году подачи в период до даты подачи в </w:t>
      </w:r>
      <w:r w:rsidR="006D15F4" w:rsidRPr="00B5662F">
        <w:rPr>
          <w:rFonts w:ascii="Times New Roman" w:hAnsi="Times New Roman"/>
          <w:sz w:val="24"/>
          <w:szCs w:val="24"/>
        </w:rPr>
        <w:t xml:space="preserve">МКУ Финансовое </w:t>
      </w:r>
      <w:r w:rsidR="00FD5503" w:rsidRPr="00B5662F">
        <w:rPr>
          <w:rFonts w:ascii="Times New Roman" w:hAnsi="Times New Roman"/>
          <w:sz w:val="24"/>
          <w:szCs w:val="24"/>
        </w:rPr>
        <w:t>управление</w:t>
      </w:r>
      <w:r w:rsidR="006D15F4" w:rsidRPr="00B5662F">
        <w:rPr>
          <w:rFonts w:ascii="Times New Roman" w:hAnsi="Times New Roman"/>
          <w:sz w:val="24"/>
          <w:szCs w:val="24"/>
        </w:rPr>
        <w:t>»</w:t>
      </w:r>
      <w:r w:rsidRPr="00DE2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0409" w:rsidRPr="00F900EC">
        <w:rPr>
          <w:rFonts w:ascii="Times New Roman" w:hAnsi="Times New Roman"/>
          <w:sz w:val="24"/>
          <w:szCs w:val="24"/>
        </w:rPr>
        <w:t>заявки</w:t>
      </w:r>
      <w:r w:rsidR="00C404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FB">
        <w:rPr>
          <w:rFonts w:ascii="Times New Roman" w:hAnsi="Times New Roman"/>
          <w:color w:val="000000"/>
          <w:sz w:val="24"/>
          <w:szCs w:val="24"/>
        </w:rPr>
        <w:t>о предоставлении поддержки и связанных с созданием и (или) развитием предпринимательской деятельности (далее – проекты в сфере развития), в том числе: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техники, оборудования, мебели и оргтехники;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приобретением зданий, сооружений, земельных участков;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 на уплату процентов по кредитам на приобретение оборудования;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обучением, подготовкой и переподготовкой персонала;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 на выплату по передаче прав на франшизу (паушальный взнос);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деятельности;</w:t>
      </w:r>
    </w:p>
    <w:p w:rsidR="00DE2BFB" w:rsidRPr="00DE2BFB" w:rsidRDefault="00DE2BFB" w:rsidP="003269B8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проведением экспертизы о соответствии производимой продукции, требованиям, предъявляемым в целях ее отнесения к продукции, произведенной на территории Российской Федерации, утвержденным постановлением Правительства Российской Федерации от 17.07.2015 № 719 «О подтверждении производства российской промышленной продукции» (далее – Постановление № 719);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 xml:space="preserve">б) субъектам МСП 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в </w:t>
      </w:r>
      <w:r w:rsidR="00FD5503" w:rsidRPr="00F900EC">
        <w:rPr>
          <w:rFonts w:ascii="Times New Roman" w:hAnsi="Times New Roman"/>
          <w:sz w:val="24"/>
          <w:szCs w:val="24"/>
        </w:rPr>
        <w:t xml:space="preserve">МКУ Финансовое управление» </w:t>
      </w:r>
      <w:r w:rsidRPr="00DE2BFB">
        <w:rPr>
          <w:rFonts w:ascii="Times New Roman" w:hAnsi="Times New Roman"/>
          <w:color w:val="000000"/>
          <w:sz w:val="24"/>
          <w:szCs w:val="24"/>
        </w:rPr>
        <w:t>заяв</w:t>
      </w:r>
      <w:r w:rsidR="00F900EC">
        <w:rPr>
          <w:rFonts w:ascii="Times New Roman" w:hAnsi="Times New Roman"/>
          <w:color w:val="000000"/>
          <w:sz w:val="24"/>
          <w:szCs w:val="24"/>
        </w:rPr>
        <w:t>ки</w:t>
      </w:r>
      <w:r w:rsidRPr="00DE2BFB">
        <w:rPr>
          <w:rFonts w:ascii="Times New Roman" w:hAnsi="Times New Roman"/>
          <w:color w:val="000000"/>
          <w:sz w:val="24"/>
          <w:szCs w:val="24"/>
        </w:rPr>
        <w:t xml:space="preserve"> о предоставлении поддержки и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субъектам МСП 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DE2BFB" w:rsidRPr="00DE2BFB" w:rsidRDefault="00DE2BFB" w:rsidP="00F6624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 xml:space="preserve">в) субъектам МСП на возмещение части затрат на реализацию проектов в сфере производства, понесенных в течение двух календарных лет, предшествующих году подачи, и в году подачи в период до даты подачи в </w:t>
      </w:r>
      <w:r w:rsidR="00FD5503" w:rsidRPr="00F900EC">
        <w:rPr>
          <w:rFonts w:ascii="Times New Roman" w:hAnsi="Times New Roman"/>
          <w:sz w:val="24"/>
          <w:szCs w:val="24"/>
        </w:rPr>
        <w:t>МКУ Финансовое управление»</w:t>
      </w:r>
      <w:r w:rsidR="00FD5503" w:rsidRPr="00DE2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FB">
        <w:rPr>
          <w:rFonts w:ascii="Times New Roman" w:hAnsi="Times New Roman"/>
          <w:color w:val="000000"/>
          <w:sz w:val="24"/>
          <w:szCs w:val="24"/>
        </w:rPr>
        <w:t>заяв</w:t>
      </w:r>
      <w:r w:rsidR="00F900EC">
        <w:rPr>
          <w:rFonts w:ascii="Times New Roman" w:hAnsi="Times New Roman"/>
          <w:color w:val="000000"/>
          <w:sz w:val="24"/>
          <w:szCs w:val="24"/>
        </w:rPr>
        <w:t>ки</w:t>
      </w:r>
      <w:r w:rsidRPr="00DE2BFB">
        <w:rPr>
          <w:rFonts w:ascii="Times New Roman" w:hAnsi="Times New Roman"/>
          <w:color w:val="000000"/>
          <w:sz w:val="24"/>
          <w:szCs w:val="24"/>
        </w:rPr>
        <w:t xml:space="preserve"> 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техники и оборудования, необходимых для осуществления предпринимательской деятельности;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 на уплату процентов по кредитам на приобретение техники и оборудования, необходимых для осуществления пр</w:t>
      </w:r>
      <w:r w:rsidR="00D301C7">
        <w:rPr>
          <w:rFonts w:ascii="Times New Roman" w:hAnsi="Times New Roman"/>
          <w:color w:val="000000"/>
          <w:sz w:val="24"/>
          <w:szCs w:val="24"/>
        </w:rPr>
        <w:t>едпринимательской деятельности;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проведением экспертизы о соответствии производимой продукции, требованиям, предъявляемым в целях ее отнесения к продукции, произведенной на территории Российской Федерации, утвержденным Постановлением № 719;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 xml:space="preserve">Поддержка, предусмотренная подпунктом «б» подпункта </w:t>
      </w:r>
      <w:r w:rsidR="007925A9">
        <w:rPr>
          <w:rFonts w:ascii="Times New Roman" w:hAnsi="Times New Roman"/>
          <w:color w:val="000000"/>
          <w:sz w:val="24"/>
          <w:szCs w:val="24"/>
        </w:rPr>
        <w:t>1.4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E2BFB">
        <w:rPr>
          <w:rFonts w:ascii="Times New Roman" w:hAnsi="Times New Roman"/>
          <w:color w:val="000000"/>
          <w:sz w:val="24"/>
          <w:szCs w:val="24"/>
        </w:rPr>
        <w:t xml:space="preserve"> настоящего пункта, не предоставляется субъектам МСП на возмещение затрат, связанных с укладкой асфальтобетонного покрытия, и затрат на проектирование, создание и обустрой</w:t>
      </w:r>
      <w:r w:rsidR="00031612">
        <w:rPr>
          <w:rFonts w:ascii="Times New Roman" w:hAnsi="Times New Roman"/>
          <w:color w:val="000000"/>
          <w:sz w:val="24"/>
          <w:szCs w:val="24"/>
        </w:rPr>
        <w:t>ство переходно-скоростных полос.</w:t>
      </w:r>
    </w:p>
    <w:p w:rsidR="008C4B39" w:rsidRPr="00A05CAA" w:rsidRDefault="00572FEC" w:rsidP="00D047F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</w:t>
      </w:r>
      <w:r w:rsidR="008C4B39" w:rsidRPr="00A05CAA">
        <w:rPr>
          <w:rFonts w:ascii="Times New Roman" w:hAnsi="Times New Roman"/>
          <w:color w:val="000000"/>
          <w:sz w:val="24"/>
          <w:szCs w:val="24"/>
        </w:rPr>
        <w:t>. Главным распорядителем является муниципальное казенное учреждение «Финансовое управление администрации Емельяновского района Красноярского края» (далее – МКУ «Финансовое управление»</w:t>
      </w:r>
      <w:r w:rsidR="00A05CAA" w:rsidRPr="00A05CAA">
        <w:rPr>
          <w:rFonts w:ascii="Times New Roman" w:hAnsi="Times New Roman"/>
          <w:color w:val="000000"/>
          <w:sz w:val="24"/>
          <w:szCs w:val="24"/>
        </w:rPr>
        <w:t>, организатор отбора)</w:t>
      </w:r>
      <w:r w:rsidR="008C4B39" w:rsidRPr="00A05CAA">
        <w:rPr>
          <w:rFonts w:ascii="Times New Roman" w:hAnsi="Times New Roman"/>
          <w:color w:val="000000"/>
          <w:sz w:val="24"/>
          <w:szCs w:val="24"/>
        </w:rPr>
        <w:t>.</w:t>
      </w:r>
    </w:p>
    <w:p w:rsidR="00D047FD" w:rsidRPr="0037454F" w:rsidRDefault="00A05CAA" w:rsidP="009B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>1.</w:t>
      </w:r>
      <w:r w:rsidR="00572FEC">
        <w:rPr>
          <w:rFonts w:ascii="Times New Roman" w:hAnsi="Times New Roman" w:cs="Calibri"/>
          <w:color w:val="000000"/>
          <w:sz w:val="24"/>
          <w:szCs w:val="24"/>
          <w:lang w:eastAsia="ru-RU"/>
        </w:rPr>
        <w:t>6</w:t>
      </w:r>
      <w:r w:rsidR="005A7CFD"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. </w:t>
      </w:r>
      <w:r w:rsidR="00D047FD"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Способом проведения отбора является конкурс, при котором ранжирование поступивших от заявителей </w:t>
      </w:r>
      <w:r w:rsidR="00D018BA">
        <w:rPr>
          <w:rFonts w:ascii="Times New Roman" w:hAnsi="Times New Roman" w:cs="Calibri"/>
          <w:color w:val="000000"/>
          <w:sz w:val="24"/>
          <w:szCs w:val="24"/>
          <w:lang w:eastAsia="ru-RU"/>
        </w:rPr>
        <w:t>заявок</w:t>
      </w:r>
      <w:r w:rsidR="00D047FD"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определяется по мере уменьшения полученных баллов по итогам оценки </w:t>
      </w:r>
      <w:r w:rsidR="00D018BA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заявок </w:t>
      </w:r>
      <w:r w:rsidR="00D047FD"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и очередности поступления </w:t>
      </w:r>
      <w:r w:rsidR="00D018BA">
        <w:rPr>
          <w:rFonts w:ascii="Times New Roman" w:hAnsi="Times New Roman" w:cs="Calibri"/>
          <w:color w:val="000000"/>
          <w:sz w:val="24"/>
          <w:szCs w:val="24"/>
          <w:lang w:eastAsia="ru-RU"/>
        </w:rPr>
        <w:t>заявок</w:t>
      </w:r>
      <w:r w:rsidR="00D047FD"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в случае равенства количества полученных баллов (далее – конкурсный отбор).</w:t>
      </w:r>
      <w:r w:rsidR="003269B8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3269B8" w:rsidRPr="0037454F">
        <w:rPr>
          <w:rFonts w:ascii="Times New Roman" w:hAnsi="Times New Roman"/>
          <w:sz w:val="24"/>
          <w:szCs w:val="24"/>
        </w:rPr>
        <w:t>Конкурсный отбор получ</w:t>
      </w:r>
      <w:r w:rsidR="0037454F" w:rsidRPr="0037454F">
        <w:rPr>
          <w:rFonts w:ascii="Times New Roman" w:hAnsi="Times New Roman"/>
          <w:sz w:val="24"/>
          <w:szCs w:val="24"/>
        </w:rPr>
        <w:t xml:space="preserve">ателей субсидий осуществляется </w:t>
      </w:r>
      <w:r w:rsidR="003269B8" w:rsidRPr="0037454F">
        <w:rPr>
          <w:rFonts w:ascii="Times New Roman" w:hAnsi="Times New Roman"/>
          <w:sz w:val="24"/>
          <w:szCs w:val="24"/>
        </w:rPr>
        <w:t>по трем направлениям</w:t>
      </w:r>
      <w:r w:rsidR="0037454F" w:rsidRPr="0037454F">
        <w:rPr>
          <w:rFonts w:ascii="Times New Roman" w:hAnsi="Times New Roman"/>
          <w:sz w:val="24"/>
          <w:szCs w:val="24"/>
        </w:rPr>
        <w:t xml:space="preserve">: </w:t>
      </w:r>
      <w:r w:rsidR="009B7427" w:rsidRPr="0037454F">
        <w:rPr>
          <w:rFonts w:ascii="Times New Roman" w:hAnsi="Times New Roman"/>
          <w:sz w:val="24"/>
          <w:szCs w:val="24"/>
        </w:rPr>
        <w:t>на реализацию проектов в сфере развития; на реализацию проектов в сфере дорожного сервиса; на реализацию проекты в сфере производства.</w:t>
      </w:r>
    </w:p>
    <w:p w:rsidR="00020BA8" w:rsidRPr="005F7DDC" w:rsidRDefault="00020BA8" w:rsidP="00326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572FEC">
        <w:rPr>
          <w:rFonts w:ascii="Times New Roman" w:hAnsi="Times New Roman"/>
          <w:color w:val="000000"/>
          <w:sz w:val="24"/>
          <w:szCs w:val="24"/>
        </w:rPr>
        <w:t>.7</w:t>
      </w:r>
      <w:r w:rsidR="00166AA7" w:rsidRPr="00166AA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F7DDC">
        <w:rPr>
          <w:rFonts w:ascii="Times New Roman" w:hAnsi="Times New Roman"/>
          <w:color w:val="000000"/>
          <w:sz w:val="24"/>
          <w:szCs w:val="24"/>
        </w:rPr>
        <w:t>Конкурс</w:t>
      </w:r>
      <w:r w:rsidR="00D053C2">
        <w:rPr>
          <w:rFonts w:ascii="Times New Roman" w:hAnsi="Times New Roman"/>
          <w:color w:val="000000"/>
          <w:sz w:val="24"/>
          <w:szCs w:val="24"/>
        </w:rPr>
        <w:t>ный отбор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получателей </w:t>
      </w:r>
      <w:r w:rsidR="00D67CEE"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проводится один раз в текущем финансовом году в </w:t>
      </w:r>
      <w:r w:rsidR="00031612">
        <w:rPr>
          <w:rFonts w:ascii="Times New Roman" w:hAnsi="Times New Roman"/>
          <w:color w:val="000000"/>
          <w:sz w:val="24"/>
          <w:szCs w:val="24"/>
        </w:rPr>
        <w:t>два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этап</w:t>
      </w:r>
      <w:r w:rsidR="00031612">
        <w:rPr>
          <w:rFonts w:ascii="Times New Roman" w:hAnsi="Times New Roman"/>
          <w:color w:val="000000"/>
          <w:sz w:val="24"/>
          <w:szCs w:val="24"/>
        </w:rPr>
        <w:t>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включающий стадию рассмотрения и оценки </w:t>
      </w:r>
      <w:r w:rsidR="00C564FD">
        <w:rPr>
          <w:rFonts w:ascii="Times New Roman" w:hAnsi="Times New Roman"/>
          <w:color w:val="000000"/>
          <w:sz w:val="24"/>
          <w:szCs w:val="24"/>
        </w:rPr>
        <w:t>заявок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31612">
        <w:rPr>
          <w:rFonts w:ascii="Times New Roman" w:hAnsi="Times New Roman"/>
          <w:color w:val="000000"/>
          <w:sz w:val="24"/>
          <w:szCs w:val="24"/>
        </w:rPr>
        <w:t>с последующим проведением экспертизы заявок</w:t>
      </w:r>
      <w:r w:rsidR="00795968">
        <w:rPr>
          <w:rFonts w:ascii="Times New Roman" w:hAnsi="Times New Roman"/>
          <w:color w:val="000000"/>
          <w:sz w:val="24"/>
          <w:szCs w:val="24"/>
        </w:rPr>
        <w:t>,</w:t>
      </w:r>
      <w:r w:rsidR="000316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стадию определения получателей </w:t>
      </w:r>
      <w:r w:rsidR="00D67CEE"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и размеров предоставляемых </w:t>
      </w:r>
      <w:r w:rsidR="00D67CEE"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  <w:r w:rsidR="003269B8" w:rsidRPr="003269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0BA8" w:rsidRPr="005F7DDC" w:rsidRDefault="00020BA8" w:rsidP="0002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В случае если в сроки, установленные в </w:t>
      </w:r>
      <w:r w:rsidR="00D053C2">
        <w:rPr>
          <w:rFonts w:ascii="Times New Roman" w:hAnsi="Times New Roman"/>
          <w:color w:val="000000"/>
          <w:sz w:val="24"/>
          <w:szCs w:val="24"/>
        </w:rPr>
        <w:t>объявлении о проведении конкурсного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 w:rsidRPr="005F7DDC">
        <w:rPr>
          <w:rFonts w:ascii="Times New Roman" w:hAnsi="Times New Roman"/>
          <w:sz w:val="24"/>
          <w:szCs w:val="24"/>
        </w:rPr>
        <w:t xml:space="preserve">пунктом </w:t>
      </w:r>
      <w:r w:rsidRPr="00104D84">
        <w:rPr>
          <w:rFonts w:ascii="Times New Roman" w:hAnsi="Times New Roman"/>
          <w:sz w:val="24"/>
          <w:szCs w:val="24"/>
        </w:rPr>
        <w:t>2.</w:t>
      </w:r>
      <w:r w:rsidR="002906A4">
        <w:rPr>
          <w:rFonts w:ascii="Times New Roman" w:hAnsi="Times New Roman"/>
          <w:sz w:val="24"/>
          <w:szCs w:val="24"/>
        </w:rPr>
        <w:t>4</w:t>
      </w:r>
      <w:r w:rsidRPr="00104D84">
        <w:rPr>
          <w:rFonts w:ascii="Times New Roman" w:hAnsi="Times New Roman"/>
          <w:sz w:val="24"/>
          <w:szCs w:val="24"/>
        </w:rPr>
        <w:t>. Порядка</w:t>
      </w:r>
      <w:r w:rsidRPr="005F7DDC">
        <w:rPr>
          <w:rFonts w:ascii="Times New Roman" w:hAnsi="Times New Roman"/>
          <w:color w:val="000000"/>
          <w:sz w:val="24"/>
          <w:szCs w:val="24"/>
        </w:rPr>
        <w:t>, не поступило ни одно</w:t>
      </w:r>
      <w:r w:rsidR="00977A89">
        <w:rPr>
          <w:rFonts w:ascii="Times New Roman" w:hAnsi="Times New Roman"/>
          <w:color w:val="000000"/>
          <w:sz w:val="24"/>
          <w:szCs w:val="24"/>
        </w:rPr>
        <w:t>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7A89">
        <w:rPr>
          <w:rFonts w:ascii="Times New Roman" w:hAnsi="Times New Roman"/>
          <w:color w:val="000000"/>
          <w:sz w:val="24"/>
          <w:szCs w:val="24"/>
        </w:rPr>
        <w:t xml:space="preserve">заявки </w:t>
      </w:r>
      <w:r w:rsidR="00D67CEE">
        <w:rPr>
          <w:rFonts w:ascii="Times New Roman" w:hAnsi="Times New Roman"/>
          <w:color w:val="000000"/>
          <w:sz w:val="24"/>
          <w:szCs w:val="24"/>
        </w:rPr>
        <w:t>и (или) участниками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7A89">
        <w:rPr>
          <w:rFonts w:ascii="Times New Roman" w:hAnsi="Times New Roman"/>
          <w:color w:val="000000"/>
          <w:sz w:val="24"/>
          <w:szCs w:val="24"/>
        </w:rPr>
        <w:t xml:space="preserve">заявки </w:t>
      </w:r>
      <w:r w:rsidRPr="005F7DDC">
        <w:rPr>
          <w:rFonts w:ascii="Times New Roman" w:hAnsi="Times New Roman"/>
          <w:color w:val="000000"/>
          <w:sz w:val="24"/>
          <w:szCs w:val="24"/>
        </w:rPr>
        <w:t>отозваны, либо по итогам проведения конкур</w:t>
      </w:r>
      <w:r w:rsidR="00D053C2">
        <w:rPr>
          <w:rFonts w:ascii="Times New Roman" w:hAnsi="Times New Roman"/>
          <w:color w:val="000000"/>
          <w:sz w:val="24"/>
          <w:szCs w:val="24"/>
        </w:rPr>
        <w:t>сного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образуется остаток нераспределенных бюджетных ассигнований, предусмотренных в районном бюджете для предоставления </w:t>
      </w:r>
      <w:r w:rsidR="00DF405C"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в текущем финансовом году, </w:t>
      </w:r>
      <w:r w:rsidR="00D67CEE">
        <w:rPr>
          <w:rFonts w:ascii="Times New Roman" w:hAnsi="Times New Roman"/>
          <w:color w:val="000000"/>
          <w:sz w:val="24"/>
          <w:szCs w:val="24"/>
        </w:rPr>
        <w:t>организатором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4E5039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901A5C" w:rsidRPr="00294FBC">
        <w:rPr>
          <w:rFonts w:ascii="Times New Roman" w:hAnsi="Times New Roman"/>
          <w:sz w:val="24"/>
          <w:szCs w:val="24"/>
        </w:rPr>
        <w:t>2.2</w:t>
      </w:r>
      <w:r w:rsidRPr="00294FBC">
        <w:rPr>
          <w:rFonts w:ascii="Times New Roman" w:hAnsi="Times New Roman"/>
          <w:sz w:val="24"/>
          <w:szCs w:val="24"/>
        </w:rPr>
        <w:t>. Порядка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организует про</w:t>
      </w:r>
      <w:r w:rsidR="00D053C2">
        <w:rPr>
          <w:rFonts w:ascii="Times New Roman" w:hAnsi="Times New Roman"/>
          <w:color w:val="000000"/>
          <w:sz w:val="24"/>
          <w:szCs w:val="24"/>
        </w:rPr>
        <w:t>ведение дополнительного конкурсного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020BA8" w:rsidRDefault="00020BA8" w:rsidP="0002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С целью освоения средств бюджета в полном объеме, в соответствии с доведенными лимитами бюджетных обязательств, в текущем финансовом году может быт</w:t>
      </w:r>
      <w:r w:rsidR="00D072A5">
        <w:rPr>
          <w:rFonts w:ascii="Times New Roman" w:hAnsi="Times New Roman"/>
          <w:color w:val="000000"/>
          <w:sz w:val="24"/>
          <w:szCs w:val="24"/>
        </w:rPr>
        <w:t xml:space="preserve">ь объявлено несколько конкурсных отборов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на предоставление </w:t>
      </w:r>
      <w:r w:rsidR="00D67CE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3333A5" w:rsidRDefault="002F4CDE" w:rsidP="009E62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</w:t>
      </w:r>
      <w:r w:rsidR="00572FEC">
        <w:rPr>
          <w:rFonts w:ascii="Times New Roman" w:hAnsi="Times New Roman"/>
          <w:sz w:val="24"/>
          <w:szCs w:val="24"/>
        </w:rPr>
        <w:t>8</w:t>
      </w:r>
      <w:r w:rsidRPr="003333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3333A5" w:rsidRPr="003333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Категор</w:t>
      </w:r>
      <w:r w:rsidR="00CB0A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ии получателей субсидии, имеющие</w:t>
      </w:r>
      <w:r w:rsidR="003333A5" w:rsidRPr="003333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право на получение субсидии - субъекты малого и среднего предпринимательства,</w:t>
      </w:r>
      <w:r w:rsidR="00841C8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41C8C" w:rsidRPr="00294FBC">
        <w:rPr>
          <w:rFonts w:ascii="Times New Roman" w:hAnsi="Times New Roman" w:cs="Times New Roman"/>
          <w:sz w:val="24"/>
          <w:szCs w:val="24"/>
          <w:lang w:eastAsia="en-US"/>
        </w:rPr>
        <w:t>самозаняты</w:t>
      </w:r>
      <w:r w:rsidR="00CB0A0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841C8C" w:rsidRPr="00294FBC">
        <w:rPr>
          <w:rFonts w:ascii="Times New Roman" w:hAnsi="Times New Roman" w:cs="Times New Roman"/>
          <w:sz w:val="24"/>
          <w:szCs w:val="24"/>
          <w:lang w:eastAsia="en-US"/>
        </w:rPr>
        <w:t xml:space="preserve"> граждан</w:t>
      </w:r>
      <w:r w:rsidR="00CB0A0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3333A5" w:rsidRPr="00B7531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B0A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зарегистрированные</w:t>
      </w:r>
      <w:r w:rsidR="003333A5" w:rsidRPr="003333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осуществляющие свою деятельность на территории Емельяновского района, при условии предоставления документов, подтверждающих осуществление расходов субъектами малого и среднего предпринимательства</w:t>
      </w:r>
      <w:r w:rsidR="00CB0A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самозанятыми гражданами</w:t>
      </w:r>
      <w:r w:rsidR="003333A5" w:rsidRPr="003333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 реализацию инвестиционных проектов в приоритетных отраслях.</w:t>
      </w:r>
    </w:p>
    <w:p w:rsidR="009E62DD" w:rsidRPr="003333A5" w:rsidRDefault="00572FEC" w:rsidP="00C43B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1.9</w:t>
      </w:r>
      <w:r w:rsidR="009E62DD">
        <w:rPr>
          <w:rFonts w:ascii="Times New Roman" w:hAnsi="Times New Roman"/>
          <w:color w:val="000000"/>
          <w:sz w:val="24"/>
          <w:szCs w:val="24"/>
        </w:rPr>
        <w:t>.</w:t>
      </w:r>
      <w:r w:rsidR="009E62DD" w:rsidRPr="009E62DD">
        <w:rPr>
          <w:rFonts w:ascii="Times New Roman" w:hAnsi="Times New Roman"/>
          <w:color w:val="000000"/>
          <w:sz w:val="24"/>
          <w:szCs w:val="24"/>
        </w:rPr>
        <w:t xml:space="preserve"> Способом предоставления субсидии является возмещение части затрат, фактически произведенных заявителем (получателем субсидии).</w:t>
      </w:r>
    </w:p>
    <w:p w:rsidR="00C43B27" w:rsidRPr="00C43B27" w:rsidRDefault="00243E0E" w:rsidP="00DE2B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3B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</w:t>
      </w:r>
      <w:r w:rsidR="00572F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10</w:t>
      </w:r>
      <w:r w:rsidR="00886039" w:rsidRPr="00C43B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C43B27" w:rsidRPr="00C43B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сеть Интернет, единый портал) (в разделе единого портала) в порядке, установленном Министерством финансов Российской Федерации.</w:t>
      </w:r>
    </w:p>
    <w:p w:rsidR="00143F60" w:rsidRPr="005D50E2" w:rsidRDefault="00143F60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758" w:rsidRPr="008B7573" w:rsidRDefault="000A47DF" w:rsidP="00395758">
      <w:pPr>
        <w:pStyle w:val="ConsPlusNormal1"/>
        <w:spacing w:before="160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7CE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B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395758" w:rsidRPr="008B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Порядок проведения отбора </w:t>
      </w:r>
    </w:p>
    <w:p w:rsidR="00FB5F7C" w:rsidRPr="00395758" w:rsidRDefault="00FB5F7C" w:rsidP="003957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616B7" w:rsidRPr="005F7DDC" w:rsidRDefault="000616B7" w:rsidP="00A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sz w:val="24"/>
          <w:szCs w:val="24"/>
        </w:rPr>
        <w:t xml:space="preserve">2.1. Государственной информационной системой, обеспечивающей проведение конкурсного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– </w:t>
      </w:r>
      <w:r w:rsidR="00664FAC">
        <w:rPr>
          <w:rFonts w:ascii="Times New Roman" w:hAnsi="Times New Roman"/>
          <w:sz w:val="24"/>
          <w:szCs w:val="24"/>
        </w:rPr>
        <w:t>система «Электронный бюджет»</w:t>
      </w:r>
      <w:r w:rsidRPr="005F7DDC">
        <w:rPr>
          <w:rFonts w:ascii="Times New Roman" w:hAnsi="Times New Roman"/>
          <w:sz w:val="24"/>
          <w:szCs w:val="24"/>
        </w:rPr>
        <w:t>).</w:t>
      </w:r>
    </w:p>
    <w:p w:rsidR="000616B7" w:rsidRDefault="000616B7" w:rsidP="000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sz w:val="24"/>
          <w:szCs w:val="24"/>
        </w:rPr>
        <w:t xml:space="preserve">Взаимодействие организатора конкурсного отбора с участниками отбора осуществляется путем обмена документами в электронной форме в </w:t>
      </w:r>
      <w:r w:rsidR="00016B6F">
        <w:rPr>
          <w:rFonts w:ascii="Times New Roman" w:hAnsi="Times New Roman"/>
          <w:sz w:val="24"/>
          <w:szCs w:val="24"/>
        </w:rPr>
        <w:t>системе «Электронный бюджет»</w:t>
      </w:r>
      <w:r w:rsidRPr="005F7DDC">
        <w:rPr>
          <w:rFonts w:ascii="Times New Roman" w:hAnsi="Times New Roman"/>
          <w:sz w:val="24"/>
          <w:szCs w:val="24"/>
        </w:rPr>
        <w:t xml:space="preserve">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 идентификации и аутентификации»).</w:t>
      </w:r>
      <w:r w:rsidR="00273120">
        <w:rPr>
          <w:rFonts w:ascii="Times New Roman" w:hAnsi="Times New Roman"/>
          <w:sz w:val="24"/>
          <w:szCs w:val="24"/>
        </w:rPr>
        <w:t xml:space="preserve"> </w:t>
      </w:r>
    </w:p>
    <w:p w:rsidR="000616B7" w:rsidRPr="005F7DDC" w:rsidRDefault="00A44C04" w:rsidP="00061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616B7" w:rsidRPr="005F7DDC">
        <w:rPr>
          <w:rFonts w:ascii="Times New Roman" w:hAnsi="Times New Roman" w:cs="Times New Roman"/>
          <w:sz w:val="24"/>
          <w:szCs w:val="24"/>
        </w:rPr>
        <w:t xml:space="preserve">. Решение о проведении </w:t>
      </w:r>
      <w:r w:rsidR="00B77A6D">
        <w:rPr>
          <w:rFonts w:ascii="Times New Roman" w:hAnsi="Times New Roman" w:cs="Times New Roman"/>
          <w:sz w:val="24"/>
          <w:szCs w:val="24"/>
        </w:rPr>
        <w:t>конкурсного отбора принимается МКУ «Финансовое управление»</w:t>
      </w:r>
      <w:r w:rsidR="000616B7" w:rsidRPr="005F7DDC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B77A6D">
        <w:rPr>
          <w:rFonts w:ascii="Times New Roman" w:hAnsi="Times New Roman" w:cs="Times New Roman"/>
          <w:sz w:val="24"/>
          <w:szCs w:val="24"/>
        </w:rPr>
        <w:t>приказа</w:t>
      </w:r>
      <w:r w:rsidR="000616B7" w:rsidRPr="005F7DDC">
        <w:rPr>
          <w:rFonts w:ascii="Times New Roman" w:hAnsi="Times New Roman" w:cs="Times New Roman"/>
          <w:sz w:val="24"/>
          <w:szCs w:val="24"/>
        </w:rPr>
        <w:t>.</w:t>
      </w:r>
    </w:p>
    <w:p w:rsidR="00F21ACF" w:rsidRDefault="00A44C04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. Объявление о проведении отбора (далее - объявление) формируется в электронной форме в соответствии с требованиями, установленными пунктом </w:t>
      </w:r>
      <w:r w:rsidR="00A43228" w:rsidRPr="003E4540">
        <w:rPr>
          <w:rFonts w:ascii="Times New Roman" w:hAnsi="Times New Roman" w:cs="Times New Roman"/>
          <w:sz w:val="24"/>
          <w:szCs w:val="24"/>
        </w:rPr>
        <w:t>2.</w:t>
      </w:r>
      <w:r w:rsidR="003E4540" w:rsidRPr="003E4540">
        <w:rPr>
          <w:rFonts w:ascii="Times New Roman" w:hAnsi="Times New Roman" w:cs="Times New Roman"/>
          <w:sz w:val="24"/>
          <w:szCs w:val="24"/>
        </w:rPr>
        <w:t>4</w:t>
      </w:r>
      <w:r w:rsidR="00A43228" w:rsidRPr="003E4540">
        <w:rPr>
          <w:rFonts w:ascii="Times New Roman" w:hAnsi="Times New Roman" w:cs="Times New Roman"/>
          <w:sz w:val="24"/>
          <w:szCs w:val="24"/>
        </w:rPr>
        <w:t>. Порядка</w:t>
      </w:r>
      <w:r w:rsidR="00A3691D">
        <w:rPr>
          <w:rFonts w:ascii="Times New Roman" w:hAnsi="Times New Roman" w:cs="Times New Roman"/>
          <w:sz w:val="24"/>
          <w:szCs w:val="24"/>
        </w:rPr>
        <w:t>, и размещается в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="00A3691D">
        <w:rPr>
          <w:rFonts w:ascii="Times New Roman" w:hAnsi="Times New Roman" w:cs="Times New Roman"/>
          <w:sz w:val="24"/>
          <w:szCs w:val="24"/>
        </w:rPr>
        <w:t>системе «Электронный бюджет»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администрации в информационно-телекоммуникационной сети </w:t>
      </w:r>
      <w:r w:rsidR="00A43228">
        <w:rPr>
          <w:rFonts w:ascii="Times New Roman" w:hAnsi="Times New Roman" w:cs="Times New Roman"/>
          <w:sz w:val="24"/>
          <w:szCs w:val="24"/>
        </w:rPr>
        <w:t>«</w:t>
      </w:r>
      <w:r w:rsidR="00A43228" w:rsidRPr="00571FCD">
        <w:rPr>
          <w:rFonts w:ascii="Times New Roman" w:hAnsi="Times New Roman" w:cs="Times New Roman"/>
          <w:sz w:val="24"/>
          <w:szCs w:val="24"/>
        </w:rPr>
        <w:t>Интернет</w:t>
      </w:r>
      <w:r w:rsidR="00A43228">
        <w:rPr>
          <w:rFonts w:ascii="Times New Roman" w:hAnsi="Times New Roman" w:cs="Times New Roman"/>
          <w:sz w:val="24"/>
          <w:szCs w:val="24"/>
        </w:rPr>
        <w:t>»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1" w:history="1">
        <w:r w:rsidR="00D64E6C" w:rsidRPr="00817315">
          <w:rPr>
            <w:rStyle w:val="aa"/>
            <w:rFonts w:ascii="Times New Roman" w:hAnsi="Times New Roman" w:cs="Times New Roman"/>
            <w:sz w:val="24"/>
            <w:szCs w:val="24"/>
          </w:rPr>
          <w:t>https://emelyanovskij-r04.gosweb.gosuslugi.ru</w:t>
        </w:r>
      </w:hyperlink>
      <w:r w:rsidR="00D64E6C">
        <w:rPr>
          <w:rFonts w:ascii="Times New Roman" w:hAnsi="Times New Roman" w:cs="Times New Roman"/>
          <w:sz w:val="24"/>
          <w:szCs w:val="24"/>
        </w:rPr>
        <w:t xml:space="preserve"> 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(далее - официальный сайт администрации). Дата размещения объявления не должна быть позднее </w:t>
      </w:r>
      <w:r w:rsidR="00A43228">
        <w:rPr>
          <w:rFonts w:ascii="Times New Roman" w:hAnsi="Times New Roman" w:cs="Times New Roman"/>
          <w:sz w:val="24"/>
          <w:szCs w:val="24"/>
        </w:rPr>
        <w:t>5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-го </w:t>
      </w:r>
      <w:r w:rsidR="00A43228">
        <w:rPr>
          <w:rFonts w:ascii="Times New Roman" w:hAnsi="Times New Roman" w:cs="Times New Roman"/>
          <w:sz w:val="24"/>
          <w:szCs w:val="24"/>
        </w:rPr>
        <w:t>календарного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 дня</w:t>
      </w:r>
      <w:r w:rsidR="00A43228">
        <w:rPr>
          <w:rFonts w:ascii="Times New Roman" w:hAnsi="Times New Roman" w:cs="Times New Roman"/>
          <w:sz w:val="24"/>
          <w:szCs w:val="24"/>
        </w:rPr>
        <w:t xml:space="preserve"> до наступления даты начала приема заявок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, следующего за днем принятия решения о проведении </w:t>
      </w:r>
      <w:r w:rsidR="00A43228" w:rsidRPr="006C760A">
        <w:rPr>
          <w:rFonts w:ascii="Times New Roman" w:hAnsi="Times New Roman" w:cs="Times New Roman"/>
          <w:sz w:val="24"/>
          <w:szCs w:val="24"/>
        </w:rPr>
        <w:t>отбора</w:t>
      </w:r>
      <w:r w:rsidR="00F21ACF" w:rsidRPr="006C760A">
        <w:rPr>
          <w:rFonts w:ascii="Times New Roman" w:hAnsi="Times New Roman" w:cs="Times New Roman"/>
          <w:sz w:val="24"/>
          <w:szCs w:val="24"/>
        </w:rPr>
        <w:t>.</w:t>
      </w:r>
    </w:p>
    <w:p w:rsidR="00A43228" w:rsidRPr="00571FCD" w:rsidRDefault="00A44C04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43228" w:rsidRPr="00571FCD">
        <w:rPr>
          <w:rFonts w:ascii="Times New Roman" w:hAnsi="Times New Roman" w:cs="Times New Roman"/>
          <w:sz w:val="24"/>
          <w:szCs w:val="24"/>
        </w:rPr>
        <w:t>. Объявление должно содержать следующую информацию: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CD">
        <w:rPr>
          <w:rFonts w:ascii="Times New Roman" w:hAnsi="Times New Roman" w:cs="Times New Roman"/>
          <w:sz w:val="24"/>
          <w:szCs w:val="24"/>
        </w:rPr>
        <w:t xml:space="preserve">1) </w:t>
      </w:r>
      <w:r w:rsidRPr="00762754">
        <w:rPr>
          <w:rFonts w:ascii="Times New Roman" w:hAnsi="Times New Roman" w:cs="Times New Roman"/>
          <w:sz w:val="24"/>
          <w:szCs w:val="24"/>
        </w:rPr>
        <w:t>способ проведения отбора получателей субсидий в соответствии с пунктом</w:t>
      </w:r>
      <w:r w:rsidR="00F21ACF">
        <w:rPr>
          <w:rFonts w:ascii="Times New Roman" w:hAnsi="Times New Roman" w:cs="Times New Roman"/>
          <w:sz w:val="24"/>
          <w:szCs w:val="24"/>
        </w:rPr>
        <w:t xml:space="preserve"> </w:t>
      </w:r>
      <w:r w:rsidRPr="00762754">
        <w:rPr>
          <w:rFonts w:ascii="Times New Roman" w:hAnsi="Times New Roman" w:cs="Times New Roman"/>
          <w:sz w:val="24"/>
          <w:szCs w:val="24"/>
        </w:rPr>
        <w:t>1.</w:t>
      </w:r>
      <w:r w:rsidR="00270965">
        <w:rPr>
          <w:rFonts w:ascii="Times New Roman" w:hAnsi="Times New Roman" w:cs="Times New Roman"/>
          <w:sz w:val="24"/>
          <w:szCs w:val="24"/>
        </w:rPr>
        <w:t>6</w:t>
      </w:r>
      <w:r w:rsidR="003E4540">
        <w:rPr>
          <w:rFonts w:ascii="Times New Roman" w:hAnsi="Times New Roman" w:cs="Times New Roman"/>
          <w:sz w:val="24"/>
          <w:szCs w:val="24"/>
        </w:rPr>
        <w:t>.</w:t>
      </w:r>
      <w:r w:rsidRPr="00762754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71FCD">
        <w:rPr>
          <w:rFonts w:ascii="Times New Roman" w:hAnsi="Times New Roman" w:cs="Times New Roman"/>
          <w:sz w:val="24"/>
          <w:szCs w:val="24"/>
        </w:rPr>
        <w:t xml:space="preserve">дату размещения объявления в </w:t>
      </w:r>
      <w:r w:rsidR="00FF7CB9">
        <w:rPr>
          <w:rFonts w:ascii="Times New Roman" w:hAnsi="Times New Roman" w:cs="Times New Roman"/>
          <w:sz w:val="24"/>
          <w:szCs w:val="24"/>
        </w:rPr>
        <w:t>системе «Электронный бюджет»</w:t>
      </w:r>
      <w:r w:rsidRPr="00571FCD">
        <w:rPr>
          <w:rFonts w:ascii="Times New Roman" w:hAnsi="Times New Roman" w:cs="Times New Roman"/>
          <w:sz w:val="24"/>
          <w:szCs w:val="24"/>
        </w:rPr>
        <w:t>, а также на официальном сайте администрации;</w:t>
      </w:r>
    </w:p>
    <w:p w:rsidR="00A43228" w:rsidRPr="00571FCD" w:rsidRDefault="00A43228" w:rsidP="00A4322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31A">
        <w:rPr>
          <w:rFonts w:ascii="Times New Roman" w:hAnsi="Times New Roman" w:cs="Times New Roman"/>
          <w:sz w:val="24"/>
          <w:szCs w:val="24"/>
        </w:rPr>
        <w:t xml:space="preserve">3) сроки проведения </w:t>
      </w:r>
      <w:r w:rsidR="00F21ACF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9E231A">
        <w:rPr>
          <w:rFonts w:ascii="Times New Roman" w:hAnsi="Times New Roman" w:cs="Times New Roman"/>
          <w:sz w:val="24"/>
          <w:szCs w:val="24"/>
        </w:rPr>
        <w:t>отбора;</w:t>
      </w:r>
    </w:p>
    <w:p w:rsidR="00A43228" w:rsidRDefault="00A43228" w:rsidP="00A4322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930E1">
        <w:rPr>
          <w:rFonts w:ascii="Times New Roman" w:hAnsi="Times New Roman"/>
          <w:sz w:val="24"/>
          <w:szCs w:val="24"/>
        </w:rPr>
        <w:t xml:space="preserve">4) информация о возможности проведения нескольких этапов </w:t>
      </w:r>
      <w:r w:rsidR="00DE7C9D">
        <w:rPr>
          <w:rFonts w:ascii="Times New Roman" w:hAnsi="Times New Roman"/>
          <w:sz w:val="24"/>
          <w:szCs w:val="24"/>
        </w:rPr>
        <w:t>конкурсного</w:t>
      </w:r>
      <w:r w:rsidR="00DE7C9D" w:rsidRPr="001930E1">
        <w:rPr>
          <w:rFonts w:ascii="Times New Roman" w:hAnsi="Times New Roman"/>
          <w:sz w:val="24"/>
          <w:szCs w:val="24"/>
        </w:rPr>
        <w:t xml:space="preserve"> </w:t>
      </w:r>
      <w:r w:rsidRPr="001930E1">
        <w:rPr>
          <w:rFonts w:ascii="Times New Roman" w:hAnsi="Times New Roman"/>
          <w:sz w:val="24"/>
          <w:szCs w:val="24"/>
        </w:rPr>
        <w:t>отбора получателей субсидий с указанием сроков их проведения;</w:t>
      </w:r>
    </w:p>
    <w:p w:rsidR="00A43228" w:rsidRPr="00D52C07" w:rsidRDefault="00A43228" w:rsidP="00D52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дата и время начала подачи и окончания приема заявок</w:t>
      </w:r>
      <w:r w:rsidR="00D62BD7">
        <w:rPr>
          <w:rFonts w:ascii="Times New Roman" w:hAnsi="Times New Roman"/>
          <w:sz w:val="24"/>
          <w:szCs w:val="24"/>
        </w:rPr>
        <w:t xml:space="preserve"> участников отбора получателей субсидий</w:t>
      </w:r>
      <w:r w:rsidR="00D52C07">
        <w:rPr>
          <w:rFonts w:ascii="Times New Roman" w:hAnsi="Times New Roman"/>
          <w:sz w:val="24"/>
          <w:szCs w:val="24"/>
        </w:rPr>
        <w:t xml:space="preserve">, </w:t>
      </w:r>
      <w:r w:rsidR="00D52C07">
        <w:rPr>
          <w:rFonts w:ascii="Times New Roman" w:eastAsiaTheme="minorHAnsi" w:hAnsi="Times New Roman"/>
          <w:sz w:val="24"/>
          <w:szCs w:val="24"/>
        </w:rPr>
        <w:t>при этом дата окончания приема заявок не может быть ранее 30-го календарного дня, следующего за днем размещения объявления;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71FCD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, контактный телефон</w:t>
      </w:r>
      <w:r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Pr="00571FCD">
        <w:rPr>
          <w:rFonts w:ascii="Times New Roman" w:hAnsi="Times New Roman"/>
          <w:sz w:val="24"/>
          <w:szCs w:val="24"/>
        </w:rPr>
        <w:t xml:space="preserve">организатора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571FCD">
        <w:rPr>
          <w:rFonts w:ascii="Times New Roman" w:hAnsi="Times New Roman"/>
          <w:sz w:val="24"/>
          <w:szCs w:val="24"/>
        </w:rPr>
        <w:t xml:space="preserve"> </w:t>
      </w:r>
      <w:r w:rsidRPr="00571FCD">
        <w:rPr>
          <w:rFonts w:ascii="Times New Roman" w:hAnsi="Times New Roman"/>
          <w:sz w:val="24"/>
          <w:szCs w:val="24"/>
        </w:rPr>
        <w:t>отбора</w:t>
      </w:r>
      <w:r w:rsidRPr="00571FCD">
        <w:rPr>
          <w:rFonts w:ascii="Times New Roman" w:hAnsi="Times New Roman" w:cs="Times New Roman"/>
          <w:sz w:val="24"/>
          <w:szCs w:val="24"/>
        </w:rPr>
        <w:t>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71FCD">
        <w:rPr>
          <w:rFonts w:ascii="Times New Roman" w:hAnsi="Times New Roman" w:cs="Times New Roman"/>
          <w:sz w:val="24"/>
          <w:szCs w:val="24"/>
        </w:rPr>
        <w:t>результат предоставления субсидии;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571FCD">
        <w:rPr>
          <w:rFonts w:ascii="Times New Roman" w:hAnsi="Times New Roman" w:cs="Times New Roman"/>
          <w:sz w:val="24"/>
          <w:szCs w:val="24"/>
        </w:rPr>
        <w:t xml:space="preserve">доменное имя и (или) указатели страниц </w:t>
      </w:r>
      <w:r w:rsidR="00DA0FF1">
        <w:rPr>
          <w:rFonts w:ascii="Times New Roman" w:hAnsi="Times New Roman" w:cs="Times New Roman"/>
          <w:sz w:val="24"/>
          <w:szCs w:val="24"/>
        </w:rPr>
        <w:t>в системе «Электронный бюджет»</w:t>
      </w:r>
      <w:r w:rsidRPr="00571FCD">
        <w:rPr>
          <w:rFonts w:ascii="Times New Roman" w:hAnsi="Times New Roman" w:cs="Times New Roman"/>
          <w:sz w:val="24"/>
          <w:szCs w:val="24"/>
        </w:rPr>
        <w:t>;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571FCD">
        <w:rPr>
          <w:rFonts w:ascii="Times New Roman" w:hAnsi="Times New Roman" w:cs="Times New Roman"/>
          <w:sz w:val="24"/>
          <w:szCs w:val="24"/>
        </w:rPr>
        <w:t>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требованиям;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905BDE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905BDE">
        <w:rPr>
          <w:rFonts w:ascii="Times New Roman" w:hAnsi="Times New Roman" w:cs="Times New Roman"/>
          <w:sz w:val="24"/>
          <w:szCs w:val="24"/>
        </w:rPr>
        <w:t xml:space="preserve"> </w:t>
      </w:r>
      <w:r w:rsidRPr="00905BDE">
        <w:rPr>
          <w:rFonts w:ascii="Times New Roman" w:hAnsi="Times New Roman" w:cs="Times New Roman"/>
          <w:sz w:val="24"/>
          <w:szCs w:val="24"/>
        </w:rPr>
        <w:t xml:space="preserve">отбора </w:t>
      </w:r>
      <w:r>
        <w:rPr>
          <w:rFonts w:ascii="Times New Roman" w:hAnsi="Times New Roman" w:cs="Times New Roman"/>
          <w:sz w:val="24"/>
          <w:szCs w:val="24"/>
        </w:rPr>
        <w:t>и категории получателей субсидий;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571FCD">
        <w:rPr>
          <w:rFonts w:ascii="Times New Roman" w:hAnsi="Times New Roman" w:cs="Times New Roman"/>
          <w:sz w:val="24"/>
          <w:szCs w:val="24"/>
        </w:rPr>
        <w:t>порядок подачи участниками отбора заявок и требования, предъявляемые к форме и содержанию заявок;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571FCD">
        <w:rPr>
          <w:rFonts w:ascii="Times New Roman" w:hAnsi="Times New Roman" w:cs="Times New Roman"/>
          <w:sz w:val="24"/>
          <w:szCs w:val="24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B6AF4">
        <w:rPr>
          <w:rFonts w:ascii="Times New Roman" w:hAnsi="Times New Roman" w:cs="Times New Roman"/>
          <w:sz w:val="24"/>
          <w:szCs w:val="24"/>
        </w:rPr>
        <w:t>порядок рассмотрения заявок на предмет их соответствия установленным в объявлении о проведении отбора получателей субсидий требованиям, категориям и (или) критериям, сроки рассмотрения заявок, а также информация об участии комиссии в рассмотрении заявок;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71FCD">
        <w:rPr>
          <w:rFonts w:ascii="Times New Roman" w:hAnsi="Times New Roman" w:cs="Times New Roman"/>
          <w:sz w:val="24"/>
          <w:szCs w:val="24"/>
        </w:rPr>
        <w:t>) правила рассмотрения и оценки заявок;</w:t>
      </w:r>
    </w:p>
    <w:p w:rsidR="00A43228" w:rsidRPr="006E6C24" w:rsidRDefault="00A43228" w:rsidP="006E6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</w:t>
      </w:r>
      <w:r w:rsidRPr="00571FCD">
        <w:rPr>
          <w:rFonts w:ascii="Times New Roman" w:hAnsi="Times New Roman"/>
          <w:sz w:val="24"/>
          <w:szCs w:val="24"/>
        </w:rPr>
        <w:t>порядок возврата заявок на доработку</w:t>
      </w:r>
      <w:r w:rsidR="004438EB">
        <w:rPr>
          <w:rFonts w:ascii="Times New Roman" w:hAnsi="Times New Roman"/>
          <w:sz w:val="24"/>
          <w:szCs w:val="24"/>
        </w:rPr>
        <w:t xml:space="preserve"> (</w:t>
      </w:r>
      <w:r w:rsidR="006E6C24">
        <w:rPr>
          <w:rFonts w:ascii="Times New Roman" w:eastAsiaTheme="minorHAnsi" w:hAnsi="Times New Roman"/>
          <w:sz w:val="24"/>
          <w:szCs w:val="24"/>
        </w:rPr>
        <w:t xml:space="preserve">возможность или отсутствие возможности возврата заявок на доработку; срок, не позднее которого участник отбора получателей субсидий должен направить скорректированную заявку, после возврата его заявки на доработку; основания для возврата заявки на доработку); 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71FCD">
        <w:rPr>
          <w:rFonts w:ascii="Times New Roman" w:hAnsi="Times New Roman" w:cs="Times New Roman"/>
          <w:sz w:val="24"/>
          <w:szCs w:val="24"/>
        </w:rPr>
        <w:t>) порядок отклонения заявок, а также информацию об основаниях для отклонения;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Pr="00997B71">
        <w:rPr>
          <w:rFonts w:ascii="Times New Roman" w:hAnsi="Times New Roman" w:cs="Times New Roman"/>
          <w:sz w:val="24"/>
          <w:szCs w:val="24"/>
        </w:rPr>
        <w:t>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</w:t>
      </w:r>
      <w:r>
        <w:rPr>
          <w:rFonts w:ascii="Times New Roman" w:hAnsi="Times New Roman" w:cs="Times New Roman"/>
          <w:sz w:val="24"/>
          <w:szCs w:val="24"/>
        </w:rPr>
        <w:t>ями отбора (при необходимости);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571FCD">
        <w:rPr>
          <w:rFonts w:ascii="Times New Roman" w:hAnsi="Times New Roman" w:cs="Times New Roman"/>
          <w:sz w:val="24"/>
          <w:szCs w:val="24"/>
        </w:rPr>
        <w:t xml:space="preserve">) объем распределяемой субсидии в рамках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Pr="00571FCD">
        <w:rPr>
          <w:rFonts w:ascii="Times New Roman" w:hAnsi="Times New Roman" w:cs="Times New Roman"/>
          <w:sz w:val="24"/>
          <w:szCs w:val="24"/>
        </w:rPr>
        <w:t>отбора, порядок расчета размера субсидии, правила распределения субсидии по результатам отбора;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571FCD">
        <w:rPr>
          <w:rFonts w:ascii="Times New Roman" w:hAnsi="Times New Roman" w:cs="Times New Roman"/>
          <w:sz w:val="24"/>
          <w:szCs w:val="24"/>
        </w:rPr>
        <w:t>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71FCD">
        <w:rPr>
          <w:rFonts w:ascii="Times New Roman" w:hAnsi="Times New Roman" w:cs="Times New Roman"/>
          <w:sz w:val="24"/>
          <w:szCs w:val="24"/>
        </w:rPr>
        <w:t xml:space="preserve">) срок, в течение которого участник отбора, прошедший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Pr="00571FCD">
        <w:rPr>
          <w:rFonts w:ascii="Times New Roman" w:hAnsi="Times New Roman" w:cs="Times New Roman"/>
          <w:sz w:val="24"/>
          <w:szCs w:val="24"/>
        </w:rPr>
        <w:t>отбор, должен подписать соглашение о предоставлении субсидии (далее - соглашение);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71FCD">
        <w:rPr>
          <w:rFonts w:ascii="Times New Roman" w:hAnsi="Times New Roman" w:cs="Times New Roman"/>
          <w:sz w:val="24"/>
          <w:szCs w:val="24"/>
        </w:rPr>
        <w:t xml:space="preserve">) условия признания участника отбора, прошедшего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Pr="00571FCD">
        <w:rPr>
          <w:rFonts w:ascii="Times New Roman" w:hAnsi="Times New Roman" w:cs="Times New Roman"/>
          <w:sz w:val="24"/>
          <w:szCs w:val="24"/>
        </w:rPr>
        <w:t>отбор, уклонившимся от заключения соглашения;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571FCD">
        <w:rPr>
          <w:rFonts w:ascii="Times New Roman" w:hAnsi="Times New Roman" w:cs="Times New Roman"/>
          <w:sz w:val="24"/>
          <w:szCs w:val="24"/>
        </w:rPr>
        <w:t xml:space="preserve">) сроки размещения протокола подведения итогов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Pr="00571FCD">
        <w:rPr>
          <w:rFonts w:ascii="Times New Roman" w:hAnsi="Times New Roman" w:cs="Times New Roman"/>
          <w:sz w:val="24"/>
          <w:szCs w:val="24"/>
        </w:rPr>
        <w:t xml:space="preserve">отбора в </w:t>
      </w:r>
      <w:r w:rsidR="001167DC">
        <w:rPr>
          <w:rFonts w:ascii="Times New Roman" w:hAnsi="Times New Roman" w:cs="Times New Roman"/>
          <w:sz w:val="24"/>
          <w:szCs w:val="24"/>
        </w:rPr>
        <w:t>системе «Электронный бюджет»</w:t>
      </w:r>
      <w:r w:rsidRPr="00571FCD">
        <w:rPr>
          <w:rFonts w:ascii="Times New Roman" w:hAnsi="Times New Roman" w:cs="Times New Roman"/>
          <w:sz w:val="24"/>
          <w:szCs w:val="24"/>
        </w:rPr>
        <w:t>, а также на официальном сайте администрации;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E0773A">
        <w:rPr>
          <w:rFonts w:ascii="Times New Roman" w:hAnsi="Times New Roman" w:cs="Times New Roman"/>
          <w:sz w:val="24"/>
          <w:szCs w:val="24"/>
        </w:rPr>
        <w:t xml:space="preserve">) контакты ответственного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0773A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E0773A">
        <w:rPr>
          <w:rFonts w:ascii="Times New Roman" w:hAnsi="Times New Roman" w:cs="Times New Roman"/>
          <w:sz w:val="24"/>
          <w:szCs w:val="24"/>
        </w:rPr>
        <w:t xml:space="preserve"> </w:t>
      </w:r>
      <w:r w:rsidRPr="00E0773A">
        <w:rPr>
          <w:rFonts w:ascii="Times New Roman" w:hAnsi="Times New Roman" w:cs="Times New Roman"/>
          <w:sz w:val="24"/>
          <w:szCs w:val="24"/>
        </w:rPr>
        <w:t xml:space="preserve">отбора </w:t>
      </w:r>
      <w:r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E0773A">
        <w:rPr>
          <w:rFonts w:ascii="Times New Roman" w:hAnsi="Times New Roman" w:cs="Times New Roman"/>
          <w:sz w:val="24"/>
          <w:szCs w:val="24"/>
        </w:rPr>
        <w:t>(фамилия, имя, отчест</w:t>
      </w:r>
      <w:r>
        <w:rPr>
          <w:rFonts w:ascii="Times New Roman" w:hAnsi="Times New Roman" w:cs="Times New Roman"/>
          <w:sz w:val="24"/>
          <w:szCs w:val="24"/>
        </w:rPr>
        <w:t>во, телефон, электронный адрес)</w:t>
      </w:r>
      <w:r w:rsidRPr="00E0773A">
        <w:rPr>
          <w:rFonts w:ascii="Times New Roman" w:hAnsi="Times New Roman" w:cs="Times New Roman"/>
          <w:sz w:val="24"/>
          <w:szCs w:val="24"/>
        </w:rPr>
        <w:t>.</w:t>
      </w:r>
    </w:p>
    <w:p w:rsidR="00A43228" w:rsidRPr="00571FCD" w:rsidRDefault="00A44C04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A43228" w:rsidRPr="00571FCD">
        <w:rPr>
          <w:rFonts w:ascii="Times New Roman" w:hAnsi="Times New Roman" w:cs="Times New Roman"/>
          <w:sz w:val="24"/>
          <w:szCs w:val="24"/>
        </w:rPr>
        <w:t>. Участник отбора вправе обратит</w:t>
      </w:r>
      <w:r w:rsidR="00A43228">
        <w:rPr>
          <w:rFonts w:ascii="Times New Roman" w:hAnsi="Times New Roman" w:cs="Times New Roman"/>
          <w:sz w:val="24"/>
          <w:szCs w:val="24"/>
        </w:rPr>
        <w:t>ься к организатору отбора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 за разъяснениями положений объявления посредством направления запроса на адрес электронной почты </w:t>
      </w:r>
      <w:hyperlink r:id="rId12" w:history="1">
        <w:r w:rsidR="00A43228" w:rsidRPr="00571FC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fin_eml@emel.krskcit.ru</w:t>
        </w:r>
      </w:hyperlink>
      <w:r w:rsidR="00A43228" w:rsidRPr="00571FCD">
        <w:rPr>
          <w:rFonts w:ascii="Times New Roman" w:hAnsi="Times New Roman" w:cs="Times New Roman"/>
          <w:sz w:val="24"/>
          <w:szCs w:val="24"/>
        </w:rPr>
        <w:t>.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CD">
        <w:rPr>
          <w:rFonts w:ascii="Times New Roman" w:hAnsi="Times New Roman" w:cs="Times New Roman"/>
          <w:sz w:val="24"/>
          <w:szCs w:val="24"/>
        </w:rPr>
        <w:t xml:space="preserve">Участник отбора получает </w:t>
      </w:r>
      <w:r>
        <w:rPr>
          <w:rFonts w:ascii="Times New Roman" w:hAnsi="Times New Roman" w:cs="Times New Roman"/>
          <w:sz w:val="24"/>
          <w:szCs w:val="24"/>
        </w:rPr>
        <w:t>от организатора отбора</w:t>
      </w:r>
      <w:r w:rsidRPr="00571FCD">
        <w:rPr>
          <w:rFonts w:ascii="Times New Roman" w:hAnsi="Times New Roman" w:cs="Times New Roman"/>
          <w:sz w:val="24"/>
          <w:szCs w:val="24"/>
        </w:rPr>
        <w:t xml:space="preserve"> разъяснения положений объявления начиная с даты размещения объявления на едином портале, а также на официальном сайте администрации и не позднее, чем за 5 рабочих дней до окончания срока приема заявок в электронной форме путем их направления </w:t>
      </w:r>
      <w:r>
        <w:rPr>
          <w:rFonts w:ascii="Times New Roman" w:hAnsi="Times New Roman" w:cs="Times New Roman"/>
          <w:sz w:val="24"/>
          <w:szCs w:val="24"/>
        </w:rPr>
        <w:t>организатором отбора</w:t>
      </w:r>
      <w:r w:rsidRPr="00571FCD">
        <w:rPr>
          <w:rFonts w:ascii="Times New Roman" w:hAnsi="Times New Roman" w:cs="Times New Roman"/>
          <w:sz w:val="24"/>
          <w:szCs w:val="24"/>
        </w:rPr>
        <w:t xml:space="preserve"> на электронную почту участника отбора.</w:t>
      </w:r>
    </w:p>
    <w:p w:rsidR="008460BD" w:rsidRDefault="00A44C04" w:rsidP="000A4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. </w:t>
      </w:r>
      <w:r w:rsidR="00302C01">
        <w:rPr>
          <w:rFonts w:ascii="Times New Roman" w:hAnsi="Times New Roman" w:cs="Times New Roman"/>
          <w:sz w:val="24"/>
          <w:szCs w:val="24"/>
        </w:rPr>
        <w:t>Конкурсный от</w:t>
      </w:r>
      <w:r w:rsidR="00302C01" w:rsidRPr="00302C01">
        <w:rPr>
          <w:rFonts w:ascii="Times New Roman" w:hAnsi="Times New Roman" w:cs="Times New Roman"/>
          <w:sz w:val="24"/>
          <w:szCs w:val="24"/>
        </w:rPr>
        <w:t xml:space="preserve">бор получателей поддержки </w:t>
      </w:r>
      <w:r w:rsidR="00A2695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302C01" w:rsidRPr="00302C01">
        <w:rPr>
          <w:rFonts w:ascii="Times New Roman" w:hAnsi="Times New Roman" w:cs="Times New Roman"/>
          <w:sz w:val="24"/>
          <w:szCs w:val="24"/>
        </w:rPr>
        <w:t>с учетом критериев, уст</w:t>
      </w:r>
      <w:r w:rsidR="00A26958">
        <w:rPr>
          <w:rFonts w:ascii="Times New Roman" w:hAnsi="Times New Roman" w:cs="Times New Roman"/>
          <w:sz w:val="24"/>
          <w:szCs w:val="24"/>
        </w:rPr>
        <w:t xml:space="preserve">ановленных в пункте </w:t>
      </w:r>
      <w:r w:rsidR="00463BE2">
        <w:rPr>
          <w:rFonts w:ascii="Times New Roman" w:hAnsi="Times New Roman" w:cs="Times New Roman"/>
          <w:sz w:val="24"/>
          <w:szCs w:val="24"/>
        </w:rPr>
        <w:t>2.27</w:t>
      </w:r>
      <w:r w:rsidR="00463BE2" w:rsidRPr="00463BE2">
        <w:rPr>
          <w:rFonts w:ascii="Times New Roman" w:hAnsi="Times New Roman" w:cs="Times New Roman"/>
          <w:sz w:val="24"/>
          <w:szCs w:val="24"/>
        </w:rPr>
        <w:t>.</w:t>
      </w:r>
      <w:r w:rsidR="00A26958" w:rsidRPr="00463BE2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A26958">
        <w:rPr>
          <w:rFonts w:ascii="Times New Roman" w:hAnsi="Times New Roman" w:cs="Times New Roman"/>
          <w:sz w:val="24"/>
          <w:szCs w:val="24"/>
        </w:rPr>
        <w:t>.</w:t>
      </w:r>
    </w:p>
    <w:p w:rsidR="00656184" w:rsidRPr="00656184" w:rsidRDefault="00A44C04" w:rsidP="006561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26958">
        <w:rPr>
          <w:rFonts w:ascii="Times New Roman" w:hAnsi="Times New Roman" w:cs="Times New Roman"/>
          <w:sz w:val="24"/>
          <w:szCs w:val="24"/>
        </w:rPr>
        <w:t xml:space="preserve">. </w:t>
      </w:r>
      <w:r w:rsidR="00656184" w:rsidRPr="00656184">
        <w:rPr>
          <w:rFonts w:ascii="Times New Roman" w:hAnsi="Times New Roman" w:cs="Times New Roman"/>
          <w:sz w:val="24"/>
          <w:szCs w:val="24"/>
        </w:rPr>
        <w:t>Поддержка предоставляется субъектам МСП и самозанятым гражданам по следующим направлениям:</w:t>
      </w:r>
    </w:p>
    <w:p w:rsidR="00656184" w:rsidRPr="00656184" w:rsidRDefault="00656184" w:rsidP="006561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84">
        <w:rPr>
          <w:rFonts w:ascii="Times New Roman" w:hAnsi="Times New Roman" w:cs="Times New Roman"/>
          <w:sz w:val="24"/>
          <w:szCs w:val="24"/>
        </w:rPr>
        <w:t>субсидии субъектам МСП и самозанятым гражданам на реализацию проектов в сфере развития предпринимательской деятельности по видам деятельности, включенным в раздел А,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классы 38, 39 раздела Е,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Н, раздел I, раздел J, группы 70.21, 71.11, 71.12, 73.11, 74.10, 74.20, 74.30 и класс 75 раздела М, группу 77.22 раздела N, раздел Р, раздел Q; раздела R (за исключением класса 92), класс 95 и группы 96.01, 96.02, 96.04, 96.09 раздела S ОКВЭД;</w:t>
      </w:r>
    </w:p>
    <w:p w:rsidR="00656184" w:rsidRPr="00656184" w:rsidRDefault="00656184" w:rsidP="006561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84">
        <w:rPr>
          <w:rFonts w:ascii="Times New Roman" w:hAnsi="Times New Roman" w:cs="Times New Roman"/>
          <w:sz w:val="24"/>
          <w:szCs w:val="24"/>
        </w:rPr>
        <w:t>субсидии субъектам МСП на реализацию проектов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</w:t>
      </w:r>
    </w:p>
    <w:p w:rsidR="008460BD" w:rsidRDefault="00656184" w:rsidP="006561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84">
        <w:rPr>
          <w:rFonts w:ascii="Times New Roman" w:hAnsi="Times New Roman" w:cs="Times New Roman"/>
          <w:sz w:val="24"/>
          <w:szCs w:val="24"/>
        </w:rPr>
        <w:t>субсидии субъектам МСП на реализацию проектов в сфере производства товаров (работ, услуг), за исключением видов деятельности, включенных в класс 12 раздела С,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ОКВЭД.</w:t>
      </w:r>
    </w:p>
    <w:p w:rsidR="00FB5F7C" w:rsidRPr="005D50E2" w:rsidRDefault="00A44C04" w:rsidP="000A4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FA6473">
        <w:rPr>
          <w:rFonts w:ascii="Times New Roman" w:hAnsi="Times New Roman" w:cs="Times New Roman"/>
          <w:sz w:val="24"/>
          <w:szCs w:val="24"/>
        </w:rPr>
        <w:t xml:space="preserve">. </w:t>
      </w:r>
      <w:r w:rsidR="000A47DF" w:rsidRPr="005D50E2">
        <w:rPr>
          <w:rFonts w:ascii="Times New Roman" w:hAnsi="Times New Roman" w:cs="Times New Roman"/>
          <w:sz w:val="24"/>
          <w:szCs w:val="24"/>
        </w:rPr>
        <w:t>Заявител</w:t>
      </w:r>
      <w:r w:rsidR="009E79C1" w:rsidRPr="005D50E2">
        <w:rPr>
          <w:rFonts w:ascii="Times New Roman" w:hAnsi="Times New Roman" w:cs="Times New Roman"/>
          <w:sz w:val="24"/>
          <w:szCs w:val="24"/>
        </w:rPr>
        <w:t>и</w:t>
      </w:r>
      <w:r w:rsidR="000A47DF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="003D2B07">
        <w:rPr>
          <w:rFonts w:ascii="Times New Roman" w:hAnsi="Times New Roman" w:cs="Times New Roman"/>
          <w:sz w:val="24"/>
          <w:szCs w:val="24"/>
        </w:rPr>
        <w:t>по состоянию</w:t>
      </w:r>
      <w:r w:rsidR="00DE7C9D">
        <w:rPr>
          <w:rFonts w:ascii="Times New Roman" w:hAnsi="Times New Roman" w:cs="Times New Roman"/>
          <w:sz w:val="24"/>
          <w:szCs w:val="24"/>
        </w:rPr>
        <w:t xml:space="preserve"> не ранее </w:t>
      </w:r>
      <w:r w:rsidR="00795333">
        <w:rPr>
          <w:rFonts w:ascii="Times New Roman" w:hAnsi="Times New Roman" w:cs="Times New Roman"/>
          <w:sz w:val="24"/>
          <w:szCs w:val="24"/>
        </w:rPr>
        <w:t>пе</w:t>
      </w:r>
      <w:r w:rsidR="00BF7A76">
        <w:rPr>
          <w:rFonts w:ascii="Times New Roman" w:hAnsi="Times New Roman" w:cs="Times New Roman"/>
          <w:sz w:val="24"/>
          <w:szCs w:val="24"/>
        </w:rPr>
        <w:t>рво</w:t>
      </w:r>
      <w:r w:rsidR="00DE7C9D">
        <w:rPr>
          <w:rFonts w:ascii="Times New Roman" w:hAnsi="Times New Roman" w:cs="Times New Roman"/>
          <w:sz w:val="24"/>
          <w:szCs w:val="24"/>
        </w:rPr>
        <w:t xml:space="preserve">го </w:t>
      </w:r>
      <w:r w:rsidR="00BF7A76">
        <w:rPr>
          <w:rFonts w:ascii="Times New Roman" w:hAnsi="Times New Roman" w:cs="Times New Roman"/>
          <w:sz w:val="24"/>
          <w:szCs w:val="24"/>
        </w:rPr>
        <w:t>числ</w:t>
      </w:r>
      <w:r w:rsidR="00DE7C9D">
        <w:rPr>
          <w:rFonts w:ascii="Times New Roman" w:hAnsi="Times New Roman" w:cs="Times New Roman"/>
          <w:sz w:val="24"/>
          <w:szCs w:val="24"/>
        </w:rPr>
        <w:t xml:space="preserve">а </w:t>
      </w:r>
      <w:r w:rsidR="00BF7A76">
        <w:rPr>
          <w:rFonts w:ascii="Times New Roman" w:hAnsi="Times New Roman" w:cs="Times New Roman"/>
          <w:sz w:val="24"/>
          <w:szCs w:val="24"/>
        </w:rPr>
        <w:t xml:space="preserve">месяца подачи заявки на участие в конкурсном отборе </w:t>
      </w:r>
      <w:r w:rsidR="000A47DF" w:rsidRPr="005D50E2">
        <w:rPr>
          <w:rFonts w:ascii="Times New Roman" w:hAnsi="Times New Roman" w:cs="Times New Roman"/>
          <w:sz w:val="24"/>
          <w:szCs w:val="24"/>
        </w:rPr>
        <w:t>должн</w:t>
      </w:r>
      <w:r w:rsidR="005B6911">
        <w:rPr>
          <w:rFonts w:ascii="Times New Roman" w:hAnsi="Times New Roman" w:cs="Times New Roman"/>
          <w:sz w:val="24"/>
          <w:szCs w:val="24"/>
        </w:rPr>
        <w:t>ы</w:t>
      </w:r>
      <w:r w:rsidR="000A47DF" w:rsidRPr="005D50E2">
        <w:rPr>
          <w:rFonts w:ascii="Times New Roman" w:hAnsi="Times New Roman" w:cs="Times New Roman"/>
          <w:sz w:val="24"/>
          <w:szCs w:val="24"/>
        </w:rPr>
        <w:t xml:space="preserve"> соответствовать следующим требованиям:</w:t>
      </w:r>
    </w:p>
    <w:p w:rsidR="00114D76" w:rsidRPr="00114D76" w:rsidRDefault="0058310C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являю</w:t>
      </w:r>
      <w:r w:rsidR="00114D76" w:rsidRPr="00114D76">
        <w:rPr>
          <w:rFonts w:ascii="Times New Roman" w:hAnsi="Times New Roman" w:cs="Times New Roman"/>
          <w:sz w:val="24"/>
          <w:szCs w:val="24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не наход</w:t>
      </w:r>
      <w:r w:rsidR="0058310C">
        <w:rPr>
          <w:rFonts w:ascii="Times New Roman" w:hAnsi="Times New Roman" w:cs="Times New Roman"/>
          <w:sz w:val="24"/>
          <w:szCs w:val="24"/>
        </w:rPr>
        <w:t>я</w:t>
      </w:r>
      <w:r w:rsidRPr="00114D76">
        <w:rPr>
          <w:rFonts w:ascii="Times New Roman" w:hAnsi="Times New Roman" w:cs="Times New Roman"/>
          <w:sz w:val="24"/>
          <w:szCs w:val="24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не наход</w:t>
      </w:r>
      <w:r w:rsidR="009B6AB0">
        <w:rPr>
          <w:rFonts w:ascii="Times New Roman" w:hAnsi="Times New Roman" w:cs="Times New Roman"/>
          <w:sz w:val="24"/>
          <w:szCs w:val="24"/>
        </w:rPr>
        <w:t>я</w:t>
      </w:r>
      <w:r w:rsidRPr="00114D76">
        <w:rPr>
          <w:rFonts w:ascii="Times New Roman" w:hAnsi="Times New Roman" w:cs="Times New Roman"/>
          <w:sz w:val="24"/>
          <w:szCs w:val="24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не получа</w:t>
      </w:r>
      <w:r w:rsidR="009B6AB0">
        <w:rPr>
          <w:rFonts w:ascii="Times New Roman" w:hAnsi="Times New Roman" w:cs="Times New Roman"/>
          <w:sz w:val="24"/>
          <w:szCs w:val="24"/>
        </w:rPr>
        <w:t>ю</w:t>
      </w:r>
      <w:r w:rsidRPr="00114D76">
        <w:rPr>
          <w:rFonts w:ascii="Times New Roman" w:hAnsi="Times New Roman" w:cs="Times New Roman"/>
          <w:sz w:val="24"/>
          <w:szCs w:val="24"/>
        </w:rPr>
        <w:t xml:space="preserve">т средства из </w:t>
      </w:r>
      <w:r w:rsidR="00DE7C9D">
        <w:rPr>
          <w:rFonts w:ascii="Times New Roman" w:hAnsi="Times New Roman" w:cs="Times New Roman"/>
          <w:sz w:val="24"/>
          <w:szCs w:val="24"/>
        </w:rPr>
        <w:t>районного</w:t>
      </w:r>
      <w:r w:rsidR="0058310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E7C9D">
        <w:rPr>
          <w:rFonts w:ascii="Times New Roman" w:hAnsi="Times New Roman" w:cs="Times New Roman"/>
          <w:sz w:val="24"/>
          <w:szCs w:val="24"/>
        </w:rPr>
        <w:t xml:space="preserve"> </w:t>
      </w:r>
      <w:r w:rsidRPr="00114D7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8310C">
        <w:rPr>
          <w:rFonts w:ascii="Times New Roman" w:hAnsi="Times New Roman" w:cs="Times New Roman"/>
          <w:sz w:val="24"/>
          <w:szCs w:val="24"/>
        </w:rPr>
        <w:t>Порядком,</w:t>
      </w:r>
      <w:r w:rsidRPr="00114D76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 актов </w:t>
      </w:r>
      <w:r w:rsidR="000A6686">
        <w:rPr>
          <w:rFonts w:ascii="Times New Roman" w:hAnsi="Times New Roman" w:cs="Times New Roman"/>
          <w:sz w:val="24"/>
          <w:szCs w:val="24"/>
        </w:rPr>
        <w:t xml:space="preserve">Емельяновского района </w:t>
      </w:r>
      <w:r w:rsidRPr="001230DF">
        <w:rPr>
          <w:rFonts w:ascii="Times New Roman" w:hAnsi="Times New Roman" w:cs="Times New Roman"/>
          <w:sz w:val="24"/>
          <w:szCs w:val="24"/>
        </w:rPr>
        <w:t xml:space="preserve">на цели, установленные </w:t>
      </w:r>
      <w:r w:rsidR="002A3A02" w:rsidRPr="001230D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87AFB" w:rsidRPr="001230DF">
        <w:rPr>
          <w:rFonts w:ascii="Times New Roman" w:hAnsi="Times New Roman" w:cs="Times New Roman"/>
          <w:sz w:val="24"/>
          <w:szCs w:val="24"/>
        </w:rPr>
        <w:t>1.3</w:t>
      </w:r>
      <w:r w:rsidR="00A677A0">
        <w:rPr>
          <w:rFonts w:ascii="Times New Roman" w:hAnsi="Times New Roman" w:cs="Times New Roman"/>
          <w:sz w:val="24"/>
          <w:szCs w:val="24"/>
        </w:rPr>
        <w:t>.</w:t>
      </w:r>
      <w:r w:rsidR="00F87AFB" w:rsidRPr="001230DF">
        <w:rPr>
          <w:rFonts w:ascii="Times New Roman" w:hAnsi="Times New Roman" w:cs="Times New Roman"/>
          <w:sz w:val="24"/>
          <w:szCs w:val="24"/>
        </w:rPr>
        <w:t xml:space="preserve"> </w:t>
      </w:r>
      <w:r w:rsidR="0058310C" w:rsidRPr="001230DF">
        <w:rPr>
          <w:rFonts w:ascii="Times New Roman" w:hAnsi="Times New Roman" w:cs="Times New Roman"/>
          <w:sz w:val="24"/>
          <w:szCs w:val="24"/>
        </w:rPr>
        <w:t>Порядк</w:t>
      </w:r>
      <w:r w:rsidR="002A3A02" w:rsidRPr="001230DF">
        <w:rPr>
          <w:rFonts w:ascii="Times New Roman" w:hAnsi="Times New Roman" w:cs="Times New Roman"/>
          <w:sz w:val="24"/>
          <w:szCs w:val="24"/>
        </w:rPr>
        <w:t>а</w:t>
      </w:r>
      <w:r w:rsidRPr="00114D76">
        <w:rPr>
          <w:rFonts w:ascii="Times New Roman" w:hAnsi="Times New Roman" w:cs="Times New Roman"/>
          <w:sz w:val="24"/>
          <w:szCs w:val="24"/>
        </w:rPr>
        <w:t>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не явля</w:t>
      </w:r>
      <w:r w:rsidR="0017453C">
        <w:rPr>
          <w:rFonts w:ascii="Times New Roman" w:hAnsi="Times New Roman" w:cs="Times New Roman"/>
          <w:sz w:val="24"/>
          <w:szCs w:val="24"/>
        </w:rPr>
        <w:t>ю</w:t>
      </w:r>
      <w:r w:rsidRPr="00114D76">
        <w:rPr>
          <w:rFonts w:ascii="Times New Roman" w:hAnsi="Times New Roman" w:cs="Times New Roman"/>
          <w:sz w:val="24"/>
          <w:szCs w:val="24"/>
        </w:rPr>
        <w:t>тся иностранным</w:t>
      </w:r>
      <w:r w:rsidR="0017453C">
        <w:rPr>
          <w:rFonts w:ascii="Times New Roman" w:hAnsi="Times New Roman" w:cs="Times New Roman"/>
          <w:sz w:val="24"/>
          <w:szCs w:val="24"/>
        </w:rPr>
        <w:t>и</w:t>
      </w:r>
      <w:r w:rsidRPr="00114D76">
        <w:rPr>
          <w:rFonts w:ascii="Times New Roman" w:hAnsi="Times New Roman" w:cs="Times New Roman"/>
          <w:sz w:val="24"/>
          <w:szCs w:val="24"/>
        </w:rPr>
        <w:t xml:space="preserve"> агент</w:t>
      </w:r>
      <w:r w:rsidR="0017453C">
        <w:rPr>
          <w:rFonts w:ascii="Times New Roman" w:hAnsi="Times New Roman" w:cs="Times New Roman"/>
          <w:sz w:val="24"/>
          <w:szCs w:val="24"/>
        </w:rPr>
        <w:t>а</w:t>
      </w:r>
      <w:r w:rsidRPr="00114D76">
        <w:rPr>
          <w:rFonts w:ascii="Times New Roman" w:hAnsi="Times New Roman" w:cs="Times New Roman"/>
          <w:sz w:val="24"/>
          <w:szCs w:val="24"/>
        </w:rPr>
        <w:t>м</w:t>
      </w:r>
      <w:r w:rsidR="0017453C">
        <w:rPr>
          <w:rFonts w:ascii="Times New Roman" w:hAnsi="Times New Roman" w:cs="Times New Roman"/>
          <w:sz w:val="24"/>
          <w:szCs w:val="24"/>
        </w:rPr>
        <w:t>и</w:t>
      </w:r>
      <w:r w:rsidRPr="00114D7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</w:t>
      </w:r>
      <w:r w:rsidR="000A6686">
        <w:rPr>
          <w:rFonts w:ascii="Times New Roman" w:hAnsi="Times New Roman" w:cs="Times New Roman"/>
          <w:sz w:val="24"/>
          <w:szCs w:val="24"/>
        </w:rPr>
        <w:t>м «</w:t>
      </w:r>
      <w:r w:rsidRPr="00114D76">
        <w:rPr>
          <w:rFonts w:ascii="Times New Roman" w:hAnsi="Times New Roman" w:cs="Times New Roman"/>
          <w:sz w:val="24"/>
          <w:szCs w:val="24"/>
        </w:rPr>
        <w:t>О контроле за деятельностью лиц, наход</w:t>
      </w:r>
      <w:r w:rsidR="000A6686">
        <w:rPr>
          <w:rFonts w:ascii="Times New Roman" w:hAnsi="Times New Roman" w:cs="Times New Roman"/>
          <w:sz w:val="24"/>
          <w:szCs w:val="24"/>
        </w:rPr>
        <w:t>ящихся под иностранным влиянием»</w:t>
      </w:r>
      <w:r w:rsidRPr="00114D76">
        <w:rPr>
          <w:rFonts w:ascii="Times New Roman" w:hAnsi="Times New Roman" w:cs="Times New Roman"/>
          <w:sz w:val="24"/>
          <w:szCs w:val="24"/>
        </w:rPr>
        <w:t>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 xml:space="preserve">отсутствуют просроченная задолженность по возврату в </w:t>
      </w:r>
      <w:r w:rsidR="000A6686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B76C75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114D76">
        <w:rPr>
          <w:rFonts w:ascii="Times New Roman" w:hAnsi="Times New Roman" w:cs="Times New Roman"/>
          <w:sz w:val="24"/>
          <w:szCs w:val="24"/>
        </w:rPr>
        <w:t>иных субсидий, бюджетных инвестиций, а также ин</w:t>
      </w:r>
      <w:r w:rsidR="00B76C75">
        <w:rPr>
          <w:rFonts w:ascii="Times New Roman" w:hAnsi="Times New Roman" w:cs="Times New Roman"/>
          <w:sz w:val="24"/>
          <w:szCs w:val="24"/>
        </w:rPr>
        <w:t>ой</w:t>
      </w:r>
      <w:r w:rsidRPr="00114D76">
        <w:rPr>
          <w:rFonts w:ascii="Times New Roman" w:hAnsi="Times New Roman" w:cs="Times New Roman"/>
          <w:sz w:val="24"/>
          <w:szCs w:val="24"/>
        </w:rPr>
        <w:t xml:space="preserve"> просроченн</w:t>
      </w:r>
      <w:r w:rsidR="00B76C75">
        <w:rPr>
          <w:rFonts w:ascii="Times New Roman" w:hAnsi="Times New Roman" w:cs="Times New Roman"/>
          <w:sz w:val="24"/>
          <w:szCs w:val="24"/>
        </w:rPr>
        <w:t>ой</w:t>
      </w:r>
      <w:r w:rsidRPr="00114D76">
        <w:rPr>
          <w:rFonts w:ascii="Times New Roman" w:hAnsi="Times New Roman" w:cs="Times New Roman"/>
          <w:sz w:val="24"/>
          <w:szCs w:val="24"/>
        </w:rPr>
        <w:t xml:space="preserve"> (неурегулированн</w:t>
      </w:r>
      <w:r w:rsidR="00B76C75">
        <w:rPr>
          <w:rFonts w:ascii="Times New Roman" w:hAnsi="Times New Roman" w:cs="Times New Roman"/>
          <w:sz w:val="24"/>
          <w:szCs w:val="24"/>
        </w:rPr>
        <w:t>ой) задолженности</w:t>
      </w:r>
      <w:r w:rsidRPr="00114D76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перед </w:t>
      </w:r>
      <w:r w:rsidR="00072DCB">
        <w:rPr>
          <w:rFonts w:ascii="Times New Roman" w:hAnsi="Times New Roman" w:cs="Times New Roman"/>
          <w:sz w:val="24"/>
          <w:szCs w:val="24"/>
        </w:rPr>
        <w:t>муниципальным</w:t>
      </w:r>
      <w:r w:rsidRPr="00114D76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 w:rsidR="00B76C75">
        <w:rPr>
          <w:rFonts w:ascii="Times New Roman" w:hAnsi="Times New Roman" w:cs="Times New Roman"/>
          <w:sz w:val="24"/>
          <w:szCs w:val="24"/>
        </w:rPr>
        <w:t xml:space="preserve"> Емельяновский район</w:t>
      </w:r>
      <w:r w:rsidRPr="00114D76">
        <w:rPr>
          <w:rFonts w:ascii="Times New Roman" w:hAnsi="Times New Roman" w:cs="Times New Roman"/>
          <w:sz w:val="24"/>
          <w:szCs w:val="24"/>
        </w:rPr>
        <w:t>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юридически</w:t>
      </w:r>
      <w:r w:rsidR="00D1692F">
        <w:rPr>
          <w:rFonts w:ascii="Times New Roman" w:hAnsi="Times New Roman" w:cs="Times New Roman"/>
          <w:sz w:val="24"/>
          <w:szCs w:val="24"/>
        </w:rPr>
        <w:t>е</w:t>
      </w:r>
      <w:r w:rsidRPr="00114D76">
        <w:rPr>
          <w:rFonts w:ascii="Times New Roman" w:hAnsi="Times New Roman" w:cs="Times New Roman"/>
          <w:sz w:val="24"/>
          <w:szCs w:val="24"/>
        </w:rPr>
        <w:t xml:space="preserve"> лиц</w:t>
      </w:r>
      <w:r w:rsidR="00D1692F">
        <w:rPr>
          <w:rFonts w:ascii="Times New Roman" w:hAnsi="Times New Roman" w:cs="Times New Roman"/>
          <w:sz w:val="24"/>
          <w:szCs w:val="24"/>
        </w:rPr>
        <w:t>а</w:t>
      </w:r>
      <w:r w:rsidRPr="00114D76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="00D1692F">
        <w:rPr>
          <w:rFonts w:ascii="Times New Roman" w:hAnsi="Times New Roman" w:cs="Times New Roman"/>
          <w:sz w:val="24"/>
          <w:szCs w:val="24"/>
        </w:rPr>
        <w:t>и</w:t>
      </w:r>
      <w:r w:rsidRPr="00114D76">
        <w:rPr>
          <w:rFonts w:ascii="Times New Roman" w:hAnsi="Times New Roman" w:cs="Times New Roman"/>
          <w:sz w:val="24"/>
          <w:szCs w:val="24"/>
        </w:rPr>
        <w:t>ндивидуальны</w:t>
      </w:r>
      <w:r w:rsidR="00D1692F">
        <w:rPr>
          <w:rFonts w:ascii="Times New Roman" w:hAnsi="Times New Roman" w:cs="Times New Roman"/>
          <w:sz w:val="24"/>
          <w:szCs w:val="24"/>
        </w:rPr>
        <w:t>е</w:t>
      </w:r>
      <w:r w:rsidRPr="00114D7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1692F">
        <w:rPr>
          <w:rFonts w:ascii="Times New Roman" w:hAnsi="Times New Roman" w:cs="Times New Roman"/>
          <w:sz w:val="24"/>
          <w:szCs w:val="24"/>
        </w:rPr>
        <w:t>и</w:t>
      </w:r>
      <w:r w:rsidRPr="00114D76">
        <w:rPr>
          <w:rFonts w:ascii="Times New Roman" w:hAnsi="Times New Roman" w:cs="Times New Roman"/>
          <w:sz w:val="24"/>
          <w:szCs w:val="24"/>
        </w:rPr>
        <w:t>, не прекратил</w:t>
      </w:r>
      <w:r w:rsidR="00D1692F">
        <w:rPr>
          <w:rFonts w:ascii="Times New Roman" w:hAnsi="Times New Roman" w:cs="Times New Roman"/>
          <w:sz w:val="24"/>
          <w:szCs w:val="24"/>
        </w:rPr>
        <w:t>и</w:t>
      </w:r>
      <w:r w:rsidRPr="00114D76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</w:r>
      <w:r w:rsidR="004367E2">
        <w:rPr>
          <w:rFonts w:ascii="Times New Roman" w:hAnsi="Times New Roman" w:cs="Times New Roman"/>
          <w:sz w:val="24"/>
          <w:szCs w:val="24"/>
        </w:rPr>
        <w:t>и наличии) у</w:t>
      </w:r>
      <w:r w:rsidRPr="00114D76">
        <w:rPr>
          <w:rFonts w:ascii="Times New Roman" w:hAnsi="Times New Roman" w:cs="Times New Roman"/>
          <w:sz w:val="24"/>
          <w:szCs w:val="24"/>
        </w:rPr>
        <w:t>частника отбора, являющегося юридическим лицом, об</w:t>
      </w:r>
      <w:r w:rsidR="0057589A">
        <w:rPr>
          <w:rFonts w:ascii="Times New Roman" w:hAnsi="Times New Roman" w:cs="Times New Roman"/>
          <w:sz w:val="24"/>
          <w:szCs w:val="24"/>
        </w:rPr>
        <w:t xml:space="preserve"> индивидуальном предпринимателе</w:t>
      </w:r>
      <w:r w:rsidRPr="00114D76">
        <w:rPr>
          <w:rFonts w:ascii="Times New Roman" w:hAnsi="Times New Roman" w:cs="Times New Roman"/>
          <w:sz w:val="24"/>
          <w:szCs w:val="24"/>
        </w:rPr>
        <w:t>, являющихся участниками отбора</w:t>
      </w:r>
      <w:r w:rsidR="0057589A">
        <w:rPr>
          <w:rFonts w:ascii="Times New Roman" w:hAnsi="Times New Roman" w:cs="Times New Roman"/>
          <w:sz w:val="24"/>
          <w:szCs w:val="24"/>
        </w:rPr>
        <w:t>.</w:t>
      </w:r>
    </w:p>
    <w:p w:rsidR="0033677D" w:rsidRPr="00B56477" w:rsidRDefault="00A44C04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4180F" w:rsidRPr="005D50E2">
        <w:rPr>
          <w:rFonts w:ascii="Times New Roman" w:hAnsi="Times New Roman" w:cs="Times New Roman"/>
          <w:sz w:val="24"/>
          <w:szCs w:val="24"/>
        </w:rPr>
        <w:t xml:space="preserve">. </w:t>
      </w:r>
      <w:r w:rsidR="0033677D" w:rsidRPr="00B56477">
        <w:rPr>
          <w:rFonts w:ascii="Times New Roman" w:hAnsi="Times New Roman" w:cs="Times New Roman"/>
          <w:sz w:val="24"/>
          <w:szCs w:val="24"/>
        </w:rPr>
        <w:t xml:space="preserve">Поддержка не оказываться </w:t>
      </w:r>
      <w:r w:rsidR="00BE233F" w:rsidRPr="00B56477">
        <w:rPr>
          <w:rFonts w:ascii="Times New Roman" w:hAnsi="Times New Roman" w:cs="Times New Roman"/>
          <w:sz w:val="24"/>
          <w:szCs w:val="24"/>
        </w:rPr>
        <w:t>субъектам СМП</w:t>
      </w:r>
      <w:r w:rsidR="0033677D" w:rsidRPr="00B56477">
        <w:rPr>
          <w:rFonts w:ascii="Times New Roman" w:hAnsi="Times New Roman" w:cs="Times New Roman"/>
          <w:sz w:val="24"/>
          <w:szCs w:val="24"/>
        </w:rPr>
        <w:t>:</w:t>
      </w:r>
    </w:p>
    <w:p w:rsidR="007F19FD" w:rsidRPr="007F19FD" w:rsidRDefault="007F19FD" w:rsidP="007F1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FD">
        <w:rPr>
          <w:rFonts w:ascii="Times New Roman" w:hAnsi="Times New Roman" w:cs="Times New Roman"/>
          <w:sz w:val="24"/>
          <w:szCs w:val="24"/>
        </w:rPr>
        <w:t>не включенным в Единый реестр субъект</w:t>
      </w:r>
      <w:r w:rsidR="00BE233F">
        <w:rPr>
          <w:rFonts w:ascii="Times New Roman" w:hAnsi="Times New Roman" w:cs="Times New Roman"/>
          <w:sz w:val="24"/>
          <w:szCs w:val="24"/>
        </w:rPr>
        <w:t xml:space="preserve">ам </w:t>
      </w:r>
      <w:r w:rsidRPr="007F19FD">
        <w:rPr>
          <w:rFonts w:ascii="Times New Roman" w:hAnsi="Times New Roman" w:cs="Times New Roman"/>
          <w:sz w:val="24"/>
          <w:szCs w:val="24"/>
        </w:rPr>
        <w:t>МСП;</w:t>
      </w:r>
    </w:p>
    <w:p w:rsidR="007F19FD" w:rsidRPr="007F19FD" w:rsidRDefault="007F19FD" w:rsidP="007F1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FD">
        <w:rPr>
          <w:rFonts w:ascii="Times New Roman" w:hAnsi="Times New Roman" w:cs="Times New Roman"/>
          <w:sz w:val="24"/>
          <w:szCs w:val="24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7F19FD" w:rsidRPr="007F19FD" w:rsidRDefault="007F19FD" w:rsidP="007F1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FD">
        <w:rPr>
          <w:rFonts w:ascii="Times New Roman" w:hAnsi="Times New Roman" w:cs="Times New Roman"/>
          <w:sz w:val="24"/>
          <w:szCs w:val="24"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:rsidR="007F19FD" w:rsidRDefault="007F19FD" w:rsidP="007F1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FD">
        <w:rPr>
          <w:rFonts w:ascii="Times New Roman" w:hAnsi="Times New Roman" w:cs="Times New Roman"/>
          <w:sz w:val="24"/>
          <w:szCs w:val="24"/>
        </w:rPr>
        <w:t xml:space="preserve">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году, предшествующем году обращения за поддержкой, и в году подачи в период до даты подачи в </w:t>
      </w:r>
      <w:r w:rsidR="003F1D7F" w:rsidRPr="00B56477">
        <w:rPr>
          <w:rFonts w:ascii="Times New Roman" w:hAnsi="Times New Roman" w:cs="Times New Roman"/>
          <w:sz w:val="24"/>
          <w:szCs w:val="24"/>
        </w:rPr>
        <w:t>МКУ «Финансовое управ</w:t>
      </w:r>
      <w:r w:rsidR="00B56477" w:rsidRPr="00B56477">
        <w:rPr>
          <w:rFonts w:ascii="Times New Roman" w:hAnsi="Times New Roman" w:cs="Times New Roman"/>
          <w:sz w:val="24"/>
          <w:szCs w:val="24"/>
        </w:rPr>
        <w:t>л</w:t>
      </w:r>
      <w:r w:rsidR="003F1D7F" w:rsidRPr="00B56477">
        <w:rPr>
          <w:rFonts w:ascii="Times New Roman" w:hAnsi="Times New Roman" w:cs="Times New Roman"/>
          <w:sz w:val="24"/>
          <w:szCs w:val="24"/>
        </w:rPr>
        <w:t>ение»</w:t>
      </w:r>
      <w:r w:rsidR="001111C6">
        <w:rPr>
          <w:rFonts w:ascii="Times New Roman" w:hAnsi="Times New Roman" w:cs="Times New Roman"/>
          <w:sz w:val="24"/>
          <w:szCs w:val="24"/>
        </w:rPr>
        <w:t xml:space="preserve"> </w:t>
      </w:r>
      <w:r w:rsidRPr="007F19FD">
        <w:rPr>
          <w:rFonts w:ascii="Times New Roman" w:hAnsi="Times New Roman" w:cs="Times New Roman"/>
          <w:sz w:val="24"/>
          <w:szCs w:val="24"/>
        </w:rPr>
        <w:t>з</w:t>
      </w:r>
      <w:r w:rsidR="001111C6">
        <w:rPr>
          <w:rFonts w:ascii="Times New Roman" w:hAnsi="Times New Roman" w:cs="Times New Roman"/>
          <w:sz w:val="24"/>
          <w:szCs w:val="24"/>
        </w:rPr>
        <w:t xml:space="preserve">аявки </w:t>
      </w:r>
      <w:r w:rsidR="00731F15">
        <w:rPr>
          <w:rFonts w:ascii="Times New Roman" w:hAnsi="Times New Roman" w:cs="Times New Roman"/>
          <w:sz w:val="24"/>
          <w:szCs w:val="24"/>
        </w:rPr>
        <w:t>в системе «Электронный бюджет»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поддержки.</w:t>
      </w:r>
    </w:p>
    <w:p w:rsidR="002F4CDE" w:rsidRDefault="00A44C04" w:rsidP="007F1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A1783F">
        <w:rPr>
          <w:rFonts w:ascii="Times New Roman" w:hAnsi="Times New Roman" w:cs="Times New Roman"/>
          <w:sz w:val="24"/>
          <w:szCs w:val="24"/>
        </w:rPr>
        <w:t xml:space="preserve">. </w:t>
      </w:r>
      <w:r w:rsidR="004A28D8">
        <w:rPr>
          <w:rFonts w:ascii="Times New Roman" w:hAnsi="Times New Roman" w:cs="Times New Roman"/>
          <w:sz w:val="24"/>
          <w:szCs w:val="24"/>
        </w:rPr>
        <w:t xml:space="preserve">Организатору отбора </w:t>
      </w:r>
      <w:r w:rsidR="002F4CDE" w:rsidRPr="002F4CDE">
        <w:rPr>
          <w:rFonts w:ascii="Times New Roman" w:hAnsi="Times New Roman" w:cs="Times New Roman"/>
          <w:sz w:val="24"/>
          <w:szCs w:val="24"/>
        </w:rPr>
        <w:t>запре</w:t>
      </w:r>
      <w:r w:rsidR="004A28D8">
        <w:rPr>
          <w:rFonts w:ascii="Times New Roman" w:hAnsi="Times New Roman" w:cs="Times New Roman"/>
          <w:sz w:val="24"/>
          <w:szCs w:val="24"/>
        </w:rPr>
        <w:t>щено</w:t>
      </w:r>
      <w:r w:rsidR="002F4CDE" w:rsidRPr="002F4CDE">
        <w:rPr>
          <w:rFonts w:ascii="Times New Roman" w:hAnsi="Times New Roman" w:cs="Times New Roman"/>
          <w:sz w:val="24"/>
          <w:szCs w:val="24"/>
        </w:rPr>
        <w:t xml:space="preserve">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r w:rsidR="004A28D8" w:rsidRPr="003078F0">
        <w:rPr>
          <w:rFonts w:ascii="Times New Roman" w:hAnsi="Times New Roman" w:cs="Times New Roman"/>
          <w:sz w:val="24"/>
          <w:szCs w:val="24"/>
        </w:rPr>
        <w:t>пунктом 2.</w:t>
      </w:r>
      <w:r w:rsidR="0026228C">
        <w:rPr>
          <w:rFonts w:ascii="Times New Roman" w:hAnsi="Times New Roman" w:cs="Times New Roman"/>
          <w:sz w:val="24"/>
          <w:szCs w:val="24"/>
        </w:rPr>
        <w:t>8</w:t>
      </w:r>
      <w:r w:rsidR="004A28D8" w:rsidRPr="003078F0">
        <w:rPr>
          <w:rFonts w:ascii="Times New Roman" w:hAnsi="Times New Roman" w:cs="Times New Roman"/>
          <w:sz w:val="24"/>
          <w:szCs w:val="24"/>
        </w:rPr>
        <w:t>.</w:t>
      </w:r>
      <w:r w:rsidR="004A28D8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2F4CDE" w:rsidRPr="002F4CDE">
        <w:rPr>
          <w:rFonts w:ascii="Times New Roman" w:hAnsi="Times New Roman" w:cs="Times New Roman"/>
          <w:sz w:val="24"/>
          <w:szCs w:val="24"/>
        </w:rPr>
        <w:t xml:space="preserve">, при наличии соответствующей информации в государственных информационных системах, доступ к которым </w:t>
      </w:r>
      <w:r w:rsidR="00B76C93">
        <w:rPr>
          <w:rFonts w:ascii="Times New Roman" w:hAnsi="Times New Roman" w:cs="Times New Roman"/>
          <w:sz w:val="24"/>
          <w:szCs w:val="24"/>
        </w:rPr>
        <w:t xml:space="preserve">у организатора отбора имеется </w:t>
      </w:r>
      <w:r w:rsidR="002F4CDE" w:rsidRPr="002F4CDE">
        <w:rPr>
          <w:rFonts w:ascii="Times New Roman" w:hAnsi="Times New Roman" w:cs="Times New Roman"/>
          <w:sz w:val="24"/>
          <w:szCs w:val="24"/>
        </w:rPr>
        <w:t xml:space="preserve">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B76C93">
        <w:rPr>
          <w:rFonts w:ascii="Times New Roman" w:hAnsi="Times New Roman" w:cs="Times New Roman"/>
          <w:sz w:val="24"/>
          <w:szCs w:val="24"/>
        </w:rPr>
        <w:t>организатору отбора</w:t>
      </w:r>
      <w:r w:rsidR="00B76C75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C07756" w:rsidRPr="00C07756" w:rsidRDefault="00C07756" w:rsidP="00C077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56">
        <w:rPr>
          <w:rFonts w:ascii="Times New Roman" w:hAnsi="Times New Roman" w:cs="Times New Roman"/>
          <w:sz w:val="24"/>
          <w:szCs w:val="24"/>
        </w:rPr>
        <w:t xml:space="preserve">Осуществление проверки </w:t>
      </w:r>
      <w:r w:rsidR="003078F0">
        <w:rPr>
          <w:rFonts w:ascii="Times New Roman" w:hAnsi="Times New Roman" w:cs="Times New Roman"/>
          <w:sz w:val="24"/>
          <w:szCs w:val="24"/>
        </w:rPr>
        <w:t xml:space="preserve">организатором отбора </w:t>
      </w:r>
      <w:r w:rsidRPr="00C07756">
        <w:rPr>
          <w:rFonts w:ascii="Times New Roman" w:hAnsi="Times New Roman" w:cs="Times New Roman"/>
          <w:sz w:val="24"/>
          <w:szCs w:val="24"/>
        </w:rPr>
        <w:t xml:space="preserve">участника отбора на соответствие требованиям, определенным </w:t>
      </w:r>
      <w:r w:rsidRPr="0026228C">
        <w:rPr>
          <w:rFonts w:ascii="Times New Roman" w:hAnsi="Times New Roman" w:cs="Times New Roman"/>
          <w:sz w:val="24"/>
          <w:szCs w:val="24"/>
        </w:rPr>
        <w:t>пункт</w:t>
      </w:r>
      <w:r w:rsidR="00830C14" w:rsidRPr="0026228C">
        <w:rPr>
          <w:rFonts w:ascii="Times New Roman" w:hAnsi="Times New Roman" w:cs="Times New Roman"/>
          <w:sz w:val="24"/>
          <w:szCs w:val="24"/>
        </w:rPr>
        <w:t>а</w:t>
      </w:r>
      <w:r w:rsidRPr="0026228C">
        <w:rPr>
          <w:rFonts w:ascii="Times New Roman" w:hAnsi="Times New Roman" w:cs="Times New Roman"/>
          <w:sz w:val="24"/>
          <w:szCs w:val="24"/>
        </w:rPr>
        <w:t xml:space="preserve"> 2.</w:t>
      </w:r>
      <w:r w:rsidR="0026228C">
        <w:rPr>
          <w:rFonts w:ascii="Times New Roman" w:hAnsi="Times New Roman" w:cs="Times New Roman"/>
          <w:sz w:val="24"/>
          <w:szCs w:val="24"/>
        </w:rPr>
        <w:t>8</w:t>
      </w:r>
      <w:r w:rsidRPr="0026228C">
        <w:rPr>
          <w:rFonts w:ascii="Times New Roman" w:hAnsi="Times New Roman" w:cs="Times New Roman"/>
          <w:sz w:val="24"/>
          <w:szCs w:val="24"/>
        </w:rPr>
        <w:t>. Порядка</w:t>
      </w:r>
      <w:r w:rsidRPr="00C07756">
        <w:rPr>
          <w:rFonts w:ascii="Times New Roman" w:hAnsi="Times New Roman" w:cs="Times New Roman"/>
          <w:sz w:val="24"/>
          <w:szCs w:val="24"/>
        </w:rPr>
        <w:t>,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</w:t>
      </w:r>
      <w:r w:rsidR="00CC0DA1">
        <w:rPr>
          <w:rFonts w:ascii="Times New Roman" w:hAnsi="Times New Roman" w:cs="Times New Roman"/>
          <w:sz w:val="24"/>
          <w:szCs w:val="24"/>
        </w:rPr>
        <w:t xml:space="preserve"> по состоянию на даты рассмотрения </w:t>
      </w:r>
      <w:r w:rsidR="00CA7C81">
        <w:rPr>
          <w:rFonts w:ascii="Times New Roman" w:hAnsi="Times New Roman" w:cs="Times New Roman"/>
          <w:sz w:val="24"/>
          <w:szCs w:val="24"/>
        </w:rPr>
        <w:t>заявки и заключения согла</w:t>
      </w:r>
      <w:r w:rsidR="00CC0DA1">
        <w:rPr>
          <w:rFonts w:ascii="Times New Roman" w:hAnsi="Times New Roman" w:cs="Times New Roman"/>
          <w:sz w:val="24"/>
          <w:szCs w:val="24"/>
        </w:rPr>
        <w:t>шения</w:t>
      </w:r>
      <w:r w:rsidR="00B76C75">
        <w:rPr>
          <w:rFonts w:ascii="Times New Roman" w:hAnsi="Times New Roman" w:cs="Times New Roman"/>
          <w:sz w:val="24"/>
          <w:szCs w:val="24"/>
        </w:rPr>
        <w:t>.</w:t>
      </w:r>
    </w:p>
    <w:p w:rsidR="002F4CDE" w:rsidRDefault="00C07756" w:rsidP="00C077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56">
        <w:rPr>
          <w:rFonts w:ascii="Times New Roman" w:hAnsi="Times New Roman" w:cs="Times New Roman"/>
          <w:sz w:val="24"/>
          <w:szCs w:val="24"/>
        </w:rPr>
        <w:t xml:space="preserve">Подтверждение соответствия участника отбора требованиям, определенным </w:t>
      </w:r>
      <w:r w:rsidR="00F444B4" w:rsidRPr="00F444B4">
        <w:rPr>
          <w:rFonts w:ascii="Times New Roman" w:hAnsi="Times New Roman" w:cs="Times New Roman"/>
          <w:sz w:val="24"/>
          <w:szCs w:val="24"/>
        </w:rPr>
        <w:t>пунктом 2.8</w:t>
      </w:r>
      <w:r w:rsidRPr="00F444B4">
        <w:rPr>
          <w:rFonts w:ascii="Times New Roman" w:hAnsi="Times New Roman" w:cs="Times New Roman"/>
          <w:sz w:val="24"/>
          <w:szCs w:val="24"/>
        </w:rPr>
        <w:t>. Порядка</w:t>
      </w:r>
      <w:r w:rsidRPr="00C07756">
        <w:rPr>
          <w:rFonts w:ascii="Times New Roman" w:hAnsi="Times New Roman" w:cs="Times New Roman"/>
          <w:sz w:val="24"/>
          <w:szCs w:val="24"/>
        </w:rPr>
        <w:t>, в случае отсутствия технической возможности осуществления автоматической проверки в системе "Электронный бюджет"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</w:t>
      </w:r>
      <w:r>
        <w:rPr>
          <w:rFonts w:ascii="Times New Roman" w:hAnsi="Times New Roman" w:cs="Times New Roman"/>
          <w:sz w:val="24"/>
          <w:szCs w:val="24"/>
        </w:rPr>
        <w:t>са системы "Электронный бюджет".</w:t>
      </w:r>
    </w:p>
    <w:p w:rsidR="00975C88" w:rsidRPr="00975C88" w:rsidRDefault="00A44C04" w:rsidP="00975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261F96">
        <w:rPr>
          <w:rFonts w:ascii="Times New Roman" w:hAnsi="Times New Roman" w:cs="Times New Roman"/>
          <w:sz w:val="24"/>
          <w:szCs w:val="24"/>
        </w:rPr>
        <w:t xml:space="preserve">. </w:t>
      </w:r>
      <w:r w:rsidR="00975C88" w:rsidRPr="00975C88">
        <w:rPr>
          <w:rFonts w:ascii="Times New Roman" w:hAnsi="Times New Roman" w:cs="Times New Roman"/>
          <w:sz w:val="24"/>
          <w:szCs w:val="24"/>
        </w:rPr>
        <w:t>Субъект МСП обязуется не прекращать деятельность в течение 24 месяцев после получения субсидии;</w:t>
      </w:r>
    </w:p>
    <w:p w:rsidR="00975C88" w:rsidRPr="00975C88" w:rsidRDefault="00975C88" w:rsidP="00975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C88">
        <w:rPr>
          <w:rFonts w:ascii="Times New Roman" w:hAnsi="Times New Roman" w:cs="Times New Roman"/>
          <w:sz w:val="24"/>
          <w:szCs w:val="24"/>
        </w:rPr>
        <w:t>субъект МСП, получивший субсидию на реализацию проекта в сфере производства, обязуется сохранить объем производства продукции в году, следующем за годом получением субсидии на уровне не ниже чем в году, предшествующем году получения субсидии;</w:t>
      </w:r>
    </w:p>
    <w:p w:rsidR="00975C88" w:rsidRPr="00975C88" w:rsidRDefault="00975C88" w:rsidP="00975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C88">
        <w:rPr>
          <w:rFonts w:ascii="Times New Roman" w:hAnsi="Times New Roman" w:cs="Times New Roman"/>
          <w:sz w:val="24"/>
          <w:szCs w:val="24"/>
        </w:rPr>
        <w:t>субъект МСП, получивший субсидию на реализацию инвестиционного проекта,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поддержки;</w:t>
      </w:r>
    </w:p>
    <w:p w:rsidR="00975C88" w:rsidRDefault="00975C88" w:rsidP="00975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C88">
        <w:rPr>
          <w:rFonts w:ascii="Times New Roman" w:hAnsi="Times New Roman" w:cs="Times New Roman"/>
          <w:sz w:val="24"/>
          <w:szCs w:val="24"/>
        </w:rPr>
        <w:t>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(или) индивидуального предпринимателя.</w:t>
      </w:r>
    </w:p>
    <w:p w:rsidR="009C3F44" w:rsidRPr="00571FCD" w:rsidRDefault="00A44C04" w:rsidP="001246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12659">
        <w:rPr>
          <w:rFonts w:ascii="Times New Roman" w:hAnsi="Times New Roman" w:cs="Times New Roman"/>
          <w:sz w:val="24"/>
          <w:szCs w:val="24"/>
        </w:rPr>
        <w:t xml:space="preserve">. </w:t>
      </w:r>
      <w:r w:rsidR="0021388B">
        <w:rPr>
          <w:rFonts w:ascii="Times New Roman" w:hAnsi="Times New Roman" w:cs="Times New Roman"/>
          <w:sz w:val="24"/>
          <w:szCs w:val="24"/>
        </w:rPr>
        <w:t>Конкурсный о</w:t>
      </w:r>
      <w:r w:rsidR="009C3F44" w:rsidRPr="00571FCD">
        <w:rPr>
          <w:rFonts w:ascii="Times New Roman" w:hAnsi="Times New Roman" w:cs="Times New Roman"/>
          <w:sz w:val="24"/>
          <w:szCs w:val="24"/>
        </w:rPr>
        <w:t xml:space="preserve">тбор осуществляется в срок, указанный в объявлении о проведении </w:t>
      </w:r>
      <w:r w:rsidR="0021388B">
        <w:rPr>
          <w:rFonts w:ascii="Times New Roman" w:hAnsi="Times New Roman" w:cs="Times New Roman"/>
          <w:sz w:val="24"/>
          <w:szCs w:val="24"/>
        </w:rPr>
        <w:t>конкурса</w:t>
      </w:r>
      <w:r w:rsidR="009C3F44" w:rsidRPr="00571FC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C3F44" w:rsidRPr="00F444B4">
        <w:rPr>
          <w:rFonts w:ascii="Times New Roman" w:hAnsi="Times New Roman" w:cs="Times New Roman"/>
          <w:sz w:val="24"/>
          <w:szCs w:val="24"/>
        </w:rPr>
        <w:t>пунктом 2.</w:t>
      </w:r>
      <w:r w:rsidR="00F444B4" w:rsidRPr="00F444B4">
        <w:rPr>
          <w:rFonts w:ascii="Times New Roman" w:hAnsi="Times New Roman" w:cs="Times New Roman"/>
          <w:sz w:val="24"/>
          <w:szCs w:val="24"/>
        </w:rPr>
        <w:t>3</w:t>
      </w:r>
      <w:r w:rsidR="009C3F44" w:rsidRPr="00F444B4">
        <w:rPr>
          <w:rFonts w:ascii="Times New Roman" w:hAnsi="Times New Roman" w:cs="Times New Roman"/>
          <w:sz w:val="24"/>
          <w:szCs w:val="24"/>
        </w:rPr>
        <w:t>. Порядка</w:t>
      </w:r>
      <w:r w:rsidR="009C3F44" w:rsidRPr="00571FCD">
        <w:rPr>
          <w:rFonts w:ascii="Times New Roman" w:hAnsi="Times New Roman" w:cs="Times New Roman"/>
          <w:sz w:val="24"/>
          <w:szCs w:val="24"/>
        </w:rPr>
        <w:t>.</w:t>
      </w:r>
    </w:p>
    <w:p w:rsidR="009C3F44" w:rsidRDefault="00467A72" w:rsidP="0003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44C04">
        <w:rPr>
          <w:rFonts w:ascii="Times New Roman" w:hAnsi="Times New Roman" w:cs="Times New Roman"/>
          <w:sz w:val="24"/>
          <w:szCs w:val="24"/>
        </w:rPr>
        <w:t>3</w:t>
      </w:r>
      <w:r w:rsidR="009C3F44" w:rsidRPr="00571FCD">
        <w:rPr>
          <w:rFonts w:ascii="Times New Roman" w:hAnsi="Times New Roman" w:cs="Times New Roman"/>
          <w:sz w:val="24"/>
          <w:szCs w:val="24"/>
        </w:rPr>
        <w:t xml:space="preserve">. Для участия в </w:t>
      </w:r>
      <w:r w:rsidR="00A94335">
        <w:rPr>
          <w:rFonts w:ascii="Times New Roman" w:hAnsi="Times New Roman" w:cs="Times New Roman"/>
          <w:sz w:val="24"/>
          <w:szCs w:val="24"/>
        </w:rPr>
        <w:t xml:space="preserve">конкурсном </w:t>
      </w:r>
      <w:r w:rsidR="009C3F44" w:rsidRPr="00571FCD">
        <w:rPr>
          <w:rFonts w:ascii="Times New Roman" w:hAnsi="Times New Roman" w:cs="Times New Roman"/>
          <w:sz w:val="24"/>
          <w:szCs w:val="24"/>
        </w:rPr>
        <w:t xml:space="preserve">отборе участник </w:t>
      </w:r>
      <w:r w:rsidR="00A94335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9C3F44" w:rsidRPr="00571FCD">
        <w:rPr>
          <w:rFonts w:ascii="Times New Roman" w:hAnsi="Times New Roman" w:cs="Times New Roman"/>
          <w:sz w:val="24"/>
          <w:szCs w:val="24"/>
        </w:rPr>
        <w:t xml:space="preserve">отбора подает заявку </w:t>
      </w:r>
      <w:r w:rsidR="00036C73" w:rsidRPr="00036C73">
        <w:rPr>
          <w:rFonts w:ascii="Times New Roman" w:hAnsi="Times New Roman" w:cs="Times New Roman"/>
          <w:sz w:val="24"/>
          <w:szCs w:val="24"/>
        </w:rPr>
        <w:t>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 w:rsidR="00036C73">
        <w:rPr>
          <w:rFonts w:ascii="Times New Roman" w:hAnsi="Times New Roman" w:cs="Times New Roman"/>
          <w:sz w:val="24"/>
          <w:szCs w:val="24"/>
        </w:rPr>
        <w:t xml:space="preserve">. </w:t>
      </w:r>
      <w:r w:rsidR="009C3F44" w:rsidRPr="00F74E04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9C3F44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9C3F44" w:rsidRPr="00F74E04">
        <w:rPr>
          <w:rFonts w:ascii="Times New Roman" w:hAnsi="Times New Roman" w:cs="Times New Roman"/>
          <w:sz w:val="24"/>
          <w:szCs w:val="24"/>
        </w:rPr>
        <w:t>содерж</w:t>
      </w:r>
      <w:r w:rsidR="009C3F44">
        <w:rPr>
          <w:rFonts w:ascii="Times New Roman" w:hAnsi="Times New Roman" w:cs="Times New Roman"/>
          <w:sz w:val="24"/>
          <w:szCs w:val="24"/>
        </w:rPr>
        <w:t>а</w:t>
      </w:r>
      <w:r w:rsidR="009C3F44" w:rsidRPr="00F74E04">
        <w:rPr>
          <w:rFonts w:ascii="Times New Roman" w:hAnsi="Times New Roman" w:cs="Times New Roman"/>
          <w:sz w:val="24"/>
          <w:szCs w:val="24"/>
        </w:rPr>
        <w:t>т</w:t>
      </w:r>
      <w:r w:rsidR="009C3F44">
        <w:rPr>
          <w:rFonts w:ascii="Times New Roman" w:hAnsi="Times New Roman" w:cs="Times New Roman"/>
          <w:sz w:val="24"/>
          <w:szCs w:val="24"/>
        </w:rPr>
        <w:t>ь</w:t>
      </w:r>
      <w:r w:rsidR="009C3F44" w:rsidRPr="00F74E04">
        <w:rPr>
          <w:rFonts w:ascii="Times New Roman" w:hAnsi="Times New Roman" w:cs="Times New Roman"/>
          <w:sz w:val="24"/>
          <w:szCs w:val="24"/>
        </w:rPr>
        <w:t xml:space="preserve"> следующие сведения</w:t>
      </w:r>
      <w:r w:rsidR="00065425">
        <w:rPr>
          <w:rFonts w:ascii="Times New Roman" w:hAnsi="Times New Roman" w:cs="Times New Roman"/>
          <w:sz w:val="24"/>
          <w:szCs w:val="24"/>
        </w:rPr>
        <w:t xml:space="preserve"> </w:t>
      </w:r>
      <w:r w:rsidR="0092097B">
        <w:rPr>
          <w:rFonts w:ascii="Times New Roman" w:hAnsi="Times New Roman" w:cs="Times New Roman"/>
          <w:sz w:val="24"/>
          <w:szCs w:val="24"/>
        </w:rPr>
        <w:t>и документы</w:t>
      </w:r>
      <w:r w:rsidR="009C3F44" w:rsidRPr="00F74E04">
        <w:rPr>
          <w:rFonts w:ascii="Times New Roman" w:hAnsi="Times New Roman" w:cs="Times New Roman"/>
          <w:sz w:val="24"/>
          <w:szCs w:val="24"/>
        </w:rPr>
        <w:t>: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21">
        <w:rPr>
          <w:rFonts w:ascii="Times New Roman" w:hAnsi="Times New Roman" w:cs="Times New Roman"/>
          <w:color w:val="000000" w:themeColor="text1"/>
          <w:sz w:val="24"/>
          <w:szCs w:val="24"/>
        </w:rPr>
        <w:t>а) информацию</w:t>
      </w:r>
      <w:r w:rsidRPr="00F74E04">
        <w:rPr>
          <w:rFonts w:ascii="Times New Roman" w:hAnsi="Times New Roman" w:cs="Times New Roman"/>
          <w:sz w:val="24"/>
          <w:szCs w:val="24"/>
        </w:rPr>
        <w:t xml:space="preserve"> и документы об участнике отбора получателей субсидий: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полное и сокращенное наименование участника отбора получателей субсидий (для юридических лиц);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дата постановки на учет в налоговом органе (для индивидуальных предпринимателей);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дата и код причины постановки на учет в налоговом органе (для юридических лиц);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дата государственной регистрации физического лица в качестве индивидуального предпринимателя;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дата и место рождения (для физических лиц, в том числе индивидуальных предпринимателей);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:rsidR="00A94335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адрес юридического лица, адрес регистрации (для физических лиц, в том числе индивидуальных предпринимателей);</w:t>
      </w:r>
    </w:p>
    <w:p w:rsidR="006A5CC2" w:rsidRPr="00F74E04" w:rsidRDefault="006A5CC2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осуществления деятельности;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фамилия, имя, отчество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информацию</w:t>
      </w:r>
      <w:r w:rsidRPr="00F74E04">
        <w:rPr>
          <w:rFonts w:ascii="Times New Roman" w:hAnsi="Times New Roman" w:cs="Times New Roman"/>
          <w:sz w:val="24"/>
          <w:szCs w:val="24"/>
        </w:rPr>
        <w:t xml:space="preserve">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информацию</w:t>
      </w:r>
      <w:r w:rsidRPr="00F74E04">
        <w:rPr>
          <w:rFonts w:ascii="Times New Roman" w:hAnsi="Times New Roman" w:cs="Times New Roman"/>
          <w:sz w:val="24"/>
          <w:szCs w:val="24"/>
        </w:rPr>
        <w:t xml:space="preserve"> и документы, представляемые при проведении отбора получателей субсидий в процессе документооборота:</w:t>
      </w:r>
    </w:p>
    <w:p w:rsidR="00FC446B" w:rsidRPr="00F74E04" w:rsidRDefault="00FC446B" w:rsidP="00FC44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подтверждение согласия на публикацию (размещение)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74E04">
        <w:rPr>
          <w:rFonts w:ascii="Times New Roman" w:hAnsi="Times New Roman" w:cs="Times New Roman"/>
          <w:sz w:val="24"/>
          <w:szCs w:val="24"/>
        </w:rPr>
        <w:t xml:space="preserve">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</w:t>
      </w:r>
      <w:r w:rsidRPr="00F74E04">
        <w:rPr>
          <w:rFonts w:ascii="Times New Roman" w:hAnsi="Times New Roman" w:cs="Times New Roman"/>
          <w:sz w:val="24"/>
          <w:szCs w:val="24"/>
        </w:rPr>
        <w:t>;</w:t>
      </w:r>
    </w:p>
    <w:p w:rsidR="00FC446B" w:rsidRPr="00F74E04" w:rsidRDefault="00FC446B" w:rsidP="00FC44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228">
        <w:rPr>
          <w:rFonts w:ascii="Times New Roman" w:hAnsi="Times New Roman" w:cs="Times New Roman"/>
          <w:sz w:val="24"/>
          <w:szCs w:val="24"/>
        </w:rPr>
        <w:t>подтверждение согласия на обработку персональных данных, подаваемое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</w:t>
      </w:r>
      <w:r w:rsidRPr="00814228">
        <w:rPr>
          <w:rFonts w:ascii="Times New Roman" w:hAnsi="Times New Roman" w:cs="Times New Roman"/>
          <w:sz w:val="24"/>
          <w:szCs w:val="24"/>
        </w:rPr>
        <w:t>;</w:t>
      </w:r>
    </w:p>
    <w:p w:rsidR="00FC446B" w:rsidRPr="00FC446B" w:rsidRDefault="00FC446B" w:rsidP="00FC44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14E">
        <w:rPr>
          <w:rFonts w:ascii="Times New Roman" w:hAnsi="Times New Roman" w:cs="Times New Roman"/>
          <w:sz w:val="24"/>
          <w:szCs w:val="24"/>
        </w:rPr>
        <w:t>подтверждение отсутствия у участника отбора на едином налоговом счете или непревышение размера, определенного пунктом</w:t>
      </w:r>
      <w:r w:rsidR="00886178" w:rsidRPr="00F3614E">
        <w:rPr>
          <w:rFonts w:ascii="Times New Roman" w:hAnsi="Times New Roman" w:cs="Times New Roman"/>
          <w:sz w:val="24"/>
          <w:szCs w:val="24"/>
        </w:rPr>
        <w:t xml:space="preserve"> </w:t>
      </w:r>
      <w:r w:rsidRPr="00F3614E">
        <w:rPr>
          <w:rFonts w:ascii="Times New Roman" w:hAnsi="Times New Roman" w:cs="Times New Roman"/>
          <w:sz w:val="24"/>
          <w:szCs w:val="24"/>
        </w:rPr>
        <w:t>3 статьи 47 НК РФ, задолженности по уплате налогов, сборов и страховых взносов в бюджет бюджетной</w:t>
      </w:r>
      <w:r w:rsidR="00886178" w:rsidRPr="00F3614E">
        <w:rPr>
          <w:rFonts w:ascii="Times New Roman" w:hAnsi="Times New Roman" w:cs="Times New Roman"/>
          <w:sz w:val="24"/>
          <w:szCs w:val="24"/>
        </w:rPr>
        <w:t xml:space="preserve"> </w:t>
      </w:r>
      <w:r w:rsidRPr="00F3614E">
        <w:rPr>
          <w:rFonts w:ascii="Times New Roman" w:hAnsi="Times New Roman" w:cs="Times New Roman"/>
          <w:sz w:val="24"/>
          <w:szCs w:val="24"/>
        </w:rPr>
        <w:t>системы Российской Федерации.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г) предлагаемые участником отбо</w:t>
      </w:r>
      <w:r>
        <w:rPr>
          <w:rFonts w:ascii="Times New Roman" w:hAnsi="Times New Roman" w:cs="Times New Roman"/>
          <w:sz w:val="24"/>
          <w:szCs w:val="24"/>
        </w:rPr>
        <w:t>ра получателей субсидий значения</w:t>
      </w:r>
      <w:r w:rsidRPr="00F74E04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указанного </w:t>
      </w:r>
      <w:r w:rsidRPr="00CC4121">
        <w:rPr>
          <w:rFonts w:ascii="Times New Roman" w:hAnsi="Times New Roman" w:cs="Times New Roman"/>
          <w:sz w:val="24"/>
          <w:szCs w:val="24"/>
        </w:rPr>
        <w:t>в пункте 3.</w:t>
      </w:r>
      <w:r w:rsidR="008662F8">
        <w:rPr>
          <w:rFonts w:ascii="Times New Roman" w:hAnsi="Times New Roman" w:cs="Times New Roman"/>
          <w:sz w:val="24"/>
          <w:szCs w:val="24"/>
        </w:rPr>
        <w:t>11</w:t>
      </w:r>
      <w:r w:rsidRPr="00CC4121">
        <w:rPr>
          <w:rFonts w:ascii="Times New Roman" w:hAnsi="Times New Roman" w:cs="Times New Roman"/>
          <w:sz w:val="24"/>
          <w:szCs w:val="24"/>
        </w:rPr>
        <w:t>.</w:t>
      </w:r>
      <w:r w:rsidRPr="00200644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>, значения</w:t>
      </w:r>
      <w:r w:rsidRPr="00F74E04">
        <w:rPr>
          <w:rFonts w:ascii="Times New Roman" w:hAnsi="Times New Roman" w:cs="Times New Roman"/>
          <w:sz w:val="24"/>
          <w:szCs w:val="24"/>
        </w:rPr>
        <w:t xml:space="preserve">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Pr="00F74E04">
        <w:rPr>
          <w:rFonts w:ascii="Times New Roman" w:hAnsi="Times New Roman" w:cs="Times New Roman"/>
          <w:sz w:val="24"/>
          <w:szCs w:val="24"/>
        </w:rPr>
        <w:t xml:space="preserve"> по каждому указанному в объявлении о проведении отбора получателей субсидий критерию оценки или показателю критерия оценки, сведения, документы и материалы, подтверждающие такую информацию, определенные в объявлении о проведении отбора получателей субсидий в </w:t>
      </w:r>
      <w:r w:rsidRPr="00395758">
        <w:rPr>
          <w:rFonts w:ascii="Times New Roman" w:hAnsi="Times New Roman" w:cs="Times New Roman"/>
          <w:sz w:val="24"/>
          <w:szCs w:val="24"/>
        </w:rPr>
        <w:t>соответствии с подпунктом 17 пункта 2.</w:t>
      </w:r>
      <w:r w:rsidR="0099706C" w:rsidRPr="00395758">
        <w:rPr>
          <w:rFonts w:ascii="Times New Roman" w:hAnsi="Times New Roman" w:cs="Times New Roman"/>
          <w:sz w:val="24"/>
          <w:szCs w:val="24"/>
        </w:rPr>
        <w:t>4</w:t>
      </w:r>
      <w:r w:rsidRPr="00395758">
        <w:rPr>
          <w:rFonts w:ascii="Times New Roman" w:hAnsi="Times New Roman" w:cs="Times New Roman"/>
          <w:sz w:val="24"/>
          <w:szCs w:val="24"/>
        </w:rPr>
        <w:t>. Порядка:</w:t>
      </w:r>
    </w:p>
    <w:p w:rsidR="00952621" w:rsidRPr="008C7026" w:rsidRDefault="00F81749" w:rsidP="009526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C7026">
        <w:rPr>
          <w:rFonts w:ascii="Times New Roman" w:hAnsi="Times New Roman"/>
          <w:sz w:val="24"/>
          <w:szCs w:val="24"/>
        </w:rPr>
        <w:t>справка о среднеспис</w:t>
      </w:r>
      <w:r w:rsidR="00952621" w:rsidRPr="008C7026">
        <w:rPr>
          <w:rFonts w:ascii="Times New Roman" w:hAnsi="Times New Roman"/>
          <w:sz w:val="24"/>
          <w:szCs w:val="24"/>
        </w:rPr>
        <w:t>очной численности работников</w:t>
      </w:r>
      <w:r w:rsidR="00694C43" w:rsidRPr="008C7026">
        <w:rPr>
          <w:rFonts w:ascii="Times New Roman" w:hAnsi="Times New Roman"/>
          <w:sz w:val="24"/>
          <w:szCs w:val="24"/>
        </w:rPr>
        <w:t xml:space="preserve"> (без внешних совместителей)</w:t>
      </w:r>
      <w:r w:rsidR="00952621" w:rsidRPr="008C7026">
        <w:rPr>
          <w:rFonts w:ascii="Times New Roman" w:hAnsi="Times New Roman"/>
          <w:sz w:val="24"/>
          <w:szCs w:val="24"/>
        </w:rPr>
        <w:t xml:space="preserve"> за </w:t>
      </w:r>
      <w:r w:rsidRPr="008C7026">
        <w:rPr>
          <w:rFonts w:ascii="Times New Roman" w:hAnsi="Times New Roman"/>
          <w:sz w:val="24"/>
          <w:szCs w:val="24"/>
        </w:rPr>
        <w:t>два предыдущих года</w:t>
      </w:r>
      <w:r w:rsidR="00952621" w:rsidRPr="008C7026">
        <w:rPr>
          <w:rFonts w:ascii="Times New Roman" w:hAnsi="Times New Roman"/>
          <w:sz w:val="24"/>
          <w:szCs w:val="24"/>
        </w:rPr>
        <w:t xml:space="preserve"> подачи заявки </w:t>
      </w:r>
      <w:r w:rsidRPr="008C7026">
        <w:rPr>
          <w:rFonts w:ascii="Times New Roman" w:hAnsi="Times New Roman"/>
          <w:sz w:val="24"/>
          <w:szCs w:val="24"/>
        </w:rPr>
        <w:t>и истекший период года</w:t>
      </w:r>
      <w:r w:rsidR="00952621" w:rsidRPr="008C7026">
        <w:rPr>
          <w:rFonts w:ascii="Times New Roman" w:hAnsi="Times New Roman"/>
          <w:sz w:val="24"/>
          <w:szCs w:val="24"/>
        </w:rPr>
        <w:t xml:space="preserve"> подачи заявки</w:t>
      </w:r>
      <w:r w:rsidRPr="008C7026">
        <w:rPr>
          <w:rFonts w:ascii="Times New Roman" w:hAnsi="Times New Roman"/>
          <w:sz w:val="24"/>
          <w:szCs w:val="24"/>
        </w:rPr>
        <w:t>;</w:t>
      </w:r>
    </w:p>
    <w:p w:rsidR="00F81749" w:rsidRPr="008C7026" w:rsidRDefault="00F81749" w:rsidP="009526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C7026">
        <w:rPr>
          <w:rFonts w:ascii="Times New Roman" w:hAnsi="Times New Roman"/>
          <w:sz w:val="24"/>
          <w:szCs w:val="24"/>
        </w:rPr>
        <w:t>справка о планируемом к созданию в текущем финансовом году рабочих мест при реализации</w:t>
      </w:r>
      <w:r w:rsidR="008662F8" w:rsidRPr="008C7026">
        <w:rPr>
          <w:rFonts w:ascii="Times New Roman" w:hAnsi="Times New Roman"/>
          <w:sz w:val="24"/>
          <w:szCs w:val="24"/>
        </w:rPr>
        <w:t xml:space="preserve"> проекта</w:t>
      </w:r>
      <w:r w:rsidRPr="008C7026">
        <w:rPr>
          <w:rFonts w:ascii="Times New Roman" w:hAnsi="Times New Roman"/>
          <w:sz w:val="24"/>
          <w:szCs w:val="24"/>
        </w:rPr>
        <w:t>;</w:t>
      </w:r>
    </w:p>
    <w:p w:rsidR="008662F8" w:rsidRPr="008C7026" w:rsidRDefault="00F81749" w:rsidP="009526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C7026">
        <w:rPr>
          <w:rFonts w:ascii="Times New Roman" w:hAnsi="Times New Roman"/>
          <w:sz w:val="24"/>
          <w:szCs w:val="24"/>
        </w:rPr>
        <w:t xml:space="preserve">справка о </w:t>
      </w:r>
      <w:r w:rsidR="00952621" w:rsidRPr="008C7026">
        <w:rPr>
          <w:rFonts w:ascii="Times New Roman" w:hAnsi="Times New Roman" w:cs="Times New Roman"/>
          <w:sz w:val="24"/>
          <w:szCs w:val="24"/>
        </w:rPr>
        <w:t xml:space="preserve">средней заработной плате работников (без внешних совместителей), привлекаемых в результате реализации проекта, за </w:t>
      </w:r>
      <w:r w:rsidR="00E25B4C" w:rsidRPr="008C7026">
        <w:rPr>
          <w:rFonts w:ascii="Times New Roman" w:hAnsi="Times New Roman" w:cs="Times New Roman"/>
          <w:sz w:val="24"/>
          <w:szCs w:val="24"/>
        </w:rPr>
        <w:t xml:space="preserve">два </w:t>
      </w:r>
      <w:r w:rsidR="00952621" w:rsidRPr="008C7026">
        <w:rPr>
          <w:rFonts w:ascii="Times New Roman" w:hAnsi="Times New Roman" w:cs="Times New Roman"/>
          <w:sz w:val="24"/>
          <w:szCs w:val="24"/>
        </w:rPr>
        <w:t>год</w:t>
      </w:r>
      <w:r w:rsidR="00E25B4C" w:rsidRPr="008C7026">
        <w:rPr>
          <w:rFonts w:ascii="Times New Roman" w:hAnsi="Times New Roman" w:cs="Times New Roman"/>
          <w:sz w:val="24"/>
          <w:szCs w:val="24"/>
        </w:rPr>
        <w:t>а</w:t>
      </w:r>
      <w:r w:rsidR="00952621" w:rsidRPr="008C7026">
        <w:rPr>
          <w:rFonts w:ascii="Times New Roman" w:hAnsi="Times New Roman" w:cs="Times New Roman"/>
          <w:sz w:val="24"/>
          <w:szCs w:val="24"/>
        </w:rPr>
        <w:t>, предшествующи</w:t>
      </w:r>
      <w:r w:rsidR="00E25B4C" w:rsidRPr="008C7026">
        <w:rPr>
          <w:rFonts w:ascii="Times New Roman" w:hAnsi="Times New Roman" w:cs="Times New Roman"/>
          <w:sz w:val="24"/>
          <w:szCs w:val="24"/>
        </w:rPr>
        <w:t>х</w:t>
      </w:r>
      <w:r w:rsidR="00952621" w:rsidRPr="008C7026">
        <w:rPr>
          <w:rFonts w:ascii="Times New Roman" w:hAnsi="Times New Roman" w:cs="Times New Roman"/>
          <w:sz w:val="24"/>
          <w:szCs w:val="24"/>
        </w:rPr>
        <w:t xml:space="preserve"> году подачи</w:t>
      </w:r>
      <w:r w:rsidR="00952621" w:rsidRPr="008C7026">
        <w:rPr>
          <w:rFonts w:ascii="Times New Roman" w:hAnsi="Times New Roman"/>
          <w:sz w:val="24"/>
          <w:szCs w:val="24"/>
        </w:rPr>
        <w:t xml:space="preserve"> заявки </w:t>
      </w:r>
      <w:r w:rsidRPr="008C7026">
        <w:rPr>
          <w:rFonts w:ascii="Times New Roman" w:hAnsi="Times New Roman"/>
          <w:sz w:val="24"/>
          <w:szCs w:val="24"/>
        </w:rPr>
        <w:t>и истекший п</w:t>
      </w:r>
      <w:r w:rsidR="008662F8" w:rsidRPr="008C7026">
        <w:rPr>
          <w:rFonts w:ascii="Times New Roman" w:hAnsi="Times New Roman"/>
          <w:sz w:val="24"/>
          <w:szCs w:val="24"/>
        </w:rPr>
        <w:t xml:space="preserve">ериод текущего </w:t>
      </w:r>
      <w:r w:rsidR="001E5F1B" w:rsidRPr="008C7026">
        <w:rPr>
          <w:rFonts w:ascii="Times New Roman" w:hAnsi="Times New Roman"/>
          <w:sz w:val="24"/>
          <w:szCs w:val="24"/>
        </w:rPr>
        <w:t>финансового года;</w:t>
      </w:r>
    </w:p>
    <w:p w:rsidR="001E5F1B" w:rsidRPr="008C7026" w:rsidRDefault="001E5F1B" w:rsidP="001E5F1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C7026">
        <w:rPr>
          <w:rFonts w:ascii="Times New Roman" w:hAnsi="Times New Roman"/>
          <w:sz w:val="24"/>
          <w:szCs w:val="24"/>
        </w:rPr>
        <w:t>спра</w:t>
      </w:r>
      <w:r w:rsidR="008C7026" w:rsidRPr="008C7026">
        <w:rPr>
          <w:rFonts w:ascii="Times New Roman" w:hAnsi="Times New Roman"/>
          <w:sz w:val="24"/>
          <w:szCs w:val="24"/>
        </w:rPr>
        <w:t xml:space="preserve">вка об объеме </w:t>
      </w:r>
      <w:r w:rsidRPr="008C7026">
        <w:rPr>
          <w:rFonts w:ascii="Times New Roman" w:hAnsi="Times New Roman"/>
          <w:sz w:val="24"/>
          <w:szCs w:val="24"/>
        </w:rPr>
        <w:t>производства продукции (работ, услуг) и выручке (доходе)</w:t>
      </w:r>
      <w:r w:rsidR="008C7026" w:rsidRPr="008C7026">
        <w:rPr>
          <w:rFonts w:ascii="Times New Roman" w:hAnsi="Times New Roman"/>
          <w:sz w:val="24"/>
          <w:szCs w:val="24"/>
        </w:rPr>
        <w:t>,</w:t>
      </w:r>
      <w:r w:rsidRPr="008C7026">
        <w:rPr>
          <w:rFonts w:ascii="Times New Roman" w:hAnsi="Times New Roman"/>
          <w:sz w:val="24"/>
          <w:szCs w:val="24"/>
        </w:rPr>
        <w:t xml:space="preserve"> прилучен</w:t>
      </w:r>
      <w:r w:rsidR="008C7026" w:rsidRPr="008C7026">
        <w:rPr>
          <w:rFonts w:ascii="Times New Roman" w:hAnsi="Times New Roman"/>
          <w:sz w:val="24"/>
          <w:szCs w:val="24"/>
        </w:rPr>
        <w:t xml:space="preserve">ной от деятельности заявителя </w:t>
      </w:r>
      <w:r w:rsidRPr="008C7026">
        <w:rPr>
          <w:rFonts w:ascii="Times New Roman" w:hAnsi="Times New Roman"/>
          <w:sz w:val="24"/>
          <w:szCs w:val="24"/>
        </w:rPr>
        <w:t>за два</w:t>
      </w:r>
      <w:r w:rsidR="008C7026" w:rsidRPr="008C7026">
        <w:rPr>
          <w:rFonts w:ascii="Times New Roman" w:hAnsi="Times New Roman"/>
          <w:sz w:val="24"/>
          <w:szCs w:val="24"/>
        </w:rPr>
        <w:t xml:space="preserve"> предыдущих года подачи заявки </w:t>
      </w:r>
      <w:r w:rsidRPr="008C7026">
        <w:rPr>
          <w:rFonts w:ascii="Times New Roman" w:hAnsi="Times New Roman"/>
          <w:sz w:val="24"/>
          <w:szCs w:val="24"/>
        </w:rPr>
        <w:t>и истекший период года подачи заявки;</w:t>
      </w:r>
    </w:p>
    <w:p w:rsidR="00BD6E48" w:rsidRPr="00952621" w:rsidRDefault="00F22F3D" w:rsidP="009526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C7026">
        <w:rPr>
          <w:rFonts w:ascii="Times New Roman" w:hAnsi="Times New Roman"/>
          <w:sz w:val="24"/>
          <w:szCs w:val="24"/>
        </w:rPr>
        <w:t>Справки подлежат</w:t>
      </w:r>
      <w:r w:rsidR="00F81749" w:rsidRPr="008C7026">
        <w:rPr>
          <w:rFonts w:ascii="Times New Roman" w:hAnsi="Times New Roman"/>
          <w:sz w:val="24"/>
          <w:szCs w:val="24"/>
        </w:rPr>
        <w:t xml:space="preserve"> заверенную печатью и подписью руководителя</w:t>
      </w:r>
      <w:r w:rsidR="009B159E" w:rsidRPr="008C7026">
        <w:rPr>
          <w:rFonts w:ascii="Times New Roman" w:hAnsi="Times New Roman"/>
          <w:sz w:val="24"/>
          <w:szCs w:val="24"/>
        </w:rPr>
        <w:t xml:space="preserve"> участника отбора</w:t>
      </w:r>
      <w:r w:rsidR="00952621" w:rsidRPr="008C7026">
        <w:rPr>
          <w:rFonts w:ascii="Times New Roman" w:hAnsi="Times New Roman"/>
          <w:sz w:val="24"/>
          <w:szCs w:val="24"/>
        </w:rPr>
        <w:t>.</w:t>
      </w:r>
    </w:p>
    <w:p w:rsidR="00C66D36" w:rsidRPr="008C7026" w:rsidRDefault="00A44C04" w:rsidP="00C313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026">
        <w:rPr>
          <w:rFonts w:ascii="Times New Roman" w:hAnsi="Times New Roman" w:cs="Times New Roman"/>
          <w:sz w:val="24"/>
          <w:szCs w:val="24"/>
        </w:rPr>
        <w:t>2.14</w:t>
      </w:r>
      <w:r w:rsidR="00036C73" w:rsidRPr="008C7026">
        <w:rPr>
          <w:rFonts w:ascii="Times New Roman" w:hAnsi="Times New Roman" w:cs="Times New Roman"/>
          <w:sz w:val="24"/>
          <w:szCs w:val="24"/>
        </w:rPr>
        <w:t>.</w:t>
      </w:r>
      <w:r w:rsidR="00C66D36" w:rsidRPr="008C7026">
        <w:rPr>
          <w:rFonts w:ascii="Times New Roman" w:hAnsi="Times New Roman" w:cs="Times New Roman"/>
          <w:sz w:val="24"/>
          <w:szCs w:val="24"/>
        </w:rPr>
        <w:t xml:space="preserve"> К заявке участник отбора прикладывает</w:t>
      </w:r>
      <w:r w:rsidR="00D35DFA" w:rsidRPr="008C7026">
        <w:rPr>
          <w:rFonts w:ascii="Times New Roman" w:hAnsi="Times New Roman" w:cs="Times New Roman"/>
          <w:sz w:val="24"/>
          <w:szCs w:val="24"/>
        </w:rPr>
        <w:t xml:space="preserve"> описание реализуемого проекта (паспорт проекта), по форм</w:t>
      </w:r>
      <w:r w:rsidR="00C313FC" w:rsidRPr="008C7026">
        <w:rPr>
          <w:rFonts w:ascii="Times New Roman" w:hAnsi="Times New Roman" w:cs="Times New Roman"/>
          <w:sz w:val="24"/>
          <w:szCs w:val="24"/>
        </w:rPr>
        <w:t xml:space="preserve">е </w:t>
      </w:r>
      <w:r w:rsidR="00D35DFA" w:rsidRPr="008C7026">
        <w:rPr>
          <w:rFonts w:ascii="Times New Roman" w:hAnsi="Times New Roman" w:cs="Times New Roman"/>
          <w:sz w:val="24"/>
          <w:szCs w:val="24"/>
        </w:rPr>
        <w:t>согласно приложений №1, №2, №3 к Пор</w:t>
      </w:r>
      <w:r w:rsidR="008C7026" w:rsidRPr="008C7026">
        <w:rPr>
          <w:rFonts w:ascii="Times New Roman" w:hAnsi="Times New Roman" w:cs="Times New Roman"/>
          <w:sz w:val="24"/>
          <w:szCs w:val="24"/>
        </w:rPr>
        <w:t>я</w:t>
      </w:r>
      <w:r w:rsidR="00D35DFA" w:rsidRPr="008C7026">
        <w:rPr>
          <w:rFonts w:ascii="Times New Roman" w:hAnsi="Times New Roman" w:cs="Times New Roman"/>
          <w:sz w:val="24"/>
          <w:szCs w:val="24"/>
        </w:rPr>
        <w:t>дку.</w:t>
      </w:r>
    </w:p>
    <w:p w:rsidR="001D2A1F" w:rsidRPr="008C7026" w:rsidRDefault="00700FAE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026">
        <w:rPr>
          <w:rFonts w:ascii="Times New Roman" w:hAnsi="Times New Roman" w:cs="Times New Roman"/>
          <w:sz w:val="24"/>
          <w:szCs w:val="24"/>
        </w:rPr>
        <w:t>2.</w:t>
      </w:r>
      <w:r w:rsidR="00A44C04" w:rsidRPr="008C7026">
        <w:rPr>
          <w:rFonts w:ascii="Times New Roman" w:hAnsi="Times New Roman" w:cs="Times New Roman"/>
          <w:sz w:val="24"/>
          <w:szCs w:val="24"/>
        </w:rPr>
        <w:t>15</w:t>
      </w:r>
      <w:r w:rsidRPr="008C7026">
        <w:rPr>
          <w:rFonts w:ascii="Times New Roman" w:hAnsi="Times New Roman" w:cs="Times New Roman"/>
          <w:sz w:val="24"/>
          <w:szCs w:val="24"/>
        </w:rPr>
        <w:t>.</w:t>
      </w:r>
      <w:r w:rsidR="00931988" w:rsidRPr="008C7026">
        <w:rPr>
          <w:rFonts w:ascii="Times New Roman" w:hAnsi="Times New Roman" w:cs="Times New Roman"/>
          <w:sz w:val="24"/>
          <w:szCs w:val="24"/>
        </w:rPr>
        <w:t xml:space="preserve"> </w:t>
      </w:r>
      <w:r w:rsidR="001D2A1F" w:rsidRPr="008C7026">
        <w:rPr>
          <w:rFonts w:ascii="Times New Roman" w:hAnsi="Times New Roman" w:cs="Times New Roman"/>
          <w:sz w:val="24"/>
          <w:szCs w:val="24"/>
        </w:rPr>
        <w:t>Заявка должна содержать следующие документы:</w:t>
      </w:r>
    </w:p>
    <w:p w:rsidR="00A51897" w:rsidRPr="008C7026" w:rsidRDefault="00CF0A13" w:rsidP="00F414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51897" w:rsidRPr="005D50E2">
        <w:rPr>
          <w:rFonts w:ascii="Times New Roman" w:hAnsi="Times New Roman" w:cs="Times New Roman"/>
          <w:sz w:val="24"/>
          <w:szCs w:val="24"/>
        </w:rPr>
        <w:t xml:space="preserve">) </w:t>
      </w:r>
      <w:r w:rsidR="00DB0453" w:rsidRPr="005D50E2">
        <w:rPr>
          <w:rFonts w:ascii="Times New Roman" w:hAnsi="Times New Roman" w:cs="Times New Roman"/>
          <w:sz w:val="24"/>
          <w:szCs w:val="24"/>
        </w:rPr>
        <w:t>выписк</w:t>
      </w:r>
      <w:r w:rsidR="001D2A1F">
        <w:rPr>
          <w:rFonts w:ascii="Times New Roman" w:hAnsi="Times New Roman" w:cs="Times New Roman"/>
          <w:sz w:val="24"/>
          <w:szCs w:val="24"/>
        </w:rPr>
        <w:t>а</w:t>
      </w:r>
      <w:r w:rsidR="00A51897" w:rsidRPr="005D50E2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</w:t>
      </w:r>
      <w:r w:rsidR="007C495C" w:rsidRPr="005D50E2">
        <w:rPr>
          <w:rFonts w:ascii="Times New Roman" w:hAnsi="Times New Roman" w:cs="Times New Roman"/>
          <w:sz w:val="24"/>
          <w:szCs w:val="24"/>
        </w:rPr>
        <w:t xml:space="preserve"> (представляется по собственной инициативе</w:t>
      </w:r>
      <w:r w:rsidR="007C495C" w:rsidRPr="008C7026">
        <w:rPr>
          <w:rFonts w:ascii="Times New Roman" w:hAnsi="Times New Roman" w:cs="Times New Roman"/>
          <w:sz w:val="24"/>
          <w:szCs w:val="24"/>
        </w:rPr>
        <w:t>)</w:t>
      </w:r>
      <w:r w:rsidR="00F414FA" w:rsidRPr="008C7026">
        <w:rPr>
          <w:rFonts w:ascii="Times New Roman" w:hAnsi="Times New Roman" w:cs="Times New Roman"/>
          <w:sz w:val="24"/>
          <w:szCs w:val="24"/>
        </w:rPr>
        <w:t>. В случае, если в выписке из ЕГРЮЛ или ЕГРИП не указан фактический адрес осуществления деятельности заявителя, то им дополнительно предоставляются документы, подтверждающие этот факт (документ, подтверждающий право собственности на земельный участок, здания; договор аренды земельного участка, здания; прочее)</w:t>
      </w:r>
      <w:r w:rsidR="007C495C" w:rsidRPr="008C7026">
        <w:rPr>
          <w:rFonts w:ascii="Times New Roman" w:hAnsi="Times New Roman" w:cs="Times New Roman"/>
          <w:sz w:val="24"/>
          <w:szCs w:val="24"/>
        </w:rPr>
        <w:t>;</w:t>
      </w:r>
    </w:p>
    <w:p w:rsidR="004417DF" w:rsidRPr="005D50E2" w:rsidRDefault="00CF0A13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026">
        <w:rPr>
          <w:rFonts w:ascii="Times New Roman" w:hAnsi="Times New Roman" w:cs="Times New Roman"/>
          <w:sz w:val="24"/>
          <w:szCs w:val="24"/>
        </w:rPr>
        <w:t>б</w:t>
      </w:r>
      <w:r w:rsidR="00DB0453" w:rsidRPr="008C7026">
        <w:rPr>
          <w:rFonts w:ascii="Times New Roman" w:hAnsi="Times New Roman" w:cs="Times New Roman"/>
          <w:sz w:val="24"/>
          <w:szCs w:val="24"/>
        </w:rPr>
        <w:t>)</w:t>
      </w:r>
      <w:r w:rsidR="001D2A1F" w:rsidRPr="008C7026">
        <w:rPr>
          <w:rFonts w:ascii="Times New Roman" w:hAnsi="Times New Roman" w:cs="Times New Roman"/>
          <w:sz w:val="24"/>
          <w:szCs w:val="24"/>
        </w:rPr>
        <w:t xml:space="preserve"> справка</w:t>
      </w:r>
      <w:r w:rsidR="004417DF" w:rsidRPr="008C7026">
        <w:rPr>
          <w:rFonts w:ascii="Times New Roman" w:hAnsi="Times New Roman" w:cs="Times New Roman"/>
          <w:sz w:val="24"/>
          <w:szCs w:val="24"/>
        </w:rPr>
        <w:t xml:space="preserve"> об отсутствии неис</w:t>
      </w:r>
      <w:r w:rsidR="004417DF" w:rsidRPr="005D50E2">
        <w:rPr>
          <w:rFonts w:ascii="Times New Roman" w:hAnsi="Times New Roman" w:cs="Times New Roman"/>
          <w:sz w:val="24"/>
          <w:szCs w:val="24"/>
        </w:rPr>
        <w:t>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7C495C" w:rsidRPr="005D50E2">
        <w:rPr>
          <w:rFonts w:ascii="Times New Roman" w:hAnsi="Times New Roman" w:cs="Times New Roman"/>
          <w:sz w:val="24"/>
          <w:szCs w:val="24"/>
        </w:rPr>
        <w:t>ой Федерации о налогах и сборах (представляется по собственной инициативе);</w:t>
      </w:r>
    </w:p>
    <w:p w:rsidR="00DB0453" w:rsidRPr="005D50E2" w:rsidRDefault="00CF0A13" w:rsidP="007E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0453" w:rsidRPr="005D50E2">
        <w:rPr>
          <w:rFonts w:ascii="Times New Roman" w:hAnsi="Times New Roman" w:cs="Times New Roman"/>
          <w:sz w:val="24"/>
          <w:szCs w:val="24"/>
        </w:rPr>
        <w:t>) юридические лица и индивидуальные предприниматели, осуществляющие бухгалтерский учет в соответствии с Фед</w:t>
      </w:r>
      <w:r w:rsidR="00C06E6F">
        <w:rPr>
          <w:rFonts w:ascii="Times New Roman" w:hAnsi="Times New Roman" w:cs="Times New Roman"/>
          <w:sz w:val="24"/>
          <w:szCs w:val="24"/>
        </w:rPr>
        <w:t>еральным законом от 06.12.2011 № 402-ФЗ «О бухгалтерском учете» (далее - Федеральный закон №</w:t>
      </w:r>
      <w:r w:rsidR="00DB0453" w:rsidRPr="005D50E2">
        <w:rPr>
          <w:rFonts w:ascii="Times New Roman" w:hAnsi="Times New Roman" w:cs="Times New Roman"/>
          <w:sz w:val="24"/>
          <w:szCs w:val="24"/>
        </w:rPr>
        <w:t xml:space="preserve"> 402-ФЗ), представляют промежуточную бухгалтерскую отчетность (бухгалтерский баланс и отчет о финансовых результатах) </w:t>
      </w:r>
      <w:r w:rsidR="007E59EE" w:rsidRPr="005D50E2">
        <w:rPr>
          <w:rFonts w:ascii="Times New Roman" w:hAnsi="Times New Roman" w:cs="Times New Roman"/>
          <w:sz w:val="24"/>
          <w:szCs w:val="24"/>
        </w:rPr>
        <w:t>(за 3 предшествующих календарных года и последний отчетный период)</w:t>
      </w:r>
      <w:r w:rsidR="00DB0453" w:rsidRPr="005D50E2">
        <w:rPr>
          <w:rFonts w:ascii="Times New Roman" w:hAnsi="Times New Roman" w:cs="Times New Roman"/>
          <w:sz w:val="24"/>
          <w:szCs w:val="24"/>
        </w:rPr>
        <w:t>;</w:t>
      </w:r>
    </w:p>
    <w:p w:rsidR="00DB0453" w:rsidRPr="00246A51" w:rsidRDefault="00DB0453" w:rsidP="00C06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индивидуальные предприниматели, применяющие общую систему налогообложения и не осуществляющие бухгалтерский учет в соответствии со</w:t>
      </w:r>
      <w:r w:rsidR="00C06E6F">
        <w:rPr>
          <w:rFonts w:ascii="Times New Roman" w:hAnsi="Times New Roman"/>
          <w:sz w:val="24"/>
          <w:szCs w:val="24"/>
        </w:rPr>
        <w:t xml:space="preserve"> статьей 6 Федерального №</w:t>
      </w:r>
      <w:r w:rsidRPr="005D50E2">
        <w:rPr>
          <w:rFonts w:ascii="Times New Roman" w:hAnsi="Times New Roman"/>
          <w:sz w:val="24"/>
          <w:szCs w:val="24"/>
        </w:rPr>
        <w:t xml:space="preserve"> 402-ФЗ, представляют копии книги учета доходов и</w:t>
      </w:r>
      <w:r w:rsidR="007E59EE" w:rsidRPr="005D50E2">
        <w:rPr>
          <w:rFonts w:ascii="Times New Roman" w:hAnsi="Times New Roman"/>
          <w:sz w:val="24"/>
          <w:szCs w:val="24"/>
        </w:rPr>
        <w:t>ли</w:t>
      </w:r>
      <w:r w:rsidRPr="005D50E2">
        <w:rPr>
          <w:rFonts w:ascii="Times New Roman" w:hAnsi="Times New Roman"/>
          <w:sz w:val="24"/>
          <w:szCs w:val="24"/>
        </w:rPr>
        <w:t xml:space="preserve"> </w:t>
      </w:r>
      <w:r w:rsidR="007E59EE" w:rsidRPr="005D50E2">
        <w:rPr>
          <w:rFonts w:ascii="Times New Roman" w:hAnsi="Times New Roman"/>
          <w:sz w:val="24"/>
          <w:szCs w:val="24"/>
        </w:rPr>
        <w:t xml:space="preserve">доходов и </w:t>
      </w:r>
      <w:r w:rsidRPr="005D50E2">
        <w:rPr>
          <w:rFonts w:ascii="Times New Roman" w:hAnsi="Times New Roman"/>
          <w:sz w:val="24"/>
          <w:szCs w:val="24"/>
        </w:rPr>
        <w:t>расходов и хозяйственных операций индивидуального предпринимателя</w:t>
      </w:r>
      <w:r w:rsidR="007E59EE" w:rsidRPr="005D50E2">
        <w:rPr>
          <w:rFonts w:ascii="Times New Roman" w:hAnsi="Times New Roman"/>
          <w:sz w:val="24"/>
          <w:szCs w:val="24"/>
        </w:rPr>
        <w:t xml:space="preserve"> (</w:t>
      </w:r>
      <w:r w:rsidR="007E59EE" w:rsidRPr="00246A51">
        <w:rPr>
          <w:rFonts w:ascii="Times New Roman" w:hAnsi="Times New Roman"/>
          <w:sz w:val="24"/>
          <w:szCs w:val="24"/>
        </w:rPr>
        <w:t xml:space="preserve">за </w:t>
      </w:r>
      <w:r w:rsidR="00C313FC" w:rsidRPr="00246A51">
        <w:rPr>
          <w:rFonts w:ascii="Times New Roman" w:hAnsi="Times New Roman"/>
          <w:sz w:val="24"/>
          <w:szCs w:val="24"/>
        </w:rPr>
        <w:t>2</w:t>
      </w:r>
      <w:r w:rsidR="007E59EE" w:rsidRPr="00246A51">
        <w:rPr>
          <w:rFonts w:ascii="Times New Roman" w:hAnsi="Times New Roman"/>
          <w:sz w:val="24"/>
          <w:szCs w:val="24"/>
        </w:rPr>
        <w:t xml:space="preserve"> предшествующих календарных года и последний отчетный период</w:t>
      </w:r>
      <w:r w:rsidR="00C313FC" w:rsidRPr="00246A51">
        <w:rPr>
          <w:rFonts w:ascii="Times New Roman" w:hAnsi="Times New Roman"/>
          <w:sz w:val="24"/>
          <w:szCs w:val="24"/>
        </w:rPr>
        <w:t xml:space="preserve"> текущего года</w:t>
      </w:r>
      <w:r w:rsidR="007E59EE" w:rsidRPr="00246A51">
        <w:rPr>
          <w:rFonts w:ascii="Times New Roman" w:hAnsi="Times New Roman"/>
          <w:sz w:val="24"/>
          <w:szCs w:val="24"/>
        </w:rPr>
        <w:t>);</w:t>
      </w:r>
    </w:p>
    <w:p w:rsidR="00DB0453" w:rsidRPr="00CD59BC" w:rsidRDefault="00DB0453" w:rsidP="00DB04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налогоплательщики, применяющие упрощенную систему налогообложения, представляют копии книги учета доходов </w:t>
      </w:r>
      <w:r w:rsidR="00195318" w:rsidRPr="005D50E2">
        <w:rPr>
          <w:rFonts w:ascii="Times New Roman" w:hAnsi="Times New Roman" w:cs="Times New Roman"/>
          <w:sz w:val="24"/>
          <w:szCs w:val="24"/>
        </w:rPr>
        <w:t xml:space="preserve">или доходов и расходов </w:t>
      </w:r>
      <w:r w:rsidRPr="005D50E2">
        <w:rPr>
          <w:rFonts w:ascii="Times New Roman" w:hAnsi="Times New Roman" w:cs="Times New Roman"/>
          <w:sz w:val="24"/>
          <w:szCs w:val="24"/>
        </w:rPr>
        <w:t>организаций и индивидуальных предпринимателей, применяющих упрощенную систему налогообложения</w:t>
      </w:r>
      <w:r w:rsidR="00195318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="00195318" w:rsidRPr="00CD59BC">
        <w:rPr>
          <w:rFonts w:ascii="Times New Roman" w:hAnsi="Times New Roman" w:cs="Times New Roman"/>
          <w:sz w:val="24"/>
          <w:szCs w:val="24"/>
        </w:rPr>
        <w:t xml:space="preserve">(за </w:t>
      </w:r>
      <w:r w:rsidR="00C313FC" w:rsidRPr="00CD59BC">
        <w:rPr>
          <w:rFonts w:ascii="Times New Roman" w:hAnsi="Times New Roman" w:cs="Times New Roman"/>
          <w:sz w:val="24"/>
          <w:szCs w:val="24"/>
        </w:rPr>
        <w:t>2</w:t>
      </w:r>
      <w:r w:rsidR="00195318" w:rsidRPr="00CD59BC">
        <w:rPr>
          <w:rFonts w:ascii="Times New Roman" w:hAnsi="Times New Roman" w:cs="Times New Roman"/>
          <w:sz w:val="24"/>
          <w:szCs w:val="24"/>
        </w:rPr>
        <w:t xml:space="preserve"> предшествующих календарных года и последний отчетный период</w:t>
      </w:r>
      <w:r w:rsidR="00C313FC" w:rsidRPr="00CD59BC">
        <w:rPr>
          <w:rFonts w:ascii="Times New Roman" w:hAnsi="Times New Roman"/>
          <w:sz w:val="24"/>
          <w:szCs w:val="24"/>
        </w:rPr>
        <w:t xml:space="preserve"> текущего года</w:t>
      </w:r>
      <w:r w:rsidR="00195318" w:rsidRPr="00CD59BC">
        <w:rPr>
          <w:rFonts w:ascii="Times New Roman" w:hAnsi="Times New Roman" w:cs="Times New Roman"/>
          <w:sz w:val="24"/>
          <w:szCs w:val="24"/>
        </w:rPr>
        <w:t>);</w:t>
      </w:r>
    </w:p>
    <w:p w:rsidR="007F3EA7" w:rsidRPr="00CD59BC" w:rsidRDefault="00DB0453" w:rsidP="007F3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патентную систему налогообложения, представляют копии книги учета доходов индивидуальных предпринимателей, применяющих патент</w:t>
      </w:r>
      <w:r w:rsidR="007F3EA7" w:rsidRPr="005D50E2">
        <w:rPr>
          <w:rFonts w:ascii="Times New Roman" w:hAnsi="Times New Roman" w:cs="Times New Roman"/>
          <w:sz w:val="24"/>
          <w:szCs w:val="24"/>
        </w:rPr>
        <w:t xml:space="preserve">ную систему налогообложения </w:t>
      </w:r>
      <w:r w:rsidR="007F3EA7" w:rsidRPr="00CD59BC">
        <w:rPr>
          <w:rFonts w:ascii="Times New Roman" w:hAnsi="Times New Roman" w:cs="Times New Roman"/>
          <w:sz w:val="24"/>
          <w:szCs w:val="24"/>
        </w:rPr>
        <w:t xml:space="preserve">(за </w:t>
      </w:r>
      <w:r w:rsidR="00A70615" w:rsidRPr="00CD59BC">
        <w:rPr>
          <w:rFonts w:ascii="Times New Roman" w:hAnsi="Times New Roman" w:cs="Times New Roman"/>
          <w:sz w:val="24"/>
          <w:szCs w:val="24"/>
        </w:rPr>
        <w:t>2</w:t>
      </w:r>
      <w:r w:rsidR="007F3EA7" w:rsidRPr="00CD59BC">
        <w:rPr>
          <w:rFonts w:ascii="Times New Roman" w:hAnsi="Times New Roman" w:cs="Times New Roman"/>
          <w:sz w:val="24"/>
          <w:szCs w:val="24"/>
        </w:rPr>
        <w:t xml:space="preserve"> предшествующих календарных года и последний отчетный период</w:t>
      </w:r>
      <w:r w:rsidR="00A70615" w:rsidRPr="00CD59BC">
        <w:rPr>
          <w:rFonts w:ascii="Times New Roman" w:hAnsi="Times New Roman"/>
          <w:sz w:val="24"/>
          <w:szCs w:val="24"/>
        </w:rPr>
        <w:t xml:space="preserve"> текущего года</w:t>
      </w:r>
      <w:r w:rsidR="007F3EA7" w:rsidRPr="00CD59BC">
        <w:rPr>
          <w:rFonts w:ascii="Times New Roman" w:hAnsi="Times New Roman" w:cs="Times New Roman"/>
          <w:sz w:val="24"/>
          <w:szCs w:val="24"/>
        </w:rPr>
        <w:t>), копию патента на право применения патентной системы налогообложения</w:t>
      </w:r>
      <w:r w:rsidR="00767B7A" w:rsidRPr="00CD59BC">
        <w:rPr>
          <w:rFonts w:ascii="Times New Roman" w:hAnsi="Times New Roman" w:cs="Times New Roman"/>
          <w:sz w:val="24"/>
          <w:szCs w:val="24"/>
        </w:rPr>
        <w:t xml:space="preserve"> (за 2 предшествующих календарных года и последний отчетный период</w:t>
      </w:r>
      <w:r w:rsidR="00767B7A" w:rsidRPr="00CD59BC">
        <w:rPr>
          <w:rFonts w:ascii="Times New Roman" w:hAnsi="Times New Roman"/>
          <w:sz w:val="24"/>
          <w:szCs w:val="24"/>
        </w:rPr>
        <w:t xml:space="preserve"> текущего года</w:t>
      </w:r>
      <w:r w:rsidR="00767B7A" w:rsidRPr="00CD59BC">
        <w:rPr>
          <w:rFonts w:ascii="Times New Roman" w:hAnsi="Times New Roman" w:cs="Times New Roman"/>
          <w:sz w:val="24"/>
          <w:szCs w:val="24"/>
        </w:rPr>
        <w:t>)</w:t>
      </w:r>
      <w:r w:rsidR="007F3EA7" w:rsidRPr="00CD59BC">
        <w:rPr>
          <w:rFonts w:ascii="Times New Roman" w:hAnsi="Times New Roman" w:cs="Times New Roman"/>
          <w:sz w:val="24"/>
          <w:szCs w:val="24"/>
        </w:rPr>
        <w:t>;</w:t>
      </w:r>
    </w:p>
    <w:p w:rsidR="00DB0453" w:rsidRPr="005D50E2" w:rsidRDefault="00CF0A13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справка</w:t>
      </w:r>
      <w:r w:rsidR="00F51239" w:rsidRPr="005D50E2">
        <w:rPr>
          <w:rFonts w:ascii="Times New Roman" w:hAnsi="Times New Roman" w:cs="Times New Roman"/>
          <w:sz w:val="24"/>
          <w:szCs w:val="24"/>
        </w:rPr>
        <w:t xml:space="preserve"> об имущественном и финансовом состоянии, для субъектов малого и среднего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 по форме, согласно приложения </w:t>
      </w:r>
      <w:r w:rsidR="00F51239" w:rsidRPr="008B4EC2">
        <w:rPr>
          <w:rFonts w:ascii="Times New Roman" w:hAnsi="Times New Roman" w:cs="Times New Roman"/>
          <w:sz w:val="24"/>
          <w:szCs w:val="24"/>
        </w:rPr>
        <w:t>№</w:t>
      </w:r>
      <w:r w:rsidR="005468DD" w:rsidRPr="008B4EC2">
        <w:rPr>
          <w:rFonts w:ascii="Times New Roman" w:hAnsi="Times New Roman" w:cs="Times New Roman"/>
          <w:sz w:val="24"/>
          <w:szCs w:val="24"/>
        </w:rPr>
        <w:t>4</w:t>
      </w:r>
      <w:r w:rsidR="00F51239" w:rsidRPr="005D50E2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096EE4" w:rsidRPr="005D50E2">
        <w:rPr>
          <w:rFonts w:ascii="Times New Roman" w:hAnsi="Times New Roman" w:cs="Times New Roman"/>
          <w:sz w:val="24"/>
          <w:szCs w:val="24"/>
        </w:rPr>
        <w:t>;</w:t>
      </w:r>
    </w:p>
    <w:p w:rsidR="008E4BE1" w:rsidRPr="008B4EC2" w:rsidRDefault="00491C2A" w:rsidP="008E4B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D0DFB" w:rsidRPr="005D50E2">
        <w:rPr>
          <w:rFonts w:ascii="Times New Roman" w:hAnsi="Times New Roman" w:cs="Times New Roman"/>
          <w:sz w:val="24"/>
          <w:szCs w:val="24"/>
        </w:rPr>
        <w:t xml:space="preserve">) </w:t>
      </w:r>
      <w:r w:rsidR="008E4BE1" w:rsidRPr="005D50E2">
        <w:rPr>
          <w:rFonts w:ascii="Times New Roman" w:hAnsi="Times New Roman" w:cs="Times New Roman"/>
          <w:sz w:val="24"/>
          <w:szCs w:val="24"/>
        </w:rPr>
        <w:t xml:space="preserve">расчет по страховым взносам </w:t>
      </w:r>
      <w:r w:rsidR="005468DD" w:rsidRPr="008B4EC2">
        <w:rPr>
          <w:rFonts w:ascii="Times New Roman" w:hAnsi="Times New Roman" w:cs="Times New Roman"/>
          <w:sz w:val="24"/>
          <w:szCs w:val="24"/>
        </w:rPr>
        <w:t>(за 2 предшествующих календарных года и последний отчетный период</w:t>
      </w:r>
      <w:r w:rsidR="005468DD" w:rsidRPr="008B4EC2">
        <w:rPr>
          <w:rFonts w:ascii="Times New Roman" w:hAnsi="Times New Roman"/>
          <w:sz w:val="24"/>
          <w:szCs w:val="24"/>
        </w:rPr>
        <w:t xml:space="preserve"> текущего года</w:t>
      </w:r>
      <w:r w:rsidR="005468DD" w:rsidRPr="008B4EC2">
        <w:rPr>
          <w:rFonts w:ascii="Times New Roman" w:hAnsi="Times New Roman" w:cs="Times New Roman"/>
          <w:sz w:val="24"/>
          <w:szCs w:val="24"/>
        </w:rPr>
        <w:t>)</w:t>
      </w:r>
      <w:r w:rsidR="008E4BE1" w:rsidRPr="008B4EC2">
        <w:rPr>
          <w:rFonts w:ascii="Times New Roman" w:hAnsi="Times New Roman" w:cs="Times New Roman"/>
          <w:sz w:val="24"/>
          <w:szCs w:val="24"/>
        </w:rPr>
        <w:t>:</w:t>
      </w:r>
    </w:p>
    <w:p w:rsidR="008E4BE1" w:rsidRDefault="008E4BE1" w:rsidP="00ED2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за 202</w:t>
      </w:r>
      <w:r w:rsidR="00751D95">
        <w:rPr>
          <w:rFonts w:ascii="Times New Roman" w:hAnsi="Times New Roman" w:cs="Times New Roman"/>
          <w:sz w:val="24"/>
          <w:szCs w:val="24"/>
        </w:rPr>
        <w:t>3, 2024</w:t>
      </w:r>
      <w:r w:rsidRPr="005D50E2">
        <w:rPr>
          <w:rFonts w:ascii="Times New Roman" w:hAnsi="Times New Roman" w:cs="Times New Roman"/>
          <w:sz w:val="24"/>
          <w:szCs w:val="24"/>
        </w:rPr>
        <w:t xml:space="preserve"> год</w:t>
      </w:r>
      <w:r w:rsidR="00751D95">
        <w:rPr>
          <w:rFonts w:ascii="Times New Roman" w:hAnsi="Times New Roman" w:cs="Times New Roman"/>
          <w:sz w:val="24"/>
          <w:szCs w:val="24"/>
        </w:rPr>
        <w:t>а</w:t>
      </w:r>
      <w:r w:rsidRPr="005D50E2">
        <w:rPr>
          <w:rFonts w:ascii="Times New Roman" w:hAnsi="Times New Roman" w:cs="Times New Roman"/>
          <w:sz w:val="24"/>
          <w:szCs w:val="24"/>
        </w:rPr>
        <w:t xml:space="preserve"> по форме, утвержденной Приказом ФНС России от </w:t>
      </w:r>
      <w:r w:rsidR="00751D95" w:rsidRPr="00751D95">
        <w:rPr>
          <w:rFonts w:ascii="Times New Roman" w:hAnsi="Times New Roman" w:cs="Times New Roman"/>
          <w:sz w:val="24"/>
          <w:szCs w:val="24"/>
        </w:rPr>
        <w:t>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</w:t>
      </w:r>
      <w:r w:rsidRPr="005D50E2">
        <w:rPr>
          <w:rFonts w:ascii="Times New Roman" w:hAnsi="Times New Roman" w:cs="Times New Roman"/>
          <w:sz w:val="24"/>
          <w:szCs w:val="24"/>
        </w:rPr>
        <w:t xml:space="preserve"> (форма по КНД 1151111), с отметкой налогового органа о ее принятии или копия такой формы;</w:t>
      </w:r>
    </w:p>
    <w:p w:rsidR="00751D95" w:rsidRPr="005D50E2" w:rsidRDefault="00751D95" w:rsidP="00751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2025</w:t>
      </w:r>
      <w:r w:rsidR="008E4BE1" w:rsidRPr="005D50E2">
        <w:rPr>
          <w:rFonts w:ascii="Times New Roman" w:hAnsi="Times New Roman" w:cs="Times New Roman"/>
          <w:sz w:val="24"/>
          <w:szCs w:val="24"/>
        </w:rPr>
        <w:t xml:space="preserve"> года по форме, утвержденной Приказом ФНС России от </w:t>
      </w:r>
      <w:r w:rsidRPr="00751D95">
        <w:rPr>
          <w:rFonts w:ascii="Times New Roman" w:hAnsi="Times New Roman" w:cs="Times New Roman"/>
          <w:sz w:val="24"/>
          <w:szCs w:val="24"/>
        </w:rPr>
        <w:t>13.09.2024 N ЕД-7-11/739@ "О внесении изменений в приложения к приказу ФНС России от 29.09.2022 N ЕД-7-11/878@"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50E2">
        <w:rPr>
          <w:rFonts w:ascii="Times New Roman" w:hAnsi="Times New Roman" w:cs="Times New Roman"/>
          <w:sz w:val="24"/>
          <w:szCs w:val="24"/>
        </w:rPr>
        <w:t>с отметкой налогового органа о ее</w:t>
      </w:r>
      <w:r>
        <w:rPr>
          <w:rFonts w:ascii="Times New Roman" w:hAnsi="Times New Roman" w:cs="Times New Roman"/>
          <w:sz w:val="24"/>
          <w:szCs w:val="24"/>
        </w:rPr>
        <w:t xml:space="preserve"> принятии или копия такой формы;</w:t>
      </w:r>
    </w:p>
    <w:p w:rsidR="000873DF" w:rsidRPr="005D50E2" w:rsidRDefault="005B2A49" w:rsidP="000873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D0DFB" w:rsidRPr="005D50E2">
        <w:rPr>
          <w:rFonts w:ascii="Times New Roman" w:hAnsi="Times New Roman" w:cs="Times New Roman"/>
          <w:sz w:val="24"/>
          <w:szCs w:val="24"/>
        </w:rPr>
        <w:t xml:space="preserve">) </w:t>
      </w:r>
      <w:r w:rsidR="000873DF" w:rsidRPr="005D50E2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</w:t>
      </w:r>
      <w:r w:rsidR="00B6090E" w:rsidRPr="005D50E2">
        <w:rPr>
          <w:rFonts w:ascii="Times New Roman" w:hAnsi="Times New Roman" w:cs="Times New Roman"/>
          <w:sz w:val="24"/>
          <w:szCs w:val="24"/>
        </w:rPr>
        <w:t>заявителя</w:t>
      </w:r>
      <w:r w:rsidR="000873DF" w:rsidRPr="005D50E2">
        <w:rPr>
          <w:rFonts w:ascii="Times New Roman" w:hAnsi="Times New Roman" w:cs="Times New Roman"/>
          <w:sz w:val="24"/>
          <w:szCs w:val="24"/>
        </w:rPr>
        <w:t xml:space="preserve">, а также копию паспорта или иного документа, удостоверяющего личность представителя </w:t>
      </w:r>
      <w:r w:rsidR="00B6090E" w:rsidRPr="005D50E2">
        <w:rPr>
          <w:rFonts w:ascii="Times New Roman" w:hAnsi="Times New Roman" w:cs="Times New Roman"/>
          <w:sz w:val="24"/>
          <w:szCs w:val="24"/>
        </w:rPr>
        <w:t>заявителя</w:t>
      </w:r>
      <w:r w:rsidR="000873DF" w:rsidRPr="005D50E2">
        <w:rPr>
          <w:rFonts w:ascii="Times New Roman" w:hAnsi="Times New Roman" w:cs="Times New Roman"/>
          <w:sz w:val="24"/>
          <w:szCs w:val="24"/>
        </w:rPr>
        <w:t>;</w:t>
      </w:r>
    </w:p>
    <w:p w:rsidR="00DD3D6E" w:rsidRDefault="005B2A49" w:rsidP="000873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D0DFB" w:rsidRPr="005D50E2">
        <w:rPr>
          <w:rFonts w:ascii="Times New Roman" w:hAnsi="Times New Roman" w:cs="Times New Roman"/>
          <w:sz w:val="24"/>
          <w:szCs w:val="24"/>
        </w:rPr>
        <w:t xml:space="preserve">) </w:t>
      </w:r>
      <w:r w:rsidR="00DD3D6E">
        <w:rPr>
          <w:rFonts w:ascii="Times New Roman" w:hAnsi="Times New Roman" w:cs="Times New Roman"/>
          <w:sz w:val="24"/>
          <w:szCs w:val="24"/>
        </w:rPr>
        <w:t>документы, подтверждающие понесенные расходы</w:t>
      </w:r>
      <w:r w:rsidR="001C279D">
        <w:rPr>
          <w:rFonts w:ascii="Times New Roman" w:hAnsi="Times New Roman" w:cs="Times New Roman"/>
          <w:sz w:val="24"/>
          <w:szCs w:val="24"/>
        </w:rPr>
        <w:t xml:space="preserve"> на цели</w:t>
      </w:r>
      <w:r w:rsidR="00F87AFB">
        <w:rPr>
          <w:rFonts w:ascii="Times New Roman" w:hAnsi="Times New Roman" w:cs="Times New Roman"/>
          <w:sz w:val="24"/>
          <w:szCs w:val="24"/>
        </w:rPr>
        <w:t xml:space="preserve">, </w:t>
      </w:r>
      <w:r w:rsidR="00F87AFB" w:rsidRPr="001C279D">
        <w:rPr>
          <w:rFonts w:ascii="Times New Roman" w:hAnsi="Times New Roman" w:cs="Times New Roman"/>
          <w:sz w:val="24"/>
          <w:szCs w:val="24"/>
        </w:rPr>
        <w:t>указанные</w:t>
      </w:r>
      <w:r w:rsidR="00F87AFB">
        <w:rPr>
          <w:rFonts w:ascii="Times New Roman" w:hAnsi="Times New Roman" w:cs="Times New Roman"/>
          <w:sz w:val="24"/>
          <w:szCs w:val="24"/>
        </w:rPr>
        <w:t xml:space="preserve"> </w:t>
      </w:r>
      <w:r w:rsidR="001C279D">
        <w:rPr>
          <w:rFonts w:ascii="Times New Roman" w:hAnsi="Times New Roman" w:cs="Times New Roman"/>
          <w:sz w:val="24"/>
          <w:szCs w:val="24"/>
        </w:rPr>
        <w:t xml:space="preserve">в </w:t>
      </w:r>
      <w:r w:rsidR="00AD593C">
        <w:rPr>
          <w:rFonts w:ascii="Times New Roman" w:hAnsi="Times New Roman" w:cs="Times New Roman"/>
          <w:sz w:val="24"/>
          <w:szCs w:val="24"/>
        </w:rPr>
        <w:t>пункте 1.</w:t>
      </w:r>
      <w:r w:rsidR="00FC63BB">
        <w:rPr>
          <w:rFonts w:ascii="Times New Roman" w:hAnsi="Times New Roman" w:cs="Times New Roman"/>
          <w:sz w:val="24"/>
          <w:szCs w:val="24"/>
        </w:rPr>
        <w:t>4</w:t>
      </w:r>
      <w:r w:rsidR="001C279D">
        <w:rPr>
          <w:rFonts w:ascii="Times New Roman" w:hAnsi="Times New Roman" w:cs="Times New Roman"/>
          <w:sz w:val="24"/>
          <w:szCs w:val="24"/>
        </w:rPr>
        <w:t>. Порядка</w:t>
      </w:r>
      <w:r w:rsidR="00E214B4">
        <w:rPr>
          <w:rFonts w:ascii="Times New Roman" w:hAnsi="Times New Roman" w:cs="Times New Roman"/>
          <w:sz w:val="24"/>
          <w:szCs w:val="24"/>
        </w:rPr>
        <w:t xml:space="preserve">, к которым </w:t>
      </w:r>
      <w:r w:rsidR="00427623">
        <w:rPr>
          <w:rFonts w:ascii="Times New Roman" w:hAnsi="Times New Roman" w:cs="Times New Roman"/>
          <w:sz w:val="24"/>
          <w:szCs w:val="24"/>
        </w:rPr>
        <w:t>относят</w:t>
      </w:r>
      <w:r w:rsidR="00E214B4">
        <w:rPr>
          <w:rFonts w:ascii="Times New Roman" w:hAnsi="Times New Roman" w:cs="Times New Roman"/>
          <w:sz w:val="24"/>
          <w:szCs w:val="24"/>
        </w:rPr>
        <w:t>ся</w:t>
      </w:r>
      <w:r w:rsidR="001C279D">
        <w:rPr>
          <w:rFonts w:ascii="Times New Roman" w:hAnsi="Times New Roman" w:cs="Times New Roman"/>
          <w:sz w:val="24"/>
          <w:szCs w:val="24"/>
        </w:rPr>
        <w:t>:</w:t>
      </w:r>
    </w:p>
    <w:p w:rsidR="00281304" w:rsidRPr="005D50E2" w:rsidRDefault="00844EB7" w:rsidP="000873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8608A" w:rsidRPr="005D50E2">
        <w:rPr>
          <w:rFonts w:ascii="Times New Roman" w:hAnsi="Times New Roman" w:cs="Times New Roman"/>
          <w:sz w:val="24"/>
          <w:szCs w:val="24"/>
        </w:rPr>
        <w:t>документ</w:t>
      </w:r>
      <w:r w:rsidR="00FD0DFB" w:rsidRPr="005D50E2">
        <w:rPr>
          <w:rFonts w:ascii="Times New Roman" w:hAnsi="Times New Roman" w:cs="Times New Roman"/>
          <w:sz w:val="24"/>
          <w:szCs w:val="24"/>
        </w:rPr>
        <w:t>, подтверждающи</w:t>
      </w:r>
      <w:r w:rsidR="0028608A" w:rsidRPr="005D50E2">
        <w:rPr>
          <w:rFonts w:ascii="Times New Roman" w:hAnsi="Times New Roman" w:cs="Times New Roman"/>
          <w:sz w:val="24"/>
          <w:szCs w:val="24"/>
        </w:rPr>
        <w:t>й</w:t>
      </w:r>
      <w:r w:rsidR="00FD0DFB" w:rsidRPr="005D50E2">
        <w:rPr>
          <w:rFonts w:ascii="Times New Roman" w:hAnsi="Times New Roman" w:cs="Times New Roman"/>
          <w:sz w:val="24"/>
          <w:szCs w:val="24"/>
        </w:rPr>
        <w:t xml:space="preserve"> право собственности на нежилые помещения, з</w:t>
      </w:r>
      <w:r w:rsidR="00281304" w:rsidRPr="005D50E2">
        <w:rPr>
          <w:rFonts w:ascii="Times New Roman" w:hAnsi="Times New Roman" w:cs="Times New Roman"/>
          <w:sz w:val="24"/>
          <w:szCs w:val="24"/>
        </w:rPr>
        <w:t>дания, строения, сооружения;</w:t>
      </w:r>
    </w:p>
    <w:p w:rsidR="00A66596" w:rsidRDefault="00844EB7" w:rsidP="00A665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16000" w:rsidRPr="005D50E2">
        <w:rPr>
          <w:rFonts w:ascii="Times New Roman" w:hAnsi="Times New Roman" w:cs="Times New Roman"/>
          <w:sz w:val="24"/>
          <w:szCs w:val="24"/>
        </w:rPr>
        <w:t>копи</w:t>
      </w:r>
      <w:r w:rsidR="008A6786">
        <w:rPr>
          <w:rFonts w:ascii="Times New Roman" w:hAnsi="Times New Roman" w:cs="Times New Roman"/>
          <w:sz w:val="24"/>
          <w:szCs w:val="24"/>
        </w:rPr>
        <w:t>и</w:t>
      </w:r>
      <w:r w:rsidR="00416000" w:rsidRPr="005D50E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8A6786">
        <w:rPr>
          <w:rFonts w:ascii="Times New Roman" w:hAnsi="Times New Roman" w:cs="Times New Roman"/>
          <w:sz w:val="24"/>
          <w:szCs w:val="24"/>
        </w:rPr>
        <w:t>ов</w:t>
      </w:r>
      <w:r w:rsidR="00416000" w:rsidRPr="005D50E2">
        <w:rPr>
          <w:rFonts w:ascii="Times New Roman" w:hAnsi="Times New Roman" w:cs="Times New Roman"/>
          <w:sz w:val="24"/>
          <w:szCs w:val="24"/>
        </w:rPr>
        <w:t xml:space="preserve"> аренды нежилых помещений, зданий, строений, сооружений;</w:t>
      </w:r>
    </w:p>
    <w:p w:rsidR="005509D8" w:rsidRPr="005509D8" w:rsidRDefault="00844EB7" w:rsidP="00A665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509D8" w:rsidRPr="005509D8">
        <w:rPr>
          <w:rFonts w:ascii="Times New Roman" w:hAnsi="Times New Roman" w:cs="Times New Roman"/>
          <w:sz w:val="24"/>
          <w:szCs w:val="24"/>
        </w:rPr>
        <w:t>в случае осуществления в течение двух календарных лет, предшествующих году подачи, и в году подачи в период до даты подачи пакета документов расходов по уплате процентов по кредитам, выданным на приобретение оборудования, необходимо представить:</w:t>
      </w:r>
    </w:p>
    <w:p w:rsidR="005509D8" w:rsidRDefault="005509D8" w:rsidP="00550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D8">
        <w:rPr>
          <w:rFonts w:ascii="Times New Roman" w:hAnsi="Times New Roman" w:cs="Times New Roman"/>
          <w:sz w:val="24"/>
          <w:szCs w:val="24"/>
        </w:rPr>
        <w:t>копии кредитных договоров с графиком погашения и уплаты основного долга и процентов по кредиту</w:t>
      </w:r>
      <w:r w:rsidR="00E33890">
        <w:rPr>
          <w:rFonts w:ascii="Times New Roman" w:hAnsi="Times New Roman" w:cs="Times New Roman"/>
          <w:sz w:val="24"/>
          <w:szCs w:val="24"/>
        </w:rPr>
        <w:t xml:space="preserve"> </w:t>
      </w:r>
      <w:r w:rsidR="001E6BB7" w:rsidRPr="001E6BB7">
        <w:rPr>
          <w:rFonts w:ascii="Times New Roman" w:hAnsi="Times New Roman" w:cs="Times New Roman"/>
          <w:sz w:val="24"/>
          <w:szCs w:val="24"/>
        </w:rPr>
        <w:t>(платежные поручения, инкассовые поручения, платежные требования, платежные ордера)</w:t>
      </w:r>
      <w:r w:rsidRPr="005509D8">
        <w:rPr>
          <w:rFonts w:ascii="Times New Roman" w:hAnsi="Times New Roman" w:cs="Times New Roman"/>
          <w:sz w:val="24"/>
          <w:szCs w:val="24"/>
        </w:rPr>
        <w:t>;</w:t>
      </w:r>
    </w:p>
    <w:p w:rsidR="000723CF" w:rsidRPr="005509D8" w:rsidRDefault="000723CF" w:rsidP="00550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BB7">
        <w:rPr>
          <w:rFonts w:ascii="Times New Roman" w:hAnsi="Times New Roman" w:cs="Times New Roman"/>
          <w:sz w:val="24"/>
          <w:szCs w:val="24"/>
        </w:rPr>
        <w:t>справк</w:t>
      </w:r>
      <w:r w:rsidR="008A6786">
        <w:rPr>
          <w:rFonts w:ascii="Times New Roman" w:hAnsi="Times New Roman" w:cs="Times New Roman"/>
          <w:sz w:val="24"/>
          <w:szCs w:val="24"/>
        </w:rPr>
        <w:t>у</w:t>
      </w:r>
      <w:r w:rsidRPr="001E6BB7">
        <w:rPr>
          <w:rFonts w:ascii="Times New Roman" w:hAnsi="Times New Roman" w:cs="Times New Roman"/>
          <w:sz w:val="24"/>
          <w:szCs w:val="24"/>
        </w:rPr>
        <w:t xml:space="preserve"> из Банка о начисленных и уплаченных процентах по кредиту;</w:t>
      </w:r>
    </w:p>
    <w:p w:rsidR="005509D8" w:rsidRPr="005509D8" w:rsidRDefault="005509D8" w:rsidP="00550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D8">
        <w:rPr>
          <w:rFonts w:ascii="Times New Roman" w:hAnsi="Times New Roman" w:cs="Times New Roman"/>
          <w:sz w:val="24"/>
          <w:szCs w:val="24"/>
        </w:rPr>
        <w:t>выписки по ссудному счету, подтверждающие получение кредита;</w:t>
      </w:r>
    </w:p>
    <w:p w:rsidR="005509D8" w:rsidRPr="005509D8" w:rsidRDefault="005509D8" w:rsidP="00550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D8">
        <w:rPr>
          <w:rFonts w:ascii="Times New Roman" w:hAnsi="Times New Roman" w:cs="Times New Roman"/>
          <w:sz w:val="24"/>
          <w:szCs w:val="24"/>
        </w:rPr>
        <w:t>копии заключенных договоров и (или) иных сделок, совершенных в соответствии с действующим законодательством; копии счетов (счетов-фактур), и (или) товарных накладных, и (или) универсальных передаточных документов, и (или) актов приема-передачи товаров, и (или) актов сверки и (или) копии иных документов, подтверждающих использование кредита на приобретение оборудования; копии платежных документов, подтверждающих оплату заявителем обязательств по договорам (сделкам);</w:t>
      </w:r>
    </w:p>
    <w:p w:rsidR="005509D8" w:rsidRDefault="005509D8" w:rsidP="00550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D8">
        <w:rPr>
          <w:rFonts w:ascii="Times New Roman" w:hAnsi="Times New Roman" w:cs="Times New Roman"/>
          <w:sz w:val="24"/>
          <w:szCs w:val="24"/>
        </w:rPr>
        <w:t>копии платежных документов, подтверждающих погашение (уплату) процентов по кредиту в соответствии с условиями кредитного договора и (или) копии либо оригиналы документов (выписки по ссудному счету, и (или) выписки из лицевого счета, и (или) письмо кредитной организации), выданные не ранее чем за 30 календарных дней до даты подачи пакета документов,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месяцам, с указанием остатков ссудной задолженности на начало каждого месяца;</w:t>
      </w:r>
    </w:p>
    <w:p w:rsidR="005509D8" w:rsidRDefault="00844EB7" w:rsidP="00844E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509D8" w:rsidRPr="005D50E2">
        <w:rPr>
          <w:rFonts w:ascii="Times New Roman" w:hAnsi="Times New Roman" w:cs="Times New Roman"/>
          <w:sz w:val="24"/>
          <w:szCs w:val="24"/>
        </w:rPr>
        <w:t>копии договоров на приобретение о</w:t>
      </w:r>
      <w:r w:rsidR="005509D8">
        <w:rPr>
          <w:rFonts w:ascii="Times New Roman" w:hAnsi="Times New Roman" w:cs="Times New Roman"/>
          <w:sz w:val="24"/>
          <w:szCs w:val="24"/>
        </w:rPr>
        <w:t>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копию технического паспорта (паспорта) оборудования и (или) технической документации на оборудование, и (или) копию гарантийного талона, и (или) копию инструкции (руководства) по эксплуатации оборудования, и (или) копию паспорта транспортного средства с приложением копии свидетельства о регистрации транспортного средства и копии сертификата "Одобрение типа транспортного средства" в случае осуществления расходов по приобретению транспортных средств, и (или) копии иных документов, подтверждающих дату приобретения оборудования.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В обеспечение идентификации оборудования необходимо наличие в пакете документов или в копиях документов, указанных в настоящем подпункте, сведений об основных характеристиках оборудования, его специфических параметрах: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наименование, марка, модель, год изготовления;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количество и единицы измерения;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общее описание и технические характеристики оборудования, его основное предназначение;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специфические параметры: о соответствии качества и комплектности оборудования требованиям государственных стандартов и техническим условиям на этот вид оборудования; о гарантийном сроке эксплуатации оборудования и (или) о гарантийном сроке эксплуатации оборудования и его отдельных комплектующих, запасных частей, узлов; о сертификатах соответствия или декларациях о соответствии в случае обязательной сертификации оборудования; о технической документации, паспорте и руководстве по эксплуатации в случае если оборудованием является технически сложный агрегат;</w:t>
      </w:r>
    </w:p>
    <w:p w:rsidR="00D26D61" w:rsidRDefault="005B55FA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5FA">
        <w:rPr>
          <w:rFonts w:ascii="Times New Roman" w:hAnsi="Times New Roman" w:cs="Times New Roman"/>
          <w:sz w:val="24"/>
          <w:szCs w:val="24"/>
        </w:rPr>
        <w:t xml:space="preserve">копии счетов, и (или) счетов-фактур, и (или) товарных накладных, и (или) универсальных передаточных документов, и (или) актов приема-передачи оборудования, и (или) иных документов, подтверждающих </w:t>
      </w:r>
      <w:r w:rsidR="00844EB7">
        <w:rPr>
          <w:rFonts w:ascii="Times New Roman" w:hAnsi="Times New Roman" w:cs="Times New Roman"/>
          <w:sz w:val="24"/>
          <w:szCs w:val="24"/>
        </w:rPr>
        <w:t>передачу заявителю оборудования;</w:t>
      </w:r>
    </w:p>
    <w:p w:rsidR="00427623" w:rsidRDefault="00427623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27623">
        <w:rPr>
          <w:rFonts w:ascii="Times New Roman" w:hAnsi="Times New Roman" w:cs="Times New Roman"/>
          <w:sz w:val="24"/>
          <w:szCs w:val="24"/>
        </w:rPr>
        <w:t>окументы, подтверждающие постановку на баланс приобретенного оборудования, согл</w:t>
      </w:r>
      <w:r>
        <w:rPr>
          <w:rFonts w:ascii="Times New Roman" w:hAnsi="Times New Roman" w:cs="Times New Roman"/>
          <w:sz w:val="24"/>
          <w:szCs w:val="24"/>
        </w:rPr>
        <w:t>асно учетной политике заявителя;</w:t>
      </w:r>
    </w:p>
    <w:p w:rsidR="005B55FA" w:rsidRDefault="00844EB7" w:rsidP="00844E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B55FA" w:rsidRPr="005B55FA">
        <w:rPr>
          <w:rFonts w:ascii="Times New Roman" w:hAnsi="Times New Roman" w:cs="Times New Roman"/>
          <w:sz w:val="24"/>
          <w:szCs w:val="24"/>
        </w:rPr>
        <w:t xml:space="preserve">копии платежных документов, подтверждающих оплату затрат по направлениям, установленным </w:t>
      </w:r>
      <w:hyperlink w:anchor="P273" w:tooltip="44. К расходам, подлежащим возмещению за счет субсидии, относятся затраты на реализацию проектов в приоритетных отраслях в целях создания нового или развития (модернизации) действующего производства продукции (выполнения работ, оказания услуг), произведенные п">
        <w:r w:rsidR="005B55F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37516C">
        <w:rPr>
          <w:rFonts w:ascii="Times New Roman" w:hAnsi="Times New Roman" w:cs="Times New Roman"/>
          <w:sz w:val="24"/>
          <w:szCs w:val="24"/>
        </w:rPr>
        <w:t xml:space="preserve"> 1.4</w:t>
      </w:r>
      <w:r w:rsidR="005B55FA">
        <w:rPr>
          <w:rFonts w:ascii="Times New Roman" w:hAnsi="Times New Roman" w:cs="Times New Roman"/>
          <w:sz w:val="24"/>
          <w:szCs w:val="24"/>
        </w:rPr>
        <w:t>.</w:t>
      </w:r>
      <w:r w:rsidR="005B55FA" w:rsidRPr="005B55F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B55FA">
        <w:rPr>
          <w:rFonts w:ascii="Times New Roman" w:hAnsi="Times New Roman" w:cs="Times New Roman"/>
          <w:sz w:val="24"/>
          <w:szCs w:val="24"/>
        </w:rPr>
        <w:t>Порядка</w:t>
      </w:r>
      <w:r w:rsidR="005B55FA" w:rsidRPr="005B55FA">
        <w:rPr>
          <w:rFonts w:ascii="Times New Roman" w:hAnsi="Times New Roman" w:cs="Times New Roman"/>
          <w:sz w:val="24"/>
          <w:szCs w:val="24"/>
        </w:rPr>
        <w:t>. В случае безналичного расчета - копии платежных поручений; в случае наличного расчета - копии кассовых (или товарных) чеков, и (или) копии квитанций к приходным кассовым ордерам, и (или) копии иных документов, подтверждающих факт оплаты заявителем;</w:t>
      </w:r>
    </w:p>
    <w:p w:rsidR="000B609B" w:rsidRDefault="00844EB7" w:rsidP="00844E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B609B" w:rsidRPr="00AB34EA">
        <w:rPr>
          <w:rFonts w:ascii="Times New Roman" w:hAnsi="Times New Roman" w:cs="Times New Roman"/>
          <w:sz w:val="24"/>
          <w:szCs w:val="24"/>
        </w:rPr>
        <w:t>копии сметных расчетов (иной документации)</w:t>
      </w:r>
      <w:r w:rsidR="000B609B">
        <w:rPr>
          <w:rFonts w:ascii="Times New Roman" w:hAnsi="Times New Roman" w:cs="Times New Roman"/>
          <w:sz w:val="24"/>
          <w:szCs w:val="24"/>
        </w:rPr>
        <w:t>,</w:t>
      </w:r>
      <w:r w:rsidR="00AB34EA" w:rsidRPr="00AB34EA">
        <w:rPr>
          <w:rFonts w:ascii="Times New Roman" w:hAnsi="Times New Roman" w:cs="Times New Roman"/>
          <w:sz w:val="24"/>
          <w:szCs w:val="24"/>
        </w:rPr>
        <w:t xml:space="preserve"> подтверждающ</w:t>
      </w:r>
      <w:r w:rsidR="000B609B">
        <w:rPr>
          <w:rFonts w:ascii="Times New Roman" w:hAnsi="Times New Roman" w:cs="Times New Roman"/>
          <w:sz w:val="24"/>
          <w:szCs w:val="24"/>
        </w:rPr>
        <w:t>ей</w:t>
      </w:r>
      <w:r w:rsidR="00AB34EA" w:rsidRPr="00AB34EA">
        <w:rPr>
          <w:rFonts w:ascii="Times New Roman" w:hAnsi="Times New Roman" w:cs="Times New Roman"/>
          <w:sz w:val="24"/>
          <w:szCs w:val="24"/>
        </w:rPr>
        <w:t xml:space="preserve">  расход</w:t>
      </w:r>
      <w:r w:rsidR="000B609B">
        <w:rPr>
          <w:rFonts w:ascii="Times New Roman" w:hAnsi="Times New Roman" w:cs="Times New Roman"/>
          <w:sz w:val="24"/>
          <w:szCs w:val="24"/>
        </w:rPr>
        <w:t>ы</w:t>
      </w:r>
      <w:r w:rsidR="00AB34EA" w:rsidRPr="00AB34EA">
        <w:rPr>
          <w:rFonts w:ascii="Times New Roman" w:hAnsi="Times New Roman" w:cs="Times New Roman"/>
          <w:sz w:val="24"/>
          <w:szCs w:val="24"/>
        </w:rPr>
        <w:t xml:space="preserve"> на монтаж оборудования и пусконаладочны</w:t>
      </w:r>
      <w:r w:rsidR="000B609B">
        <w:rPr>
          <w:rFonts w:ascii="Times New Roman" w:hAnsi="Times New Roman" w:cs="Times New Roman"/>
          <w:sz w:val="24"/>
          <w:szCs w:val="24"/>
        </w:rPr>
        <w:t>е работы</w:t>
      </w:r>
      <w:r w:rsidR="00AB34EA" w:rsidRPr="00AB34EA">
        <w:rPr>
          <w:rFonts w:ascii="Times New Roman" w:hAnsi="Times New Roman" w:cs="Times New Roman"/>
          <w:sz w:val="24"/>
          <w:szCs w:val="24"/>
        </w:rPr>
        <w:t>, разработку прикладного программного обеспечения</w:t>
      </w:r>
      <w:r w:rsidR="000B609B">
        <w:rPr>
          <w:rFonts w:ascii="Times New Roman" w:hAnsi="Times New Roman" w:cs="Times New Roman"/>
          <w:sz w:val="24"/>
          <w:szCs w:val="24"/>
        </w:rPr>
        <w:t>;</w:t>
      </w:r>
    </w:p>
    <w:p w:rsidR="00D26D61" w:rsidRDefault="00844EB7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D26D61" w:rsidRPr="005D50E2">
        <w:rPr>
          <w:rFonts w:ascii="Times New Roman" w:hAnsi="Times New Roman" w:cs="Times New Roman"/>
          <w:sz w:val="24"/>
          <w:szCs w:val="24"/>
        </w:rPr>
        <w:t xml:space="preserve">копии договоров лизинга </w:t>
      </w:r>
      <w:r w:rsidR="00E33890">
        <w:rPr>
          <w:rFonts w:ascii="Times New Roman" w:hAnsi="Times New Roman" w:cs="Times New Roman"/>
          <w:sz w:val="24"/>
          <w:szCs w:val="24"/>
        </w:rPr>
        <w:t xml:space="preserve">техники и </w:t>
      </w:r>
      <w:r w:rsidR="00D26D61" w:rsidRPr="005D50E2">
        <w:rPr>
          <w:rFonts w:ascii="Times New Roman" w:hAnsi="Times New Roman" w:cs="Times New Roman"/>
          <w:sz w:val="24"/>
          <w:szCs w:val="24"/>
        </w:rPr>
        <w:t>оборудования с графиком погашения лизинга и уплаты процентов по нему, с приложением договора купли-продажи предмета лизинга</w:t>
      </w:r>
      <w:r w:rsidR="00D96048">
        <w:rPr>
          <w:rFonts w:ascii="Times New Roman" w:hAnsi="Times New Roman" w:cs="Times New Roman"/>
          <w:sz w:val="24"/>
          <w:szCs w:val="24"/>
        </w:rPr>
        <w:t>, платежных документов</w:t>
      </w:r>
      <w:r w:rsidR="003A3A77">
        <w:rPr>
          <w:rFonts w:ascii="Times New Roman" w:hAnsi="Times New Roman" w:cs="Times New Roman"/>
          <w:sz w:val="24"/>
          <w:szCs w:val="24"/>
        </w:rPr>
        <w:t>,</w:t>
      </w:r>
      <w:r w:rsidR="00D96048">
        <w:rPr>
          <w:rFonts w:ascii="Times New Roman" w:hAnsi="Times New Roman" w:cs="Times New Roman"/>
          <w:sz w:val="24"/>
          <w:szCs w:val="24"/>
        </w:rPr>
        <w:t xml:space="preserve"> подтверждающих оплату лизинговых платежей</w:t>
      </w:r>
      <w:r w:rsidR="00D26D61" w:rsidRPr="005D50E2">
        <w:rPr>
          <w:rFonts w:ascii="Times New Roman" w:hAnsi="Times New Roman" w:cs="Times New Roman"/>
          <w:sz w:val="24"/>
          <w:szCs w:val="24"/>
        </w:rPr>
        <w:t>;</w:t>
      </w:r>
    </w:p>
    <w:p w:rsidR="006F4F53" w:rsidRPr="005D50E2" w:rsidRDefault="006F4F53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F53">
        <w:rPr>
          <w:rFonts w:ascii="Times New Roman" w:hAnsi="Times New Roman" w:cs="Times New Roman"/>
          <w:sz w:val="24"/>
          <w:szCs w:val="24"/>
        </w:rPr>
        <w:t>справка из лизинговой компании об уплате лизинговых платежей;</w:t>
      </w:r>
    </w:p>
    <w:p w:rsidR="00D26D61" w:rsidRPr="005D50E2" w:rsidRDefault="00D26D61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D26D61" w:rsidRPr="005D50E2" w:rsidRDefault="00D26D61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копии технических паспортов (паспортов), технической документации на предмет лизинга;</w:t>
      </w:r>
    </w:p>
    <w:p w:rsidR="00D26D61" w:rsidRDefault="00D26D61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23">
        <w:rPr>
          <w:rFonts w:ascii="Times New Roman" w:hAnsi="Times New Roman" w:cs="Times New Roman"/>
          <w:sz w:val="24"/>
          <w:szCs w:val="24"/>
        </w:rPr>
        <w:t xml:space="preserve">копии платежных документов, подтверждающих оплату первого взноса (аванса) в сроки, предусмотренные </w:t>
      </w:r>
      <w:r w:rsidR="0054535B" w:rsidRPr="00427623">
        <w:rPr>
          <w:rFonts w:ascii="Times New Roman" w:hAnsi="Times New Roman" w:cs="Times New Roman"/>
          <w:sz w:val="24"/>
          <w:szCs w:val="24"/>
        </w:rPr>
        <w:t xml:space="preserve">договорами лизинга </w:t>
      </w:r>
      <w:r w:rsidR="00E33890">
        <w:rPr>
          <w:rFonts w:ascii="Times New Roman" w:hAnsi="Times New Roman" w:cs="Times New Roman"/>
          <w:sz w:val="24"/>
          <w:szCs w:val="24"/>
        </w:rPr>
        <w:t>техники и</w:t>
      </w:r>
      <w:r w:rsidR="00E33890" w:rsidRPr="00427623">
        <w:rPr>
          <w:rFonts w:ascii="Times New Roman" w:hAnsi="Times New Roman" w:cs="Times New Roman"/>
          <w:sz w:val="24"/>
          <w:szCs w:val="24"/>
        </w:rPr>
        <w:t xml:space="preserve"> </w:t>
      </w:r>
      <w:r w:rsidR="0054535B" w:rsidRPr="00427623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427623" w:rsidRDefault="003A3A77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4EB7">
        <w:rPr>
          <w:rFonts w:ascii="Times New Roman" w:hAnsi="Times New Roman" w:cs="Times New Roman"/>
          <w:sz w:val="24"/>
          <w:szCs w:val="24"/>
        </w:rPr>
        <w:t xml:space="preserve">) </w:t>
      </w:r>
      <w:r w:rsidR="006F4F53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427623">
        <w:rPr>
          <w:rFonts w:ascii="Times New Roman" w:hAnsi="Times New Roman" w:cs="Times New Roman"/>
          <w:sz w:val="24"/>
          <w:szCs w:val="24"/>
        </w:rPr>
        <w:t>п</w:t>
      </w:r>
      <w:r w:rsidR="00427623" w:rsidRPr="006F4F53">
        <w:rPr>
          <w:rFonts w:ascii="Times New Roman" w:hAnsi="Times New Roman" w:cs="Times New Roman"/>
          <w:sz w:val="24"/>
          <w:szCs w:val="24"/>
        </w:rPr>
        <w:t>роектно-сметн</w:t>
      </w:r>
      <w:r w:rsidR="006F4F53">
        <w:rPr>
          <w:rFonts w:ascii="Times New Roman" w:hAnsi="Times New Roman" w:cs="Times New Roman"/>
          <w:sz w:val="24"/>
          <w:szCs w:val="24"/>
        </w:rPr>
        <w:t>ой</w:t>
      </w:r>
      <w:r w:rsidR="00427623" w:rsidRPr="006F4F53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6F4F53">
        <w:rPr>
          <w:rFonts w:ascii="Times New Roman" w:hAnsi="Times New Roman" w:cs="Times New Roman"/>
          <w:sz w:val="24"/>
          <w:szCs w:val="24"/>
        </w:rPr>
        <w:t>и</w:t>
      </w:r>
      <w:r w:rsidR="00427623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="0011640D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 </w:t>
      </w:r>
      <w:r w:rsidR="00427623">
        <w:rPr>
          <w:rFonts w:ascii="Times New Roman" w:hAnsi="Times New Roman" w:cs="Times New Roman"/>
          <w:sz w:val="24"/>
          <w:szCs w:val="24"/>
        </w:rPr>
        <w:t>(техническое перевооружение), капитальный ремонт объектов капитального строительства;</w:t>
      </w:r>
    </w:p>
    <w:p w:rsidR="00427623" w:rsidRDefault="00DE63BF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к</w:t>
      </w:r>
      <w:r w:rsidR="006F4F53" w:rsidRPr="008A6786">
        <w:rPr>
          <w:rFonts w:ascii="Times New Roman" w:hAnsi="Times New Roman" w:cs="Times New Roman"/>
          <w:sz w:val="24"/>
          <w:szCs w:val="24"/>
        </w:rPr>
        <w:t xml:space="preserve">опии </w:t>
      </w:r>
      <w:r w:rsidR="00427623" w:rsidRPr="008A6786">
        <w:rPr>
          <w:rFonts w:ascii="Times New Roman" w:hAnsi="Times New Roman" w:cs="Times New Roman"/>
          <w:sz w:val="24"/>
          <w:szCs w:val="24"/>
        </w:rPr>
        <w:t>догово</w:t>
      </w:r>
      <w:r w:rsidR="006F4F53" w:rsidRPr="008A6786">
        <w:rPr>
          <w:rFonts w:ascii="Times New Roman" w:hAnsi="Times New Roman" w:cs="Times New Roman"/>
          <w:sz w:val="24"/>
          <w:szCs w:val="24"/>
        </w:rPr>
        <w:t>ров</w:t>
      </w:r>
      <w:r w:rsidR="00427623" w:rsidRPr="008A6786">
        <w:rPr>
          <w:rFonts w:ascii="Times New Roman" w:hAnsi="Times New Roman" w:cs="Times New Roman"/>
          <w:sz w:val="24"/>
          <w:szCs w:val="24"/>
        </w:rPr>
        <w:t xml:space="preserve"> об осуществлении подключения (технологического присоединения) с </w:t>
      </w:r>
      <w:r w:rsidR="006F4F53" w:rsidRPr="008A6786">
        <w:rPr>
          <w:rFonts w:ascii="Times New Roman" w:hAnsi="Times New Roman" w:cs="Times New Roman"/>
          <w:sz w:val="24"/>
          <w:szCs w:val="24"/>
        </w:rPr>
        <w:t>приложением технических условий</w:t>
      </w:r>
      <w:r w:rsidR="00427623">
        <w:rPr>
          <w:rFonts w:ascii="Times New Roman" w:hAnsi="Times New Roman" w:cs="Times New Roman"/>
          <w:sz w:val="24"/>
          <w:szCs w:val="24"/>
        </w:rPr>
        <w:t>;</w:t>
      </w:r>
    </w:p>
    <w:p w:rsidR="00427623" w:rsidRPr="008A6786" w:rsidRDefault="008A6786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к</w:t>
      </w:r>
      <w:r w:rsidR="00F0693B">
        <w:rPr>
          <w:rFonts w:ascii="Times New Roman" w:hAnsi="Times New Roman" w:cs="Times New Roman"/>
          <w:sz w:val="24"/>
          <w:szCs w:val="24"/>
        </w:rPr>
        <w:t xml:space="preserve">опии </w:t>
      </w:r>
      <w:r w:rsidR="00427623" w:rsidRPr="008A6786">
        <w:rPr>
          <w:rFonts w:ascii="Times New Roman" w:hAnsi="Times New Roman" w:cs="Times New Roman"/>
          <w:sz w:val="24"/>
          <w:szCs w:val="24"/>
        </w:rPr>
        <w:t>дефектн</w:t>
      </w:r>
      <w:r w:rsidR="006F4F53" w:rsidRPr="008A6786">
        <w:rPr>
          <w:rFonts w:ascii="Times New Roman" w:hAnsi="Times New Roman" w:cs="Times New Roman"/>
          <w:sz w:val="24"/>
          <w:szCs w:val="24"/>
        </w:rPr>
        <w:t xml:space="preserve">ых </w:t>
      </w:r>
      <w:r w:rsidR="00427623" w:rsidRPr="008A6786">
        <w:rPr>
          <w:rFonts w:ascii="Times New Roman" w:hAnsi="Times New Roman" w:cs="Times New Roman"/>
          <w:sz w:val="24"/>
          <w:szCs w:val="24"/>
        </w:rPr>
        <w:t>ведомост</w:t>
      </w:r>
      <w:r w:rsidR="006F4F53" w:rsidRPr="008A6786">
        <w:rPr>
          <w:rFonts w:ascii="Times New Roman" w:hAnsi="Times New Roman" w:cs="Times New Roman"/>
          <w:sz w:val="24"/>
          <w:szCs w:val="24"/>
        </w:rPr>
        <w:t>ей</w:t>
      </w:r>
      <w:r w:rsidR="00427623" w:rsidRPr="008A6786">
        <w:rPr>
          <w:rFonts w:ascii="Times New Roman" w:hAnsi="Times New Roman" w:cs="Times New Roman"/>
          <w:sz w:val="24"/>
          <w:szCs w:val="24"/>
        </w:rPr>
        <w:t xml:space="preserve"> (для оформления предполагаемых объемов работ по ремонту для целей планирования закупок материалов, работ, услуг);</w:t>
      </w:r>
    </w:p>
    <w:p w:rsidR="00427623" w:rsidRPr="008A6786" w:rsidRDefault="008A6786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к</w:t>
      </w:r>
      <w:r w:rsidR="00F0693B">
        <w:rPr>
          <w:rFonts w:ascii="Times New Roman" w:hAnsi="Times New Roman" w:cs="Times New Roman"/>
          <w:sz w:val="24"/>
          <w:szCs w:val="24"/>
        </w:rPr>
        <w:t>опии</w:t>
      </w:r>
      <w:r w:rsidR="006F4F53" w:rsidRPr="008A6786">
        <w:rPr>
          <w:rFonts w:ascii="Times New Roman" w:hAnsi="Times New Roman" w:cs="Times New Roman"/>
          <w:sz w:val="24"/>
          <w:szCs w:val="24"/>
        </w:rPr>
        <w:t xml:space="preserve"> </w:t>
      </w:r>
      <w:r w:rsidR="00427623" w:rsidRPr="008A6786">
        <w:rPr>
          <w:rFonts w:ascii="Times New Roman" w:hAnsi="Times New Roman" w:cs="Times New Roman"/>
          <w:sz w:val="24"/>
          <w:szCs w:val="24"/>
        </w:rPr>
        <w:t>договор</w:t>
      </w:r>
      <w:r w:rsidRPr="008A6786">
        <w:rPr>
          <w:rFonts w:ascii="Times New Roman" w:hAnsi="Times New Roman" w:cs="Times New Roman"/>
          <w:sz w:val="24"/>
          <w:szCs w:val="24"/>
        </w:rPr>
        <w:t>ов</w:t>
      </w:r>
      <w:r w:rsidR="00427623" w:rsidRPr="008A6786">
        <w:rPr>
          <w:rFonts w:ascii="Times New Roman" w:hAnsi="Times New Roman" w:cs="Times New Roman"/>
          <w:sz w:val="24"/>
          <w:szCs w:val="24"/>
        </w:rPr>
        <w:t xml:space="preserve"> подряда на выполнение строительных работ с приложением технической документации и сметы, определяющей цену работ;</w:t>
      </w:r>
    </w:p>
    <w:p w:rsidR="00427623" w:rsidRPr="008A6786" w:rsidRDefault="00427623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акт</w:t>
      </w:r>
      <w:r w:rsidR="008A6786" w:rsidRPr="008A6786">
        <w:rPr>
          <w:rFonts w:ascii="Times New Roman" w:hAnsi="Times New Roman" w:cs="Times New Roman"/>
          <w:sz w:val="24"/>
          <w:szCs w:val="24"/>
        </w:rPr>
        <w:t>ы</w:t>
      </w:r>
      <w:r w:rsidRPr="008A6786">
        <w:rPr>
          <w:rFonts w:ascii="Times New Roman" w:hAnsi="Times New Roman" w:cs="Times New Roman"/>
          <w:sz w:val="24"/>
          <w:szCs w:val="24"/>
        </w:rPr>
        <w:t xml:space="preserve"> приема-сдачи отремонтированных, реконструированных и модернизированных объектов основных средств (ф. 0504103);</w:t>
      </w:r>
    </w:p>
    <w:p w:rsidR="00427623" w:rsidRPr="008A6786" w:rsidRDefault="00427623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платежные поручения и выписки из расчетных счетов, квитанции, и иные платежные документы, подтверждающие затраты заявителя на дату подачи заявки в соответствии с договором об осуществлении подключения (технологического присоединения);</w:t>
      </w:r>
    </w:p>
    <w:p w:rsidR="00427623" w:rsidRDefault="00427623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акт</w:t>
      </w:r>
      <w:r w:rsidR="008A6786" w:rsidRPr="008A6786">
        <w:rPr>
          <w:rFonts w:ascii="Times New Roman" w:hAnsi="Times New Roman" w:cs="Times New Roman"/>
          <w:sz w:val="24"/>
          <w:szCs w:val="24"/>
        </w:rPr>
        <w:t>ы</w:t>
      </w:r>
      <w:r w:rsidRPr="008A6786">
        <w:rPr>
          <w:rFonts w:ascii="Times New Roman" w:hAnsi="Times New Roman" w:cs="Times New Roman"/>
          <w:sz w:val="24"/>
          <w:szCs w:val="24"/>
        </w:rPr>
        <w:t xml:space="preserve"> о выполнении технических условий и (или) акт</w:t>
      </w:r>
      <w:r w:rsidR="008A6786" w:rsidRPr="008A6786">
        <w:rPr>
          <w:rFonts w:ascii="Times New Roman" w:hAnsi="Times New Roman" w:cs="Times New Roman"/>
          <w:sz w:val="24"/>
          <w:szCs w:val="24"/>
        </w:rPr>
        <w:t>ы</w:t>
      </w:r>
      <w:r w:rsidRPr="008A6786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лицом;</w:t>
      </w:r>
    </w:p>
    <w:p w:rsidR="00427623" w:rsidRDefault="00440DED" w:rsidP="00AC24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акт</w:t>
      </w:r>
      <w:r w:rsidR="008A6786">
        <w:rPr>
          <w:rFonts w:ascii="Times New Roman" w:hAnsi="Times New Roman" w:cs="Times New Roman"/>
          <w:sz w:val="24"/>
          <w:szCs w:val="24"/>
        </w:rPr>
        <w:t>ы</w:t>
      </w:r>
      <w:r w:rsidRPr="005D50E2">
        <w:rPr>
          <w:rFonts w:ascii="Times New Roman" w:hAnsi="Times New Roman" w:cs="Times New Roman"/>
          <w:sz w:val="24"/>
          <w:szCs w:val="24"/>
        </w:rPr>
        <w:t xml:space="preserve"> о приеме выполненных работ (форма КС-2); справка о стоимости выполненн</w:t>
      </w:r>
      <w:r w:rsidR="00F0693B">
        <w:rPr>
          <w:rFonts w:ascii="Times New Roman" w:hAnsi="Times New Roman" w:cs="Times New Roman"/>
          <w:sz w:val="24"/>
          <w:szCs w:val="24"/>
        </w:rPr>
        <w:t>ых работ и затрат (форма КС-3);</w:t>
      </w:r>
    </w:p>
    <w:p w:rsidR="0054535B" w:rsidRDefault="003A3A77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6BB7" w:rsidRPr="001E6BB7">
        <w:rPr>
          <w:rFonts w:ascii="Times New Roman" w:hAnsi="Times New Roman" w:cs="Times New Roman"/>
          <w:sz w:val="24"/>
          <w:szCs w:val="24"/>
        </w:rPr>
        <w:t>)</w:t>
      </w:r>
      <w:r w:rsidR="001E6BB7">
        <w:rPr>
          <w:rFonts w:ascii="Times New Roman" w:hAnsi="Times New Roman" w:cs="Times New Roman"/>
          <w:sz w:val="24"/>
          <w:szCs w:val="24"/>
        </w:rPr>
        <w:t xml:space="preserve"> </w:t>
      </w:r>
      <w:r w:rsidR="008A6786">
        <w:rPr>
          <w:rFonts w:ascii="Times New Roman" w:hAnsi="Times New Roman" w:cs="Times New Roman"/>
          <w:sz w:val="24"/>
          <w:szCs w:val="24"/>
        </w:rPr>
        <w:t>копии</w:t>
      </w:r>
      <w:r w:rsidR="00440DED" w:rsidRPr="001E6BB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8A6786">
        <w:rPr>
          <w:rFonts w:ascii="Times New Roman" w:hAnsi="Times New Roman" w:cs="Times New Roman"/>
          <w:sz w:val="24"/>
          <w:szCs w:val="24"/>
        </w:rPr>
        <w:t>ов</w:t>
      </w:r>
      <w:r w:rsidR="00440DED" w:rsidRPr="001E6BB7">
        <w:rPr>
          <w:rFonts w:ascii="Times New Roman" w:hAnsi="Times New Roman" w:cs="Times New Roman"/>
          <w:sz w:val="24"/>
          <w:szCs w:val="24"/>
        </w:rPr>
        <w:t xml:space="preserve"> с аккредитованным центром по сертификации (декларированием) на проведение добровольной сертификации (декларирования) изготавливаемой продукции</w:t>
      </w:r>
      <w:r w:rsidR="00707D97">
        <w:rPr>
          <w:rFonts w:ascii="Times New Roman" w:hAnsi="Times New Roman" w:cs="Times New Roman"/>
          <w:sz w:val="24"/>
          <w:szCs w:val="24"/>
        </w:rPr>
        <w:t xml:space="preserve"> </w:t>
      </w:r>
      <w:r w:rsidR="00707D97" w:rsidRPr="00FA6473">
        <w:rPr>
          <w:rFonts w:ascii="Times New Roman" w:hAnsi="Times New Roman" w:cs="Times New Roman"/>
          <w:sz w:val="24"/>
          <w:szCs w:val="24"/>
        </w:rPr>
        <w:t>(продовольственного сырья, товаров, работ, услуг)</w:t>
      </w:r>
      <w:r w:rsidR="00440DED" w:rsidRPr="001E6BB7">
        <w:rPr>
          <w:rFonts w:ascii="Times New Roman" w:hAnsi="Times New Roman" w:cs="Times New Roman"/>
          <w:sz w:val="24"/>
          <w:szCs w:val="24"/>
        </w:rPr>
        <w:t>; копия сертификата (декларации) соответствия продукции</w:t>
      </w:r>
      <w:r w:rsidR="00707D97">
        <w:rPr>
          <w:rFonts w:ascii="Times New Roman" w:hAnsi="Times New Roman" w:cs="Times New Roman"/>
          <w:sz w:val="24"/>
          <w:szCs w:val="24"/>
        </w:rPr>
        <w:t xml:space="preserve"> </w:t>
      </w:r>
      <w:r w:rsidR="00707D97" w:rsidRPr="00FA6473">
        <w:rPr>
          <w:rFonts w:ascii="Times New Roman" w:hAnsi="Times New Roman" w:cs="Times New Roman"/>
          <w:sz w:val="24"/>
          <w:szCs w:val="24"/>
        </w:rPr>
        <w:t>(продовольственного сырья, товаров, работ, услуг)</w:t>
      </w:r>
      <w:r w:rsidR="00415AF0">
        <w:rPr>
          <w:rFonts w:ascii="Times New Roman" w:hAnsi="Times New Roman" w:cs="Times New Roman"/>
          <w:sz w:val="24"/>
          <w:szCs w:val="24"/>
        </w:rPr>
        <w:t>.</w:t>
      </w:r>
      <w:r w:rsidR="00440DED" w:rsidRPr="001E6BB7">
        <w:rPr>
          <w:rFonts w:ascii="Times New Roman" w:hAnsi="Times New Roman" w:cs="Times New Roman"/>
          <w:sz w:val="24"/>
          <w:szCs w:val="24"/>
        </w:rPr>
        <w:t xml:space="preserve"> </w:t>
      </w:r>
      <w:r w:rsidR="00415AF0" w:rsidRPr="002957C8">
        <w:rPr>
          <w:rFonts w:ascii="Times New Roman" w:hAnsi="Times New Roman" w:cs="Times New Roman"/>
          <w:sz w:val="24"/>
          <w:szCs w:val="24"/>
        </w:rPr>
        <w:t>лицензированию деятельности</w:t>
      </w:r>
      <w:r w:rsidR="003D7217" w:rsidRPr="001E6BB7">
        <w:rPr>
          <w:rFonts w:ascii="Times New Roman" w:hAnsi="Times New Roman" w:cs="Times New Roman"/>
          <w:sz w:val="24"/>
          <w:szCs w:val="24"/>
        </w:rPr>
        <w:t>;</w:t>
      </w:r>
    </w:p>
    <w:p w:rsidR="00415AF0" w:rsidRPr="002957C8" w:rsidRDefault="008A6786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</w:t>
      </w:r>
      <w:r w:rsidR="00415AF0" w:rsidRPr="002957C8">
        <w:rPr>
          <w:rFonts w:ascii="Times New Roman" w:hAnsi="Times New Roman" w:cs="Times New Roman"/>
          <w:sz w:val="24"/>
          <w:szCs w:val="24"/>
        </w:rPr>
        <w:t>опии договоров с организациями, которые осуществляют услуги по испытаниям и измерениям, в целях сертификации (декларированию) продукции (продовольственного сырья, товаров, работ, услуг), лицензирования деятельности;</w:t>
      </w:r>
    </w:p>
    <w:p w:rsidR="00415AF0" w:rsidRPr="002957C8" w:rsidRDefault="00415AF0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копии актов о выполнении работ;</w:t>
      </w:r>
    </w:p>
    <w:p w:rsidR="00415AF0" w:rsidRPr="002957C8" w:rsidRDefault="00415AF0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копии платежных документов, подтверждающие оплату услуг по сертификации (декларированию), государственной пошлины за получение (переоформление) лицензии;</w:t>
      </w:r>
    </w:p>
    <w:p w:rsidR="00415AF0" w:rsidRPr="00844EB7" w:rsidRDefault="00415AF0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копия сертификата (декларации) продукции (продовольственного сырья, товаров, работ, услуг), лицензии на право осуществления деятельности.</w:t>
      </w:r>
    </w:p>
    <w:p w:rsidR="003D7217" w:rsidRDefault="003A3A77" w:rsidP="00844E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44EB7">
        <w:rPr>
          <w:rFonts w:ascii="Times New Roman" w:hAnsi="Times New Roman" w:cs="Times New Roman"/>
          <w:sz w:val="24"/>
          <w:szCs w:val="24"/>
        </w:rPr>
        <w:t xml:space="preserve">) </w:t>
      </w:r>
      <w:r w:rsidR="003D7217">
        <w:rPr>
          <w:rFonts w:ascii="Times New Roman" w:hAnsi="Times New Roman" w:cs="Times New Roman"/>
          <w:sz w:val="24"/>
          <w:szCs w:val="24"/>
        </w:rPr>
        <w:t>копии договоров</w:t>
      </w:r>
      <w:r w:rsidR="003D7217" w:rsidRPr="00BB3E89">
        <w:rPr>
          <w:rFonts w:ascii="Times New Roman" w:hAnsi="Times New Roman" w:cs="Times New Roman"/>
          <w:sz w:val="24"/>
          <w:szCs w:val="24"/>
        </w:rPr>
        <w:t xml:space="preserve"> страхования имущества, в том числе спецтехники, транспорта, оборудования, приобретенного в целях реализации про</w:t>
      </w:r>
      <w:r w:rsidR="003D7217">
        <w:rPr>
          <w:rFonts w:ascii="Times New Roman" w:hAnsi="Times New Roman" w:cs="Times New Roman"/>
          <w:sz w:val="24"/>
          <w:szCs w:val="24"/>
        </w:rPr>
        <w:t>ектов, в том числе в сфере дорожного сервиса</w:t>
      </w:r>
      <w:r w:rsidR="00DD3D6E">
        <w:rPr>
          <w:rFonts w:ascii="Times New Roman" w:hAnsi="Times New Roman" w:cs="Times New Roman"/>
          <w:sz w:val="24"/>
          <w:szCs w:val="24"/>
        </w:rPr>
        <w:t>,</w:t>
      </w:r>
      <w:r w:rsidR="003D7217">
        <w:rPr>
          <w:rFonts w:ascii="Times New Roman" w:hAnsi="Times New Roman" w:cs="Times New Roman"/>
          <w:sz w:val="24"/>
          <w:szCs w:val="24"/>
        </w:rPr>
        <w:t xml:space="preserve"> и</w:t>
      </w:r>
      <w:r w:rsidR="003D7217" w:rsidRPr="00BB3E89">
        <w:rPr>
          <w:rFonts w:ascii="Times New Roman" w:hAnsi="Times New Roman" w:cs="Times New Roman"/>
          <w:sz w:val="24"/>
          <w:szCs w:val="24"/>
        </w:rPr>
        <w:t xml:space="preserve"> необходимых для осуществления предпринимательской деятельности</w:t>
      </w:r>
      <w:r w:rsidR="002957C8">
        <w:rPr>
          <w:rFonts w:ascii="Times New Roman" w:hAnsi="Times New Roman" w:cs="Times New Roman"/>
          <w:sz w:val="24"/>
          <w:szCs w:val="24"/>
        </w:rPr>
        <w:t>;</w:t>
      </w:r>
    </w:p>
    <w:p w:rsidR="002957C8" w:rsidRDefault="002957C8" w:rsidP="00844E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копии счетов (счетов-фактур) на оплату страховых платежей;</w:t>
      </w:r>
    </w:p>
    <w:p w:rsidR="002957C8" w:rsidRDefault="002957C8" w:rsidP="002957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копии платежных документов, подтверждающие оплату страховых платежей.</w:t>
      </w:r>
    </w:p>
    <w:p w:rsidR="0000081E" w:rsidRPr="00BB66AB" w:rsidRDefault="007A0A72" w:rsidP="0000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AB">
        <w:rPr>
          <w:rFonts w:ascii="Times New Roman" w:hAnsi="Times New Roman" w:cs="Times New Roman"/>
          <w:sz w:val="24"/>
          <w:szCs w:val="24"/>
        </w:rPr>
        <w:t xml:space="preserve">11) </w:t>
      </w:r>
      <w:r w:rsidR="0000081E" w:rsidRPr="00BB66AB">
        <w:rPr>
          <w:rFonts w:ascii="Times New Roman" w:hAnsi="Times New Roman" w:cs="Times New Roman"/>
          <w:sz w:val="24"/>
          <w:szCs w:val="24"/>
        </w:rPr>
        <w:t>копия договора коммерческой концессии (договора франчайсинга);</w:t>
      </w:r>
    </w:p>
    <w:p w:rsidR="0000081E" w:rsidRPr="00BB66AB" w:rsidRDefault="0000081E" w:rsidP="0000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AB">
        <w:rPr>
          <w:rFonts w:ascii="Times New Roman" w:hAnsi="Times New Roman" w:cs="Times New Roman"/>
          <w:sz w:val="24"/>
          <w:szCs w:val="24"/>
        </w:rPr>
        <w:t>копия платежного документа, подтверждающего оплату паушального взноса по франшизе;</w:t>
      </w:r>
    </w:p>
    <w:p w:rsidR="0000081E" w:rsidRPr="00075CB6" w:rsidRDefault="0000081E" w:rsidP="0000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AB">
        <w:rPr>
          <w:rFonts w:ascii="Times New Roman" w:hAnsi="Times New Roman" w:cs="Times New Roman"/>
          <w:sz w:val="24"/>
          <w:szCs w:val="24"/>
        </w:rPr>
        <w:t>копия документа, подтверждающего передачу прав по коммерческой концессии (франшизе).</w:t>
      </w:r>
    </w:p>
    <w:p w:rsidR="003A5BFB" w:rsidRPr="00075CB6" w:rsidRDefault="003A5BFB" w:rsidP="00645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CB6">
        <w:rPr>
          <w:rFonts w:ascii="Times New Roman" w:hAnsi="Times New Roman"/>
          <w:sz w:val="24"/>
          <w:szCs w:val="24"/>
        </w:rPr>
        <w:t>12) копию налоговой декларации по налогу н</w:t>
      </w:r>
      <w:r w:rsidR="005573AD" w:rsidRPr="00075CB6">
        <w:rPr>
          <w:rFonts w:ascii="Times New Roman" w:hAnsi="Times New Roman"/>
          <w:sz w:val="24"/>
          <w:szCs w:val="24"/>
        </w:rPr>
        <w:t>а доходы физических лиц (форма №</w:t>
      </w:r>
      <w:r w:rsidRPr="00075CB6">
        <w:rPr>
          <w:rFonts w:ascii="Times New Roman" w:hAnsi="Times New Roman"/>
          <w:sz w:val="24"/>
          <w:szCs w:val="24"/>
        </w:rPr>
        <w:t xml:space="preserve"> 3-НДФЛ, установленная </w:t>
      </w:r>
      <w:r w:rsidR="005F5C28" w:rsidRPr="00075CB6">
        <w:rPr>
          <w:rFonts w:ascii="Times New Roman" w:hAnsi="Times New Roman"/>
          <w:sz w:val="24"/>
          <w:szCs w:val="24"/>
        </w:rPr>
        <w:t>Приказом ФНС России от 19.09.2024 № ЕД-7-11/757@</w:t>
      </w:r>
      <w:r w:rsidR="0064512F" w:rsidRPr="00075CB6">
        <w:rPr>
          <w:rFonts w:ascii="Times New Roman" w:hAnsi="Times New Roman"/>
          <w:sz w:val="24"/>
          <w:szCs w:val="24"/>
        </w:rPr>
        <w:t xml:space="preserve"> </w:t>
      </w:r>
      <w:r w:rsidR="005F5C28" w:rsidRPr="00075CB6">
        <w:rPr>
          <w:rFonts w:ascii="Times New Roman" w:hAnsi="Times New Roman"/>
          <w:sz w:val="24"/>
          <w:szCs w:val="24"/>
        </w:rPr>
        <w:t>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</w:t>
      </w:r>
      <w:r w:rsidR="0064512F" w:rsidRPr="00075CB6">
        <w:rPr>
          <w:rFonts w:ascii="Times New Roman" w:hAnsi="Times New Roman"/>
          <w:sz w:val="24"/>
          <w:szCs w:val="24"/>
        </w:rPr>
        <w:t xml:space="preserve"> </w:t>
      </w:r>
      <w:r w:rsidRPr="00075CB6">
        <w:rPr>
          <w:rFonts w:ascii="Times New Roman" w:hAnsi="Times New Roman"/>
          <w:sz w:val="24"/>
          <w:szCs w:val="24"/>
        </w:rPr>
        <w:t>(для заявителя, не имеющего работников и не являющегося работодателем)</w:t>
      </w:r>
      <w:r w:rsidR="008065EE" w:rsidRPr="00075CB6">
        <w:rPr>
          <w:rFonts w:ascii="Times New Roman" w:hAnsi="Times New Roman"/>
          <w:sz w:val="24"/>
          <w:szCs w:val="24"/>
        </w:rPr>
        <w:t xml:space="preserve"> за два</w:t>
      </w:r>
      <w:r w:rsidR="00075CB6">
        <w:rPr>
          <w:rFonts w:ascii="Times New Roman" w:hAnsi="Times New Roman"/>
          <w:sz w:val="24"/>
          <w:szCs w:val="24"/>
        </w:rPr>
        <w:t xml:space="preserve"> предыдущих года подачи заявки </w:t>
      </w:r>
      <w:r w:rsidR="008065EE" w:rsidRPr="00075CB6">
        <w:rPr>
          <w:rFonts w:ascii="Times New Roman" w:hAnsi="Times New Roman"/>
          <w:sz w:val="24"/>
          <w:szCs w:val="24"/>
        </w:rPr>
        <w:t>и истекший период года подачи заявки</w:t>
      </w:r>
      <w:r w:rsidRPr="00075CB6">
        <w:rPr>
          <w:rFonts w:ascii="Times New Roman" w:hAnsi="Times New Roman"/>
          <w:sz w:val="24"/>
          <w:szCs w:val="24"/>
        </w:rPr>
        <w:t>;</w:t>
      </w:r>
    </w:p>
    <w:p w:rsidR="003A5BFB" w:rsidRPr="00DD0A20" w:rsidRDefault="002E138E" w:rsidP="003A5B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A20">
        <w:rPr>
          <w:rFonts w:ascii="Times New Roman" w:hAnsi="Times New Roman" w:cs="Times New Roman"/>
          <w:sz w:val="24"/>
          <w:szCs w:val="24"/>
        </w:rPr>
        <w:t>13</w:t>
      </w:r>
      <w:r w:rsidR="003A5BFB" w:rsidRPr="00DD0A20">
        <w:rPr>
          <w:rFonts w:ascii="Times New Roman" w:hAnsi="Times New Roman" w:cs="Times New Roman"/>
          <w:sz w:val="24"/>
          <w:szCs w:val="24"/>
        </w:rPr>
        <w:t>) справку о постановке на учет (снятии с учета) физического лица в качестве налогоплательщика налога на профессиональный доход (для индивидуального предпринимателя, применяюще</w:t>
      </w:r>
      <w:r w:rsidR="005F5C28" w:rsidRPr="00DD0A20">
        <w:rPr>
          <w:rFonts w:ascii="Times New Roman" w:hAnsi="Times New Roman" w:cs="Times New Roman"/>
          <w:sz w:val="24"/>
          <w:szCs w:val="24"/>
        </w:rPr>
        <w:t>го специальный налоговый режим «Налог на профессиональный доход»</w:t>
      </w:r>
      <w:r w:rsidR="003A5BFB" w:rsidRPr="00DD0A20">
        <w:rPr>
          <w:rFonts w:ascii="Times New Roman" w:hAnsi="Times New Roman" w:cs="Times New Roman"/>
          <w:sz w:val="24"/>
          <w:szCs w:val="24"/>
        </w:rPr>
        <w:t>);</w:t>
      </w:r>
    </w:p>
    <w:p w:rsidR="00C7663B" w:rsidRPr="00AE467F" w:rsidRDefault="002E138E" w:rsidP="00C06103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467F">
        <w:rPr>
          <w:rFonts w:ascii="Times New Roman" w:hAnsi="Times New Roman" w:cs="Times New Roman"/>
          <w:sz w:val="24"/>
          <w:szCs w:val="24"/>
        </w:rPr>
        <w:t>14</w:t>
      </w:r>
      <w:r w:rsidR="003A5BFB" w:rsidRPr="00AE467F">
        <w:rPr>
          <w:rFonts w:ascii="Times New Roman" w:hAnsi="Times New Roman" w:cs="Times New Roman"/>
          <w:sz w:val="24"/>
          <w:szCs w:val="24"/>
        </w:rPr>
        <w:t xml:space="preserve">) справку о состоянии расчетов (доходах) по налогу на профессиональный доход </w:t>
      </w:r>
      <w:r w:rsidR="00C06103" w:rsidRPr="00AE467F">
        <w:rPr>
          <w:rFonts w:ascii="Times New Roman" w:hAnsi="Times New Roman" w:cs="Times New Roman"/>
          <w:sz w:val="24"/>
          <w:szCs w:val="24"/>
        </w:rPr>
        <w:t>за два</w:t>
      </w:r>
      <w:r w:rsidR="00AE467F" w:rsidRPr="00AE467F">
        <w:rPr>
          <w:rFonts w:ascii="Times New Roman" w:hAnsi="Times New Roman" w:cs="Times New Roman"/>
          <w:sz w:val="24"/>
          <w:szCs w:val="24"/>
        </w:rPr>
        <w:t xml:space="preserve"> предыдущих года подачи заявки </w:t>
      </w:r>
      <w:r w:rsidR="00C06103" w:rsidRPr="00AE467F">
        <w:rPr>
          <w:rFonts w:ascii="Times New Roman" w:hAnsi="Times New Roman" w:cs="Times New Roman"/>
          <w:sz w:val="24"/>
          <w:szCs w:val="24"/>
        </w:rPr>
        <w:t>и истекший период года подачи заявки,</w:t>
      </w:r>
      <w:r w:rsidR="003A5BFB" w:rsidRPr="00AE467F">
        <w:rPr>
          <w:rFonts w:ascii="Times New Roman" w:hAnsi="Times New Roman" w:cs="Times New Roman"/>
          <w:sz w:val="24"/>
          <w:szCs w:val="24"/>
        </w:rPr>
        <w:t xml:space="preserve"> (для индивидуального предпринимателя, применяюще</w:t>
      </w:r>
      <w:r w:rsidR="005F5C28" w:rsidRPr="00AE467F">
        <w:rPr>
          <w:rFonts w:ascii="Times New Roman" w:hAnsi="Times New Roman" w:cs="Times New Roman"/>
          <w:sz w:val="24"/>
          <w:szCs w:val="24"/>
        </w:rPr>
        <w:t>го специальный налоговый режим «Налог на профессиональный доход»</w:t>
      </w:r>
      <w:r w:rsidR="003A5BFB" w:rsidRPr="00AE467F">
        <w:rPr>
          <w:rFonts w:ascii="Times New Roman" w:hAnsi="Times New Roman" w:cs="Times New Roman"/>
          <w:sz w:val="24"/>
          <w:szCs w:val="24"/>
        </w:rPr>
        <w:t>);</w:t>
      </w:r>
    </w:p>
    <w:p w:rsidR="00AE7B2F" w:rsidRPr="00ED67C0" w:rsidRDefault="00AE7B2F" w:rsidP="00ED67C0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467F">
        <w:rPr>
          <w:rFonts w:ascii="Times New Roman" w:hAnsi="Times New Roman" w:cs="Times New Roman"/>
          <w:sz w:val="24"/>
          <w:szCs w:val="24"/>
        </w:rPr>
        <w:t xml:space="preserve">15) </w:t>
      </w:r>
      <w:r w:rsidR="000E6734" w:rsidRPr="00AE467F">
        <w:rPr>
          <w:rFonts w:ascii="Times New Roman" w:eastAsiaTheme="minorHAnsi" w:hAnsi="Times New Roman"/>
          <w:sz w:val="24"/>
          <w:szCs w:val="24"/>
        </w:rPr>
        <w:t>форму федерального статистического</w:t>
      </w:r>
      <w:r w:rsidR="000E6734">
        <w:rPr>
          <w:rFonts w:ascii="Times New Roman" w:eastAsiaTheme="minorHAnsi" w:hAnsi="Times New Roman"/>
          <w:sz w:val="24"/>
          <w:szCs w:val="24"/>
        </w:rPr>
        <w:t xml:space="preserve"> наблюдения № П-4 «Сведения о численности и заработной плате работников»</w:t>
      </w:r>
      <w:r w:rsidR="00C7663B">
        <w:rPr>
          <w:rFonts w:ascii="Times New Roman" w:eastAsiaTheme="minorHAnsi" w:hAnsi="Times New Roman"/>
          <w:sz w:val="24"/>
          <w:szCs w:val="24"/>
        </w:rPr>
        <w:t>, утвержденного приказом Росстата от 29.07.2022 № 532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</w:r>
      <w:r w:rsidR="00CB1988">
        <w:rPr>
          <w:rFonts w:ascii="Times New Roman" w:eastAsiaTheme="minorHAnsi" w:hAnsi="Times New Roman"/>
          <w:sz w:val="24"/>
          <w:szCs w:val="24"/>
        </w:rPr>
        <w:t xml:space="preserve">, </w:t>
      </w:r>
      <w:r w:rsidR="00ED67C0" w:rsidRPr="00ED67C0">
        <w:rPr>
          <w:rFonts w:ascii="Times New Roman" w:eastAsiaTheme="minorHAnsi" w:hAnsi="Times New Roman"/>
          <w:sz w:val="24"/>
          <w:szCs w:val="24"/>
        </w:rPr>
        <w:t>за два предыдущих года подачи заявки  и истекший период года подачи заявки.</w:t>
      </w:r>
    </w:p>
    <w:p w:rsidR="003A3A77" w:rsidRPr="008F61D6" w:rsidRDefault="00A44C04" w:rsidP="003A3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F87AFB">
        <w:rPr>
          <w:rFonts w:ascii="Times New Roman" w:hAnsi="Times New Roman" w:cs="Times New Roman"/>
          <w:sz w:val="24"/>
          <w:szCs w:val="24"/>
        </w:rPr>
        <w:t xml:space="preserve">. </w:t>
      </w:r>
      <w:r w:rsidR="003A3A77" w:rsidRPr="003A3A77">
        <w:rPr>
          <w:rFonts w:ascii="Times New Roman" w:hAnsi="Times New Roman" w:cs="Times New Roman"/>
          <w:sz w:val="24"/>
          <w:szCs w:val="24"/>
        </w:rPr>
        <w:t>Для возмещения части затрат на реализацию проектов в сфере дорожного сервиса, связанных с приведением объектов дорожного сервиса</w:t>
      </w:r>
      <w:r w:rsidR="003A3A77" w:rsidRPr="008F61D6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стандарта организации объектов дорожного сервиса и (или) правил благоустройства территории </w:t>
      </w:r>
      <w:r w:rsidR="003A3A77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3A3A77" w:rsidRPr="008F61D6">
        <w:rPr>
          <w:rFonts w:ascii="Times New Roman" w:hAnsi="Times New Roman" w:cs="Times New Roman"/>
          <w:sz w:val="24"/>
          <w:szCs w:val="24"/>
        </w:rPr>
        <w:t>, утвержденных уполномоченным органом местного самоуправления заявителя, на территории которого планируется реализация проекта в сфере дорожного сервиса, дополнительно представляются копии следующих документов:</w:t>
      </w:r>
    </w:p>
    <w:p w:rsidR="003A3A77" w:rsidRPr="008F61D6" w:rsidRDefault="003A3A77" w:rsidP="003A3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6">
        <w:rPr>
          <w:rFonts w:ascii="Times New Roman" w:hAnsi="Times New Roman" w:cs="Times New Roman"/>
          <w:sz w:val="24"/>
          <w:szCs w:val="24"/>
        </w:rPr>
        <w:t xml:space="preserve">акта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F61D6">
        <w:rPr>
          <w:rFonts w:ascii="Times New Roman" w:hAnsi="Times New Roman" w:cs="Times New Roman"/>
          <w:sz w:val="24"/>
          <w:szCs w:val="24"/>
        </w:rPr>
        <w:t xml:space="preserve"> и (или) стандарта организации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3A3A77" w:rsidRPr="008F61D6" w:rsidRDefault="003A3A77" w:rsidP="003A3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6"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F61D6">
        <w:rPr>
          <w:rFonts w:ascii="Times New Roman" w:hAnsi="Times New Roman" w:cs="Times New Roman"/>
          <w:sz w:val="24"/>
          <w:szCs w:val="24"/>
        </w:rPr>
        <w:t>, утвержденных уполномоченным органом местного самоуправления заявителя, и (или) стандарта организации объектов дорожного сервиса, утвержденных уполномоченным органом местного самоуправления заявителя, в соответствии с требованиями которых планируется реализация проекта в сфере дорожного сервиса.</w:t>
      </w:r>
    </w:p>
    <w:p w:rsidR="005B2A49" w:rsidRPr="00801647" w:rsidRDefault="00EB3569" w:rsidP="005B2A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>2.</w:t>
      </w:r>
      <w:r w:rsidR="005B2A49" w:rsidRPr="00801647">
        <w:rPr>
          <w:rFonts w:ascii="Times New Roman" w:hAnsi="Times New Roman" w:cs="Times New Roman"/>
          <w:sz w:val="24"/>
          <w:szCs w:val="24"/>
        </w:rPr>
        <w:t>1</w:t>
      </w:r>
      <w:r w:rsidR="00A44C04" w:rsidRPr="00801647">
        <w:rPr>
          <w:rFonts w:ascii="Times New Roman" w:hAnsi="Times New Roman" w:cs="Times New Roman"/>
          <w:sz w:val="24"/>
          <w:szCs w:val="24"/>
        </w:rPr>
        <w:t>7</w:t>
      </w:r>
      <w:r w:rsidR="005B2A49" w:rsidRPr="00801647">
        <w:rPr>
          <w:rFonts w:ascii="Times New Roman" w:hAnsi="Times New Roman" w:cs="Times New Roman"/>
          <w:sz w:val="24"/>
          <w:szCs w:val="24"/>
        </w:rPr>
        <w:t xml:space="preserve">. </w:t>
      </w:r>
      <w:r w:rsidR="00A66596" w:rsidRPr="00801647">
        <w:rPr>
          <w:rFonts w:ascii="Times New Roman" w:hAnsi="Times New Roman" w:cs="Times New Roman"/>
          <w:sz w:val="24"/>
          <w:szCs w:val="24"/>
        </w:rPr>
        <w:t>Информация и д</w:t>
      </w:r>
      <w:r w:rsidR="005B2A49" w:rsidRPr="00801647">
        <w:rPr>
          <w:rFonts w:ascii="Times New Roman" w:hAnsi="Times New Roman" w:cs="Times New Roman"/>
          <w:sz w:val="24"/>
          <w:szCs w:val="24"/>
        </w:rPr>
        <w:t xml:space="preserve">окументы, указанные в пунктах </w:t>
      </w:r>
      <w:r w:rsidR="00A66596" w:rsidRPr="00801647">
        <w:rPr>
          <w:rFonts w:ascii="Times New Roman" w:hAnsi="Times New Roman" w:cs="Times New Roman"/>
          <w:sz w:val="24"/>
          <w:szCs w:val="24"/>
        </w:rPr>
        <w:t>2.13</w:t>
      </w:r>
      <w:r w:rsidR="005B2A49" w:rsidRPr="00801647">
        <w:rPr>
          <w:rFonts w:ascii="Times New Roman" w:hAnsi="Times New Roman" w:cs="Times New Roman"/>
          <w:sz w:val="24"/>
          <w:szCs w:val="24"/>
        </w:rPr>
        <w:t xml:space="preserve">. </w:t>
      </w:r>
      <w:r w:rsidR="00A66596" w:rsidRPr="00801647">
        <w:rPr>
          <w:rFonts w:ascii="Times New Roman" w:hAnsi="Times New Roman" w:cs="Times New Roman"/>
          <w:sz w:val="24"/>
          <w:szCs w:val="24"/>
        </w:rPr>
        <w:t xml:space="preserve">- </w:t>
      </w:r>
      <w:r w:rsidR="005B2A49" w:rsidRPr="00801647">
        <w:rPr>
          <w:rFonts w:ascii="Times New Roman" w:hAnsi="Times New Roman" w:cs="Times New Roman"/>
          <w:sz w:val="24"/>
          <w:szCs w:val="24"/>
        </w:rPr>
        <w:t>2.1</w:t>
      </w:r>
      <w:r w:rsidR="00051910" w:rsidRPr="00801647">
        <w:rPr>
          <w:rFonts w:ascii="Times New Roman" w:hAnsi="Times New Roman" w:cs="Times New Roman"/>
          <w:sz w:val="24"/>
          <w:szCs w:val="24"/>
        </w:rPr>
        <w:t>6</w:t>
      </w:r>
      <w:r w:rsidR="005B2A49" w:rsidRPr="00801647">
        <w:rPr>
          <w:rFonts w:ascii="Times New Roman" w:hAnsi="Times New Roman" w:cs="Times New Roman"/>
          <w:sz w:val="24"/>
          <w:szCs w:val="24"/>
        </w:rPr>
        <w:t>. Порядка, должны соответствовать следующим требованиям:</w:t>
      </w:r>
    </w:p>
    <w:p w:rsidR="00870D65" w:rsidRPr="00647CEC" w:rsidRDefault="005B2A49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 xml:space="preserve">1) </w:t>
      </w:r>
      <w:r w:rsidR="00870D65" w:rsidRPr="00647CEC">
        <w:rPr>
          <w:rFonts w:ascii="Times New Roman" w:hAnsi="Times New Roman" w:cs="Times New Roman"/>
          <w:sz w:val="24"/>
          <w:szCs w:val="24"/>
        </w:rPr>
        <w:t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должны поддаваться прочтению, отсканированы в цвете и сохранены в формате pdf;</w:t>
      </w:r>
    </w:p>
    <w:p w:rsidR="005B2A49" w:rsidRPr="00801647" w:rsidRDefault="005B2A49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 xml:space="preserve">2) </w:t>
      </w:r>
      <w:r w:rsidR="00870D65" w:rsidRPr="00801647">
        <w:rPr>
          <w:rFonts w:ascii="Times New Roman" w:hAnsi="Times New Roman" w:cs="Times New Roman"/>
          <w:sz w:val="24"/>
          <w:szCs w:val="24"/>
        </w:rPr>
        <w:t>подписаны (копии заверены) электронной подписью руководителя участника отбора - юридического лица, уполномоченного участником отбора на подписание документов</w:t>
      </w:r>
      <w:r w:rsidRPr="00801647">
        <w:rPr>
          <w:rFonts w:ascii="Times New Roman" w:hAnsi="Times New Roman" w:cs="Times New Roman"/>
          <w:sz w:val="24"/>
          <w:szCs w:val="24"/>
        </w:rPr>
        <w:t>;</w:t>
      </w:r>
    </w:p>
    <w:p w:rsidR="005B2A49" w:rsidRPr="00801647" w:rsidRDefault="005B2A49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5B2A49" w:rsidRPr="00801647" w:rsidRDefault="00A44C04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>2.18</w:t>
      </w:r>
      <w:r w:rsidR="005A3800" w:rsidRPr="00801647">
        <w:rPr>
          <w:rFonts w:ascii="Times New Roman" w:hAnsi="Times New Roman" w:cs="Times New Roman"/>
          <w:sz w:val="24"/>
          <w:szCs w:val="24"/>
        </w:rPr>
        <w:t xml:space="preserve">. </w:t>
      </w:r>
      <w:r w:rsidR="005B2A49" w:rsidRPr="00801647">
        <w:rPr>
          <w:rFonts w:ascii="Times New Roman" w:hAnsi="Times New Roman" w:cs="Times New Roman"/>
          <w:sz w:val="24"/>
          <w:szCs w:val="24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402054" w:rsidRPr="00647CEC" w:rsidRDefault="00402054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</w:t>
      </w:r>
      <w:r w:rsidR="00164579" w:rsidRPr="00414A14">
        <w:rPr>
          <w:rFonts w:ascii="Times New Roman" w:hAnsi="Times New Roman" w:cs="Times New Roman"/>
          <w:sz w:val="24"/>
          <w:szCs w:val="24"/>
        </w:rPr>
        <w:t>МКУ Финансовое управление»</w:t>
      </w:r>
      <w:r w:rsidRPr="00647CEC">
        <w:rPr>
          <w:rFonts w:ascii="Times New Roman" w:hAnsi="Times New Roman" w:cs="Times New Roman"/>
          <w:sz w:val="24"/>
          <w:szCs w:val="24"/>
        </w:rPr>
        <w:t xml:space="preserve">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№ 63-ФЗ, несоблюдение которых явилось основанием для отказа. Уведомление подписывается электронной подписью администрации и направляется по адресу электронной почты участника отбора, указанному в заявке.</w:t>
      </w:r>
    </w:p>
    <w:p w:rsidR="00B13E72" w:rsidRPr="00647CEC" w:rsidRDefault="00A44C04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2.19</w:t>
      </w:r>
      <w:r w:rsidR="005A3800" w:rsidRPr="00647CEC">
        <w:rPr>
          <w:rFonts w:ascii="Times New Roman" w:hAnsi="Times New Roman" w:cs="Times New Roman"/>
          <w:sz w:val="24"/>
          <w:szCs w:val="24"/>
        </w:rPr>
        <w:t xml:space="preserve">. </w:t>
      </w:r>
      <w:r w:rsidR="00B13E72" w:rsidRPr="00647CEC">
        <w:rPr>
          <w:rFonts w:ascii="Times New Roman" w:hAnsi="Times New Roman" w:cs="Times New Roman"/>
          <w:sz w:val="24"/>
          <w:szCs w:val="24"/>
        </w:rPr>
        <w:t>Конкурсный отбор признается несостоявшимся в следующих случаях: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1) по окончании срока приема заявок не подано ни одной заявки;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 xml:space="preserve">2) по результатам рассмотрения заявок отклонены все заявки по основаниям, предусмотренным пунктом </w:t>
      </w:r>
      <w:r w:rsidR="00A66596" w:rsidRPr="00647CEC">
        <w:rPr>
          <w:rFonts w:ascii="Times New Roman" w:hAnsi="Times New Roman" w:cs="Times New Roman"/>
          <w:sz w:val="24"/>
          <w:szCs w:val="24"/>
        </w:rPr>
        <w:t>2.25.</w:t>
      </w:r>
      <w:r w:rsidRPr="00647CEC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3) в случае утраты технической возможности проведения отбора в системе «Электронный бюджет».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В случаях, предусмотренных подпунктами 1, 3 настоящего пункта, МКУ «Финансовое управление» в течение 2 рабочих дней, следующих за днем окончания срока приема заявок, принимает решение в форме приказа о признании отбора несостоявшимся.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В случае, предусмотренном подпунктом 2 настоящего пункта, решение МКУ «Финансовое управление» о признании конкурсного отбора несостоявшимся отражается в при</w:t>
      </w:r>
      <w:r w:rsidR="00252F72">
        <w:rPr>
          <w:rFonts w:ascii="Times New Roman" w:hAnsi="Times New Roman" w:cs="Times New Roman"/>
          <w:sz w:val="24"/>
          <w:szCs w:val="24"/>
        </w:rPr>
        <w:t xml:space="preserve">казе </w:t>
      </w:r>
      <w:r w:rsidRPr="00647CEC">
        <w:rPr>
          <w:rFonts w:ascii="Times New Roman" w:hAnsi="Times New Roman" w:cs="Times New Roman"/>
          <w:sz w:val="24"/>
          <w:szCs w:val="24"/>
        </w:rPr>
        <w:t>о результатах отбора</w:t>
      </w:r>
      <w:r w:rsidR="002B4E17" w:rsidRPr="00647CEC">
        <w:rPr>
          <w:rFonts w:ascii="Times New Roman" w:hAnsi="Times New Roman" w:cs="Times New Roman"/>
          <w:sz w:val="24"/>
          <w:szCs w:val="24"/>
        </w:rPr>
        <w:t>.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В случае принятия МКУ «Финансовое управление» решения о признании отбора несостоявшимся соответствующее объявление размещается на Едином портале, а также на официальном сайте администрации в течение 1 рабочего дня со дня принятия указанного решения с указанием причины признания отбора несостоявшимся.</w:t>
      </w:r>
    </w:p>
    <w:p w:rsidR="00DD7CA7" w:rsidRPr="00801647" w:rsidRDefault="005B2A49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>2.</w:t>
      </w:r>
      <w:r w:rsidR="00A44C04" w:rsidRPr="00801647">
        <w:rPr>
          <w:rFonts w:ascii="Times New Roman" w:hAnsi="Times New Roman" w:cs="Times New Roman"/>
          <w:sz w:val="24"/>
          <w:szCs w:val="24"/>
        </w:rPr>
        <w:t>20</w:t>
      </w:r>
      <w:r w:rsidRPr="00801647">
        <w:rPr>
          <w:rFonts w:ascii="Times New Roman" w:hAnsi="Times New Roman" w:cs="Times New Roman"/>
          <w:sz w:val="24"/>
          <w:szCs w:val="24"/>
        </w:rPr>
        <w:t xml:space="preserve">. </w:t>
      </w:r>
      <w:r w:rsidR="00DD7CA7" w:rsidRPr="00801647">
        <w:rPr>
          <w:rFonts w:ascii="Times New Roman" w:hAnsi="Times New Roman" w:cs="Times New Roman"/>
          <w:sz w:val="24"/>
          <w:szCs w:val="24"/>
        </w:rPr>
        <w:t xml:space="preserve">Участник отбора вправе </w:t>
      </w:r>
      <w:r w:rsidR="004F1A3A" w:rsidRPr="00801647"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="00221D25" w:rsidRPr="00801647">
        <w:rPr>
          <w:rFonts w:ascii="Times New Roman" w:hAnsi="Times New Roman" w:cs="Times New Roman"/>
          <w:sz w:val="24"/>
          <w:szCs w:val="24"/>
        </w:rPr>
        <w:t>или отозвать з</w:t>
      </w:r>
      <w:r w:rsidR="00DD7CA7" w:rsidRPr="00801647">
        <w:rPr>
          <w:rFonts w:ascii="Times New Roman" w:hAnsi="Times New Roman" w:cs="Times New Roman"/>
          <w:sz w:val="24"/>
          <w:szCs w:val="24"/>
        </w:rPr>
        <w:t>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</w:t>
      </w:r>
      <w:r w:rsidR="004F1A3A" w:rsidRPr="00801647">
        <w:rPr>
          <w:rFonts w:ascii="Times New Roman" w:hAnsi="Times New Roman" w:cs="Times New Roman"/>
          <w:sz w:val="24"/>
          <w:szCs w:val="24"/>
        </w:rPr>
        <w:t>, при необходимости</w:t>
      </w:r>
      <w:r w:rsidR="00DD7CA7" w:rsidRPr="00801647">
        <w:rPr>
          <w:rFonts w:ascii="Times New Roman" w:hAnsi="Times New Roman" w:cs="Times New Roman"/>
          <w:sz w:val="24"/>
          <w:szCs w:val="24"/>
        </w:rPr>
        <w:t>.</w:t>
      </w:r>
    </w:p>
    <w:p w:rsidR="00520C39" w:rsidRPr="00801647" w:rsidRDefault="005B2A49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>2.2</w:t>
      </w:r>
      <w:r w:rsidR="00A44C04" w:rsidRPr="00801647">
        <w:rPr>
          <w:rFonts w:ascii="Times New Roman" w:hAnsi="Times New Roman" w:cs="Times New Roman"/>
          <w:sz w:val="24"/>
          <w:szCs w:val="24"/>
        </w:rPr>
        <w:t>1</w:t>
      </w:r>
      <w:r w:rsidRPr="00801647">
        <w:rPr>
          <w:rFonts w:ascii="Times New Roman" w:hAnsi="Times New Roman" w:cs="Times New Roman"/>
          <w:sz w:val="24"/>
          <w:szCs w:val="24"/>
        </w:rPr>
        <w:t xml:space="preserve">. </w:t>
      </w:r>
      <w:r w:rsidR="00520C39" w:rsidRPr="00801647">
        <w:rPr>
          <w:rFonts w:ascii="Times New Roman" w:hAnsi="Times New Roman" w:cs="Times New Roman"/>
          <w:sz w:val="24"/>
          <w:szCs w:val="24"/>
        </w:rPr>
        <w:t xml:space="preserve">Датой представления участником отбора заявки считается день присвоения заявке, подписанной </w:t>
      </w:r>
      <w:r w:rsidR="000C69CA" w:rsidRPr="00801647">
        <w:rPr>
          <w:rFonts w:ascii="Times New Roman" w:hAnsi="Times New Roman" w:cs="Times New Roman"/>
          <w:sz w:val="24"/>
          <w:szCs w:val="24"/>
        </w:rPr>
        <w:t xml:space="preserve">усиленной </w:t>
      </w:r>
      <w:r w:rsidR="00520C39" w:rsidRPr="00801647">
        <w:rPr>
          <w:rFonts w:ascii="Times New Roman" w:hAnsi="Times New Roman" w:cs="Times New Roman"/>
          <w:sz w:val="24"/>
          <w:szCs w:val="24"/>
        </w:rPr>
        <w:t xml:space="preserve">электронной подписью участника отбора, регистрационного номера в </w:t>
      </w:r>
      <w:r w:rsidR="000C69CA" w:rsidRPr="00801647">
        <w:rPr>
          <w:rFonts w:ascii="Times New Roman" w:hAnsi="Times New Roman" w:cs="Times New Roman"/>
          <w:sz w:val="24"/>
          <w:szCs w:val="24"/>
        </w:rPr>
        <w:t>системе «Электронный бюджет»</w:t>
      </w:r>
      <w:r w:rsidR="00520C39" w:rsidRPr="00801647">
        <w:rPr>
          <w:rFonts w:ascii="Times New Roman" w:hAnsi="Times New Roman" w:cs="Times New Roman"/>
          <w:sz w:val="24"/>
          <w:szCs w:val="24"/>
        </w:rPr>
        <w:t>.</w:t>
      </w:r>
    </w:p>
    <w:p w:rsidR="00EE35B6" w:rsidRPr="00EE35B6" w:rsidRDefault="00520C39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08">
        <w:rPr>
          <w:rFonts w:ascii="Times New Roman" w:hAnsi="Times New Roman"/>
          <w:sz w:val="24"/>
          <w:szCs w:val="24"/>
        </w:rPr>
        <w:t>2.2</w:t>
      </w:r>
      <w:r w:rsidR="00A44C04" w:rsidRPr="00C82408">
        <w:rPr>
          <w:rFonts w:ascii="Times New Roman" w:hAnsi="Times New Roman"/>
          <w:sz w:val="24"/>
          <w:szCs w:val="24"/>
        </w:rPr>
        <w:t>2</w:t>
      </w:r>
      <w:r w:rsidRPr="00C82408">
        <w:rPr>
          <w:rFonts w:ascii="Times New Roman" w:hAnsi="Times New Roman"/>
          <w:sz w:val="24"/>
          <w:szCs w:val="24"/>
        </w:rPr>
        <w:t xml:space="preserve">. </w:t>
      </w:r>
      <w:r w:rsidR="008C0C5A" w:rsidRPr="00C82408">
        <w:rPr>
          <w:rFonts w:ascii="Times New Roman" w:hAnsi="Times New Roman" w:cs="Times New Roman"/>
          <w:sz w:val="24"/>
          <w:szCs w:val="24"/>
        </w:rPr>
        <w:t xml:space="preserve">После наступления даты окончания приема заявок, указанной в объявлении о проведении конкурсного отбора, </w:t>
      </w:r>
      <w:r w:rsidR="000F42E9" w:rsidRPr="00C82408">
        <w:rPr>
          <w:rFonts w:ascii="Times New Roman" w:hAnsi="Times New Roman" w:cs="Times New Roman"/>
          <w:sz w:val="24"/>
          <w:szCs w:val="24"/>
        </w:rPr>
        <w:t xml:space="preserve">после формирования протокола вскрытия заявок, </w:t>
      </w:r>
      <w:r w:rsidR="008C6569" w:rsidRPr="00C82408">
        <w:rPr>
          <w:rFonts w:ascii="Times New Roman" w:hAnsi="Times New Roman" w:cs="Times New Roman"/>
          <w:sz w:val="24"/>
          <w:szCs w:val="24"/>
        </w:rPr>
        <w:t>организа</w:t>
      </w:r>
      <w:r w:rsidR="00183EE0" w:rsidRPr="00C82408">
        <w:rPr>
          <w:rFonts w:ascii="Times New Roman" w:hAnsi="Times New Roman" w:cs="Times New Roman"/>
          <w:sz w:val="24"/>
          <w:szCs w:val="24"/>
        </w:rPr>
        <w:t>т</w:t>
      </w:r>
      <w:r w:rsidR="008C6569" w:rsidRPr="00C82408">
        <w:rPr>
          <w:rFonts w:ascii="Times New Roman" w:hAnsi="Times New Roman" w:cs="Times New Roman"/>
          <w:sz w:val="24"/>
          <w:szCs w:val="24"/>
        </w:rPr>
        <w:t>ор</w:t>
      </w:r>
      <w:r w:rsidR="00D0378A" w:rsidRPr="00C82408">
        <w:rPr>
          <w:rFonts w:ascii="Times New Roman" w:hAnsi="Times New Roman" w:cs="Times New Roman"/>
          <w:sz w:val="24"/>
          <w:szCs w:val="24"/>
        </w:rPr>
        <w:t>у</w:t>
      </w:r>
      <w:r w:rsidR="008C6569" w:rsidRPr="00C82408">
        <w:rPr>
          <w:rFonts w:ascii="Times New Roman" w:hAnsi="Times New Roman" w:cs="Times New Roman"/>
          <w:sz w:val="24"/>
          <w:szCs w:val="24"/>
        </w:rPr>
        <w:t xml:space="preserve"> </w:t>
      </w:r>
      <w:r w:rsidR="00D0378A" w:rsidRPr="00C82408">
        <w:rPr>
          <w:rFonts w:ascii="Times New Roman" w:hAnsi="Times New Roman" w:cs="Times New Roman"/>
          <w:sz w:val="24"/>
          <w:szCs w:val="24"/>
        </w:rPr>
        <w:t>отбора</w:t>
      </w:r>
      <w:r w:rsidR="00EE35B6" w:rsidRPr="00C8240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0378A" w:rsidRPr="00C82408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EE35B6" w:rsidRPr="00C82408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0378A" w:rsidRPr="00C82408">
        <w:rPr>
          <w:rFonts w:ascii="Times New Roman" w:hAnsi="Times New Roman" w:cs="Times New Roman"/>
          <w:sz w:val="24"/>
          <w:szCs w:val="24"/>
        </w:rPr>
        <w:t>открывается доступ</w:t>
      </w:r>
      <w:r w:rsidR="00EE35B6" w:rsidRPr="00C82408">
        <w:rPr>
          <w:rFonts w:ascii="Times New Roman" w:hAnsi="Times New Roman" w:cs="Times New Roman"/>
          <w:sz w:val="24"/>
          <w:szCs w:val="24"/>
        </w:rPr>
        <w:t xml:space="preserve"> в </w:t>
      </w:r>
      <w:r w:rsidR="006073BF" w:rsidRPr="00C82408">
        <w:rPr>
          <w:rFonts w:ascii="Times New Roman" w:hAnsi="Times New Roman" w:cs="Times New Roman"/>
          <w:sz w:val="24"/>
          <w:szCs w:val="24"/>
        </w:rPr>
        <w:t>системе «Электронный бюджет»</w:t>
      </w:r>
      <w:r w:rsidR="00EE35B6" w:rsidRPr="00C82408">
        <w:rPr>
          <w:rFonts w:ascii="Times New Roman" w:hAnsi="Times New Roman" w:cs="Times New Roman"/>
          <w:sz w:val="24"/>
          <w:szCs w:val="24"/>
        </w:rPr>
        <w:t xml:space="preserve"> к заявкам для их рассмотрения </w:t>
      </w:r>
      <w:r w:rsidR="00397BE7" w:rsidRPr="00C82408">
        <w:rPr>
          <w:rFonts w:ascii="Times New Roman" w:hAnsi="Times New Roman" w:cs="Times New Roman"/>
          <w:sz w:val="24"/>
          <w:szCs w:val="24"/>
        </w:rPr>
        <w:t>и оценки</w:t>
      </w:r>
      <w:r w:rsidR="007905C1" w:rsidRPr="00C82408">
        <w:rPr>
          <w:rFonts w:ascii="Times New Roman" w:hAnsi="Times New Roman" w:cs="Times New Roman"/>
          <w:sz w:val="24"/>
          <w:szCs w:val="24"/>
        </w:rPr>
        <w:t>.</w:t>
      </w:r>
    </w:p>
    <w:p w:rsidR="00D01BA1" w:rsidRPr="005F7DDC" w:rsidRDefault="00A44C04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</w:t>
      </w:r>
      <w:r w:rsidR="00520C39">
        <w:rPr>
          <w:rFonts w:ascii="Times New Roman" w:hAnsi="Times New Roman"/>
          <w:sz w:val="24"/>
          <w:szCs w:val="24"/>
        </w:rPr>
        <w:t xml:space="preserve">. </w:t>
      </w:r>
      <w:r w:rsidR="007905C1" w:rsidRPr="00EE35B6">
        <w:rPr>
          <w:rFonts w:ascii="Times New Roman" w:hAnsi="Times New Roman"/>
          <w:sz w:val="24"/>
          <w:szCs w:val="24"/>
        </w:rPr>
        <w:t>Протокол вскрытия заявок формир</w:t>
      </w:r>
      <w:r w:rsidR="007905C1">
        <w:rPr>
          <w:rFonts w:ascii="Times New Roman" w:hAnsi="Times New Roman"/>
          <w:sz w:val="24"/>
          <w:szCs w:val="24"/>
        </w:rPr>
        <w:t>уется</w:t>
      </w:r>
      <w:r w:rsidR="007905C1" w:rsidRPr="00EE35B6">
        <w:rPr>
          <w:rFonts w:ascii="Times New Roman" w:hAnsi="Times New Roman"/>
          <w:sz w:val="24"/>
          <w:szCs w:val="24"/>
        </w:rPr>
        <w:t xml:space="preserve"> </w:t>
      </w:r>
      <w:r w:rsidR="00EE35B6" w:rsidRPr="00EE35B6">
        <w:rPr>
          <w:rFonts w:ascii="Times New Roman" w:hAnsi="Times New Roman"/>
          <w:sz w:val="24"/>
          <w:szCs w:val="24"/>
        </w:rPr>
        <w:t>автоматическ</w:t>
      </w:r>
      <w:r w:rsidR="007905C1">
        <w:rPr>
          <w:rFonts w:ascii="Times New Roman" w:hAnsi="Times New Roman"/>
          <w:sz w:val="24"/>
          <w:szCs w:val="24"/>
        </w:rPr>
        <w:t>и</w:t>
      </w:r>
      <w:r w:rsidR="00EE35B6" w:rsidRPr="00EE35B6">
        <w:rPr>
          <w:rFonts w:ascii="Times New Roman" w:hAnsi="Times New Roman"/>
          <w:sz w:val="24"/>
          <w:szCs w:val="24"/>
        </w:rPr>
        <w:t xml:space="preserve"> </w:t>
      </w:r>
      <w:r w:rsidR="007905C1">
        <w:rPr>
          <w:rFonts w:ascii="Times New Roman" w:hAnsi="Times New Roman"/>
          <w:sz w:val="24"/>
          <w:szCs w:val="24"/>
        </w:rPr>
        <w:t xml:space="preserve">в </w:t>
      </w:r>
      <w:r w:rsidR="00D1327D">
        <w:rPr>
          <w:rFonts w:ascii="Times New Roman" w:hAnsi="Times New Roman"/>
          <w:sz w:val="24"/>
          <w:szCs w:val="24"/>
        </w:rPr>
        <w:t>системе «Электронный бюджет»</w:t>
      </w:r>
      <w:r w:rsidR="00EE35B6" w:rsidRPr="00EE35B6">
        <w:rPr>
          <w:rFonts w:ascii="Times New Roman" w:hAnsi="Times New Roman"/>
          <w:sz w:val="24"/>
          <w:szCs w:val="24"/>
        </w:rPr>
        <w:t xml:space="preserve"> и подпис</w:t>
      </w:r>
      <w:r w:rsidR="007905C1">
        <w:rPr>
          <w:rFonts w:ascii="Times New Roman" w:hAnsi="Times New Roman"/>
          <w:sz w:val="24"/>
          <w:szCs w:val="24"/>
        </w:rPr>
        <w:t>ывается</w:t>
      </w:r>
      <w:r w:rsidR="00EE35B6" w:rsidRPr="00EE35B6">
        <w:rPr>
          <w:rFonts w:ascii="Times New Roman" w:hAnsi="Times New Roman"/>
          <w:sz w:val="24"/>
          <w:szCs w:val="24"/>
        </w:rPr>
        <w:t xml:space="preserve"> усиленной квалифицированной электронной подписью </w:t>
      </w:r>
      <w:r w:rsidR="000F64C4">
        <w:rPr>
          <w:rFonts w:ascii="Times New Roman" w:hAnsi="Times New Roman"/>
          <w:sz w:val="24"/>
          <w:szCs w:val="24"/>
        </w:rPr>
        <w:t>председателя конкурсной комиссии</w:t>
      </w:r>
      <w:r w:rsidR="00EE35B6" w:rsidRPr="00EE35B6">
        <w:rPr>
          <w:rFonts w:ascii="Times New Roman" w:hAnsi="Times New Roman"/>
          <w:sz w:val="24"/>
          <w:szCs w:val="24"/>
        </w:rPr>
        <w:t xml:space="preserve"> (уполномоченного им лица) в </w:t>
      </w:r>
      <w:r w:rsidR="006514F7">
        <w:rPr>
          <w:rFonts w:ascii="Times New Roman" w:hAnsi="Times New Roman"/>
          <w:sz w:val="24"/>
          <w:szCs w:val="24"/>
        </w:rPr>
        <w:t>системе «Электронный бюджет»</w:t>
      </w:r>
      <w:r w:rsidR="00EE35B6" w:rsidRPr="00EE35B6">
        <w:rPr>
          <w:rFonts w:ascii="Times New Roman" w:hAnsi="Times New Roman"/>
          <w:sz w:val="24"/>
          <w:szCs w:val="24"/>
        </w:rPr>
        <w:t>, а также размещ</w:t>
      </w:r>
      <w:r w:rsidR="00273120">
        <w:rPr>
          <w:rFonts w:ascii="Times New Roman" w:hAnsi="Times New Roman"/>
          <w:sz w:val="24"/>
          <w:szCs w:val="24"/>
        </w:rPr>
        <w:t>ается</w:t>
      </w:r>
      <w:r w:rsidR="00EE35B6" w:rsidRPr="00EE35B6">
        <w:rPr>
          <w:rFonts w:ascii="Times New Roman" w:hAnsi="Times New Roman"/>
          <w:sz w:val="24"/>
          <w:szCs w:val="24"/>
        </w:rPr>
        <w:t xml:space="preserve"> </w:t>
      </w:r>
      <w:r w:rsidR="006514F7" w:rsidRPr="00EE35B6">
        <w:rPr>
          <w:rFonts w:ascii="Times New Roman" w:hAnsi="Times New Roman"/>
          <w:sz w:val="24"/>
          <w:szCs w:val="24"/>
        </w:rPr>
        <w:t xml:space="preserve">в </w:t>
      </w:r>
      <w:r w:rsidR="006514F7">
        <w:rPr>
          <w:rFonts w:ascii="Times New Roman" w:hAnsi="Times New Roman"/>
          <w:sz w:val="24"/>
          <w:szCs w:val="24"/>
        </w:rPr>
        <w:t>системе «Электронный бюджет»</w:t>
      </w:r>
      <w:r w:rsidR="00EE35B6" w:rsidRPr="00EE35B6">
        <w:rPr>
          <w:rFonts w:ascii="Times New Roman" w:hAnsi="Times New Roman"/>
          <w:sz w:val="24"/>
          <w:szCs w:val="24"/>
        </w:rPr>
        <w:t xml:space="preserve"> не позднее 1-го рабочего дня, сл</w:t>
      </w:r>
      <w:r w:rsidR="00D01BA1">
        <w:rPr>
          <w:rFonts w:ascii="Times New Roman" w:hAnsi="Times New Roman"/>
          <w:sz w:val="24"/>
          <w:szCs w:val="24"/>
        </w:rPr>
        <w:t xml:space="preserve">едующего за днем его подписания, и содержит </w:t>
      </w:r>
      <w:r w:rsidR="00D01BA1" w:rsidRPr="005F7DDC">
        <w:rPr>
          <w:rFonts w:ascii="Times New Roman" w:hAnsi="Times New Roman"/>
          <w:color w:val="000000"/>
          <w:sz w:val="24"/>
          <w:szCs w:val="24"/>
        </w:rPr>
        <w:t xml:space="preserve">следующую информацию о поступивших для участия </w:t>
      </w:r>
      <w:r w:rsidR="00B70BAF">
        <w:rPr>
          <w:rFonts w:ascii="Times New Roman" w:hAnsi="Times New Roman"/>
          <w:color w:val="000000"/>
          <w:sz w:val="24"/>
          <w:szCs w:val="24"/>
        </w:rPr>
        <w:t>в конкурсном отборе</w:t>
      </w:r>
      <w:r w:rsidR="00D01BA1" w:rsidRPr="005F7DDC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B70BAF">
        <w:rPr>
          <w:rFonts w:ascii="Times New Roman" w:hAnsi="Times New Roman"/>
          <w:color w:val="000000"/>
          <w:sz w:val="24"/>
          <w:szCs w:val="24"/>
        </w:rPr>
        <w:t>о</w:t>
      </w:r>
      <w:r w:rsidR="00D01BA1" w:rsidRPr="005F7DDC">
        <w:rPr>
          <w:rFonts w:ascii="Times New Roman" w:hAnsi="Times New Roman"/>
          <w:color w:val="000000"/>
          <w:sz w:val="24"/>
          <w:szCs w:val="24"/>
        </w:rPr>
        <w:t>к:</w:t>
      </w:r>
    </w:p>
    <w:p w:rsidR="00D01BA1" w:rsidRPr="005F7DDC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а) регистрационный номер заявки;</w:t>
      </w:r>
    </w:p>
    <w:p w:rsidR="00D01BA1" w:rsidRPr="005F7DDC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б) дата и время поступления заявки;</w:t>
      </w:r>
    </w:p>
    <w:p w:rsidR="00681A46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681A46">
        <w:rPr>
          <w:rFonts w:ascii="Times New Roman" w:hAnsi="Times New Roman"/>
          <w:color w:val="000000"/>
          <w:sz w:val="24"/>
          <w:szCs w:val="24"/>
        </w:rPr>
        <w:t>информацию о заявителе:</w:t>
      </w:r>
    </w:p>
    <w:p w:rsidR="00D01BA1" w:rsidRPr="005F7DDC" w:rsidRDefault="00681A46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81A46">
        <w:rPr>
          <w:rFonts w:ascii="Times New Roman" w:hAnsi="Times New Roman"/>
          <w:color w:val="000000"/>
          <w:sz w:val="24"/>
          <w:szCs w:val="24"/>
        </w:rPr>
        <w:t>наименование (ФИО)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1A46">
        <w:rPr>
          <w:rFonts w:ascii="Times New Roman" w:hAnsi="Times New Roman"/>
          <w:color w:val="000000"/>
          <w:sz w:val="24"/>
          <w:szCs w:val="24"/>
        </w:rPr>
        <w:t>заявителя</w:t>
      </w:r>
      <w:r>
        <w:rPr>
          <w:rFonts w:ascii="Times New Roman" w:hAnsi="Times New Roman"/>
          <w:color w:val="000000"/>
          <w:sz w:val="24"/>
          <w:szCs w:val="24"/>
        </w:rPr>
        <w:t>, ОГРН(ИП)</w:t>
      </w:r>
      <w:r w:rsidR="00D6598F">
        <w:rPr>
          <w:rFonts w:ascii="Times New Roman" w:hAnsi="Times New Roman"/>
          <w:color w:val="000000"/>
          <w:sz w:val="24"/>
          <w:szCs w:val="24"/>
        </w:rPr>
        <w:t xml:space="preserve">, ИНН, </w:t>
      </w:r>
      <w:r w:rsidR="00D01BA1" w:rsidRPr="005F7DDC">
        <w:rPr>
          <w:rFonts w:ascii="Times New Roman" w:hAnsi="Times New Roman"/>
          <w:color w:val="000000"/>
          <w:sz w:val="24"/>
          <w:szCs w:val="24"/>
        </w:rPr>
        <w:t>адрес;</w:t>
      </w:r>
    </w:p>
    <w:p w:rsidR="00D01BA1" w:rsidRPr="005F7DDC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д) запрашиваемый </w:t>
      </w:r>
      <w:r w:rsidR="00D6598F">
        <w:rPr>
          <w:rFonts w:ascii="Times New Roman" w:hAnsi="Times New Roman"/>
          <w:color w:val="000000"/>
          <w:sz w:val="24"/>
          <w:szCs w:val="24"/>
        </w:rPr>
        <w:t>объем финансирования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5B2A49" w:rsidRDefault="00A44C04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</w:t>
      </w:r>
      <w:r w:rsidR="00520C39">
        <w:rPr>
          <w:rFonts w:ascii="Times New Roman" w:hAnsi="Times New Roman"/>
          <w:sz w:val="24"/>
          <w:szCs w:val="24"/>
        </w:rPr>
        <w:t>.</w:t>
      </w:r>
      <w:r w:rsidR="00520C39" w:rsidRPr="005D50E2">
        <w:rPr>
          <w:rFonts w:ascii="Times New Roman" w:hAnsi="Times New Roman"/>
          <w:sz w:val="24"/>
          <w:szCs w:val="24"/>
        </w:rPr>
        <w:t xml:space="preserve"> </w:t>
      </w:r>
      <w:r w:rsidR="00DB2AAE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E5630F">
        <w:rPr>
          <w:rFonts w:ascii="Times New Roman" w:hAnsi="Times New Roman" w:cs="Times New Roman"/>
          <w:sz w:val="24"/>
          <w:szCs w:val="24"/>
        </w:rPr>
        <w:t>комиссия</w:t>
      </w:r>
      <w:r w:rsidR="005B2A49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="000F42E9" w:rsidRPr="000F42E9">
        <w:rPr>
          <w:rFonts w:ascii="Times New Roman" w:hAnsi="Times New Roman" w:cs="Times New Roman"/>
          <w:sz w:val="24"/>
          <w:szCs w:val="24"/>
        </w:rPr>
        <w:t xml:space="preserve">осуществляет рассмотрение заявок </w:t>
      </w:r>
      <w:r w:rsidR="005B2A49" w:rsidRPr="00571FC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31EB9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2E1C96">
        <w:rPr>
          <w:rFonts w:ascii="Times New Roman" w:hAnsi="Times New Roman" w:cs="Times New Roman"/>
          <w:sz w:val="24"/>
          <w:szCs w:val="24"/>
        </w:rPr>
        <w:t xml:space="preserve"> </w:t>
      </w:r>
      <w:r w:rsidR="005B2A49" w:rsidRPr="00571FCD">
        <w:rPr>
          <w:rFonts w:ascii="Times New Roman" w:hAnsi="Times New Roman" w:cs="Times New Roman"/>
          <w:sz w:val="24"/>
          <w:szCs w:val="24"/>
        </w:rPr>
        <w:t>рабочих дней со дня</w:t>
      </w:r>
      <w:r w:rsidR="000F42E9">
        <w:rPr>
          <w:rFonts w:ascii="Times New Roman" w:hAnsi="Times New Roman" w:cs="Times New Roman"/>
          <w:sz w:val="24"/>
          <w:szCs w:val="24"/>
        </w:rPr>
        <w:t xml:space="preserve">, </w:t>
      </w:r>
      <w:r w:rsidR="000F42E9" w:rsidRPr="000F42E9">
        <w:rPr>
          <w:rFonts w:ascii="Times New Roman" w:hAnsi="Times New Roman" w:cs="Times New Roman"/>
          <w:sz w:val="24"/>
          <w:szCs w:val="24"/>
        </w:rPr>
        <w:t>следующего за днем окончания приема заявок</w:t>
      </w:r>
      <w:r w:rsidR="0056443C">
        <w:rPr>
          <w:rFonts w:ascii="Times New Roman" w:hAnsi="Times New Roman" w:cs="Times New Roman"/>
          <w:sz w:val="24"/>
          <w:szCs w:val="24"/>
        </w:rPr>
        <w:t>,</w:t>
      </w:r>
      <w:r w:rsidR="005B2A49" w:rsidRPr="00571FCD">
        <w:rPr>
          <w:rFonts w:ascii="Times New Roman" w:hAnsi="Times New Roman" w:cs="Times New Roman"/>
          <w:sz w:val="24"/>
          <w:szCs w:val="24"/>
        </w:rPr>
        <w:t xml:space="preserve"> на предмет их соответствия требованиям, установленным в объявлении о проведении </w:t>
      </w:r>
      <w:r w:rsidR="0056443C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5B2A49" w:rsidRPr="00571FCD">
        <w:rPr>
          <w:rFonts w:ascii="Times New Roman" w:hAnsi="Times New Roman" w:cs="Times New Roman"/>
          <w:sz w:val="24"/>
          <w:szCs w:val="24"/>
        </w:rPr>
        <w:t xml:space="preserve">отбора, а также на предмет наличия оснований для отклонения заявок, </w:t>
      </w:r>
      <w:r w:rsidR="005B2A49" w:rsidRPr="00901DD0">
        <w:rPr>
          <w:rFonts w:ascii="Times New Roman" w:hAnsi="Times New Roman" w:cs="Times New Roman"/>
          <w:sz w:val="24"/>
          <w:szCs w:val="24"/>
        </w:rPr>
        <w:t>установленных пунктом 2.2</w:t>
      </w:r>
      <w:r w:rsidR="00901DD0" w:rsidRPr="00901DD0">
        <w:rPr>
          <w:rFonts w:ascii="Times New Roman" w:hAnsi="Times New Roman" w:cs="Times New Roman"/>
          <w:sz w:val="24"/>
          <w:szCs w:val="24"/>
        </w:rPr>
        <w:t>5</w:t>
      </w:r>
      <w:r w:rsidR="005B2A49" w:rsidRPr="00901DD0">
        <w:rPr>
          <w:rFonts w:ascii="Times New Roman" w:hAnsi="Times New Roman" w:cs="Times New Roman"/>
          <w:sz w:val="24"/>
          <w:szCs w:val="24"/>
        </w:rPr>
        <w:t>. Порядка.</w:t>
      </w:r>
    </w:p>
    <w:p w:rsidR="000F42E9" w:rsidRPr="00C26208" w:rsidRDefault="00052BEF" w:rsidP="00052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208">
        <w:rPr>
          <w:rFonts w:ascii="Times New Roman" w:hAnsi="Times New Roman"/>
          <w:sz w:val="24"/>
          <w:szCs w:val="24"/>
        </w:rPr>
        <w:t xml:space="preserve">По результатам рассмотрения заявок, не позднее одного рабочего дня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отклонения, </w:t>
      </w:r>
      <w:r w:rsidR="00DB2AAE" w:rsidRPr="00C26208">
        <w:rPr>
          <w:rFonts w:ascii="Times New Roman" w:hAnsi="Times New Roman"/>
          <w:sz w:val="24"/>
          <w:szCs w:val="24"/>
        </w:rPr>
        <w:t>решение оформляется протоколом конкурной комиссии</w:t>
      </w:r>
      <w:r w:rsidR="00CA4A71" w:rsidRPr="00C26208">
        <w:rPr>
          <w:rFonts w:ascii="Times New Roman" w:hAnsi="Times New Roman"/>
          <w:sz w:val="24"/>
          <w:szCs w:val="24"/>
        </w:rPr>
        <w:t xml:space="preserve"> и уведомляет уч</w:t>
      </w:r>
      <w:r w:rsidR="00012FB8" w:rsidRPr="00C26208">
        <w:rPr>
          <w:rFonts w:ascii="Times New Roman" w:hAnsi="Times New Roman"/>
          <w:sz w:val="24"/>
          <w:szCs w:val="24"/>
        </w:rPr>
        <w:t>астника отбора любыми формами связи о принятом решении.</w:t>
      </w:r>
    </w:p>
    <w:p w:rsidR="00FB491D" w:rsidRPr="00EC1703" w:rsidRDefault="00FB491D" w:rsidP="00FB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703">
        <w:rPr>
          <w:rFonts w:ascii="Times New Roman" w:hAnsi="Times New Roman"/>
          <w:sz w:val="24"/>
          <w:szCs w:val="24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F41CF5" w:rsidRPr="005F7DDC" w:rsidRDefault="00A44C04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2.25</w:t>
      </w:r>
      <w:r w:rsidR="00520C39" w:rsidRPr="005F7D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41CF5">
        <w:rPr>
          <w:rFonts w:ascii="Times New Roman" w:hAnsi="Times New Roman"/>
          <w:color w:val="000000"/>
          <w:sz w:val="24"/>
          <w:szCs w:val="24"/>
        </w:rPr>
        <w:t>Заявка участника отбора</w:t>
      </w:r>
      <w:r w:rsidR="00F41CF5" w:rsidRPr="005F7DDC">
        <w:rPr>
          <w:rFonts w:ascii="Times New Roman" w:hAnsi="Times New Roman"/>
          <w:color w:val="000000"/>
          <w:sz w:val="24"/>
          <w:szCs w:val="24"/>
        </w:rPr>
        <w:t xml:space="preserve"> отклоняется по следующим основаниям:</w:t>
      </w:r>
    </w:p>
    <w:p w:rsidR="00695EFD" w:rsidRDefault="00695EFD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="00F41CF5" w:rsidRPr="005F7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C15">
        <w:rPr>
          <w:rFonts w:ascii="Times New Roman" w:hAnsi="Times New Roman" w:cs="Times New Roman"/>
          <w:sz w:val="24"/>
          <w:szCs w:val="24"/>
        </w:rPr>
        <w:t>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695EFD" w:rsidRPr="00C05C15" w:rsidRDefault="00695EFD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5C15">
        <w:rPr>
          <w:rFonts w:ascii="Times New Roman" w:hAnsi="Times New Roman" w:cs="Times New Roman"/>
          <w:sz w:val="24"/>
          <w:szCs w:val="24"/>
        </w:rPr>
        <w:t>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695EFD" w:rsidRPr="00C05C15" w:rsidRDefault="00695EFD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5C15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695EFD" w:rsidRDefault="00695EFD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5C15">
        <w:rPr>
          <w:rFonts w:ascii="Times New Roman" w:hAnsi="Times New Roman" w:cs="Times New Roman"/>
          <w:sz w:val="24"/>
          <w:szCs w:val="24"/>
        </w:rPr>
        <w:t xml:space="preserve">) недостоверность информации, содержащейся в документах, </w:t>
      </w:r>
      <w:r w:rsidR="000045B6">
        <w:rPr>
          <w:rFonts w:ascii="Times New Roman" w:hAnsi="Times New Roman" w:cs="Times New Roman"/>
          <w:sz w:val="24"/>
          <w:szCs w:val="24"/>
        </w:rPr>
        <w:t>представленных в составе заявки;</w:t>
      </w:r>
    </w:p>
    <w:p w:rsidR="000045B6" w:rsidRPr="00DE1654" w:rsidRDefault="000045B6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654">
        <w:rPr>
          <w:rFonts w:ascii="Times New Roman" w:hAnsi="Times New Roman" w:cs="Times New Roman"/>
          <w:sz w:val="24"/>
          <w:szCs w:val="24"/>
        </w:rPr>
        <w:t>5) подача участником отбора заявки после даты и (или) времени, определенных для подачи заявок;</w:t>
      </w:r>
    </w:p>
    <w:p w:rsidR="000045B6" w:rsidRPr="00DE1654" w:rsidRDefault="000045B6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654">
        <w:rPr>
          <w:rFonts w:ascii="Times New Roman" w:hAnsi="Times New Roman" w:cs="Times New Roman"/>
          <w:sz w:val="24"/>
          <w:szCs w:val="24"/>
        </w:rPr>
        <w:t xml:space="preserve">6) несоответствие участника отбора категории получателей </w:t>
      </w:r>
      <w:r w:rsidR="005A67F6">
        <w:rPr>
          <w:rFonts w:ascii="Times New Roman" w:hAnsi="Times New Roman" w:cs="Times New Roman"/>
          <w:sz w:val="24"/>
          <w:szCs w:val="24"/>
        </w:rPr>
        <w:t>субсидии</w:t>
      </w:r>
      <w:r w:rsidRPr="00DE1654">
        <w:rPr>
          <w:rFonts w:ascii="Times New Roman" w:hAnsi="Times New Roman" w:cs="Times New Roman"/>
          <w:sz w:val="24"/>
          <w:szCs w:val="24"/>
        </w:rPr>
        <w:t>, установленной пунктом 1.8. Порядка.</w:t>
      </w:r>
    </w:p>
    <w:p w:rsidR="006F298E" w:rsidRPr="005F7DDC" w:rsidRDefault="00520C39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2.</w:t>
      </w:r>
      <w:r w:rsidR="00A44C04">
        <w:rPr>
          <w:rFonts w:ascii="Times New Roman" w:hAnsi="Times New Roman"/>
          <w:color w:val="000000"/>
          <w:sz w:val="24"/>
          <w:szCs w:val="24"/>
        </w:rPr>
        <w:t>26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F298E" w:rsidRPr="005F7DDC">
        <w:rPr>
          <w:rFonts w:ascii="Times New Roman" w:hAnsi="Times New Roman"/>
          <w:color w:val="000000"/>
          <w:sz w:val="24"/>
          <w:szCs w:val="24"/>
        </w:rPr>
        <w:t xml:space="preserve">Конкурсная комиссия </w:t>
      </w:r>
      <w:r w:rsidR="006E7FDF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5834A2" w:rsidRPr="00B81235">
        <w:rPr>
          <w:rFonts w:ascii="Times New Roman" w:hAnsi="Times New Roman"/>
          <w:sz w:val="24"/>
          <w:szCs w:val="24"/>
        </w:rPr>
        <w:t>5</w:t>
      </w:r>
      <w:r w:rsidR="006E7FDF" w:rsidRPr="00B81235">
        <w:rPr>
          <w:rFonts w:ascii="Times New Roman" w:hAnsi="Times New Roman"/>
          <w:sz w:val="24"/>
          <w:szCs w:val="24"/>
        </w:rPr>
        <w:t xml:space="preserve"> </w:t>
      </w:r>
      <w:r w:rsidR="006E7FDF">
        <w:rPr>
          <w:rFonts w:ascii="Times New Roman" w:hAnsi="Times New Roman"/>
          <w:color w:val="000000"/>
          <w:sz w:val="24"/>
          <w:szCs w:val="24"/>
        </w:rPr>
        <w:t>рабочих дней</w:t>
      </w:r>
      <w:r w:rsidR="005834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663CF" w:rsidRPr="00B81235">
        <w:rPr>
          <w:rFonts w:ascii="Times New Roman" w:hAnsi="Times New Roman"/>
          <w:sz w:val="24"/>
          <w:szCs w:val="24"/>
        </w:rPr>
        <w:t>после подписания протокола рассмотрения заявок</w:t>
      </w:r>
      <w:r w:rsidR="00B81235">
        <w:rPr>
          <w:rFonts w:ascii="Times New Roman" w:hAnsi="Times New Roman"/>
          <w:sz w:val="24"/>
          <w:szCs w:val="24"/>
        </w:rPr>
        <w:t>, который определяет</w:t>
      </w:r>
      <w:r w:rsidR="001663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81235" w:rsidRPr="000C13EE">
        <w:rPr>
          <w:rFonts w:ascii="Times New Roman" w:hAnsi="Times New Roman"/>
          <w:sz w:val="24"/>
          <w:szCs w:val="24"/>
        </w:rPr>
        <w:t>допуск</w:t>
      </w:r>
      <w:r w:rsidR="005834A2" w:rsidRPr="000C13EE">
        <w:rPr>
          <w:rFonts w:ascii="Times New Roman" w:hAnsi="Times New Roman"/>
          <w:sz w:val="24"/>
          <w:szCs w:val="24"/>
        </w:rPr>
        <w:t xml:space="preserve"> участника отбора к конкурсному отбору,</w:t>
      </w:r>
      <w:r w:rsidR="006E7FDF" w:rsidRPr="000C13EE">
        <w:rPr>
          <w:rFonts w:ascii="Times New Roman" w:hAnsi="Times New Roman"/>
          <w:sz w:val="24"/>
          <w:szCs w:val="24"/>
        </w:rPr>
        <w:t xml:space="preserve"> </w:t>
      </w:r>
      <w:r w:rsidR="006F298E" w:rsidRPr="000C13EE">
        <w:rPr>
          <w:rFonts w:ascii="Times New Roman" w:hAnsi="Times New Roman"/>
          <w:sz w:val="24"/>
          <w:szCs w:val="24"/>
        </w:rPr>
        <w:t>проводи</w:t>
      </w:r>
      <w:r w:rsidR="006F298E" w:rsidRPr="005F7DDC">
        <w:rPr>
          <w:rFonts w:ascii="Times New Roman" w:hAnsi="Times New Roman"/>
          <w:color w:val="000000"/>
          <w:sz w:val="24"/>
          <w:szCs w:val="24"/>
        </w:rPr>
        <w:t xml:space="preserve">т оценку </w:t>
      </w:r>
      <w:r w:rsidR="006F298E">
        <w:rPr>
          <w:rFonts w:ascii="Times New Roman" w:hAnsi="Times New Roman"/>
          <w:color w:val="000000"/>
          <w:sz w:val="24"/>
          <w:szCs w:val="24"/>
        </w:rPr>
        <w:t xml:space="preserve">допущенных </w:t>
      </w:r>
      <w:r w:rsidR="006E7FDF">
        <w:rPr>
          <w:rFonts w:ascii="Times New Roman" w:hAnsi="Times New Roman"/>
          <w:color w:val="000000"/>
          <w:sz w:val="24"/>
          <w:szCs w:val="24"/>
        </w:rPr>
        <w:t xml:space="preserve">до конкурсного отбора </w:t>
      </w:r>
      <w:r w:rsidR="006F298E" w:rsidRPr="005F7DDC">
        <w:rPr>
          <w:rFonts w:ascii="Times New Roman" w:hAnsi="Times New Roman"/>
          <w:color w:val="000000"/>
          <w:sz w:val="24"/>
          <w:szCs w:val="24"/>
        </w:rPr>
        <w:t>заявок, которые по итогам рассмотрения были признаны соответствующими требованиям Порядка.</w:t>
      </w:r>
    </w:p>
    <w:p w:rsidR="006F298E" w:rsidRPr="005F7DDC" w:rsidRDefault="006F298E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Оценка заявки проводится исходя из соответствия критериям оценки, определенным </w:t>
      </w:r>
      <w:r w:rsidRPr="00BA0C01">
        <w:rPr>
          <w:rFonts w:ascii="Times New Roman" w:hAnsi="Times New Roman"/>
          <w:color w:val="000000"/>
          <w:sz w:val="24"/>
          <w:szCs w:val="24"/>
        </w:rPr>
        <w:t>в пункте 2.27.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настоящего Порядка.</w:t>
      </w:r>
    </w:p>
    <w:p w:rsidR="006F298E" w:rsidRPr="005F7DDC" w:rsidRDefault="006F298E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Конкурсной комиссией </w:t>
      </w:r>
      <w:r w:rsidR="008D0342">
        <w:rPr>
          <w:rFonts w:ascii="Times New Roman" w:hAnsi="Times New Roman"/>
          <w:color w:val="000000"/>
          <w:sz w:val="24"/>
          <w:szCs w:val="24"/>
        </w:rPr>
        <w:t>участника</w:t>
      </w:r>
      <w:r>
        <w:rPr>
          <w:rFonts w:ascii="Times New Roman" w:hAnsi="Times New Roman"/>
          <w:color w:val="000000"/>
          <w:sz w:val="24"/>
          <w:szCs w:val="24"/>
        </w:rPr>
        <w:t>м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выставляются баллы по каждому критерию оценки заявок, данные баллы суммируются и подсчитывается итоговая сумма баллов каждого </w:t>
      </w:r>
      <w:r w:rsidR="008D0342">
        <w:rPr>
          <w:rFonts w:ascii="Times New Roman" w:hAnsi="Times New Roman"/>
          <w:color w:val="000000"/>
          <w:sz w:val="24"/>
          <w:szCs w:val="24"/>
        </w:rPr>
        <w:t>участника отбора</w:t>
      </w:r>
      <w:r w:rsidR="009F2653">
        <w:rPr>
          <w:rFonts w:ascii="Times New Roman" w:hAnsi="Times New Roman"/>
          <w:color w:val="000000"/>
          <w:sz w:val="24"/>
          <w:szCs w:val="24"/>
        </w:rPr>
        <w:t>, по форме согласно приложению №</w:t>
      </w:r>
      <w:r w:rsidR="00583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1C96" w:rsidRPr="002E1C96">
        <w:rPr>
          <w:rFonts w:ascii="Times New Roman" w:hAnsi="Times New Roman"/>
          <w:color w:val="FF0000"/>
          <w:sz w:val="24"/>
          <w:szCs w:val="24"/>
        </w:rPr>
        <w:t>5</w:t>
      </w:r>
      <w:r w:rsidR="009F2653">
        <w:rPr>
          <w:rFonts w:ascii="Times New Roman" w:hAnsi="Times New Roman"/>
          <w:color w:val="000000"/>
          <w:sz w:val="24"/>
          <w:szCs w:val="24"/>
        </w:rPr>
        <w:t xml:space="preserve"> к Порядку.</w:t>
      </w:r>
    </w:p>
    <w:p w:rsidR="00396250" w:rsidRDefault="00520C39" w:rsidP="0039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</w:t>
      </w:r>
      <w:r w:rsidR="00A44C04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96250" w:rsidRPr="00396250">
        <w:rPr>
          <w:rFonts w:ascii="Times New Roman" w:hAnsi="Times New Roman"/>
          <w:color w:val="000000"/>
          <w:sz w:val="24"/>
          <w:szCs w:val="24"/>
        </w:rPr>
        <w:t>Критерии оценки заявки участника отбора: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CC1893">
        <w:rPr>
          <w:rFonts w:ascii="Times New Roman" w:hAnsi="Times New Roman"/>
          <w:color w:val="000000"/>
          <w:sz w:val="24"/>
          <w:szCs w:val="24"/>
        </w:rPr>
        <w:t>соотношение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от 10,0 единиц включительно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 и более – 100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от 9,0 единиц включительно, но менее 10,0 единиц – </w:t>
      </w:r>
      <w:r>
        <w:rPr>
          <w:rFonts w:ascii="Times New Roman" w:hAnsi="Times New Roman"/>
          <w:color w:val="000000"/>
          <w:sz w:val="24"/>
          <w:szCs w:val="24"/>
        </w:rPr>
        <w:t>85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от 7,5 единиц включ</w:t>
      </w:r>
      <w:r>
        <w:rPr>
          <w:rFonts w:ascii="Times New Roman" w:hAnsi="Times New Roman"/>
          <w:color w:val="000000"/>
          <w:sz w:val="24"/>
          <w:szCs w:val="24"/>
        </w:rPr>
        <w:t>ительно, но менее 9,0 единиц – 75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от 6,0 единиц включительно, но менее 7,5 единиц –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CC1893">
        <w:rPr>
          <w:rFonts w:ascii="Times New Roman" w:hAnsi="Times New Roman"/>
          <w:color w:val="000000"/>
          <w:sz w:val="24"/>
          <w:szCs w:val="24"/>
        </w:rPr>
        <w:t>5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от 4,5 единиц включ</w:t>
      </w:r>
      <w:r>
        <w:rPr>
          <w:rFonts w:ascii="Times New Roman" w:hAnsi="Times New Roman"/>
          <w:color w:val="000000"/>
          <w:sz w:val="24"/>
          <w:szCs w:val="24"/>
        </w:rPr>
        <w:t>ительно, но менее 6,0 единиц – 55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</w:t>
      </w:r>
      <w:r w:rsidR="000348CB">
        <w:rPr>
          <w:rFonts w:ascii="Times New Roman" w:hAnsi="Times New Roman"/>
          <w:color w:val="000000"/>
          <w:sz w:val="24"/>
          <w:szCs w:val="24"/>
        </w:rPr>
        <w:t>ллов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от 3,0 единиц включ</w:t>
      </w:r>
      <w:r>
        <w:rPr>
          <w:rFonts w:ascii="Times New Roman" w:hAnsi="Times New Roman"/>
          <w:color w:val="000000"/>
          <w:sz w:val="24"/>
          <w:szCs w:val="24"/>
        </w:rPr>
        <w:t>ительно, но менее 4,5 единиц – 45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0348CB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от 2,0 единиц включительно, но менее 3,0 единиц – </w:t>
      </w:r>
      <w:r>
        <w:rPr>
          <w:rFonts w:ascii="Times New Roman" w:hAnsi="Times New Roman"/>
          <w:color w:val="000000"/>
          <w:sz w:val="24"/>
          <w:szCs w:val="24"/>
        </w:rPr>
        <w:t>35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0348CB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>от 1,0 единиц включительно, но менее до 2,0 единиц – 25 балл</w:t>
      </w:r>
      <w:r w:rsidR="000348CB" w:rsidRPr="009B55DE">
        <w:rPr>
          <w:rFonts w:ascii="Times New Roman" w:hAnsi="Times New Roman"/>
          <w:color w:val="000000"/>
          <w:sz w:val="24"/>
          <w:szCs w:val="24"/>
        </w:rPr>
        <w:t>ов</w:t>
      </w:r>
      <w:r w:rsidRPr="009B55DE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менее 1,0 единиц – 0 баллов.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При расчете соотношения объема инвестиций и объема суммы поддержки не учитывается объем субсидий, предоставленных заявителю на воз</w:t>
      </w:r>
      <w:r w:rsidR="00A4700E">
        <w:rPr>
          <w:rFonts w:ascii="Times New Roman" w:hAnsi="Times New Roman"/>
          <w:color w:val="000000"/>
          <w:sz w:val="24"/>
          <w:szCs w:val="24"/>
        </w:rPr>
        <w:t>мещение недополученных доходов.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В случае если заявленная сумма поддержки больше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МСП), значение критерия приравнивается 0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2) 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в период до даты подачи заявки: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для субъектов МСП с численностью работников (без внешних совместителей) свыше 15 человек: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50,0 пр</w:t>
      </w:r>
      <w:r w:rsidR="00A4700E">
        <w:rPr>
          <w:rFonts w:ascii="Times New Roman" w:hAnsi="Times New Roman"/>
          <w:color w:val="000000"/>
          <w:sz w:val="24"/>
          <w:szCs w:val="24"/>
        </w:rPr>
        <w:t>оцентов включительно и более – 100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20,0 процентов включител</w:t>
      </w:r>
      <w:r w:rsidR="00A4700E">
        <w:rPr>
          <w:rFonts w:ascii="Times New Roman" w:hAnsi="Times New Roman"/>
          <w:color w:val="000000"/>
          <w:sz w:val="24"/>
          <w:szCs w:val="24"/>
        </w:rPr>
        <w:t>ьно, но менее 50,0 процентов – 50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4700E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на 10,0 процентов включительно, но менее 20,0 процентов – </w:t>
      </w:r>
      <w:r w:rsidR="00A4700E">
        <w:rPr>
          <w:rFonts w:ascii="Times New Roman" w:hAnsi="Times New Roman"/>
          <w:color w:val="000000"/>
          <w:sz w:val="24"/>
          <w:szCs w:val="24"/>
        </w:rPr>
        <w:t>30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4700E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5,0 процентов включительно, но менее</w:t>
      </w:r>
      <w:r w:rsidR="00930C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10,0 процентов – </w:t>
      </w:r>
      <w:r w:rsidR="00A4700E">
        <w:rPr>
          <w:rFonts w:ascii="Times New Roman" w:hAnsi="Times New Roman"/>
          <w:color w:val="000000"/>
          <w:sz w:val="24"/>
          <w:szCs w:val="24"/>
        </w:rPr>
        <w:t>20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4700E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>менее 5,0 процентов – 1</w:t>
      </w:r>
      <w:r w:rsidR="00A4700E" w:rsidRPr="009B55DE">
        <w:rPr>
          <w:rFonts w:ascii="Times New Roman" w:hAnsi="Times New Roman"/>
          <w:color w:val="000000"/>
          <w:sz w:val="24"/>
          <w:szCs w:val="24"/>
        </w:rPr>
        <w:t>0</w:t>
      </w:r>
      <w:r w:rsidRPr="009B55DE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4700E" w:rsidRPr="009B55DE">
        <w:rPr>
          <w:rFonts w:ascii="Times New Roman" w:hAnsi="Times New Roman"/>
          <w:color w:val="000000"/>
          <w:sz w:val="24"/>
          <w:szCs w:val="24"/>
        </w:rPr>
        <w:t>ов</w:t>
      </w:r>
      <w:r w:rsidRPr="009B55DE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2A633C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прирост отсутствует –</w:t>
      </w:r>
      <w:r w:rsidR="00CC1893" w:rsidRPr="00CC1893">
        <w:rPr>
          <w:rFonts w:ascii="Times New Roman" w:hAnsi="Times New Roman"/>
          <w:color w:val="000000"/>
          <w:sz w:val="24"/>
          <w:szCs w:val="24"/>
        </w:rPr>
        <w:t xml:space="preserve"> 0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для субъектов МСП с численностью работников (без внешних совместителей) до 15 человек (включительно):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80,0 пр</w:t>
      </w:r>
      <w:r w:rsidR="002A633C">
        <w:rPr>
          <w:rFonts w:ascii="Times New Roman" w:hAnsi="Times New Roman"/>
          <w:color w:val="000000"/>
          <w:sz w:val="24"/>
          <w:szCs w:val="24"/>
        </w:rPr>
        <w:t>оцентов включительно и более – 100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60,0 процентов включительно, но менее 80 процентов –</w:t>
      </w:r>
      <w:r w:rsidR="002A633C">
        <w:rPr>
          <w:rFonts w:ascii="Times New Roman" w:hAnsi="Times New Roman"/>
          <w:color w:val="000000"/>
          <w:sz w:val="24"/>
          <w:szCs w:val="24"/>
        </w:rPr>
        <w:t xml:space="preserve"> 50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2A633C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на 40,0 процентов включительно, но менее 60 процентов – </w:t>
      </w:r>
      <w:r w:rsidR="002A633C">
        <w:rPr>
          <w:rFonts w:ascii="Times New Roman" w:hAnsi="Times New Roman"/>
          <w:color w:val="000000"/>
          <w:sz w:val="24"/>
          <w:szCs w:val="24"/>
        </w:rPr>
        <w:t>30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2A633C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20,0 проц</w:t>
      </w:r>
      <w:r w:rsidR="002A633C">
        <w:rPr>
          <w:rFonts w:ascii="Times New Roman" w:hAnsi="Times New Roman"/>
          <w:color w:val="000000"/>
          <w:sz w:val="24"/>
          <w:szCs w:val="24"/>
        </w:rPr>
        <w:t xml:space="preserve">ентов включительно, но менее </w:t>
      </w:r>
      <w:r w:rsidR="00EC63EC" w:rsidRPr="00CC1893">
        <w:rPr>
          <w:rFonts w:ascii="Times New Roman" w:hAnsi="Times New Roman"/>
          <w:color w:val="000000"/>
          <w:sz w:val="24"/>
          <w:szCs w:val="24"/>
        </w:rPr>
        <w:t xml:space="preserve">40,0 процентов </w:t>
      </w:r>
      <w:r w:rsidR="002A633C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C1893">
        <w:rPr>
          <w:rFonts w:ascii="Times New Roman" w:hAnsi="Times New Roman"/>
          <w:color w:val="000000"/>
          <w:sz w:val="24"/>
          <w:szCs w:val="24"/>
        </w:rPr>
        <w:t>2</w:t>
      </w:r>
      <w:r w:rsidR="002A633C">
        <w:rPr>
          <w:rFonts w:ascii="Times New Roman" w:hAnsi="Times New Roman"/>
          <w:color w:val="000000"/>
          <w:sz w:val="24"/>
          <w:szCs w:val="24"/>
        </w:rPr>
        <w:t>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2A633C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2A633C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 xml:space="preserve">менее 20,0 процентов – </w:t>
      </w:r>
      <w:r w:rsidR="00CC1893" w:rsidRPr="009B55DE">
        <w:rPr>
          <w:rFonts w:ascii="Times New Roman" w:hAnsi="Times New Roman"/>
          <w:color w:val="000000"/>
          <w:sz w:val="24"/>
          <w:szCs w:val="24"/>
        </w:rPr>
        <w:t>1</w:t>
      </w:r>
      <w:r w:rsidRPr="009B55DE">
        <w:rPr>
          <w:rFonts w:ascii="Times New Roman" w:hAnsi="Times New Roman"/>
          <w:color w:val="000000"/>
          <w:sz w:val="24"/>
          <w:szCs w:val="24"/>
        </w:rPr>
        <w:t>0</w:t>
      </w:r>
      <w:r w:rsidR="00CC1893" w:rsidRPr="009B55DE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Pr="009B55DE">
        <w:rPr>
          <w:rFonts w:ascii="Times New Roman" w:hAnsi="Times New Roman"/>
          <w:color w:val="000000"/>
          <w:sz w:val="24"/>
          <w:szCs w:val="24"/>
        </w:rPr>
        <w:t>ов</w:t>
      </w:r>
      <w:r w:rsidR="00CC1893" w:rsidRPr="009B55DE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2A633C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прирост отсутствует – </w:t>
      </w:r>
      <w:r w:rsidR="00CC1893" w:rsidRPr="00CC1893">
        <w:rPr>
          <w:rFonts w:ascii="Times New Roman" w:hAnsi="Times New Roman"/>
          <w:color w:val="000000"/>
          <w:sz w:val="24"/>
          <w:szCs w:val="24"/>
        </w:rPr>
        <w:t>0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Для самозанятых граждан значение по критерию принимается равным </w:t>
      </w:r>
      <w:r w:rsidR="00AD79F9">
        <w:rPr>
          <w:rFonts w:ascii="Times New Roman" w:hAnsi="Times New Roman"/>
          <w:color w:val="000000"/>
          <w:sz w:val="24"/>
          <w:szCs w:val="24"/>
        </w:rPr>
        <w:t>100</w:t>
      </w:r>
      <w:r w:rsidRPr="00AD79F9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D79F9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3) отношение уровня средней заработной платы работников (без внешних совместителей) субъекта МСП, за год, предшествующий году подачи </w:t>
      </w:r>
      <w:r w:rsidR="00AD79F9">
        <w:rPr>
          <w:rFonts w:ascii="Times New Roman" w:hAnsi="Times New Roman"/>
          <w:color w:val="000000"/>
          <w:sz w:val="24"/>
          <w:szCs w:val="24"/>
        </w:rPr>
        <w:t>главному распорядителю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AD79F9">
        <w:rPr>
          <w:rFonts w:ascii="Times New Roman" w:hAnsi="Times New Roman"/>
          <w:color w:val="000000"/>
          <w:sz w:val="24"/>
          <w:szCs w:val="24"/>
        </w:rPr>
        <w:t>ки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о предоставлении поддержки, к минимальному размеру оплаты труда (далее – МРОТ), увеличенному на районный коэффициент, установленный для муниципального образования, на территории которого реализуется проект: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выше МРОТ, увеличенного на районный коэффициент, установленный для муниципального образования, на территории которого реализуется проект, –1</w:t>
      </w:r>
      <w:r w:rsidR="00AD79F9">
        <w:rPr>
          <w:rFonts w:ascii="Times New Roman" w:hAnsi="Times New Roman"/>
          <w:color w:val="000000"/>
          <w:sz w:val="24"/>
          <w:szCs w:val="24"/>
        </w:rPr>
        <w:t>00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D79F9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>соответствует МРОТ, увеличенному на районный коэффициент, установленный для муниципального образования, на территории которого реализуется проект, – 0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Для самозанятых граждан значение </w:t>
      </w:r>
      <w:r w:rsidR="00535626">
        <w:rPr>
          <w:rFonts w:ascii="Times New Roman" w:hAnsi="Times New Roman"/>
          <w:color w:val="000000"/>
          <w:sz w:val="24"/>
          <w:szCs w:val="24"/>
        </w:rPr>
        <w:t xml:space="preserve">по критерию принимается равным </w:t>
      </w:r>
      <w:r w:rsidR="00C9447F">
        <w:rPr>
          <w:rFonts w:ascii="Times New Roman" w:hAnsi="Times New Roman"/>
          <w:color w:val="000000"/>
          <w:sz w:val="24"/>
          <w:szCs w:val="24"/>
        </w:rPr>
        <w:t>10</w:t>
      </w:r>
      <w:r w:rsidR="00AD79F9">
        <w:rPr>
          <w:rFonts w:ascii="Times New Roman" w:hAnsi="Times New Roman"/>
          <w:color w:val="000000"/>
          <w:sz w:val="24"/>
          <w:szCs w:val="24"/>
        </w:rPr>
        <w:t>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D79F9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4) 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поддержкой, – </w:t>
      </w:r>
      <w:r w:rsidR="00F52F9F">
        <w:rPr>
          <w:rFonts w:ascii="Times New Roman" w:hAnsi="Times New Roman"/>
          <w:color w:val="000000"/>
          <w:sz w:val="24"/>
          <w:szCs w:val="24"/>
        </w:rPr>
        <w:t>100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F52F9F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поддержкой, – </w:t>
      </w:r>
      <w:r w:rsidR="00F52F9F">
        <w:rPr>
          <w:rFonts w:ascii="Times New Roman" w:hAnsi="Times New Roman"/>
          <w:color w:val="000000"/>
          <w:sz w:val="24"/>
          <w:szCs w:val="24"/>
        </w:rPr>
        <w:t>50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F52F9F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>прирост дохода отсутствует, – 0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5) актуальность и социальная значимость проекта: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достаточно актуальный и социально значимый – 10</w:t>
      </w:r>
      <w:r w:rsidR="00713BBC">
        <w:rPr>
          <w:rFonts w:ascii="Times New Roman" w:hAnsi="Times New Roman"/>
          <w:color w:val="000000"/>
          <w:sz w:val="24"/>
          <w:szCs w:val="24"/>
        </w:rPr>
        <w:t>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недостаточно актуальный и социально значимый – 5</w:t>
      </w:r>
      <w:r w:rsidR="00713BBC">
        <w:rPr>
          <w:rFonts w:ascii="Times New Roman" w:hAnsi="Times New Roman"/>
          <w:color w:val="000000"/>
          <w:sz w:val="24"/>
          <w:szCs w:val="24"/>
        </w:rPr>
        <w:t>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балла;</w:t>
      </w:r>
    </w:p>
    <w:p w:rsidR="00396250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>неактуальный и не имеет социальной значимости – 0 баллов.</w:t>
      </w:r>
    </w:p>
    <w:p w:rsidR="00172CE5" w:rsidRPr="00172CE5" w:rsidRDefault="008D7AAC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96BC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7AAC">
        <w:rPr>
          <w:rFonts w:ascii="Times New Roman" w:hAnsi="Times New Roman" w:cs="Times New Roman"/>
          <w:sz w:val="24"/>
          <w:szCs w:val="24"/>
        </w:rPr>
        <w:t xml:space="preserve"> </w:t>
      </w:r>
      <w:r w:rsidR="00172CE5" w:rsidRPr="00172CE5">
        <w:rPr>
          <w:rFonts w:ascii="Times New Roman" w:hAnsi="Times New Roman" w:cs="Times New Roman"/>
          <w:sz w:val="24"/>
          <w:szCs w:val="24"/>
        </w:rPr>
        <w:t xml:space="preserve">Каждому проекту в сфере развития, представленному в составе заявки, присваивается отдельная оценка по форме согласно приложению № </w:t>
      </w:r>
      <w:r w:rsidR="004E7FA4" w:rsidRPr="00BB5F0F">
        <w:rPr>
          <w:rFonts w:ascii="Times New Roman" w:hAnsi="Times New Roman" w:cs="Times New Roman"/>
          <w:sz w:val="24"/>
          <w:szCs w:val="24"/>
        </w:rPr>
        <w:t>5</w:t>
      </w:r>
      <w:r w:rsidR="00172CE5" w:rsidRPr="00BB5F0F">
        <w:rPr>
          <w:rFonts w:ascii="Times New Roman" w:hAnsi="Times New Roman" w:cs="Times New Roman"/>
          <w:sz w:val="24"/>
          <w:szCs w:val="24"/>
        </w:rPr>
        <w:t xml:space="preserve"> </w:t>
      </w:r>
      <w:r w:rsidR="00172CE5" w:rsidRPr="00172CE5">
        <w:rPr>
          <w:rFonts w:ascii="Times New Roman" w:hAnsi="Times New Roman" w:cs="Times New Roman"/>
          <w:sz w:val="24"/>
          <w:szCs w:val="24"/>
        </w:rPr>
        <w:t>к Порядку.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Итоговый балл по результатам оценки проекта в сфере развития рассчитывается по формуле: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 xml:space="preserve">BРАЗВi = ВРАЗВинвi + </w:t>
      </w:r>
      <w:r w:rsidR="00A01FF2">
        <w:rPr>
          <w:rFonts w:ascii="Times New Roman" w:hAnsi="Times New Roman" w:cs="Times New Roman"/>
          <w:sz w:val="24"/>
          <w:szCs w:val="24"/>
        </w:rPr>
        <w:t>ВРАЗВрмi + ВРАЗВзпi + ВРАЗВдохi</w:t>
      </w:r>
      <w:r w:rsidR="00185AFD">
        <w:rPr>
          <w:rFonts w:ascii="Times New Roman" w:hAnsi="Times New Roman" w:cs="Times New Roman"/>
          <w:sz w:val="24"/>
          <w:szCs w:val="24"/>
        </w:rPr>
        <w:t xml:space="preserve"> + ВРАЗВсоцi 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где: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BРАЗВi – итоговый балл i-ого проекта в сфере развития;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ВРАЗВинвi – соотношение объема инвестиций, привлеченных субъектом МСП или самозанятым гражданином на реализацию проекта в сфере развития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поддержки;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ВРАЗВрмi – прирост численности работников (без внешних совместителей) субъекта МСП в результате реализации i-го проекта в сфере развития за два календарных года, предшествующих году подачи, и в году подачи в период до даты подачи заявки;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ВРАЗВзпi – отношение уровня средней заработной платы работников (без внешних совместителей), привлекаемых в результате реализации i-го проекта в сфере развития, за год, предше</w:t>
      </w:r>
      <w:r w:rsidR="00A01FF2">
        <w:rPr>
          <w:rFonts w:ascii="Times New Roman" w:hAnsi="Times New Roman" w:cs="Times New Roman"/>
          <w:sz w:val="24"/>
          <w:szCs w:val="24"/>
        </w:rPr>
        <w:t xml:space="preserve">ствующий году подачи заявки, к </w:t>
      </w:r>
      <w:r w:rsidRPr="00172CE5">
        <w:rPr>
          <w:rFonts w:ascii="Times New Roman" w:hAnsi="Times New Roman" w:cs="Times New Roman"/>
          <w:sz w:val="24"/>
          <w:szCs w:val="24"/>
        </w:rPr>
        <w:t xml:space="preserve">МРОТ, увеличенному на районный коэффициент, установленный для </w:t>
      </w:r>
      <w:r w:rsidR="00A01FF2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172CE5">
        <w:rPr>
          <w:rFonts w:ascii="Times New Roman" w:hAnsi="Times New Roman" w:cs="Times New Roman"/>
          <w:sz w:val="24"/>
          <w:szCs w:val="24"/>
        </w:rPr>
        <w:t>, на территории которого реализуется i-ый проект в сфере развития;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ВРАЗВдохi – прирост дохода субъектам МСП, в результате реализации i-го проекта в сфере развития,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заявки;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ВРАЗВсоцi – актуальность и социальная значимость i-го проекта в сфере развития.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в составе заявки проектов в сфере развития, </w:t>
      </w:r>
      <w:r w:rsidR="00A1195F" w:rsidRPr="005C0790">
        <w:rPr>
          <w:rFonts w:ascii="Times New Roman" w:hAnsi="Times New Roman" w:cs="Times New Roman"/>
          <w:sz w:val="24"/>
          <w:szCs w:val="24"/>
        </w:rPr>
        <w:t>секретарь конкурсной к</w:t>
      </w:r>
      <w:r w:rsidRPr="005C0790">
        <w:rPr>
          <w:rFonts w:ascii="Times New Roman" w:hAnsi="Times New Roman" w:cs="Times New Roman"/>
          <w:sz w:val="24"/>
          <w:szCs w:val="24"/>
        </w:rPr>
        <w:t>омисси</w:t>
      </w:r>
      <w:r w:rsidR="00A1195F" w:rsidRPr="005C0790">
        <w:rPr>
          <w:rFonts w:ascii="Times New Roman" w:hAnsi="Times New Roman" w:cs="Times New Roman"/>
          <w:sz w:val="24"/>
          <w:szCs w:val="24"/>
        </w:rPr>
        <w:t>и</w:t>
      </w:r>
      <w:r w:rsidRPr="00172CE5">
        <w:rPr>
          <w:rFonts w:ascii="Times New Roman" w:hAnsi="Times New Roman" w:cs="Times New Roman"/>
          <w:sz w:val="24"/>
          <w:szCs w:val="24"/>
        </w:rPr>
        <w:t xml:space="preserve"> готовит предложения о распределении субсидий между </w:t>
      </w:r>
      <w:r w:rsidR="00A1195F">
        <w:rPr>
          <w:rFonts w:ascii="Times New Roman" w:hAnsi="Times New Roman" w:cs="Times New Roman"/>
          <w:sz w:val="24"/>
          <w:szCs w:val="24"/>
        </w:rPr>
        <w:t>заявителями</w:t>
      </w:r>
      <w:r w:rsidR="006122AA">
        <w:rPr>
          <w:rFonts w:ascii="Times New Roman" w:hAnsi="Times New Roman" w:cs="Times New Roman"/>
          <w:sz w:val="24"/>
          <w:szCs w:val="24"/>
        </w:rPr>
        <w:t xml:space="preserve"> </w:t>
      </w:r>
      <w:r w:rsidR="006122AA" w:rsidRPr="00172CE5">
        <w:rPr>
          <w:rFonts w:ascii="Times New Roman" w:hAnsi="Times New Roman" w:cs="Times New Roman"/>
          <w:sz w:val="24"/>
          <w:szCs w:val="24"/>
        </w:rPr>
        <w:t>на реализацию проектов в сфере развития</w:t>
      </w:r>
      <w:r w:rsidRPr="00172CE5">
        <w:rPr>
          <w:rFonts w:ascii="Times New Roman" w:hAnsi="Times New Roman" w:cs="Times New Roman"/>
          <w:sz w:val="24"/>
          <w:szCs w:val="24"/>
        </w:rPr>
        <w:t>.</w:t>
      </w:r>
    </w:p>
    <w:p w:rsidR="000348CB" w:rsidRDefault="000348CB" w:rsidP="00034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827">
        <w:rPr>
          <w:rFonts w:ascii="Times New Roman" w:hAnsi="Times New Roman" w:cs="Times New Roman"/>
          <w:sz w:val="24"/>
          <w:szCs w:val="24"/>
        </w:rPr>
        <w:t xml:space="preserve">В случае, если итоговый балл по проекту в сфере производства равен или меньше </w:t>
      </w:r>
      <w:r w:rsidR="00A72CFC">
        <w:rPr>
          <w:rFonts w:ascii="Times New Roman" w:hAnsi="Times New Roman" w:cs="Times New Roman"/>
          <w:sz w:val="24"/>
          <w:szCs w:val="24"/>
        </w:rPr>
        <w:t>25</w:t>
      </w:r>
      <w:r w:rsidRPr="006B4827">
        <w:rPr>
          <w:rFonts w:ascii="Times New Roman" w:hAnsi="Times New Roman" w:cs="Times New Roman"/>
          <w:sz w:val="24"/>
          <w:szCs w:val="24"/>
        </w:rPr>
        <w:t xml:space="preserve"> – субсидия на его реализацию не предоставляется.</w:t>
      </w:r>
    </w:p>
    <w:p w:rsidR="00FF6747" w:rsidRPr="00FF6747" w:rsidRDefault="00FF6747" w:rsidP="00FF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47">
        <w:rPr>
          <w:rFonts w:ascii="Times New Roman" w:hAnsi="Times New Roman" w:cs="Times New Roman"/>
          <w:sz w:val="24"/>
          <w:szCs w:val="24"/>
        </w:rPr>
        <w:t xml:space="preserve">Размер поддержки на возмещение произведенных затрат, указанных в подпункте </w:t>
      </w:r>
      <w:r w:rsidR="00796BC0" w:rsidRPr="00C85AAE">
        <w:rPr>
          <w:rFonts w:ascii="Times New Roman" w:hAnsi="Times New Roman" w:cs="Times New Roman"/>
          <w:sz w:val="24"/>
          <w:szCs w:val="24"/>
        </w:rPr>
        <w:t>«</w:t>
      </w:r>
      <w:r w:rsidRPr="00C85AAE">
        <w:rPr>
          <w:rFonts w:ascii="Times New Roman" w:hAnsi="Times New Roman" w:cs="Times New Roman"/>
          <w:sz w:val="24"/>
          <w:szCs w:val="24"/>
        </w:rPr>
        <w:t>а</w:t>
      </w:r>
      <w:r w:rsidR="00796BC0" w:rsidRPr="00C85A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пункта 1.4.</w:t>
      </w:r>
      <w:r w:rsidR="00F77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55155F">
        <w:rPr>
          <w:rFonts w:ascii="Times New Roman" w:hAnsi="Times New Roman" w:cs="Times New Roman"/>
          <w:sz w:val="24"/>
          <w:szCs w:val="24"/>
        </w:rPr>
        <w:t xml:space="preserve"> </w:t>
      </w:r>
      <w:r w:rsidRPr="00FF6747">
        <w:rPr>
          <w:rFonts w:ascii="Times New Roman" w:hAnsi="Times New Roman" w:cs="Times New Roman"/>
          <w:sz w:val="24"/>
          <w:szCs w:val="24"/>
        </w:rPr>
        <w:t xml:space="preserve">субъектам МСП и самозанятым гражданам на возмещение затрат на реализацию проектов в сфере развития, </w:t>
      </w:r>
      <w:r w:rsidR="0055155F">
        <w:rPr>
          <w:rFonts w:ascii="Times New Roman" w:hAnsi="Times New Roman" w:cs="Times New Roman"/>
          <w:sz w:val="24"/>
          <w:szCs w:val="24"/>
        </w:rPr>
        <w:t>составляет до</w:t>
      </w:r>
      <w:r w:rsidRPr="00FF6747">
        <w:rPr>
          <w:rFonts w:ascii="Times New Roman" w:hAnsi="Times New Roman" w:cs="Times New Roman"/>
          <w:sz w:val="24"/>
          <w:szCs w:val="24"/>
        </w:rPr>
        <w:t xml:space="preserve"> 50</w:t>
      </w:r>
      <w:r w:rsidR="0055155F">
        <w:rPr>
          <w:rFonts w:ascii="Times New Roman" w:hAnsi="Times New Roman" w:cs="Times New Roman"/>
          <w:sz w:val="24"/>
          <w:szCs w:val="24"/>
        </w:rPr>
        <w:t xml:space="preserve"> процентов произведенных затрат</w:t>
      </w:r>
      <w:r w:rsidR="00E775D5">
        <w:rPr>
          <w:rFonts w:ascii="Times New Roman" w:hAnsi="Times New Roman" w:cs="Times New Roman"/>
          <w:sz w:val="24"/>
          <w:szCs w:val="24"/>
        </w:rPr>
        <w:t xml:space="preserve"> и в сумме не более 700,0</w:t>
      </w:r>
      <w:r w:rsidRPr="00FF6747">
        <w:rPr>
          <w:rFonts w:ascii="Times New Roman" w:hAnsi="Times New Roman" w:cs="Times New Roman"/>
          <w:sz w:val="24"/>
          <w:szCs w:val="24"/>
        </w:rPr>
        <w:t xml:space="preserve"> тыс. рублей субъекту МСП и не более 100,0 тыс. рублей самозанятому гражданину.</w:t>
      </w:r>
    </w:p>
    <w:p w:rsidR="00FF6747" w:rsidRPr="00FF6747" w:rsidRDefault="00FF6747" w:rsidP="00FF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47">
        <w:rPr>
          <w:rFonts w:ascii="Times New Roman" w:hAnsi="Times New Roman" w:cs="Times New Roman"/>
          <w:sz w:val="24"/>
          <w:szCs w:val="24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700,0 тыс. рублей.</w:t>
      </w:r>
    </w:p>
    <w:p w:rsidR="00FF6747" w:rsidRDefault="00FF6747" w:rsidP="00FF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47">
        <w:rPr>
          <w:rFonts w:ascii="Times New Roman" w:hAnsi="Times New Roman" w:cs="Times New Roman"/>
          <w:sz w:val="24"/>
          <w:szCs w:val="24"/>
        </w:rPr>
        <w:t>Общий размер поддержки, предоставляемой в году предоставления поддержки, и в году, следующем за годом предоставления поддержки, одному самозанятому гражданину на реализацию проектов в сфере развития не мо</w:t>
      </w:r>
      <w:r w:rsidR="00F42E19">
        <w:rPr>
          <w:rFonts w:ascii="Times New Roman" w:hAnsi="Times New Roman" w:cs="Times New Roman"/>
          <w:sz w:val="24"/>
          <w:szCs w:val="24"/>
        </w:rPr>
        <w:t>жет превышать 100,0 тыс. рублей.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2.29.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Каждому проекту в сфере дорожного сервиса, представленному в составе заявки, присваивается отдельная оценка по </w:t>
      </w:r>
      <w:hyperlink w:anchor="P2739">
        <w:r w:rsidRPr="00C03759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</w:hyperlink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</w:t>
      </w:r>
      <w:r w:rsidR="004E7FA4" w:rsidRPr="00086DEF">
        <w:rPr>
          <w:rFonts w:ascii="Times New Roman" w:hAnsi="Times New Roman" w:cs="Times New Roman"/>
          <w:sz w:val="24"/>
          <w:szCs w:val="24"/>
        </w:rPr>
        <w:t xml:space="preserve">5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к Порядку.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Итоговый балл по результатам оценки проекта в сфере дорожного сервиса рассчитывается по формуле: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759" w:rsidRPr="00C03759" w:rsidRDefault="00C03759" w:rsidP="00C0375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= 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ОДСинвi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+ 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ОДСрмi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+ 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ОДСзпi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+ 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ОДСдохi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+ 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ОДСсоцi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– итоговый балл i-ого проекта в сфере дорожного сервиса;</w:t>
      </w:r>
    </w:p>
    <w:p w:rsidR="00C03759" w:rsidRPr="00C03759" w:rsidRDefault="00C03759" w:rsidP="00C0375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ОДСинвi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– соотношение объема инвестиций, привлеченных субъектом МСП на реализацию проекта (за исключением размера субсидий и грантов (без учета объема субсидий, предоставленных субъекту МСП на возмещение недополученных доходов), привлеченных субъектом МСП из бюджетов всех уровней, за два календарных года, предшествующих году подачи, и в году подачи в период до даты подачи заявки, определенного по данным Единого реестра субъектов МСП)</w:t>
      </w:r>
      <w:r w:rsidRPr="00C0375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375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объема суммы поддержки;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ОДСрмi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– прирост численности работников (без внешних совместителей) субъекта МСП в результате реализации i-го проекта в сфере дорожного сервиса за два календарных года, предшествующих году подачи, и в году подачи в период до даты подачи заявки;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ОДСзпi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– отношение уровня средней заработной платы работников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(без внешних совместителей), привлекаемых в результате реализации i-го проекта в сфере дорожного сервиса, за год, предшествующий году подачи заявки, к  МРОТ, увеличенному на районный коэффициент, установленный для </w:t>
      </w:r>
      <w:r w:rsidR="00DB3F57">
        <w:rPr>
          <w:rFonts w:ascii="Times New Roman" w:hAnsi="Times New Roman" w:cs="Times New Roman"/>
          <w:color w:val="000000"/>
          <w:sz w:val="24"/>
          <w:szCs w:val="24"/>
        </w:rPr>
        <w:t>Красноярского края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, на территории которого реализуется i-ый проект в сфере дорожного сервиса;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ОДСдохi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– п</w:t>
      </w:r>
      <w:r w:rsidRPr="00C03759">
        <w:rPr>
          <w:rFonts w:ascii="Times New Roman" w:hAnsi="Times New Roman" w:cs="Times New Roman"/>
          <w:sz w:val="24"/>
          <w:szCs w:val="24"/>
        </w:rPr>
        <w:t xml:space="preserve">рирост дохода субъектам МСП,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sz w:val="24"/>
          <w:szCs w:val="24"/>
        </w:rPr>
        <w:t> 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результате реализации i-го проекта в сфере дорожного сервиса</w:t>
      </w:r>
      <w:r w:rsidRPr="00C03759">
        <w:rPr>
          <w:sz w:val="24"/>
          <w:szCs w:val="24"/>
        </w:rPr>
        <w:t xml:space="preserve">, </w:t>
      </w:r>
      <w:r w:rsidRPr="00C03759">
        <w:rPr>
          <w:rFonts w:ascii="Times New Roman" w:hAnsi="Times New Roman" w:cs="Times New Roman"/>
          <w:sz w:val="24"/>
          <w:szCs w:val="24"/>
        </w:rPr>
        <w:t xml:space="preserve">в расчете на одного работника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(без внешних совместителей) субъекта МСП, полученного в году предшествующему году подачи заявки, к доходу </w:t>
      </w:r>
      <w:r w:rsidRPr="00C03759">
        <w:rPr>
          <w:rFonts w:ascii="Times New Roman" w:hAnsi="Times New Roman" w:cs="Times New Roman"/>
          <w:sz w:val="24"/>
          <w:szCs w:val="24"/>
        </w:rPr>
        <w:t>субъекта МСП,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r w:rsidRPr="00C03759">
        <w:rPr>
          <w:rFonts w:ascii="Times New Roman" w:hAnsi="Times New Roman" w:cs="Times New Roman"/>
          <w:sz w:val="24"/>
          <w:szCs w:val="24"/>
        </w:rPr>
        <w:t xml:space="preserve">расчете на одного работника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(без внешних совместителей), к доходу субъекта МСП, полученному в году предшествующему году, предшествующему году подачи заявки, за 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МСП (без учета объема субсидий, предоставленных субъекту МСП на возмещение недополученных доходов);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ОДСсоцi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759">
        <w:rPr>
          <w:color w:val="000000"/>
          <w:sz w:val="24"/>
          <w:szCs w:val="24"/>
        </w:rPr>
        <w:t>–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актуальность и социальная значимость i-го проекта в сфере дорожного сервиса.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представленных в составе заявки проектов в сфере дорожного сервиса, </w:t>
      </w:r>
      <w:r w:rsidR="00F77B1B">
        <w:rPr>
          <w:rFonts w:ascii="Times New Roman" w:hAnsi="Times New Roman" w:cs="Times New Roman"/>
          <w:sz w:val="24"/>
          <w:szCs w:val="24"/>
        </w:rPr>
        <w:t>секретарь конкурсной к</w:t>
      </w:r>
      <w:r w:rsidR="00F77B1B" w:rsidRPr="00172CE5">
        <w:rPr>
          <w:rFonts w:ascii="Times New Roman" w:hAnsi="Times New Roman" w:cs="Times New Roman"/>
          <w:sz w:val="24"/>
          <w:szCs w:val="24"/>
        </w:rPr>
        <w:t>омисси</w:t>
      </w:r>
      <w:r w:rsidR="00F77B1B">
        <w:rPr>
          <w:rFonts w:ascii="Times New Roman" w:hAnsi="Times New Roman" w:cs="Times New Roman"/>
          <w:sz w:val="24"/>
          <w:szCs w:val="24"/>
        </w:rPr>
        <w:t>и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готовит предложения о распределении субсидий между </w:t>
      </w:r>
      <w:r w:rsidR="00F77B1B">
        <w:rPr>
          <w:rFonts w:ascii="Times New Roman" w:hAnsi="Times New Roman" w:cs="Times New Roman"/>
          <w:color w:val="000000"/>
          <w:sz w:val="24"/>
          <w:szCs w:val="24"/>
        </w:rPr>
        <w:t>заявителями</w:t>
      </w:r>
      <w:r w:rsidR="00E77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5D5" w:rsidRPr="00C03759">
        <w:rPr>
          <w:rFonts w:ascii="Times New Roman" w:hAnsi="Times New Roman" w:cs="Times New Roman"/>
          <w:color w:val="000000"/>
          <w:sz w:val="24"/>
          <w:szCs w:val="24"/>
        </w:rPr>
        <w:t>в сфере дорожного сервиса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итоговый балл по проекту в сфере дорожного сервиса равен или меньше </w:t>
      </w:r>
      <w:r w:rsidR="00A72CF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- субсидия на его реализацию не предоставляется.</w:t>
      </w:r>
    </w:p>
    <w:p w:rsidR="00C03DD4" w:rsidRPr="00C03DD4" w:rsidRDefault="007C0066" w:rsidP="00C03D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D4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C03DD4" w:rsidRPr="00C03DD4">
        <w:rPr>
          <w:rFonts w:ascii="Times New Roman" w:hAnsi="Times New Roman" w:cs="Times New Roman"/>
          <w:sz w:val="24"/>
          <w:szCs w:val="24"/>
        </w:rPr>
        <w:t xml:space="preserve">поддержки субъекту МСП на возмещение части затрат на реализацию проектов в сфере дорожного сервиса составляет до 50 процентов произведенных затрат, указанных в подпункте «б» пункта </w:t>
      </w:r>
      <w:r>
        <w:rPr>
          <w:rFonts w:ascii="Times New Roman" w:hAnsi="Times New Roman" w:cs="Times New Roman"/>
          <w:sz w:val="24"/>
          <w:szCs w:val="24"/>
        </w:rPr>
        <w:t>1.4.</w:t>
      </w:r>
      <w:r w:rsidR="00C03DD4" w:rsidRPr="00C03DD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C4A38" w:rsidRPr="009C4A38">
        <w:rPr>
          <w:rFonts w:ascii="Times New Roman" w:hAnsi="Times New Roman" w:cs="Times New Roman"/>
          <w:sz w:val="24"/>
          <w:szCs w:val="24"/>
        </w:rPr>
        <w:t>Порядка</w:t>
      </w:r>
      <w:r w:rsidR="00C03DD4" w:rsidRPr="00C03DD4">
        <w:rPr>
          <w:rFonts w:ascii="Times New Roman" w:hAnsi="Times New Roman" w:cs="Times New Roman"/>
          <w:sz w:val="24"/>
          <w:szCs w:val="24"/>
        </w:rPr>
        <w:t>, и в сумме не менее 300,0 тыс. рублей и не более 1 000,0 тыс. рублей одному получателю поддержки;</w:t>
      </w:r>
    </w:p>
    <w:p w:rsidR="00C03DD4" w:rsidRPr="00D111D8" w:rsidRDefault="00C03DD4" w:rsidP="00C03D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D4">
        <w:rPr>
          <w:rFonts w:ascii="Times New Roman" w:hAnsi="Times New Roman" w:cs="Times New Roman"/>
          <w:sz w:val="24"/>
          <w:szCs w:val="24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дорожного сервиса не може</w:t>
      </w:r>
      <w:r w:rsidR="007C0066">
        <w:rPr>
          <w:rFonts w:ascii="Times New Roman" w:hAnsi="Times New Roman" w:cs="Times New Roman"/>
          <w:sz w:val="24"/>
          <w:szCs w:val="24"/>
        </w:rPr>
        <w:t>т превышать 1 000,0 тыс. рублей.</w:t>
      </w:r>
    </w:p>
    <w:p w:rsidR="00F77B1B" w:rsidRPr="00F77B1B" w:rsidRDefault="009B55DE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11B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6177">
        <w:rPr>
          <w:rFonts w:ascii="Times New Roman" w:hAnsi="Times New Roman" w:cs="Times New Roman"/>
          <w:sz w:val="24"/>
          <w:szCs w:val="24"/>
        </w:rPr>
        <w:t xml:space="preserve"> </w:t>
      </w:r>
      <w:r w:rsidR="00F77B1B" w:rsidRPr="00F77B1B">
        <w:rPr>
          <w:rFonts w:ascii="Times New Roman" w:hAnsi="Times New Roman" w:cs="Times New Roman"/>
          <w:sz w:val="24"/>
          <w:szCs w:val="24"/>
        </w:rPr>
        <w:t xml:space="preserve">Каждый проект в сфере производства, связанный с созданием нового или развитием (модернизацией) действующего производства товаров (работ, услуг), представленный в составе заявки, оценивается отдельно по форме согласно приложению </w:t>
      </w:r>
      <w:r w:rsidR="00F77B1B" w:rsidRPr="00086DEF">
        <w:rPr>
          <w:rFonts w:ascii="Times New Roman" w:hAnsi="Times New Roman" w:cs="Times New Roman"/>
          <w:sz w:val="24"/>
          <w:szCs w:val="24"/>
        </w:rPr>
        <w:t xml:space="preserve">№ </w:t>
      </w:r>
      <w:r w:rsidR="00034839" w:rsidRPr="00086DEF">
        <w:rPr>
          <w:rFonts w:ascii="Times New Roman" w:hAnsi="Times New Roman" w:cs="Times New Roman"/>
          <w:sz w:val="24"/>
          <w:szCs w:val="24"/>
        </w:rPr>
        <w:t>5</w:t>
      </w:r>
      <w:r w:rsidR="00F77B1B" w:rsidRPr="00086DEF">
        <w:rPr>
          <w:rFonts w:ascii="Times New Roman" w:hAnsi="Times New Roman" w:cs="Times New Roman"/>
          <w:sz w:val="24"/>
          <w:szCs w:val="24"/>
        </w:rPr>
        <w:t xml:space="preserve"> к</w:t>
      </w:r>
      <w:r w:rsidR="00F77B1B" w:rsidRPr="00F77B1B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Итоговый балл по результатам оценки проекта в сфере производства рассчитывается по формуле: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BПРОИЗi = ВПРинвi + ВПРрмi + ВПРзпi + ВПРсфi + ВПРсоцi,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где: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BПРОИЗi – итоговый балл i-ого проекта в сфере производства;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ВПРинвi – соотношение объема инвестиций, привлекаемых в результате реализации i-го проекта в сфере производства за два календарных года, предшествующих году подачи, и в году подачи в период до даты подачи заявки (за исключением субсидий, привлекаемых из бюджетов всех уровней) и объема суммы поддержки;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ВПРрмi – прирост численности работников (без внешних совместителей) субъекта МСП в результате реализации i-го в сфере производства за два календарных года, предшествующих году подачи, и в году подачи в период до даты подачи заявки;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ВПРзпi – отношение уровня средней заработной платы работников (без внешних совместителей), привлекаемых в результате реализации i-го проекта в сфере производства, за год, предшествующий году подачи в соответствующий орган местного самоуправления муниципального образования заявления о предоставлении поддержки, к МРОТ, увеличенному на районный коэффициент, установленный для муниципального образования, на территории которого реализуется i-ый проект в сфере производства;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ВПРдохi – прирост дохода субъекта МСП, в результате реализации i-го проекта в сфере производства сервиса,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доходов);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ВПРсоцi – актуальность и социальная значимость i-го проекта в сфере производства.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в составе заявки проектов в сфере производства </w:t>
      </w:r>
      <w:r w:rsidR="00E775D5">
        <w:rPr>
          <w:rFonts w:ascii="Times New Roman" w:hAnsi="Times New Roman" w:cs="Times New Roman"/>
          <w:sz w:val="24"/>
          <w:szCs w:val="24"/>
        </w:rPr>
        <w:t>секретарь конкурсной комиссии</w:t>
      </w:r>
      <w:r w:rsidRPr="00F77B1B">
        <w:rPr>
          <w:rFonts w:ascii="Times New Roman" w:hAnsi="Times New Roman" w:cs="Times New Roman"/>
          <w:sz w:val="24"/>
          <w:szCs w:val="24"/>
        </w:rPr>
        <w:t xml:space="preserve"> готовит предложения о распределении субсидий между </w:t>
      </w:r>
      <w:r w:rsidR="00DD3D08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DD3D08" w:rsidRPr="00DD3D08">
        <w:rPr>
          <w:rFonts w:ascii="Times New Roman" w:hAnsi="Times New Roman" w:cs="Times New Roman"/>
          <w:sz w:val="24"/>
          <w:szCs w:val="24"/>
        </w:rPr>
        <w:t>в сфере производства</w:t>
      </w:r>
      <w:r w:rsidRPr="00F77B1B">
        <w:rPr>
          <w:rFonts w:ascii="Times New Roman" w:hAnsi="Times New Roman" w:cs="Times New Roman"/>
          <w:sz w:val="24"/>
          <w:szCs w:val="24"/>
        </w:rPr>
        <w:t>.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 xml:space="preserve">В случае если итоговый балл по проекту в сфере производства равен или меньше </w:t>
      </w:r>
      <w:r w:rsidR="00A72CFC">
        <w:rPr>
          <w:rFonts w:ascii="Times New Roman" w:hAnsi="Times New Roman" w:cs="Times New Roman"/>
          <w:sz w:val="24"/>
          <w:szCs w:val="24"/>
        </w:rPr>
        <w:t>25</w:t>
      </w:r>
      <w:r w:rsidRPr="00F77B1B">
        <w:rPr>
          <w:rFonts w:ascii="Times New Roman" w:hAnsi="Times New Roman" w:cs="Times New Roman"/>
          <w:sz w:val="24"/>
          <w:szCs w:val="24"/>
        </w:rPr>
        <w:t xml:space="preserve"> – субсидия на его реализацию не предоставляется.</w:t>
      </w:r>
    </w:p>
    <w:p w:rsidR="00FF6747" w:rsidRPr="00FF6747" w:rsidRDefault="00DD3D08" w:rsidP="00FF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47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FF6747" w:rsidRPr="00FF6747">
        <w:rPr>
          <w:rFonts w:ascii="Times New Roman" w:hAnsi="Times New Roman" w:cs="Times New Roman"/>
          <w:sz w:val="24"/>
          <w:szCs w:val="24"/>
        </w:rPr>
        <w:t xml:space="preserve">поддержки субъекту МСП на возмещение части затрат на реализацию проектов в сфере производства составляет до 50 процентов произведенных затрат, указанных в подпункте «в» пункта </w:t>
      </w:r>
      <w:r>
        <w:rPr>
          <w:rFonts w:ascii="Times New Roman" w:hAnsi="Times New Roman" w:cs="Times New Roman"/>
          <w:sz w:val="24"/>
          <w:szCs w:val="24"/>
        </w:rPr>
        <w:t>1.4.</w:t>
      </w:r>
      <w:r w:rsidR="00FF6747" w:rsidRPr="00FF674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C4A38">
        <w:rPr>
          <w:rFonts w:ascii="Times New Roman" w:hAnsi="Times New Roman" w:cs="Times New Roman"/>
          <w:sz w:val="24"/>
          <w:szCs w:val="24"/>
        </w:rPr>
        <w:t>Порядка</w:t>
      </w:r>
      <w:r w:rsidR="00FF6747" w:rsidRPr="00FF6747">
        <w:rPr>
          <w:rFonts w:ascii="Times New Roman" w:hAnsi="Times New Roman" w:cs="Times New Roman"/>
          <w:sz w:val="24"/>
          <w:szCs w:val="24"/>
        </w:rPr>
        <w:t>, и в сумме не менее 500,0 тыс. рублей и не более 15 000,0 тыс. рублей одному получателю поддержки.</w:t>
      </w:r>
    </w:p>
    <w:p w:rsidR="00FF6747" w:rsidRDefault="00FF6747" w:rsidP="00FF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47">
        <w:rPr>
          <w:rFonts w:ascii="Times New Roman" w:hAnsi="Times New Roman" w:cs="Times New Roman"/>
          <w:sz w:val="24"/>
          <w:szCs w:val="24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15 000,0 тыс. рублей.</w:t>
      </w:r>
    </w:p>
    <w:p w:rsidR="000348CB" w:rsidRDefault="000348CB" w:rsidP="00034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C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8D7AAC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>
        <w:rPr>
          <w:rFonts w:ascii="Times New Roman" w:hAnsi="Times New Roman" w:cs="Times New Roman"/>
          <w:sz w:val="24"/>
          <w:szCs w:val="24"/>
        </w:rPr>
        <w:t>конкурсной к</w:t>
      </w:r>
      <w:r w:rsidRPr="008D7AA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7037C0" w:rsidRPr="002D0DF1">
        <w:rPr>
          <w:rFonts w:ascii="Times New Roman" w:hAnsi="Times New Roman" w:cs="Times New Roman"/>
          <w:sz w:val="24"/>
          <w:szCs w:val="24"/>
        </w:rPr>
        <w:t>отдельно по каждому направлению поддержки</w:t>
      </w:r>
      <w:r w:rsidR="007037C0">
        <w:rPr>
          <w:rFonts w:ascii="Times New Roman" w:hAnsi="Times New Roman" w:cs="Times New Roman"/>
          <w:sz w:val="24"/>
          <w:szCs w:val="24"/>
        </w:rPr>
        <w:t>,</w:t>
      </w:r>
      <w:r w:rsidR="007037C0" w:rsidRPr="008D7AAC">
        <w:rPr>
          <w:rFonts w:ascii="Times New Roman" w:hAnsi="Times New Roman" w:cs="Times New Roman"/>
          <w:sz w:val="24"/>
          <w:szCs w:val="24"/>
        </w:rPr>
        <w:t xml:space="preserve"> </w:t>
      </w:r>
      <w:r w:rsidRPr="008D7AAC">
        <w:rPr>
          <w:rFonts w:ascii="Times New Roman" w:hAnsi="Times New Roman" w:cs="Times New Roman"/>
          <w:sz w:val="24"/>
          <w:szCs w:val="24"/>
        </w:rPr>
        <w:t xml:space="preserve">на основании ранжирования количества баллов, выставленных </w:t>
      </w:r>
      <w:r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DD3D08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="007037C0">
        <w:rPr>
          <w:rFonts w:ascii="Times New Roman" w:hAnsi="Times New Roman" w:cs="Times New Roman"/>
          <w:sz w:val="24"/>
          <w:szCs w:val="24"/>
        </w:rPr>
        <w:t>.</w:t>
      </w:r>
    </w:p>
    <w:p w:rsidR="000348CB" w:rsidRPr="008D7AAC" w:rsidRDefault="000348CB" w:rsidP="00034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C">
        <w:rPr>
          <w:rFonts w:ascii="Times New Roman" w:hAnsi="Times New Roman" w:cs="Times New Roman"/>
          <w:sz w:val="24"/>
          <w:szCs w:val="24"/>
        </w:rPr>
        <w:t>При равенстве баллов, полученных заявками, наименьший порядковый номер в списке присваивается заявке, проекты котор</w:t>
      </w:r>
      <w:r w:rsidR="00B00DC7">
        <w:rPr>
          <w:rFonts w:ascii="Times New Roman" w:hAnsi="Times New Roman" w:cs="Times New Roman"/>
          <w:sz w:val="24"/>
          <w:szCs w:val="24"/>
        </w:rPr>
        <w:t>ых</w:t>
      </w:r>
      <w:r w:rsidRPr="008D7AAC">
        <w:rPr>
          <w:rFonts w:ascii="Times New Roman" w:hAnsi="Times New Roman" w:cs="Times New Roman"/>
          <w:sz w:val="24"/>
          <w:szCs w:val="24"/>
        </w:rPr>
        <w:t xml:space="preserve"> имеют более высокое значение соотношения объема инвестици</w:t>
      </w:r>
      <w:r>
        <w:rPr>
          <w:rFonts w:ascii="Times New Roman" w:hAnsi="Times New Roman" w:cs="Times New Roman"/>
          <w:sz w:val="24"/>
          <w:szCs w:val="24"/>
        </w:rPr>
        <w:t>й, привлекаемых в результате их</w:t>
      </w:r>
      <w:r w:rsidRPr="008D7AAC">
        <w:rPr>
          <w:rFonts w:ascii="Times New Roman" w:hAnsi="Times New Roman" w:cs="Times New Roman"/>
          <w:sz w:val="24"/>
          <w:szCs w:val="24"/>
        </w:rPr>
        <w:t xml:space="preserve"> реализации (за исключением субсидий, привлек</w:t>
      </w:r>
      <w:r>
        <w:rPr>
          <w:rFonts w:ascii="Times New Roman" w:hAnsi="Times New Roman" w:cs="Times New Roman"/>
          <w:sz w:val="24"/>
          <w:szCs w:val="24"/>
        </w:rPr>
        <w:t>аемых из бюджетов всех уровней)</w:t>
      </w:r>
      <w:r w:rsidRPr="008D7AAC">
        <w:rPr>
          <w:rFonts w:ascii="Times New Roman" w:hAnsi="Times New Roman" w:cs="Times New Roman"/>
          <w:sz w:val="24"/>
          <w:szCs w:val="24"/>
        </w:rPr>
        <w:t xml:space="preserve"> и объ</w:t>
      </w:r>
      <w:r>
        <w:rPr>
          <w:rFonts w:ascii="Times New Roman" w:hAnsi="Times New Roman" w:cs="Times New Roman"/>
          <w:sz w:val="24"/>
          <w:szCs w:val="24"/>
        </w:rPr>
        <w:t>ема расчетного размера субсидии</w:t>
      </w:r>
      <w:r w:rsidRPr="008D7AAC">
        <w:rPr>
          <w:rFonts w:ascii="Times New Roman" w:hAnsi="Times New Roman" w:cs="Times New Roman"/>
          <w:sz w:val="24"/>
          <w:szCs w:val="24"/>
        </w:rPr>
        <w:t>.</w:t>
      </w:r>
    </w:p>
    <w:p w:rsidR="00A90E6C" w:rsidRPr="005F7DDC" w:rsidRDefault="00A44C04" w:rsidP="00A90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1</w:t>
      </w:r>
      <w:r w:rsidR="00587A23">
        <w:rPr>
          <w:rFonts w:ascii="Times New Roman" w:hAnsi="Times New Roman"/>
          <w:sz w:val="24"/>
          <w:szCs w:val="24"/>
        </w:rPr>
        <w:t xml:space="preserve">. </w:t>
      </w:r>
      <w:r w:rsidR="00375A51">
        <w:rPr>
          <w:rFonts w:ascii="Times New Roman" w:hAnsi="Times New Roman"/>
          <w:sz w:val="24"/>
          <w:szCs w:val="24"/>
        </w:rPr>
        <w:t>Конкурсная к</w:t>
      </w:r>
      <w:r w:rsidR="00375A51" w:rsidRPr="008D7AAC">
        <w:rPr>
          <w:rFonts w:ascii="Times New Roman" w:hAnsi="Times New Roman"/>
          <w:sz w:val="24"/>
          <w:szCs w:val="24"/>
        </w:rPr>
        <w:t xml:space="preserve">омиссия </w:t>
      </w:r>
      <w:r w:rsidR="00A90E6C" w:rsidRPr="005F7DDC">
        <w:rPr>
          <w:rFonts w:ascii="Times New Roman" w:hAnsi="Times New Roman"/>
          <w:color w:val="000000"/>
          <w:sz w:val="24"/>
          <w:szCs w:val="24"/>
        </w:rPr>
        <w:t xml:space="preserve">и координационный совет </w:t>
      </w:r>
      <w:r w:rsidR="00A90E6C">
        <w:rPr>
          <w:rFonts w:ascii="Times New Roman" w:hAnsi="Times New Roman"/>
          <w:sz w:val="24"/>
          <w:szCs w:val="24"/>
        </w:rPr>
        <w:t xml:space="preserve">не позднее </w:t>
      </w:r>
      <w:r w:rsidR="00AD7953">
        <w:rPr>
          <w:rFonts w:ascii="Times New Roman" w:hAnsi="Times New Roman"/>
          <w:sz w:val="24"/>
          <w:szCs w:val="24"/>
        </w:rPr>
        <w:t>20</w:t>
      </w:r>
      <w:r w:rsidR="00034839" w:rsidRPr="00772C6F">
        <w:rPr>
          <w:rFonts w:ascii="Times New Roman" w:hAnsi="Times New Roman"/>
          <w:sz w:val="24"/>
          <w:szCs w:val="24"/>
        </w:rPr>
        <w:t>-</w:t>
      </w:r>
      <w:r w:rsidR="00A90E6C" w:rsidRPr="00772C6F">
        <w:rPr>
          <w:rFonts w:ascii="Times New Roman" w:hAnsi="Times New Roman"/>
          <w:sz w:val="24"/>
          <w:szCs w:val="24"/>
        </w:rPr>
        <w:t>го рабочего дня</w:t>
      </w:r>
      <w:r w:rsidR="00A90E6C" w:rsidRPr="008D7AAC">
        <w:rPr>
          <w:rFonts w:ascii="Times New Roman" w:hAnsi="Times New Roman"/>
          <w:sz w:val="24"/>
          <w:szCs w:val="24"/>
        </w:rPr>
        <w:t xml:space="preserve"> с даты поступления</w:t>
      </w:r>
      <w:r w:rsidR="00A90E6C">
        <w:rPr>
          <w:rFonts w:ascii="Times New Roman" w:hAnsi="Times New Roman"/>
          <w:sz w:val="24"/>
          <w:szCs w:val="24"/>
        </w:rPr>
        <w:t xml:space="preserve"> заявок</w:t>
      </w:r>
      <w:r w:rsidR="00A90E6C" w:rsidRPr="005F7DDC">
        <w:rPr>
          <w:rFonts w:ascii="Times New Roman" w:hAnsi="Times New Roman"/>
          <w:color w:val="000000"/>
          <w:sz w:val="24"/>
          <w:szCs w:val="24"/>
        </w:rPr>
        <w:t xml:space="preserve"> проводят очное </w:t>
      </w:r>
      <w:r w:rsidR="00A90E6C" w:rsidRPr="00EB257A">
        <w:rPr>
          <w:rFonts w:ascii="Times New Roman" w:hAnsi="Times New Roman"/>
          <w:sz w:val="24"/>
          <w:szCs w:val="24"/>
        </w:rPr>
        <w:t xml:space="preserve">собеседование </w:t>
      </w:r>
      <w:r w:rsidR="002250B8" w:rsidRPr="00EB257A">
        <w:rPr>
          <w:rFonts w:ascii="Times New Roman" w:hAnsi="Times New Roman"/>
          <w:sz w:val="24"/>
          <w:szCs w:val="24"/>
        </w:rPr>
        <w:t>(заседание по оценке заявок)</w:t>
      </w:r>
      <w:r w:rsidR="00225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0E6C" w:rsidRPr="005F7DDC">
        <w:rPr>
          <w:rFonts w:ascii="Times New Roman" w:hAnsi="Times New Roman"/>
          <w:color w:val="000000"/>
          <w:sz w:val="24"/>
          <w:szCs w:val="24"/>
        </w:rPr>
        <w:t>с участниками конкурса, допущенными к конкурсу</w:t>
      </w:r>
      <w:r w:rsidR="00A90E6C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A90E6C" w:rsidRPr="005F7DDC">
        <w:rPr>
          <w:rFonts w:ascii="Times New Roman" w:hAnsi="Times New Roman"/>
          <w:color w:val="000000"/>
          <w:sz w:val="24"/>
          <w:szCs w:val="24"/>
        </w:rPr>
        <w:t>соответствующими требованиям Порядка, которое включает доклад участника конкурса по проекту, вопросы, задаваемые членами комиссии и координационно</w:t>
      </w:r>
      <w:r w:rsidR="00D34F00">
        <w:rPr>
          <w:rFonts w:ascii="Times New Roman" w:hAnsi="Times New Roman"/>
          <w:color w:val="000000"/>
          <w:sz w:val="24"/>
          <w:szCs w:val="24"/>
        </w:rPr>
        <w:t>го совета заявителю по проекту</w:t>
      </w:r>
      <w:r w:rsidR="00A90E6C" w:rsidRPr="005F7DDC">
        <w:rPr>
          <w:rFonts w:ascii="Times New Roman" w:hAnsi="Times New Roman"/>
          <w:color w:val="000000"/>
          <w:sz w:val="24"/>
          <w:szCs w:val="24"/>
        </w:rPr>
        <w:t xml:space="preserve"> и другим документам, представленным участником конкурса.</w:t>
      </w:r>
    </w:p>
    <w:p w:rsidR="008A6A6F" w:rsidRDefault="00354BE6" w:rsidP="00225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5C47"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2</w:t>
      </w:r>
      <w:r w:rsidRPr="00DF5C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Конкурсная к</w:t>
      </w:r>
      <w:r w:rsidRPr="008D7AAC">
        <w:rPr>
          <w:rFonts w:ascii="Times New Roman" w:hAnsi="Times New Roman"/>
          <w:sz w:val="24"/>
          <w:szCs w:val="24"/>
        </w:rPr>
        <w:t xml:space="preserve">омиссия </w:t>
      </w:r>
      <w:r w:rsidR="002250B8" w:rsidRPr="002250B8">
        <w:rPr>
          <w:rFonts w:ascii="Times New Roman" w:hAnsi="Times New Roman"/>
          <w:color w:val="000000"/>
          <w:sz w:val="24"/>
          <w:szCs w:val="24"/>
        </w:rPr>
        <w:t xml:space="preserve">в течение 3 календарных дней с даты проведения заседания </w:t>
      </w:r>
      <w:r w:rsidR="002250B8">
        <w:rPr>
          <w:rFonts w:ascii="Times New Roman" w:hAnsi="Times New Roman"/>
          <w:color w:val="000000"/>
          <w:sz w:val="24"/>
          <w:szCs w:val="24"/>
        </w:rPr>
        <w:t xml:space="preserve">конкурсной комиссии утверждают заключение </w:t>
      </w:r>
      <w:r w:rsidR="00687F98">
        <w:rPr>
          <w:rFonts w:ascii="Times New Roman" w:hAnsi="Times New Roman"/>
          <w:color w:val="000000"/>
          <w:sz w:val="24"/>
          <w:szCs w:val="24"/>
        </w:rPr>
        <w:t xml:space="preserve">о победителях конкурсного отбора </w:t>
      </w:r>
      <w:r w:rsidR="002250B8">
        <w:rPr>
          <w:rFonts w:ascii="Times New Roman" w:hAnsi="Times New Roman"/>
          <w:color w:val="000000"/>
          <w:sz w:val="24"/>
          <w:szCs w:val="24"/>
        </w:rPr>
        <w:t xml:space="preserve">по факту рассмотрения, оценки и заслушивания докладов участников конкурсного отбора, которое оформляется протоколом с указанием </w:t>
      </w:r>
      <w:r w:rsidRPr="00354BE6">
        <w:rPr>
          <w:rFonts w:ascii="Times New Roman" w:hAnsi="Times New Roman"/>
          <w:color w:val="000000"/>
          <w:sz w:val="24"/>
          <w:szCs w:val="24"/>
        </w:rPr>
        <w:t xml:space="preserve">размера субсидии для каждого получателя субсидии </w:t>
      </w:r>
      <w:r w:rsidRPr="00F36177">
        <w:rPr>
          <w:rFonts w:ascii="Times New Roman" w:hAnsi="Times New Roman"/>
          <w:color w:val="000000"/>
          <w:sz w:val="24"/>
          <w:szCs w:val="24"/>
        </w:rPr>
        <w:t xml:space="preserve">в разбивке по направлениям </w:t>
      </w:r>
      <w:r w:rsidRPr="00FA21BB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F3617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E2409" w:rsidRPr="00F36177">
        <w:rPr>
          <w:rFonts w:ascii="Times New Roman" w:hAnsi="Times New Roman"/>
          <w:color w:val="000000"/>
          <w:sz w:val="24"/>
          <w:szCs w:val="24"/>
        </w:rPr>
        <w:t xml:space="preserve">проекты в сфере развития, </w:t>
      </w:r>
      <w:r w:rsidRPr="00F36177">
        <w:rPr>
          <w:rFonts w:ascii="Times New Roman" w:hAnsi="Times New Roman"/>
          <w:color w:val="000000"/>
          <w:sz w:val="24"/>
          <w:szCs w:val="24"/>
        </w:rPr>
        <w:t>проекты в сфере дорожного сервиса, проекты в сфере производства).</w:t>
      </w:r>
    </w:p>
    <w:p w:rsidR="007A6616" w:rsidRPr="005F7DDC" w:rsidRDefault="00C1071F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1BB"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3</w:t>
      </w:r>
      <w:r w:rsidRPr="00FA21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>На основании результатов определения победителей конкурса на Едином портале автоматически формируется протокол подведения итогов конкурс</w:t>
      </w:r>
      <w:r w:rsidR="00A66596">
        <w:rPr>
          <w:rFonts w:ascii="Times New Roman" w:hAnsi="Times New Roman"/>
          <w:color w:val="000000"/>
          <w:sz w:val="24"/>
          <w:szCs w:val="24"/>
        </w:rPr>
        <w:t>ного отбора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 и подписывается усиленной квалифицированной электронной подписью </w:t>
      </w:r>
      <w:r w:rsidR="007A6616">
        <w:rPr>
          <w:rFonts w:ascii="Times New Roman" w:hAnsi="Times New Roman"/>
          <w:color w:val="000000"/>
          <w:sz w:val="24"/>
          <w:szCs w:val="24"/>
        </w:rPr>
        <w:t xml:space="preserve">председателя 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конкурсной комиссии в </w:t>
      </w:r>
      <w:r w:rsidR="006852BA">
        <w:rPr>
          <w:rFonts w:ascii="Times New Roman" w:hAnsi="Times New Roman"/>
          <w:color w:val="000000"/>
          <w:sz w:val="24"/>
          <w:szCs w:val="24"/>
        </w:rPr>
        <w:t>электронной системе «Электронный бюджет»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>, а также размещается на Едином портале не позднее рабочего дня, следующего за днем его подписания.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Протокол подведения итогов конкурса включает в себя следующие сведения: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дата, время и место проведения рассмотрения заявок;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дата, время и место оценки заявок;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информация об участниках конкурса, заявки которых были рассмотрены;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наименование получателя (получателей) </w:t>
      </w:r>
      <w:r w:rsidR="00072229"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с которым заключается </w:t>
      </w:r>
      <w:r w:rsidR="00072229" w:rsidRPr="005F7DDC">
        <w:rPr>
          <w:rFonts w:ascii="Times New Roman" w:hAnsi="Times New Roman"/>
          <w:color w:val="000000"/>
          <w:sz w:val="24"/>
          <w:szCs w:val="24"/>
        </w:rPr>
        <w:t xml:space="preserve">соглашение </w:t>
      </w:r>
      <w:r w:rsidR="00072229">
        <w:rPr>
          <w:rFonts w:ascii="Times New Roman" w:hAnsi="Times New Roman"/>
          <w:color w:val="000000"/>
          <w:sz w:val="24"/>
          <w:szCs w:val="24"/>
        </w:rPr>
        <w:t>о предоставлении субсидии</w:t>
      </w:r>
      <w:r w:rsidR="00172528">
        <w:rPr>
          <w:rFonts w:ascii="Times New Roman" w:hAnsi="Times New Roman"/>
          <w:color w:val="000000"/>
          <w:sz w:val="24"/>
          <w:szCs w:val="24"/>
        </w:rPr>
        <w:t>, и размер предоставляемо</w:t>
      </w:r>
      <w:r w:rsidR="00072229">
        <w:rPr>
          <w:rFonts w:ascii="Times New Roman" w:hAnsi="Times New Roman"/>
          <w:color w:val="000000"/>
          <w:sz w:val="24"/>
          <w:szCs w:val="24"/>
        </w:rPr>
        <w:t>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ему (им) </w:t>
      </w:r>
      <w:r w:rsidR="00072229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8E667F" w:rsidRPr="005F7DDC" w:rsidRDefault="001F1F8D" w:rsidP="008E6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388"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4</w:t>
      </w:r>
      <w:r w:rsidRPr="007C6388">
        <w:rPr>
          <w:rFonts w:ascii="Times New Roman" w:hAnsi="Times New Roman"/>
          <w:sz w:val="24"/>
          <w:szCs w:val="24"/>
        </w:rPr>
        <w:t>.</w:t>
      </w:r>
      <w:r w:rsidR="00FF7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667F" w:rsidRPr="005F7DDC">
        <w:rPr>
          <w:rFonts w:ascii="Times New Roman" w:hAnsi="Times New Roman"/>
          <w:color w:val="000000"/>
          <w:sz w:val="24"/>
          <w:szCs w:val="24"/>
        </w:rPr>
        <w:t xml:space="preserve">Победителями конкурса признаются участники конкурса, заявки которых расположены первой и последующими в рейтинговом списке, размер </w:t>
      </w:r>
      <w:r w:rsidR="008E667F">
        <w:rPr>
          <w:rFonts w:ascii="Times New Roman" w:hAnsi="Times New Roman"/>
          <w:color w:val="000000"/>
          <w:sz w:val="24"/>
          <w:szCs w:val="24"/>
        </w:rPr>
        <w:t>субсидии</w:t>
      </w:r>
      <w:r w:rsidR="008E667F" w:rsidRPr="005F7DDC">
        <w:rPr>
          <w:rFonts w:ascii="Times New Roman" w:hAnsi="Times New Roman"/>
          <w:color w:val="000000"/>
          <w:sz w:val="24"/>
          <w:szCs w:val="24"/>
        </w:rPr>
        <w:t xml:space="preserve"> по которым не превышает предельного объема средств, предусмотренных </w:t>
      </w:r>
      <w:r w:rsidR="008E667F" w:rsidRPr="005F7DDC">
        <w:rPr>
          <w:rFonts w:ascii="Times New Roman" w:hAnsi="Times New Roman"/>
          <w:sz w:val="24"/>
          <w:szCs w:val="24"/>
        </w:rPr>
        <w:t xml:space="preserve">в пункте </w:t>
      </w:r>
      <w:r w:rsidR="00BC30BA">
        <w:rPr>
          <w:rFonts w:ascii="Times New Roman" w:hAnsi="Times New Roman"/>
          <w:sz w:val="24"/>
          <w:szCs w:val="24"/>
        </w:rPr>
        <w:t>2</w:t>
      </w:r>
      <w:r w:rsidR="008E667F" w:rsidRPr="005F7DDC">
        <w:rPr>
          <w:rFonts w:ascii="Times New Roman" w:hAnsi="Times New Roman"/>
          <w:sz w:val="24"/>
          <w:szCs w:val="24"/>
        </w:rPr>
        <w:t>.2</w:t>
      </w:r>
      <w:r w:rsidR="00D26F4A" w:rsidRPr="00FA12C3">
        <w:rPr>
          <w:rFonts w:ascii="Times New Roman" w:hAnsi="Times New Roman"/>
          <w:sz w:val="24"/>
          <w:szCs w:val="24"/>
        </w:rPr>
        <w:t>8</w:t>
      </w:r>
      <w:r w:rsidR="008E667F" w:rsidRPr="00D26F4A">
        <w:rPr>
          <w:rFonts w:ascii="Times New Roman" w:hAnsi="Times New Roman"/>
          <w:color w:val="FF0000"/>
          <w:sz w:val="24"/>
          <w:szCs w:val="24"/>
        </w:rPr>
        <w:t>.</w:t>
      </w:r>
      <w:r w:rsidR="008E667F" w:rsidRPr="005F7DDC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8E667F"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В случае превышения подтвержденных сумм </w:t>
      </w:r>
      <w:r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над бюджетными ассигнованиями заявка, зарегистрированная в </w:t>
      </w:r>
      <w:r w:rsidR="00172528">
        <w:rPr>
          <w:rFonts w:ascii="Times New Roman" w:hAnsi="Times New Roman"/>
          <w:color w:val="000000"/>
          <w:sz w:val="24"/>
          <w:szCs w:val="24"/>
        </w:rPr>
        <w:t>системе «Электронный бюджет»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победителя конкурса финансируется в пределах нераспределенного остатка бюджетных ассигнований.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388"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5</w:t>
      </w:r>
      <w:r w:rsidRPr="007C6388">
        <w:rPr>
          <w:rFonts w:ascii="Times New Roman" w:hAnsi="Times New Roman"/>
          <w:sz w:val="24"/>
          <w:szCs w:val="24"/>
        </w:rPr>
        <w:t>.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CB0">
        <w:rPr>
          <w:rFonts w:ascii="Times New Roman" w:hAnsi="Times New Roman"/>
          <w:color w:val="000000"/>
          <w:sz w:val="24"/>
          <w:szCs w:val="24"/>
        </w:rPr>
        <w:t xml:space="preserve">Главный распорядитель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в течение 1 рабочего дня, следующего за днем размещения протокола подведения итогов конкурса на Едином портале и в </w:t>
      </w:r>
      <w:r w:rsidR="00747056">
        <w:rPr>
          <w:rFonts w:ascii="Times New Roman" w:hAnsi="Times New Roman"/>
          <w:color w:val="000000"/>
          <w:sz w:val="24"/>
          <w:szCs w:val="24"/>
        </w:rPr>
        <w:t>системе «Электронный бюджет»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направляет письменное оповещение победителю конкурса о сумме оставшихся лимитов бюджетных обязательств и о необходимости представить </w:t>
      </w:r>
      <w:r w:rsidR="002903E3">
        <w:rPr>
          <w:rFonts w:ascii="Times New Roman" w:hAnsi="Times New Roman"/>
          <w:color w:val="000000"/>
          <w:sz w:val="24"/>
          <w:szCs w:val="24"/>
        </w:rPr>
        <w:t xml:space="preserve">главному распорядителю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согласие на реализацию заявленного проекта с использованием указанного размера </w:t>
      </w:r>
      <w:r w:rsidR="001F1F8D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. Письменное оповещение направляется любым доступным способом, обеспечивающим установление (фиксацию) факта отправки оповещения (почтовое отправление с уведомлением, электронная почта, нарочно).</w:t>
      </w:r>
    </w:p>
    <w:p w:rsidR="00E6334B" w:rsidRDefault="001F1F8D" w:rsidP="00E6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388"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6</w:t>
      </w:r>
      <w:r w:rsidRPr="007C6388">
        <w:rPr>
          <w:rFonts w:ascii="Times New Roman" w:hAnsi="Times New Roman"/>
          <w:sz w:val="24"/>
          <w:szCs w:val="24"/>
        </w:rPr>
        <w:t>.</w:t>
      </w:r>
      <w:r w:rsidRPr="00D26F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Победитель конкурса в срок не позднее 4 рабочих дней со дня, следующего за днем размещения протокола подведения итогов конкурса, на Едином портале и в </w:t>
      </w:r>
      <w:r w:rsidR="0050153B">
        <w:rPr>
          <w:rFonts w:ascii="Times New Roman" w:hAnsi="Times New Roman"/>
          <w:color w:val="000000"/>
          <w:sz w:val="24"/>
          <w:szCs w:val="24"/>
        </w:rPr>
        <w:t>системе «Электронный бюджет»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, направляет на почтовый адрес организатора отбора, указанный в объявлении о проведении конкурса, согласие на получение средств </w:t>
      </w:r>
      <w:r>
        <w:rPr>
          <w:rFonts w:ascii="Times New Roman" w:hAnsi="Times New Roman"/>
          <w:color w:val="000000"/>
          <w:sz w:val="24"/>
          <w:szCs w:val="24"/>
        </w:rPr>
        <w:t>субсидии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 на реализацию проекта, отобранной конкурсной комиссией, </w:t>
      </w:r>
      <w:r w:rsidR="007B6AA3" w:rsidRPr="005F7DDC">
        <w:rPr>
          <w:rFonts w:ascii="Times New Roman" w:hAnsi="Times New Roman"/>
          <w:color w:val="000000"/>
          <w:sz w:val="24"/>
          <w:szCs w:val="24"/>
        </w:rPr>
        <w:t>на реализацию заявленного проекта с использованием</w:t>
      </w:r>
      <w:r w:rsidR="007B6AA3">
        <w:rPr>
          <w:rFonts w:ascii="Times New Roman" w:hAnsi="Times New Roman"/>
          <w:color w:val="000000"/>
          <w:sz w:val="24"/>
          <w:szCs w:val="24"/>
        </w:rPr>
        <w:t xml:space="preserve"> остатка </w:t>
      </w:r>
      <w:r w:rsidR="007B6AA3" w:rsidRPr="005F7DDC">
        <w:rPr>
          <w:rFonts w:ascii="Times New Roman" w:hAnsi="Times New Roman"/>
          <w:color w:val="000000"/>
          <w:sz w:val="24"/>
          <w:szCs w:val="24"/>
        </w:rPr>
        <w:t xml:space="preserve">указанного размера </w:t>
      </w:r>
      <w:r w:rsidR="007B6AA3" w:rsidRPr="007B6AA3">
        <w:rPr>
          <w:rFonts w:ascii="Times New Roman" w:hAnsi="Times New Roman"/>
          <w:color w:val="000000"/>
          <w:sz w:val="24"/>
          <w:szCs w:val="24"/>
        </w:rPr>
        <w:t>субсидии</w:t>
      </w:r>
      <w:r w:rsidR="00C82408">
        <w:rPr>
          <w:rFonts w:ascii="Times New Roman" w:hAnsi="Times New Roman"/>
          <w:color w:val="000000"/>
          <w:sz w:val="24"/>
          <w:szCs w:val="24"/>
        </w:rPr>
        <w:t xml:space="preserve"> или</w:t>
      </w:r>
      <w:r w:rsidR="007B6AA3">
        <w:rPr>
          <w:rFonts w:ascii="Times New Roman" w:hAnsi="Times New Roman"/>
          <w:color w:val="000000"/>
          <w:sz w:val="24"/>
          <w:szCs w:val="24"/>
        </w:rPr>
        <w:t xml:space="preserve"> отказа от поручения средств субсидии</w:t>
      </w:r>
      <w:r w:rsidR="007A6616" w:rsidRPr="007B6AA3">
        <w:rPr>
          <w:rFonts w:ascii="Times New Roman" w:hAnsi="Times New Roman"/>
          <w:color w:val="000000"/>
          <w:sz w:val="24"/>
          <w:szCs w:val="24"/>
        </w:rPr>
        <w:t>. Указанное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 согласие</w:t>
      </w:r>
      <w:r w:rsidR="007B6AA3">
        <w:rPr>
          <w:rFonts w:ascii="Times New Roman" w:hAnsi="Times New Roman"/>
          <w:color w:val="000000"/>
          <w:sz w:val="24"/>
          <w:szCs w:val="24"/>
        </w:rPr>
        <w:t xml:space="preserve"> (отказ)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 должно быть заверено руководителем победителя конкурса и печатью.</w:t>
      </w:r>
    </w:p>
    <w:p w:rsidR="007A6616" w:rsidRPr="005F7DDC" w:rsidRDefault="001F1F8D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388">
        <w:rPr>
          <w:rFonts w:ascii="Times New Roman" w:hAnsi="Times New Roman"/>
          <w:sz w:val="24"/>
          <w:szCs w:val="24"/>
        </w:rPr>
        <w:t>2.</w:t>
      </w:r>
      <w:r w:rsidR="00AD7953">
        <w:rPr>
          <w:rFonts w:ascii="Times New Roman" w:hAnsi="Times New Roman"/>
          <w:sz w:val="24"/>
          <w:szCs w:val="24"/>
        </w:rPr>
        <w:t>37</w:t>
      </w:r>
      <w:r w:rsidR="007A6616" w:rsidRPr="007C6388">
        <w:rPr>
          <w:rFonts w:ascii="Times New Roman" w:hAnsi="Times New Roman"/>
          <w:sz w:val="24"/>
          <w:szCs w:val="24"/>
        </w:rPr>
        <w:t>.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 В случае внесения изменений в законодательство, требующих внесения изменений в настоящий Порядок, </w:t>
      </w:r>
      <w:r w:rsidR="00701B01">
        <w:rPr>
          <w:rFonts w:ascii="Times New Roman" w:hAnsi="Times New Roman"/>
          <w:color w:val="000000"/>
          <w:sz w:val="24"/>
          <w:szCs w:val="24"/>
        </w:rPr>
        <w:t>главный распорядитель</w:t>
      </w:r>
      <w:r w:rsid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>прин</w:t>
      </w:r>
      <w:r w:rsidR="00E6334B">
        <w:rPr>
          <w:rFonts w:ascii="Times New Roman" w:hAnsi="Times New Roman"/>
          <w:color w:val="000000"/>
          <w:sz w:val="24"/>
          <w:szCs w:val="24"/>
        </w:rPr>
        <w:t>имает решение об отмене конкурсного отбора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Объявление об отмене </w:t>
      </w:r>
      <w:r w:rsidR="00E6334B">
        <w:rPr>
          <w:rFonts w:ascii="Times New Roman" w:hAnsi="Times New Roman"/>
          <w:color w:val="000000"/>
          <w:sz w:val="24"/>
          <w:szCs w:val="24"/>
        </w:rPr>
        <w:t>конкурсного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 w:rsidR="00701B01">
        <w:rPr>
          <w:rFonts w:ascii="Times New Roman" w:hAnsi="Times New Roman"/>
          <w:color w:val="000000"/>
          <w:sz w:val="24"/>
          <w:szCs w:val="24"/>
        </w:rPr>
        <w:t>главным распорядителем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(или уполномоченн</w:t>
      </w:r>
      <w:r w:rsidR="00701B01">
        <w:rPr>
          <w:rFonts w:ascii="Times New Roman" w:hAnsi="Times New Roman"/>
          <w:color w:val="000000"/>
          <w:sz w:val="24"/>
          <w:szCs w:val="24"/>
        </w:rPr>
        <w:t>ым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им лиц</w:t>
      </w:r>
      <w:r w:rsidR="00701B01">
        <w:rPr>
          <w:rFonts w:ascii="Times New Roman" w:hAnsi="Times New Roman"/>
          <w:color w:val="000000"/>
          <w:sz w:val="24"/>
          <w:szCs w:val="24"/>
        </w:rPr>
        <w:t>ом</w:t>
      </w:r>
      <w:r w:rsidRPr="005F7DDC">
        <w:rPr>
          <w:rFonts w:ascii="Times New Roman" w:hAnsi="Times New Roman"/>
          <w:color w:val="000000"/>
          <w:sz w:val="24"/>
          <w:szCs w:val="24"/>
        </w:rPr>
        <w:t>),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Участники конкурса, подавшие заявки, информируются об отмене проведения конкурса в </w:t>
      </w:r>
      <w:r w:rsidR="00F703FE">
        <w:rPr>
          <w:rFonts w:ascii="Times New Roman" w:hAnsi="Times New Roman"/>
          <w:color w:val="000000"/>
          <w:sz w:val="24"/>
          <w:szCs w:val="24"/>
        </w:rPr>
        <w:t>системе «Электронный бюджет»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Конкурс считается отмененным со дня размещения объявления о его отмене на Едином портале.</w:t>
      </w:r>
    </w:p>
    <w:p w:rsidR="00C1071F" w:rsidRDefault="00C1071F" w:rsidP="00225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5758" w:rsidRPr="00395758" w:rsidRDefault="00492F6C" w:rsidP="00395758">
      <w:pPr>
        <w:pStyle w:val="ConsPlusNormal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5758"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r w:rsidR="00395758" w:rsidRPr="00395758">
        <w:rPr>
          <w:rFonts w:ascii="Times New Roman" w:hAnsi="Times New Roman" w:cs="Times New Roman"/>
          <w:sz w:val="28"/>
          <w:szCs w:val="28"/>
          <w:lang w:val="ru-RU"/>
        </w:rPr>
        <w:t>Условия и порядок предоставления субсидии</w:t>
      </w:r>
    </w:p>
    <w:p w:rsidR="00492F6C" w:rsidRPr="005F7DDC" w:rsidRDefault="00492F6C" w:rsidP="003957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3792" w:rsidRPr="00723792" w:rsidRDefault="00492F6C" w:rsidP="00723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686792" w:rsidRPr="00686792">
        <w:rPr>
          <w:rFonts w:ascii="Times New Roman" w:hAnsi="Times New Roman"/>
          <w:color w:val="000000"/>
          <w:sz w:val="24"/>
          <w:szCs w:val="24"/>
        </w:rPr>
        <w:t xml:space="preserve">Предоставление </w:t>
      </w:r>
      <w:r w:rsidR="00686792">
        <w:rPr>
          <w:rFonts w:ascii="Times New Roman" w:hAnsi="Times New Roman"/>
          <w:color w:val="000000"/>
          <w:sz w:val="24"/>
          <w:szCs w:val="24"/>
        </w:rPr>
        <w:t>субсидии</w:t>
      </w:r>
      <w:r w:rsidR="00686792" w:rsidRPr="00686792">
        <w:rPr>
          <w:rFonts w:ascii="Times New Roman" w:hAnsi="Times New Roman"/>
          <w:color w:val="000000"/>
          <w:sz w:val="24"/>
          <w:szCs w:val="24"/>
        </w:rPr>
        <w:t xml:space="preserve"> осуществляется на основании соглашения, заключаемого между </w:t>
      </w:r>
      <w:r w:rsidR="00E6334B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E6334B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334B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="0036624D">
        <w:rPr>
          <w:rFonts w:ascii="Times New Roman" w:hAnsi="Times New Roman"/>
          <w:color w:val="000000"/>
          <w:sz w:val="24"/>
          <w:szCs w:val="24"/>
        </w:rPr>
        <w:t>и получателем субсидии</w:t>
      </w:r>
      <w:r w:rsidR="00D4474E">
        <w:rPr>
          <w:rFonts w:ascii="Times New Roman" w:hAnsi="Times New Roman"/>
          <w:color w:val="000000"/>
          <w:sz w:val="24"/>
          <w:szCs w:val="24"/>
        </w:rPr>
        <w:t xml:space="preserve"> (далее - соглашение)</w:t>
      </w:r>
      <w:r w:rsidR="0036624D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36624D" w:rsidRPr="003662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54F9">
        <w:rPr>
          <w:rFonts w:ascii="Times New Roman" w:hAnsi="Times New Roman"/>
          <w:color w:val="000000"/>
          <w:sz w:val="24"/>
          <w:szCs w:val="24"/>
        </w:rPr>
        <w:t>системе «Электронный бюджет»</w:t>
      </w:r>
      <w:r w:rsidR="0036624D" w:rsidRPr="003662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488E">
        <w:rPr>
          <w:rFonts w:ascii="Times New Roman" w:hAnsi="Times New Roman"/>
          <w:color w:val="000000"/>
          <w:sz w:val="24"/>
          <w:szCs w:val="24"/>
        </w:rPr>
        <w:t xml:space="preserve">(при наличии технической возможности) </w:t>
      </w:r>
      <w:r w:rsidR="0036624D" w:rsidRPr="0036624D">
        <w:rPr>
          <w:rFonts w:ascii="Times New Roman" w:hAnsi="Times New Roman"/>
          <w:color w:val="000000"/>
          <w:sz w:val="24"/>
          <w:szCs w:val="24"/>
        </w:rPr>
        <w:t xml:space="preserve">в соответствии с типовой формой соглашения, </w:t>
      </w:r>
      <w:r w:rsidR="00723792" w:rsidRPr="00723792">
        <w:rPr>
          <w:rFonts w:ascii="Times New Roman" w:hAnsi="Times New Roman"/>
          <w:color w:val="000000"/>
          <w:sz w:val="24"/>
          <w:szCs w:val="24"/>
        </w:rPr>
        <w:t xml:space="preserve">утвержденной приказом  </w:t>
      </w:r>
      <w:r w:rsidR="00941D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6F30">
        <w:rPr>
          <w:rFonts w:ascii="Times New Roman" w:hAnsi="Times New Roman"/>
          <w:color w:val="000000"/>
          <w:sz w:val="24"/>
          <w:szCs w:val="24"/>
        </w:rPr>
        <w:t>МКУ</w:t>
      </w:r>
      <w:r w:rsidR="00723792" w:rsidRPr="00723792">
        <w:rPr>
          <w:rFonts w:ascii="Times New Roman" w:hAnsi="Times New Roman"/>
          <w:color w:val="000000"/>
          <w:sz w:val="24"/>
          <w:szCs w:val="24"/>
        </w:rPr>
        <w:t xml:space="preserve"> «Финансовое управление</w:t>
      </w:r>
      <w:r w:rsidR="00771BE0">
        <w:rPr>
          <w:rFonts w:ascii="Times New Roman" w:hAnsi="Times New Roman"/>
          <w:color w:val="000000"/>
          <w:sz w:val="24"/>
          <w:szCs w:val="24"/>
        </w:rPr>
        <w:t>»</w:t>
      </w:r>
      <w:r w:rsidR="00723792" w:rsidRPr="00723792">
        <w:rPr>
          <w:rFonts w:ascii="Times New Roman" w:hAnsi="Times New Roman"/>
          <w:color w:val="000000"/>
          <w:sz w:val="24"/>
          <w:szCs w:val="24"/>
        </w:rPr>
        <w:t xml:space="preserve"> от 10.09.2024</w:t>
      </w:r>
      <w:r w:rsidR="00D86F30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771B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07AD">
        <w:rPr>
          <w:rFonts w:ascii="Times New Roman" w:hAnsi="Times New Roman"/>
          <w:color w:val="000000"/>
          <w:sz w:val="24"/>
          <w:szCs w:val="24"/>
        </w:rPr>
        <w:t>42п</w:t>
      </w:r>
      <w:r w:rsidR="00D86F30">
        <w:rPr>
          <w:rFonts w:ascii="Times New Roman" w:hAnsi="Times New Roman"/>
          <w:color w:val="000000"/>
          <w:sz w:val="24"/>
          <w:szCs w:val="24"/>
        </w:rPr>
        <w:t xml:space="preserve"> (далее - типовая форма).</w:t>
      </w:r>
    </w:p>
    <w:p w:rsidR="00596B7B" w:rsidRDefault="0036624D" w:rsidP="0072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624D">
        <w:rPr>
          <w:rFonts w:ascii="Times New Roman" w:hAnsi="Times New Roman"/>
          <w:color w:val="000000"/>
          <w:sz w:val="24"/>
          <w:szCs w:val="24"/>
        </w:rPr>
        <w:t xml:space="preserve">Дополнительные соглашения к соглашению, предусматривающие внесение в него изменений или </w:t>
      </w:r>
      <w:r w:rsidR="00674775">
        <w:rPr>
          <w:rFonts w:ascii="Times New Roman" w:hAnsi="Times New Roman"/>
          <w:color w:val="000000"/>
          <w:sz w:val="24"/>
          <w:szCs w:val="24"/>
        </w:rPr>
        <w:t>доп</w:t>
      </w:r>
      <w:r w:rsidR="00674775" w:rsidRPr="00674775">
        <w:rPr>
          <w:rFonts w:ascii="Times New Roman" w:hAnsi="Times New Roman"/>
          <w:color w:val="000000"/>
          <w:sz w:val="24"/>
          <w:szCs w:val="24"/>
        </w:rPr>
        <w:t>олнительн</w:t>
      </w:r>
      <w:r w:rsidR="00400731">
        <w:rPr>
          <w:rFonts w:ascii="Times New Roman" w:hAnsi="Times New Roman"/>
          <w:color w:val="000000"/>
          <w:sz w:val="24"/>
          <w:szCs w:val="24"/>
        </w:rPr>
        <w:t>ые</w:t>
      </w:r>
      <w:r w:rsidR="00674775" w:rsidRPr="00674775">
        <w:rPr>
          <w:rFonts w:ascii="Times New Roman" w:hAnsi="Times New Roman"/>
          <w:color w:val="000000"/>
          <w:sz w:val="24"/>
          <w:szCs w:val="24"/>
        </w:rPr>
        <w:t xml:space="preserve"> соглашения о расторжении соглашения</w:t>
      </w:r>
      <w:r w:rsidRPr="0036624D">
        <w:rPr>
          <w:rFonts w:ascii="Times New Roman" w:hAnsi="Times New Roman"/>
          <w:color w:val="000000"/>
          <w:sz w:val="24"/>
          <w:szCs w:val="24"/>
        </w:rPr>
        <w:t xml:space="preserve">, заключаются </w:t>
      </w:r>
      <w:r w:rsidR="00D86F30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D86F30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6F30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36624D">
        <w:rPr>
          <w:rFonts w:ascii="Times New Roman" w:hAnsi="Times New Roman"/>
          <w:color w:val="000000"/>
          <w:sz w:val="24"/>
          <w:szCs w:val="24"/>
        </w:rPr>
        <w:t xml:space="preserve">с получателем </w:t>
      </w:r>
      <w:r w:rsidR="00596B7B">
        <w:rPr>
          <w:rFonts w:ascii="Times New Roman" w:hAnsi="Times New Roman"/>
          <w:color w:val="000000"/>
          <w:sz w:val="24"/>
          <w:szCs w:val="24"/>
        </w:rPr>
        <w:t>субсидии</w:t>
      </w:r>
      <w:r w:rsidRPr="0036624D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596B7B">
        <w:rPr>
          <w:rFonts w:ascii="Times New Roman" w:hAnsi="Times New Roman"/>
          <w:color w:val="000000"/>
          <w:sz w:val="24"/>
          <w:szCs w:val="24"/>
        </w:rPr>
        <w:t>типовой форме.</w:t>
      </w:r>
    </w:p>
    <w:p w:rsidR="00686792" w:rsidRPr="00686792" w:rsidRDefault="00674775" w:rsidP="00D4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Соглашение </w:t>
      </w:r>
      <w:r w:rsidR="00686792" w:rsidRPr="00686792">
        <w:rPr>
          <w:rFonts w:ascii="Times New Roman" w:hAnsi="Times New Roman"/>
          <w:color w:val="000000"/>
          <w:sz w:val="24"/>
          <w:szCs w:val="24"/>
        </w:rPr>
        <w:t>содерж</w:t>
      </w:r>
      <w:r w:rsidR="00D435F6">
        <w:rPr>
          <w:rFonts w:ascii="Times New Roman" w:hAnsi="Times New Roman"/>
          <w:color w:val="000000"/>
          <w:sz w:val="24"/>
          <w:szCs w:val="24"/>
        </w:rPr>
        <w:t>ит</w:t>
      </w:r>
      <w:r w:rsidR="00686792" w:rsidRPr="00686792">
        <w:rPr>
          <w:rFonts w:ascii="Times New Roman" w:hAnsi="Times New Roman"/>
          <w:color w:val="000000"/>
          <w:sz w:val="24"/>
          <w:szCs w:val="24"/>
        </w:rPr>
        <w:t xml:space="preserve"> следующие обязательные условия:</w:t>
      </w:r>
    </w:p>
    <w:p w:rsidR="00235094" w:rsidRPr="005F7DDC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79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согласие получателя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, лиц, получающих средства на основании договоров, заключенных с получателями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,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235094" w:rsidRPr="005F7DDC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79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значения результатов предоставления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, а также показатели, необходимые для достижения результата предоставления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>, и их значения;</w:t>
      </w:r>
    </w:p>
    <w:p w:rsidR="00235094" w:rsidRPr="005F7DDC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C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235094" w:rsidRPr="00E64CA9">
        <w:rPr>
          <w:rFonts w:ascii="Times New Roman" w:hAnsi="Times New Roman"/>
          <w:color w:val="000000"/>
          <w:sz w:val="24"/>
          <w:szCs w:val="24"/>
        </w:rPr>
        <w:t xml:space="preserve">запрет приобретения получателем субсидии за счет полученных средств </w:t>
      </w:r>
      <w:r w:rsidR="00707231" w:rsidRPr="00E64CA9">
        <w:rPr>
          <w:rFonts w:ascii="Times New Roman" w:hAnsi="Times New Roman"/>
          <w:color w:val="000000"/>
          <w:sz w:val="24"/>
          <w:szCs w:val="24"/>
        </w:rPr>
        <w:t>районного</w:t>
      </w:r>
      <w:r w:rsidR="00235094" w:rsidRPr="00E64CA9">
        <w:rPr>
          <w:rFonts w:ascii="Times New Roman" w:hAnsi="Times New Roman"/>
          <w:color w:val="000000"/>
          <w:sz w:val="24"/>
          <w:szCs w:val="24"/>
        </w:rPr>
        <w:t xml:space="preserve">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686792" w:rsidRPr="00686792" w:rsidRDefault="00686792" w:rsidP="0068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792">
        <w:rPr>
          <w:rFonts w:ascii="Times New Roman" w:hAnsi="Times New Roman"/>
          <w:color w:val="000000"/>
          <w:sz w:val="24"/>
          <w:szCs w:val="24"/>
        </w:rPr>
        <w:t xml:space="preserve">4)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92532F">
        <w:rPr>
          <w:rFonts w:ascii="Times New Roman" w:hAnsi="Times New Roman"/>
          <w:color w:val="000000"/>
          <w:sz w:val="24"/>
          <w:szCs w:val="24"/>
        </w:rPr>
        <w:t>организатору отбора</w:t>
      </w:r>
      <w:r w:rsidRPr="00686792">
        <w:rPr>
          <w:rFonts w:ascii="Times New Roman" w:hAnsi="Times New Roman"/>
          <w:color w:val="000000"/>
          <w:sz w:val="24"/>
          <w:szCs w:val="24"/>
        </w:rPr>
        <w:t xml:space="preserve"> ранее доведенных лимитов бюдж</w:t>
      </w:r>
      <w:r w:rsidR="00FB0875">
        <w:rPr>
          <w:rFonts w:ascii="Times New Roman" w:hAnsi="Times New Roman"/>
          <w:color w:val="000000"/>
          <w:sz w:val="24"/>
          <w:szCs w:val="24"/>
        </w:rPr>
        <w:t>етных обязательств</w:t>
      </w:r>
      <w:r w:rsidRPr="00686792">
        <w:rPr>
          <w:rFonts w:ascii="Times New Roman" w:hAnsi="Times New Roman"/>
          <w:color w:val="000000"/>
          <w:sz w:val="24"/>
          <w:szCs w:val="24"/>
        </w:rPr>
        <w:t xml:space="preserve">, приводящего к невозможности предоставления </w:t>
      </w:r>
      <w:r w:rsidR="0092532F">
        <w:rPr>
          <w:rFonts w:ascii="Times New Roman" w:hAnsi="Times New Roman"/>
          <w:color w:val="000000"/>
          <w:sz w:val="24"/>
          <w:szCs w:val="24"/>
        </w:rPr>
        <w:t>субсидии</w:t>
      </w:r>
      <w:r w:rsidRPr="00686792">
        <w:rPr>
          <w:rFonts w:ascii="Times New Roman" w:hAnsi="Times New Roman"/>
          <w:color w:val="000000"/>
          <w:sz w:val="24"/>
          <w:szCs w:val="24"/>
        </w:rPr>
        <w:t xml:space="preserve"> в размере, определенном в соглашении;</w:t>
      </w:r>
    </w:p>
    <w:p w:rsidR="00235094" w:rsidRPr="005F7DDC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792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согласие на осуществление мониторинга деятельности получателя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 организатором отбора в течение двух лет с даты предоставления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75093D" w:rsidRPr="005F7DDC" w:rsidRDefault="00235094" w:rsidP="0075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ответственность за нарушение условий предоставления </w:t>
      </w:r>
      <w:r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и возврата средств </w:t>
      </w:r>
      <w:r>
        <w:rPr>
          <w:rFonts w:ascii="Times New Roman" w:hAnsi="Times New Roman"/>
          <w:color w:val="000000"/>
          <w:sz w:val="24"/>
          <w:szCs w:val="24"/>
        </w:rPr>
        <w:t>субсидии в полном или частичном объеме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75093D" w:rsidRPr="000451CB" w:rsidRDefault="00492F6C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3.</w:t>
      </w:r>
      <w:r w:rsidR="00AF4161">
        <w:rPr>
          <w:rFonts w:ascii="Times New Roman" w:hAnsi="Times New Roman"/>
          <w:color w:val="000000"/>
          <w:sz w:val="24"/>
          <w:szCs w:val="24"/>
        </w:rPr>
        <w:t>3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93D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75093D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93D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 xml:space="preserve">в течение 5 рабочих дней со дня размещения информации о результатах отбора формируется проект соглашения по типовой форме, и направляется получателю </w:t>
      </w:r>
      <w:r w:rsidR="001E5B9A">
        <w:rPr>
          <w:rFonts w:ascii="Times New Roman" w:hAnsi="Times New Roman"/>
          <w:color w:val="000000"/>
          <w:sz w:val="24"/>
          <w:szCs w:val="24"/>
        </w:rPr>
        <w:t xml:space="preserve">субсидии 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>для подписания на бумажном носителе.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Получатель субсидии в течение 2 рабочих дней со дня получения соглашения, сформированного </w:t>
      </w: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управление»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, подписывает соглашение. 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0C8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в течение 10 рабочих дней со дня получения подписанного на бумажном носителе получателем </w:t>
      </w:r>
      <w:r w:rsidR="001E5B9A">
        <w:rPr>
          <w:rFonts w:ascii="Times New Roman" w:hAnsi="Times New Roman"/>
          <w:color w:val="000000"/>
          <w:sz w:val="24"/>
          <w:szCs w:val="24"/>
        </w:rPr>
        <w:t xml:space="preserve">субсидии </w:t>
      </w:r>
      <w:r w:rsidRPr="000451CB">
        <w:rPr>
          <w:rFonts w:ascii="Times New Roman" w:hAnsi="Times New Roman"/>
          <w:color w:val="000000"/>
          <w:sz w:val="24"/>
          <w:szCs w:val="24"/>
        </w:rPr>
        <w:t>соглашения при</w:t>
      </w:r>
      <w:r w:rsidR="00AB6A9B">
        <w:rPr>
          <w:rFonts w:ascii="Times New Roman" w:hAnsi="Times New Roman"/>
          <w:color w:val="000000"/>
          <w:sz w:val="24"/>
          <w:szCs w:val="24"/>
        </w:rPr>
        <w:t xml:space="preserve">нимает решение в форме приказа </w:t>
      </w:r>
      <w:bookmarkStart w:id="0" w:name="_GoBack"/>
      <w:bookmarkEnd w:id="0"/>
      <w:r w:rsidRPr="000451CB">
        <w:rPr>
          <w:rFonts w:ascii="Times New Roman" w:hAnsi="Times New Roman"/>
          <w:color w:val="000000"/>
          <w:sz w:val="24"/>
          <w:szCs w:val="24"/>
        </w:rPr>
        <w:t>о предоставлении субсидии либо об отказе в предоставлении субсидии.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В случае принятия решения о предоставлении субсидии </w:t>
      </w: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подписывает соглашение в течение 2 рабочих дней со дня принятия указанного решения на бумажном носителе и подгружает подписанное соглашений в систему «Электронный бюджет». Соглашение считается заключенным с момента его подписания </w:t>
      </w: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управление»</w:t>
      </w:r>
      <w:r w:rsidRPr="000451CB">
        <w:rPr>
          <w:rFonts w:ascii="Times New Roman" w:hAnsi="Times New Roman"/>
          <w:color w:val="000000"/>
          <w:sz w:val="24"/>
          <w:szCs w:val="24"/>
        </w:rPr>
        <w:t>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В случае принятия решения об отказе в предоставлении субсидии </w:t>
      </w: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>и</w:t>
      </w:r>
      <w:r w:rsidR="00073BA2">
        <w:rPr>
          <w:rFonts w:ascii="Times New Roman" w:hAnsi="Times New Roman"/>
          <w:color w:val="000000"/>
          <w:sz w:val="24"/>
          <w:szCs w:val="24"/>
        </w:rPr>
        <w:t xml:space="preserve">нформирует получателя субсидии </w:t>
      </w:r>
      <w:r w:rsidRPr="000451CB">
        <w:rPr>
          <w:rFonts w:ascii="Times New Roman" w:hAnsi="Times New Roman"/>
          <w:color w:val="000000"/>
          <w:sz w:val="24"/>
          <w:szCs w:val="24"/>
        </w:rPr>
        <w:t>о принятом решении в течение 2 рабочих дней со дня принятия указанного решения в системе «Электронный бюджет».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Получатель </w:t>
      </w:r>
      <w:r w:rsidR="00652C62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считается уклонившимся от заключения соглашения в случае принятия </w:t>
      </w: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решения об отказе в предоставлении субсидии по основанию, установленному пунктом 1 пункта 3.4. Порядка.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3.4. Основания для отказа в предоставлении субсидии: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1) несоответствие представленного получателем </w:t>
      </w:r>
      <w:r w:rsidR="00DA7A28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соглашения, требованиям, установленным пунктами 3.1., 3.2. Порядка, или непредставление (представление не в полном объеме) соглашения;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2) установление факта недостоверности представленной получателем субсидии  информации;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3) несоответствие получателя субсидии требованиям, установленным в пункте 3.5. Порядка.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3.5. Получатель </w:t>
      </w:r>
      <w:r w:rsidR="00652C62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на дату не ранее первого числа месяца заключения соглашения должен соответствовать следующим требованиям: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1) не должен находиться в процессе реорганизации (за исключением реорганизации в форме присоединения к получателю </w:t>
      </w:r>
      <w:r w:rsidR="00652C62">
        <w:rPr>
          <w:rFonts w:ascii="Times New Roman" w:hAnsi="Times New Roman"/>
          <w:color w:val="000000"/>
          <w:sz w:val="24"/>
          <w:szCs w:val="24"/>
        </w:rPr>
        <w:t xml:space="preserve">субсидии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- юридическому лицу другого юридического лица), ликвидации, в отношении него не введена процедура банкротства, деятельность получателя </w:t>
      </w:r>
      <w:r w:rsidR="00652C62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не приостановлена в порядке, предусмотренном законодательством Российской Федерации;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2) не должен получать средства из районного бюджета на основании иных нормативных правовых актов на цели, указанные в пункте 1.3 Порядка;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3) у получателя </w:t>
      </w:r>
      <w:r w:rsidR="00652C62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отсутствует просроченная задолженность по возврату в районный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52C62">
        <w:rPr>
          <w:rFonts w:ascii="Times New Roman" w:hAnsi="Times New Roman"/>
          <w:color w:val="000000"/>
          <w:sz w:val="24"/>
          <w:szCs w:val="24"/>
        </w:rPr>
        <w:t>районным бюджетом</w:t>
      </w:r>
      <w:r w:rsidRPr="000451CB">
        <w:rPr>
          <w:rFonts w:ascii="Times New Roman" w:hAnsi="Times New Roman"/>
          <w:color w:val="000000"/>
          <w:sz w:val="24"/>
          <w:szCs w:val="24"/>
        </w:rPr>
        <w:t>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4)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5)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6) не должен являться иностранным агентом в соответствии с Феде</w:t>
      </w:r>
      <w:r w:rsidR="00073BA2">
        <w:rPr>
          <w:rFonts w:ascii="Times New Roman" w:hAnsi="Times New Roman"/>
          <w:color w:val="000000"/>
          <w:sz w:val="24"/>
          <w:szCs w:val="24"/>
        </w:rPr>
        <w:t>ральным законом от 14.07.2022 «</w:t>
      </w:r>
      <w:r w:rsidRPr="000451CB">
        <w:rPr>
          <w:rFonts w:ascii="Times New Roman" w:hAnsi="Times New Roman"/>
          <w:color w:val="000000"/>
          <w:sz w:val="24"/>
          <w:szCs w:val="24"/>
        </w:rPr>
        <w:t>255-ФЗ «О контроле за деятельностью лиц, находящихся под иностранным влиянием».</w:t>
      </w:r>
    </w:p>
    <w:p w:rsidR="0075093D" w:rsidRPr="000451CB" w:rsidRDefault="005B39DC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3.6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 xml:space="preserve">. Сведения, подтверждающие соответствие получателя субсидии требованию, установленному подпунктом 1 пункта 3.5. Порядка (за исключением сведений о неприостановлении (приостановлении) деятельности участника отбора в порядке, предусмотренном законодательством Российской Федерации), запрашиваются </w:t>
      </w:r>
      <w:r w:rsidR="0075093D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75093D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93D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>посредством межведомственного электронного взаимодействия в территориальном органе Федеральной налоговой службы,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</w:t>
      </w:r>
      <w:r w:rsidR="00652C62">
        <w:rPr>
          <w:rFonts w:ascii="Times New Roman" w:hAnsi="Times New Roman"/>
          <w:color w:val="000000"/>
          <w:sz w:val="24"/>
          <w:szCs w:val="24"/>
        </w:rPr>
        <w:t xml:space="preserve"> проекта соглашения получателю субсидии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 xml:space="preserve"> для подписания.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Сведения о соблюдении получателем 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требований, установленных подпунктами 1 (в части сведений о неприостановлении (приостановлении) деятельности участника отбора в порядке, предусмотренном законодательством Российской Федерации) 2 и 3 пункта 3.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5.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Порядка, проверяются </w:t>
      </w:r>
      <w:r w:rsidR="005B39DC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5B39DC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9DC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с использованием сведений, информации, содержащихся в 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заявки</w:t>
      </w:r>
      <w:r w:rsidRPr="000451CB">
        <w:rPr>
          <w:rFonts w:ascii="Times New Roman" w:hAnsi="Times New Roman"/>
          <w:color w:val="000000"/>
          <w:sz w:val="24"/>
          <w:szCs w:val="24"/>
        </w:rPr>
        <w:t>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Сведения о соблюдении получателем 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требований, установлен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 xml:space="preserve">ных подпунктами 4 и 5 пункта 3.5.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Порядка, проверяются </w:t>
      </w:r>
      <w:r w:rsidR="005B39DC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5B39DC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9DC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>с использованием общедоступных сведений, размещенных на официальных сайтах Федеральной службы по финансовому мониторингу в информационно-телекоммуникационной сети Интернет.</w:t>
      </w:r>
    </w:p>
    <w:p w:rsidR="0075093D" w:rsidRDefault="0075093D" w:rsidP="00395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Сведения о соблюдении получателем 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требования, устано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вл</w:t>
      </w:r>
      <w:r w:rsidR="00093C0A">
        <w:rPr>
          <w:rFonts w:ascii="Times New Roman" w:hAnsi="Times New Roman"/>
          <w:color w:val="000000"/>
          <w:sz w:val="24"/>
          <w:szCs w:val="24"/>
        </w:rPr>
        <w:t>енного подпунктом 6 пункта 3.5.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Порядка, проверяются </w:t>
      </w:r>
      <w:r w:rsidR="005B39DC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5B39DC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9DC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с использованием общедоступных сведений, размещенных на официальном сайте Министерства юстиции Российской Федерации в информационно-телекоммуникационной сети Интернет.</w:t>
      </w:r>
    </w:p>
    <w:p w:rsidR="00492F6C" w:rsidRPr="005F7DDC" w:rsidRDefault="005B39D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. Перечисление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получателю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осуществляется в течение 10 рабочих дней со дня заключения соглашения на расчетный счет получателя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>, указанный в соглашении и открытый им в кредитной организации.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В случае отсутствия средств на счете главного распорядителя для предоставления субсидии, в соответствии с </w:t>
      </w:r>
      <w:r w:rsidR="005B39DC">
        <w:rPr>
          <w:rFonts w:ascii="Times New Roman" w:hAnsi="Times New Roman"/>
          <w:color w:val="000000"/>
          <w:sz w:val="24"/>
          <w:szCs w:val="24"/>
        </w:rPr>
        <w:t>приказом МКУ «Финансовое</w:t>
      </w:r>
      <w:r w:rsidR="005B39DC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9DC">
        <w:rPr>
          <w:rFonts w:ascii="Times New Roman" w:hAnsi="Times New Roman"/>
          <w:color w:val="000000"/>
          <w:sz w:val="24"/>
          <w:szCs w:val="24"/>
        </w:rPr>
        <w:t>управление»</w:t>
      </w:r>
      <w:r w:rsidRPr="005F7DDC">
        <w:rPr>
          <w:rFonts w:ascii="Times New Roman" w:hAnsi="Times New Roman"/>
          <w:color w:val="000000"/>
          <w:sz w:val="24"/>
          <w:szCs w:val="24"/>
        </w:rPr>
        <w:t>, перечисление субсидии осуществляется в течение 5 рабочих дней с момента их поступления на счет.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Датой предоставления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считается день списания указанных средств с лицевого счета </w:t>
      </w:r>
      <w:r w:rsidR="005B39DC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5B39DC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9DC">
        <w:rPr>
          <w:rFonts w:ascii="Times New Roman" w:hAnsi="Times New Roman"/>
          <w:color w:val="000000"/>
          <w:sz w:val="24"/>
          <w:szCs w:val="24"/>
        </w:rPr>
        <w:t>управление»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492F6C" w:rsidRPr="005F7DDC" w:rsidRDefault="005B39D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. Порядок и сроки возврата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в районный бюджет в случае нарушения получателями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условий их предоставления установлен пунктами </w:t>
      </w:r>
      <w:r w:rsidR="00492F6C" w:rsidRPr="000451CB">
        <w:rPr>
          <w:rFonts w:ascii="Times New Roman" w:hAnsi="Times New Roman"/>
          <w:color w:val="000000"/>
          <w:sz w:val="24"/>
          <w:szCs w:val="24"/>
        </w:rPr>
        <w:t>5.</w:t>
      </w:r>
      <w:r w:rsidR="00A928A5" w:rsidRPr="000451CB">
        <w:rPr>
          <w:rFonts w:ascii="Times New Roman" w:hAnsi="Times New Roman"/>
          <w:color w:val="000000"/>
          <w:sz w:val="24"/>
          <w:szCs w:val="24"/>
        </w:rPr>
        <w:t>3</w:t>
      </w:r>
      <w:r w:rsidR="00492F6C" w:rsidRPr="000451CB">
        <w:rPr>
          <w:rFonts w:ascii="Times New Roman" w:hAnsi="Times New Roman"/>
          <w:color w:val="000000"/>
          <w:sz w:val="24"/>
          <w:szCs w:val="24"/>
        </w:rPr>
        <w:t>. - 5.</w:t>
      </w:r>
      <w:r w:rsidR="00A928A5" w:rsidRPr="000451CB">
        <w:rPr>
          <w:rFonts w:ascii="Times New Roman" w:hAnsi="Times New Roman"/>
          <w:color w:val="000000"/>
          <w:sz w:val="24"/>
          <w:szCs w:val="24"/>
        </w:rPr>
        <w:t>7</w:t>
      </w:r>
      <w:r w:rsidR="00492F6C" w:rsidRPr="000451CB">
        <w:rPr>
          <w:rFonts w:ascii="Times New Roman" w:hAnsi="Times New Roman"/>
          <w:color w:val="000000"/>
          <w:sz w:val="24"/>
          <w:szCs w:val="24"/>
        </w:rPr>
        <w:t>.</w:t>
      </w:r>
      <w:r w:rsidR="00037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>Порядка.</w:t>
      </w:r>
    </w:p>
    <w:p w:rsidR="00492F6C" w:rsidRPr="005F7DDC" w:rsidRDefault="005B39D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. В случаях, если получатель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- индивидуальный предприниматель, призванный на военную службу по мобилизации в Вооруженные Силы Российской Федерации (далее - ВСР), срочную военную службу (военную службу по призыву) в ВСР, органы государственной охраны и другие войска,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ВСР, срочную военную службу (военную службу по призыву) или заключили контракт о добровольном содействии в выполнении задач, возложенных на ВСР (далее - участие в специальной военной операции, прохождение военной службы по призыву) на период их участия в специальной военной операции, прохождения военной службы по призыву имеет возможность внести изменения в условия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в части: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продления сроков использования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получателями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возврата всей суммы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без наложения штрафных санкций;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продления сроков предоставления отчетности;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исключения штрафных санкций за нарушение условий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в случаях, если такие нарушения связаны с участием в специальной военной операции, прохождением военной службы по призыву.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3.</w:t>
      </w:r>
      <w:r w:rsidR="005B39DC">
        <w:rPr>
          <w:rFonts w:ascii="Times New Roman" w:hAnsi="Times New Roman"/>
          <w:color w:val="000000"/>
          <w:sz w:val="24"/>
          <w:szCs w:val="24"/>
        </w:rPr>
        <w:t>10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. Результатом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является полное исполнение получателем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в соглашении.</w:t>
      </w:r>
    </w:p>
    <w:p w:rsidR="00492F6C" w:rsidRPr="005F7DDC" w:rsidRDefault="00492F6C" w:rsidP="00F96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Конечным результатом предоставлении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является достижение получателем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значения показателей, необходимых для достижения результата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установленного </w:t>
      </w:r>
      <w:r w:rsidRPr="00AF3838">
        <w:rPr>
          <w:rFonts w:ascii="Times New Roman" w:hAnsi="Times New Roman"/>
          <w:color w:val="000000"/>
          <w:sz w:val="24"/>
          <w:szCs w:val="24"/>
        </w:rPr>
        <w:t xml:space="preserve">пунктом 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3.11</w:t>
      </w:r>
      <w:r w:rsidRPr="000451CB">
        <w:rPr>
          <w:rFonts w:ascii="Times New Roman" w:hAnsi="Times New Roman"/>
          <w:color w:val="000000"/>
          <w:sz w:val="24"/>
          <w:szCs w:val="24"/>
        </w:rPr>
        <w:t>.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Порядка, путем сравнения плановых значений и фактически достигнутых значений по итогам отчетного периода.</w:t>
      </w:r>
    </w:p>
    <w:p w:rsidR="00F2436F" w:rsidRDefault="005B39DC" w:rsidP="00C11A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3.11</w:t>
      </w:r>
      <w:r w:rsidR="00492F6C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F96D8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Резу</w:t>
      </w:r>
      <w:r w:rsidR="00E723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</w:t>
      </w:r>
      <w:r w:rsidR="0042562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ьтатом предоставления субсидии </w:t>
      </w:r>
      <w:r w:rsidR="00F96D8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является</w:t>
      </w:r>
      <w:r w:rsidR="00F243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5B39DC" w:rsidRDefault="00F2436F" w:rsidP="00C11A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1)</w:t>
      </w:r>
      <w:r w:rsidR="00EB0F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объем привлеченных </w:t>
      </w:r>
      <w:r w:rsidR="00F96D8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инвестиций </w:t>
      </w:r>
      <w:r w:rsidR="00EB0F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МСП</w:t>
      </w:r>
      <w:r w:rsidR="00EB0FA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96D8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</w:t>
      </w:r>
      <w:r w:rsidR="002B38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олнения работ, оказания услуг),</w:t>
      </w:r>
      <w:r w:rsidR="002B3816" w:rsidRPr="002B3816">
        <w:rPr>
          <w:rFonts w:ascii="Times New Roman" w:hAnsi="Times New Roman" w:cs="Times New Roman"/>
          <w:sz w:val="24"/>
          <w:szCs w:val="24"/>
        </w:rPr>
        <w:t xml:space="preserve"> </w:t>
      </w:r>
      <w:r w:rsidR="002B3816" w:rsidRPr="00FA6473">
        <w:rPr>
          <w:rFonts w:ascii="Times New Roman" w:hAnsi="Times New Roman" w:cs="Times New Roman"/>
          <w:sz w:val="24"/>
          <w:szCs w:val="24"/>
        </w:rPr>
        <w:t>реализацию проектов в сфере дорожного сервиса</w:t>
      </w:r>
      <w:r w:rsidR="002768D1">
        <w:rPr>
          <w:rFonts w:ascii="Times New Roman" w:hAnsi="Times New Roman" w:cs="Times New Roman"/>
          <w:sz w:val="24"/>
          <w:szCs w:val="24"/>
        </w:rPr>
        <w:t xml:space="preserve">, </w:t>
      </w:r>
      <w:r w:rsidR="009A178C" w:rsidRPr="00FA12C3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2768D1" w:rsidRPr="00FA12C3">
        <w:rPr>
          <w:rFonts w:ascii="Times New Roman" w:hAnsi="Times New Roman" w:cs="Times New Roman"/>
          <w:sz w:val="24"/>
          <w:szCs w:val="24"/>
        </w:rPr>
        <w:t>проектов в сфере развити</w:t>
      </w:r>
      <w:r w:rsidR="00FA12C3" w:rsidRPr="00FA12C3">
        <w:rPr>
          <w:rFonts w:ascii="Times New Roman" w:hAnsi="Times New Roman" w:cs="Times New Roman"/>
          <w:sz w:val="24"/>
          <w:szCs w:val="24"/>
        </w:rPr>
        <w:t>я</w:t>
      </w:r>
      <w:r w:rsidR="002768D1" w:rsidRPr="00FA12C3">
        <w:rPr>
          <w:rFonts w:ascii="Times New Roman" w:hAnsi="Times New Roman" w:cs="Times New Roman"/>
          <w:sz w:val="24"/>
          <w:szCs w:val="24"/>
        </w:rPr>
        <w:t xml:space="preserve"> предпринимательской </w:t>
      </w:r>
      <w:r w:rsidR="009A178C" w:rsidRPr="00FA12C3">
        <w:rPr>
          <w:rFonts w:ascii="Times New Roman" w:hAnsi="Times New Roman" w:cs="Times New Roman"/>
          <w:sz w:val="24"/>
          <w:szCs w:val="24"/>
        </w:rPr>
        <w:t>детальности</w:t>
      </w:r>
      <w:r w:rsidR="002501CA">
        <w:rPr>
          <w:rFonts w:ascii="Times New Roman" w:hAnsi="Times New Roman" w:cs="Times New Roman"/>
          <w:sz w:val="24"/>
          <w:szCs w:val="24"/>
        </w:rPr>
        <w:t>.</w:t>
      </w:r>
      <w:r w:rsidR="002B38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96D8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Единица измерения: тысяч рублей.</w:t>
      </w:r>
    </w:p>
    <w:p w:rsidR="00F2436F" w:rsidRDefault="00F2436F" w:rsidP="00F243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03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определении объема привлеченных инвестиций учитываются привлекаемые субъектом малого и среднего предпринимательства инвестиции за счет собственных средств и (или) целевых заемных средств, предоставляемых кредитными организациями на условиях платности и возвратности, за исключением средств в виде субсидий, привлекаемых из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районного</w:t>
      </w:r>
      <w:r w:rsidRPr="002203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краевого бюджетов, за текущий финансовый год до даты подачи пакета 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CC6168" w:rsidRPr="002501CA" w:rsidRDefault="00CD6711" w:rsidP="00EB0F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2) 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количество сохраненных рабочих мест </w:t>
      </w:r>
      <w:r w:rsidR="00126A51" w:rsidRPr="002501CA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126A51" w:rsidRPr="002501CA">
        <w:rPr>
          <w:rFonts w:ascii="Times New Roman" w:hAnsi="Times New Roman"/>
          <w:color w:val="000000"/>
          <w:sz w:val="24"/>
          <w:szCs w:val="24"/>
        </w:rPr>
        <w:t>численност</w:t>
      </w:r>
      <w:r w:rsidR="001410E4" w:rsidRPr="002501CA">
        <w:rPr>
          <w:rFonts w:ascii="Times New Roman" w:hAnsi="Times New Roman"/>
          <w:color w:val="000000"/>
          <w:sz w:val="24"/>
          <w:szCs w:val="24"/>
        </w:rPr>
        <w:t>ь</w:t>
      </w:r>
      <w:r w:rsidR="00126A51" w:rsidRPr="002501CA">
        <w:rPr>
          <w:rFonts w:ascii="Times New Roman" w:hAnsi="Times New Roman"/>
          <w:color w:val="000000"/>
          <w:sz w:val="24"/>
          <w:szCs w:val="24"/>
        </w:rPr>
        <w:t xml:space="preserve"> работников (без внешних совместителей)) 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субъектами МСП (включая индивидуальных предпринимателей) и с учетом физических лиц, применяющих специальный налоговый режим «Налог на профессиональный доход», получившими финансовую поддержку за счет средств </w:t>
      </w:r>
      <w:r w:rsidR="00EB0FA7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районного и 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>краевого бюджета</w:t>
      </w:r>
      <w:r w:rsidR="002501C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B0FA7" w:rsidRPr="002501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Единица измерения: Единиц;</w:t>
      </w:r>
    </w:p>
    <w:p w:rsidR="00CC6168" w:rsidRPr="002501CA" w:rsidRDefault="00CD6711" w:rsidP="00EB0F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01CA">
        <w:rPr>
          <w:rFonts w:ascii="Times New Roman" w:hAnsi="Times New Roman" w:cs="Times New Roman"/>
          <w:sz w:val="24"/>
          <w:szCs w:val="24"/>
          <w:lang w:eastAsia="en-US"/>
        </w:rPr>
        <w:t>3) п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>рирост дохода субъектов МСП, реализующих проекты в сфере производства, получивших финансовую поддержку за счет средств</w:t>
      </w:r>
      <w:r w:rsidR="00EB0FA7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 районного 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 краевого бюджета, в году получения поддержки, в расчете на одного работника (без внешних совместителей) (без учета рабочих мест, созданных в году получения поддержки), в размере не менее 103,3 процентов значения сводного индекса потребительских цен по Красноярскому краю, установленного в году получения поддержки, к доходу субъекта МСП, полученному в году, предшествующему году получения поддержки, в расчете на одного работника (без внешних совместителей), за 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МСП (без учета объема субсидий, предоставленных заявителю на воз</w:t>
      </w:r>
      <w:r w:rsidR="00EB0FA7" w:rsidRPr="002501CA">
        <w:rPr>
          <w:rFonts w:ascii="Times New Roman" w:hAnsi="Times New Roman" w:cs="Times New Roman"/>
          <w:sz w:val="24"/>
          <w:szCs w:val="24"/>
          <w:lang w:eastAsia="en-US"/>
        </w:rPr>
        <w:t>мещение недополученных доходов)</w:t>
      </w:r>
      <w:r w:rsidR="0048562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EB0FA7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 Единица измерения: Процентов.</w:t>
      </w:r>
    </w:p>
    <w:p w:rsidR="00492F6C" w:rsidRPr="005F7DDC" w:rsidRDefault="00492F6C" w:rsidP="00C1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Конкретные плановые значения результатов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и показателей, необходимых для достижения результатов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устанавливаются </w:t>
      </w:r>
      <w:r w:rsidR="000451CB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0451CB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51CB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5F7DDC">
        <w:rPr>
          <w:rFonts w:ascii="Times New Roman" w:hAnsi="Times New Roman"/>
          <w:color w:val="000000"/>
          <w:sz w:val="24"/>
          <w:szCs w:val="24"/>
        </w:rPr>
        <w:t>в соглашении.</w:t>
      </w:r>
    </w:p>
    <w:p w:rsidR="00492F6C" w:rsidRPr="005F7DDC" w:rsidRDefault="00C11A62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3.12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. Плановые значения показателей, необходимые для достижения результата предоставления </w:t>
      </w:r>
      <w:r w:rsidR="002E1394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, должны быть достигнуты получателем </w:t>
      </w:r>
      <w:r w:rsidR="002E1394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в сроки, определенные соглашением.</w:t>
      </w:r>
    </w:p>
    <w:p w:rsidR="00492F6C" w:rsidRPr="005F7DDC" w:rsidRDefault="00C11A62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3.13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. Контроль за целевым расходованием бюджетных средств осуществляется </w:t>
      </w:r>
      <w:r w:rsidR="000451CB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0451CB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51CB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>в соответствии с действующим законодательством.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3. 1</w:t>
      </w:r>
      <w:r w:rsidR="00C11A62">
        <w:rPr>
          <w:rFonts w:ascii="Times New Roman" w:hAnsi="Times New Roman"/>
          <w:color w:val="000000"/>
          <w:sz w:val="24"/>
          <w:szCs w:val="24"/>
        </w:rPr>
        <w:t>4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. При реорганизации получателя </w:t>
      </w:r>
      <w:r w:rsidR="00D55925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:</w:t>
      </w:r>
    </w:p>
    <w:p w:rsidR="00922C43" w:rsidRPr="00922C43" w:rsidRDefault="00922C43" w:rsidP="0092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2C43">
        <w:rPr>
          <w:rFonts w:ascii="Times New Roman" w:hAnsi="Times New Roman"/>
          <w:color w:val="000000"/>
          <w:sz w:val="24"/>
          <w:szCs w:val="24"/>
        </w:rPr>
        <w:t>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922C43" w:rsidRPr="00922C43" w:rsidRDefault="00922C43" w:rsidP="0092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2C43">
        <w:rPr>
          <w:rFonts w:ascii="Times New Roman" w:hAnsi="Times New Roman"/>
          <w:color w:val="000000"/>
          <w:sz w:val="24"/>
          <w:szCs w:val="24"/>
        </w:rPr>
        <w:t xml:space="preserve">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</w:t>
      </w:r>
      <w:r w:rsidR="005D37DA">
        <w:rPr>
          <w:rFonts w:ascii="Times New Roman" w:hAnsi="Times New Roman"/>
          <w:color w:val="000000"/>
          <w:sz w:val="24"/>
          <w:szCs w:val="24"/>
        </w:rPr>
        <w:t>в районный бюджет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22C43" w:rsidRDefault="00922C43" w:rsidP="0092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C0A">
        <w:rPr>
          <w:rFonts w:ascii="Times New Roman" w:hAnsi="Times New Roman"/>
          <w:color w:val="000000"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B93E97" w:rsidRPr="000451CB" w:rsidRDefault="00B93E97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5F7C" w:rsidRPr="00395758" w:rsidRDefault="00331457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5758">
        <w:rPr>
          <w:rFonts w:ascii="Times New Roman" w:hAnsi="Times New Roman" w:cs="Times New Roman"/>
          <w:b w:val="0"/>
          <w:sz w:val="28"/>
          <w:szCs w:val="28"/>
        </w:rPr>
        <w:t>4</w:t>
      </w:r>
      <w:r w:rsidR="00616625" w:rsidRPr="00395758">
        <w:rPr>
          <w:rFonts w:ascii="Times New Roman" w:hAnsi="Times New Roman" w:cs="Times New Roman"/>
          <w:b w:val="0"/>
          <w:sz w:val="28"/>
          <w:szCs w:val="28"/>
        </w:rPr>
        <w:t>. Требования к отчетности</w:t>
      </w:r>
    </w:p>
    <w:p w:rsidR="00FB5F7C" w:rsidRPr="005D50E2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758" w:rsidRPr="006B1F00" w:rsidRDefault="00201056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1" w:name="P333"/>
      <w:bookmarkEnd w:id="1"/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="00FB5F7C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.1.</w:t>
      </w:r>
      <w:r w:rsidR="000902FE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Для осуществления главным распорядителем контроля (мониторинга) за соблюдением условий и порядка предоставления субсидии, в том числе в части достижения результата предоставления субсидии, установленного </w:t>
      </w:r>
      <w:hyperlink w:anchor="P279" w:tooltip="47.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">
        <w:r w:rsidR="00395758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 xml:space="preserve">пунктом </w:t>
        </w:r>
        <w:r w:rsidR="006C7497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3.11.</w:t>
        </w:r>
      </w:hyperlink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настоящего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Порядка</w:t>
      </w:r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значение которого установлено в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соглашении</w:t>
      </w:r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получатель субсидии представляет в адрес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МКУ «Финансовое </w:t>
      </w:r>
      <w:r w:rsidR="006B1F00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</w:t>
      </w:r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ежеквартальную отчетность по состоянию на 1-е число месяца, следующего за отчетным кварталом (далее - отчетная дата), в сроки, указанные в </w:t>
      </w:r>
      <w:hyperlink w:anchor="P315" w:tooltip="1) в течение двух лет 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договором с">
        <w:r w:rsidR="00395758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подпунктах 1</w:t>
        </w:r>
      </w:hyperlink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hyperlink w:anchor="P318" w:tooltip="2) в течение 12 календарных месяцев после даты получения субсидии, установленной абзацем вторым подпункта 1 пункта 48 настоящего Положения, подтверждающие исполнение условий предоставления субсидии документы, в сроки:">
        <w:r w:rsidR="00395758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2</w:t>
        </w:r>
      </w:hyperlink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настоящего пункта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с использованием  системы «Электронный бюджет» по типовой форме  (при наличии технической возможности) или иным любым дост</w:t>
      </w:r>
      <w:r w:rsidR="00093C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упным способом, обеспечивающим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установлен</w:t>
      </w:r>
      <w:r w:rsidR="00093C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ие (фиксацию) факта направления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(почтовое отправление с уведомлением,</w:t>
      </w:r>
      <w:r w:rsidR="00093C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21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электронная почта, нарочно)</w:t>
      </w:r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395758" w:rsidRPr="006B1F00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2" w:name="P315"/>
      <w:bookmarkEnd w:id="2"/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CA1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1D0D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субъекты МСП </w:t>
      </w:r>
      <w:r w:rsidRPr="00CA1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течение двух лет</w:t>
      </w:r>
      <w:r w:rsidR="001D0D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самозанятые граждане в течение одного года </w:t>
      </w:r>
      <w:r w:rsidRPr="00CA1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 позднее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соглашением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с приложением:</w:t>
      </w:r>
    </w:p>
    <w:p w:rsidR="001918AF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выписки из ЕГРЮЛ/ЕГРИП, которую получатель субсидии вправе представить. В случае если получатель субсидии не представил выписку из ЕГРЮЛ/ЕГРИП самостоятельно,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МКУ «Финансовое управление» 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запрашивает ее в порядке межведомственного информационного взаимодействия, в том числе посредством получения информации с помощью программного обеспечения и (или) в сети Интернет</w:t>
      </w:r>
      <w:r w:rsidR="001918A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395758" w:rsidRPr="00081F70" w:rsidRDefault="002E138E" w:rsidP="006B1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1F70">
        <w:rPr>
          <w:rFonts w:ascii="Times New Roman" w:hAnsi="Times New Roman" w:cs="Times New Roman"/>
          <w:sz w:val="24"/>
          <w:szCs w:val="24"/>
          <w:lang w:eastAsia="en-US"/>
        </w:rPr>
        <w:t>справки о постановке на учет (снятии с учета) физического лица в качестве налогоплательщика налога на профессиональный доход по состоянию на отчетную дату;</w:t>
      </w:r>
    </w:p>
    <w:p w:rsidR="00395758" w:rsidRPr="006B1F00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3" w:name="P318"/>
      <w:bookmarkEnd w:id="3"/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2) </w:t>
      </w:r>
      <w:r w:rsidR="007F14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субъекты МСП в течение двух лет, самозанятые граждане 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течение 12 календарных месяцев после даты получения субсидии, установленной </w:t>
      </w:r>
      <w:hyperlink w:anchor="P284" w:tooltip="Датой получения субсидии считается дата, следующая за третьим рабочим днем после дня списания средств со счета главного распорядителя в соответствии с пунктом 59 настоящего Положения.">
        <w:r w:rsidR="00A86044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абзацем</w:t>
        </w:r>
      </w:hyperlink>
      <w:r w:rsidR="00A86044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 пункта 2.11. </w:t>
      </w:r>
      <w:r w:rsidR="00F55DC9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настоящего </w:t>
      </w:r>
      <w:r w:rsidR="00A86044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</w:t>
      </w:r>
      <w:r w:rsidR="00F55DC9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орядка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подтверждающие исполнение условий предоставления субсидии документы, в сроки:</w:t>
      </w:r>
    </w:p>
    <w:p w:rsidR="00395758" w:rsidRPr="006B1F00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 позднее 10-го числа месяца, следующего за отчетным кварталом, сведения о списочной (фактической) численности работников</w:t>
      </w:r>
      <w:r w:rsidR="00A00B9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(без внешних совместителей)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оформленные в произвольной форме (для получателя субсидии, имеющего работников и являющегося работодателем), по состоянию на отчетную дату;</w:t>
      </w:r>
    </w:p>
    <w:p w:rsidR="00395758" w:rsidRPr="006B1F00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 позднее 5-го рабочего дня, следующего за датой представления в налоговый орган установленной приказом Федеральной налоговой службы России периодичной отчетности:</w:t>
      </w:r>
    </w:p>
    <w:p w:rsidR="00395758" w:rsidRPr="006B1F00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копию первичного или уточненного с последним номером корректировки (при наличии) расчета по страховым взносам (за исключением раздела 3 "Персонифицированные сведения о застрахованных лицах") за отчетный период, подтверждающую сохранение среднесписочной численности работников в соответствии с требованиями </w:t>
      </w:r>
      <w:hyperlink w:anchor="P284" w:tooltip="Датой получения субсидии считается дата, следующая за третьим рабочим днем после дня списания средств со счета главного распорядителя в соответствии с пунктом 59 настоящего Положения.">
        <w:r w:rsidR="00A86044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абзацем</w:t>
        </w:r>
      </w:hyperlink>
      <w:r w:rsidR="00A86044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 пункта 2.11. 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настоящего </w:t>
      </w:r>
      <w:r w:rsidR="00A86044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Порядка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(для получателя субсидии, имеющего работников и являющегося работодателем);</w:t>
      </w:r>
    </w:p>
    <w:p w:rsidR="00D45DC6" w:rsidRPr="006B1F00" w:rsidRDefault="00395758" w:rsidP="006B1F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3) при завершении реализации проекта по состоянию на конец года получения субсидии или в период, установленный 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абзацем первым пункта 1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или в период, установленный 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абзацем первым пункта 2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настоящего пункта, получатель субсидии в порядке и в сроки, установленные 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абзацем первым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настоящего пункта, вместе с отчетностью в соответствии с 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подпунктами 1,2 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настоящего пункта представляет </w:t>
      </w:r>
      <w:hyperlink w:anchor="P2853" w:tooltip="ОТЧЕТ">
        <w:r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отчет</w:t>
        </w:r>
      </w:hyperlink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 выполнении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прое</w:t>
      </w:r>
      <w:r w:rsidR="00AD2D4E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та.</w:t>
      </w:r>
    </w:p>
    <w:p w:rsidR="006E0E84" w:rsidRPr="005F7DDC" w:rsidRDefault="001214C7" w:rsidP="0039575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86E1F" w:rsidRPr="005D50E2">
        <w:rPr>
          <w:rFonts w:ascii="Times New Roman" w:hAnsi="Times New Roman"/>
          <w:sz w:val="24"/>
          <w:szCs w:val="24"/>
        </w:rPr>
        <w:t>.2</w:t>
      </w:r>
      <w:r w:rsidR="006B7F3B" w:rsidRPr="005D50E2">
        <w:rPr>
          <w:rFonts w:ascii="Times New Roman" w:hAnsi="Times New Roman"/>
          <w:sz w:val="24"/>
          <w:szCs w:val="24"/>
        </w:rPr>
        <w:t xml:space="preserve">. </w:t>
      </w:r>
      <w:r w:rsidR="006B1F00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МКУ «Финансовое управление»</w:t>
      </w:r>
      <w:r w:rsidR="006E0E84" w:rsidRPr="005F7DDC">
        <w:rPr>
          <w:rFonts w:ascii="Times New Roman" w:hAnsi="Times New Roman"/>
          <w:sz w:val="24"/>
          <w:szCs w:val="24"/>
        </w:rPr>
        <w:t xml:space="preserve"> осуществляет проверку и принятие отчетов, указанных в пункте 4.1. Порядка, в срок, не превышающий 20 рабочих дней со дня предоставления такого отчета.</w:t>
      </w:r>
    </w:p>
    <w:p w:rsidR="006E0E84" w:rsidRPr="005F7DDC" w:rsidRDefault="006E0E84" w:rsidP="006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sz w:val="24"/>
          <w:szCs w:val="24"/>
        </w:rPr>
        <w:t xml:space="preserve">В случае несоответствия отчетов установленным формам отчеты возвращаются получателю </w:t>
      </w:r>
      <w:r w:rsidR="004517E0">
        <w:rPr>
          <w:rFonts w:ascii="Times New Roman" w:hAnsi="Times New Roman"/>
          <w:sz w:val="24"/>
          <w:szCs w:val="24"/>
        </w:rPr>
        <w:t>субсидии</w:t>
      </w:r>
      <w:r w:rsidRPr="005F7DDC">
        <w:rPr>
          <w:rFonts w:ascii="Times New Roman" w:hAnsi="Times New Roman"/>
          <w:sz w:val="24"/>
          <w:szCs w:val="24"/>
        </w:rPr>
        <w:t xml:space="preserve"> на доработку в течение 3 рабочих дней с момента обнаружения ошибок и (или) несоответствия отчетов установленным формам с указанием причин возврата. Срок доработки отчетов не может превышать 3 рабочих дней с даты их возврата.</w:t>
      </w:r>
    </w:p>
    <w:p w:rsidR="006E0E84" w:rsidRPr="005F7DDC" w:rsidRDefault="006E0E84" w:rsidP="006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sz w:val="24"/>
          <w:szCs w:val="24"/>
        </w:rPr>
        <w:t xml:space="preserve">При отсутствии замечаний </w:t>
      </w:r>
      <w:r w:rsidR="006B1F00" w:rsidRPr="006B1F00">
        <w:rPr>
          <w:rFonts w:ascii="Times New Roman" w:hAnsi="Times New Roman"/>
          <w:color w:val="000000"/>
          <w:sz w:val="24"/>
          <w:szCs w:val="24"/>
        </w:rPr>
        <w:t>МКУ «Финансовое управление»</w:t>
      </w:r>
      <w:r w:rsidR="00CA48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7DDC">
        <w:rPr>
          <w:rFonts w:ascii="Times New Roman" w:hAnsi="Times New Roman"/>
          <w:sz w:val="24"/>
          <w:szCs w:val="24"/>
        </w:rPr>
        <w:t xml:space="preserve">в течение </w:t>
      </w:r>
      <w:r w:rsidR="004517E0">
        <w:rPr>
          <w:rFonts w:ascii="Times New Roman" w:hAnsi="Times New Roman"/>
          <w:sz w:val="24"/>
          <w:szCs w:val="24"/>
        </w:rPr>
        <w:t>2</w:t>
      </w:r>
      <w:r w:rsidRPr="005F7DDC">
        <w:rPr>
          <w:rFonts w:ascii="Times New Roman" w:hAnsi="Times New Roman"/>
          <w:sz w:val="24"/>
          <w:szCs w:val="24"/>
        </w:rPr>
        <w:t>0 рабочих дней</w:t>
      </w:r>
      <w:r w:rsidR="00CA483F">
        <w:rPr>
          <w:rFonts w:ascii="Times New Roman" w:hAnsi="Times New Roman"/>
          <w:sz w:val="24"/>
          <w:szCs w:val="24"/>
        </w:rPr>
        <w:t>,</w:t>
      </w:r>
      <w:r w:rsidRPr="005F7DDC">
        <w:rPr>
          <w:rFonts w:ascii="Times New Roman" w:hAnsi="Times New Roman"/>
          <w:sz w:val="24"/>
          <w:szCs w:val="24"/>
        </w:rPr>
        <w:t xml:space="preserve"> с даты поступления отчетов</w:t>
      </w:r>
      <w:r w:rsidR="00CA483F">
        <w:rPr>
          <w:rFonts w:ascii="Times New Roman" w:hAnsi="Times New Roman"/>
          <w:sz w:val="24"/>
          <w:szCs w:val="24"/>
        </w:rPr>
        <w:t>,</w:t>
      </w:r>
      <w:r w:rsidRPr="005F7DDC">
        <w:rPr>
          <w:rFonts w:ascii="Times New Roman" w:hAnsi="Times New Roman"/>
          <w:sz w:val="24"/>
          <w:szCs w:val="24"/>
        </w:rPr>
        <w:t xml:space="preserve"> согласовывает их.</w:t>
      </w:r>
    </w:p>
    <w:p w:rsidR="006E0E84" w:rsidRPr="005F7DDC" w:rsidRDefault="006E0E84" w:rsidP="006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sz w:val="24"/>
          <w:szCs w:val="24"/>
        </w:rPr>
        <w:t xml:space="preserve">Получатели </w:t>
      </w:r>
      <w:r w:rsidR="006B1F00">
        <w:rPr>
          <w:rFonts w:ascii="Times New Roman" w:hAnsi="Times New Roman"/>
          <w:sz w:val="24"/>
          <w:szCs w:val="24"/>
        </w:rPr>
        <w:t xml:space="preserve">субсидии </w:t>
      </w:r>
      <w:r w:rsidRPr="005F7DDC">
        <w:rPr>
          <w:rFonts w:ascii="Times New Roman" w:hAnsi="Times New Roman"/>
          <w:sz w:val="24"/>
          <w:szCs w:val="24"/>
        </w:rPr>
        <w:t xml:space="preserve"> несут ответственность за достоверность представленных в отчетных документах сведений в установленном законодательством порядке.</w:t>
      </w:r>
    </w:p>
    <w:p w:rsidR="00482AAC" w:rsidRPr="005D50E2" w:rsidRDefault="00FB0080" w:rsidP="00313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B1F00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МКУ «Финансовое управление»</w:t>
      </w:r>
      <w:r w:rsid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B7F3B" w:rsidRPr="005D50E2">
        <w:rPr>
          <w:rFonts w:ascii="Times New Roman" w:hAnsi="Times New Roman" w:cs="Times New Roman"/>
          <w:sz w:val="24"/>
          <w:szCs w:val="24"/>
        </w:rPr>
        <w:t xml:space="preserve">вправе устанавливать в соглашении сроки и формы представления </w:t>
      </w:r>
      <w:r w:rsidR="001214C7" w:rsidRPr="005D50E2">
        <w:rPr>
          <w:rFonts w:ascii="Times New Roman" w:hAnsi="Times New Roman" w:cs="Times New Roman"/>
          <w:sz w:val="24"/>
          <w:szCs w:val="24"/>
        </w:rPr>
        <w:t>получателем</w:t>
      </w:r>
      <w:r w:rsidR="001214C7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1214C7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="006B7F3B" w:rsidRPr="005D50E2">
        <w:rPr>
          <w:rFonts w:ascii="Times New Roman" w:hAnsi="Times New Roman" w:cs="Times New Roman"/>
          <w:sz w:val="24"/>
          <w:szCs w:val="24"/>
        </w:rPr>
        <w:t>дополнительной отчетности.</w:t>
      </w:r>
    </w:p>
    <w:p w:rsidR="00786827" w:rsidRPr="005D50E2" w:rsidRDefault="00786827" w:rsidP="0061662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5F7C" w:rsidRPr="00786827" w:rsidRDefault="0015195D" w:rsidP="007868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6827">
        <w:rPr>
          <w:rFonts w:ascii="Times New Roman" w:hAnsi="Times New Roman" w:cs="Times New Roman"/>
          <w:b w:val="0"/>
          <w:sz w:val="28"/>
          <w:szCs w:val="28"/>
        </w:rPr>
        <w:t>5</w:t>
      </w:r>
      <w:r w:rsidR="00616625" w:rsidRPr="00786827">
        <w:rPr>
          <w:rFonts w:ascii="Times New Roman" w:hAnsi="Times New Roman" w:cs="Times New Roman"/>
          <w:b w:val="0"/>
          <w:sz w:val="28"/>
          <w:szCs w:val="28"/>
        </w:rPr>
        <w:t xml:space="preserve">. Требования об осуществлении контроля </w:t>
      </w:r>
      <w:r w:rsidR="008E62DD" w:rsidRPr="00786827">
        <w:rPr>
          <w:rFonts w:ascii="Times New Roman" w:hAnsi="Times New Roman" w:cs="Times New Roman"/>
          <w:b w:val="0"/>
          <w:sz w:val="28"/>
          <w:szCs w:val="28"/>
        </w:rPr>
        <w:t xml:space="preserve">(мониторинга) </w:t>
      </w:r>
      <w:r w:rsidR="00616625" w:rsidRPr="00786827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условий, целей </w:t>
      </w:r>
      <w:r w:rsidR="00786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625" w:rsidRPr="00786827">
        <w:rPr>
          <w:rFonts w:ascii="Times New Roman" w:hAnsi="Times New Roman" w:cs="Times New Roman"/>
          <w:b w:val="0"/>
          <w:sz w:val="28"/>
          <w:szCs w:val="28"/>
        </w:rPr>
        <w:t>и порядка предоставления субсидии и ответственности за их нарушение</w:t>
      </w:r>
    </w:p>
    <w:p w:rsidR="00FB5F7C" w:rsidRPr="005D50E2" w:rsidRDefault="00FB5F7C" w:rsidP="0061662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164" w:rsidRPr="005D50E2" w:rsidRDefault="0015195D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.1. </w:t>
      </w:r>
      <w:r w:rsidR="00CA483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Главный распорядитель  бюджетных средств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 и порядка предоставления субсидии</w:t>
      </w:r>
      <w:r w:rsidR="00154482">
        <w:rPr>
          <w:rFonts w:ascii="Times New Roman" w:hAnsi="Times New Roman" w:cs="Times New Roman"/>
          <w:sz w:val="24"/>
          <w:szCs w:val="24"/>
        </w:rPr>
        <w:t xml:space="preserve">, </w:t>
      </w:r>
      <w:r w:rsidR="00154482" w:rsidRPr="00154482">
        <w:rPr>
          <w:rFonts w:ascii="Times New Roman" w:hAnsi="Times New Roman" w:cs="Times New Roman"/>
          <w:sz w:val="24"/>
          <w:szCs w:val="24"/>
        </w:rPr>
        <w:t>в соответствии со статьями 268.1 и 269.2 Бюджетного кодекса Российской Федерации;</w:t>
      </w:r>
    </w:p>
    <w:p w:rsidR="00B33164" w:rsidRPr="005D50E2" w:rsidRDefault="00154482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.2. При предоставлении субсидии обязательным условием ее предоставления, включаемым в соглашение о предоставлении субсидии является согласие получателей субсидии на осуществление </w:t>
      </w:r>
      <w:r>
        <w:rPr>
          <w:rFonts w:ascii="Times New Roman" w:hAnsi="Times New Roman" w:cs="Times New Roman"/>
          <w:sz w:val="24"/>
          <w:szCs w:val="24"/>
        </w:rPr>
        <w:t>организатором отбора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 и органами муниципального финансового контроля проверок соблюдения ими условий и порядка предоставления субсидии.</w:t>
      </w:r>
    </w:p>
    <w:p w:rsidR="00B33164" w:rsidRPr="005D50E2" w:rsidRDefault="00154482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>.3. Возврату в местный бюджет подлежит субсидия в следующих случаях и размерах:</w:t>
      </w:r>
    </w:p>
    <w:p w:rsidR="00B33164" w:rsidRPr="005D50E2" w:rsidRDefault="00B33164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а)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9851E8">
        <w:rPr>
          <w:rFonts w:ascii="Times New Roman" w:hAnsi="Times New Roman" w:cs="Times New Roman"/>
          <w:sz w:val="24"/>
          <w:szCs w:val="24"/>
        </w:rPr>
        <w:t>организатором отбора</w:t>
      </w:r>
      <w:r w:rsidRPr="005D50E2">
        <w:rPr>
          <w:rFonts w:ascii="Times New Roman" w:hAnsi="Times New Roman" w:cs="Times New Roman"/>
          <w:sz w:val="24"/>
          <w:szCs w:val="24"/>
        </w:rPr>
        <w:t xml:space="preserve"> и органами муни</w:t>
      </w:r>
      <w:r w:rsidR="00326DC8">
        <w:rPr>
          <w:rFonts w:ascii="Times New Roman" w:hAnsi="Times New Roman" w:cs="Times New Roman"/>
          <w:sz w:val="24"/>
          <w:szCs w:val="24"/>
        </w:rPr>
        <w:t>ципального финансового контроля</w:t>
      </w:r>
      <w:r w:rsidRPr="005D50E2">
        <w:rPr>
          <w:rFonts w:ascii="Times New Roman" w:hAnsi="Times New Roman" w:cs="Times New Roman"/>
          <w:sz w:val="24"/>
          <w:szCs w:val="24"/>
        </w:rPr>
        <w:t xml:space="preserve"> - в полном объеме;</w:t>
      </w:r>
    </w:p>
    <w:p w:rsidR="000451CB" w:rsidRPr="000451CB" w:rsidRDefault="00B33164" w:rsidP="000451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б) </w:t>
      </w:r>
      <w:r w:rsidR="000451CB" w:rsidRPr="000451CB">
        <w:rPr>
          <w:rFonts w:ascii="Times New Roman" w:hAnsi="Times New Roman" w:cs="Times New Roman"/>
          <w:sz w:val="24"/>
          <w:szCs w:val="24"/>
        </w:rPr>
        <w:t xml:space="preserve">в случае недостижения значения результата предоставления </w:t>
      </w:r>
      <w:r w:rsidR="00CA483F">
        <w:rPr>
          <w:rFonts w:ascii="Times New Roman" w:hAnsi="Times New Roman" w:cs="Times New Roman"/>
          <w:sz w:val="24"/>
          <w:szCs w:val="24"/>
        </w:rPr>
        <w:t>субсидии</w:t>
      </w:r>
      <w:r w:rsidR="000451CB" w:rsidRPr="000451CB">
        <w:rPr>
          <w:rFonts w:ascii="Times New Roman" w:hAnsi="Times New Roman" w:cs="Times New Roman"/>
          <w:sz w:val="24"/>
          <w:szCs w:val="24"/>
        </w:rPr>
        <w:t>, - объем средств, подлежащих возврату в районный бюджет, рассчитывается по формуле:</w:t>
      </w:r>
    </w:p>
    <w:p w:rsidR="000451CB" w:rsidRPr="000451CB" w:rsidRDefault="000451CB" w:rsidP="000451CB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V возврата = V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 k,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где: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CA483F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V субсидии</w:t>
      </w:r>
      <w:r w:rsidR="000451CB"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размер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субсидии, предоставленной получателю субсидии</w:t>
      </w:r>
      <w:r w:rsidR="000451CB"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k - коэффициент возврата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Коэффициент возврата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большее значение результата предоставления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отражает большую эффективность использования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(k) определяется по формуле: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k = 1- S/T,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где: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 - фактически достигнутое значение результата предоставления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отчетную дату;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S - плановое значение результата предоставления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установленное соглашением.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Коэффициент возврата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субсидии 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(если большее значение результата предоставления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отражает меньшую эффективность использования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субсидии 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определяется по формуле: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k = 1- Т/S.</w:t>
      </w:r>
    </w:p>
    <w:p w:rsidR="00B33164" w:rsidRPr="005D50E2" w:rsidRDefault="00183FD9" w:rsidP="000451C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.4. Решение о возврате субсидии с указанием оснований его принятия оформляется </w:t>
      </w:r>
      <w:r w:rsidR="000451CB">
        <w:rPr>
          <w:rFonts w:ascii="Times New Roman" w:hAnsi="Times New Roman" w:cs="Times New Roman"/>
          <w:sz w:val="24"/>
          <w:szCs w:val="24"/>
        </w:rPr>
        <w:t>приказом</w:t>
      </w:r>
      <w:r w:rsidR="00B33164" w:rsidRPr="005D50E2">
        <w:rPr>
          <w:rFonts w:ascii="Times New Roman" w:hAnsi="Times New Roman" w:cs="Times New Roman"/>
          <w:sz w:val="24"/>
          <w:szCs w:val="24"/>
        </w:rPr>
        <w:t>.</w:t>
      </w:r>
    </w:p>
    <w:p w:rsidR="00B33164" w:rsidRPr="005D50E2" w:rsidRDefault="00B33164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В случае выявления одного из оснований для возврата субсидии, установленных в пункте </w:t>
      </w:r>
      <w:r w:rsidR="00183FD9">
        <w:rPr>
          <w:rFonts w:ascii="Times New Roman" w:hAnsi="Times New Roman" w:cs="Times New Roman"/>
          <w:sz w:val="24"/>
          <w:szCs w:val="24"/>
        </w:rPr>
        <w:t>5</w:t>
      </w:r>
      <w:r w:rsidRPr="005D50E2">
        <w:rPr>
          <w:rFonts w:ascii="Times New Roman" w:hAnsi="Times New Roman" w:cs="Times New Roman"/>
          <w:sz w:val="24"/>
          <w:szCs w:val="24"/>
        </w:rPr>
        <w:t>.3.</w:t>
      </w:r>
      <w:r w:rsidRPr="005D50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0E2">
        <w:rPr>
          <w:rFonts w:ascii="Times New Roman" w:hAnsi="Times New Roman" w:cs="Times New Roman"/>
          <w:sz w:val="24"/>
          <w:szCs w:val="24"/>
        </w:rPr>
        <w:t xml:space="preserve">Порядка, </w:t>
      </w:r>
      <w:r w:rsidR="005B1970">
        <w:rPr>
          <w:rFonts w:ascii="Times New Roman" w:hAnsi="Times New Roman" w:cs="Times New Roman"/>
          <w:sz w:val="24"/>
          <w:szCs w:val="24"/>
        </w:rPr>
        <w:t>г</w:t>
      </w:r>
      <w:r w:rsidR="005B1970" w:rsidRPr="005D50E2">
        <w:rPr>
          <w:rFonts w:ascii="Times New Roman" w:hAnsi="Times New Roman" w:cs="Times New Roman"/>
          <w:sz w:val="24"/>
          <w:szCs w:val="24"/>
        </w:rPr>
        <w:t>лавный распорядитель бюджетных средств</w:t>
      </w:r>
      <w:r w:rsidR="005B1970">
        <w:rPr>
          <w:rFonts w:ascii="Times New Roman" w:hAnsi="Times New Roman" w:cs="Times New Roman"/>
          <w:sz w:val="24"/>
          <w:szCs w:val="24"/>
        </w:rPr>
        <w:t xml:space="preserve"> </w:t>
      </w:r>
      <w:r w:rsidRPr="005D50E2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дня, когда ему стало известно о выявлении одного из указанных оснований, принимает решение в форме </w:t>
      </w:r>
      <w:r w:rsidR="000E4F66">
        <w:rPr>
          <w:rFonts w:ascii="Times New Roman" w:hAnsi="Times New Roman" w:cs="Times New Roman"/>
          <w:sz w:val="24"/>
          <w:szCs w:val="24"/>
        </w:rPr>
        <w:t>приказа</w:t>
      </w:r>
      <w:r w:rsidRPr="005D50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0E2">
        <w:rPr>
          <w:rFonts w:ascii="Times New Roman" w:hAnsi="Times New Roman" w:cs="Times New Roman"/>
          <w:sz w:val="24"/>
          <w:szCs w:val="24"/>
        </w:rPr>
        <w:t xml:space="preserve">о возврате субсидии в </w:t>
      </w:r>
      <w:r w:rsidR="000E4F66">
        <w:rPr>
          <w:rFonts w:ascii="Times New Roman" w:hAnsi="Times New Roman" w:cs="Times New Roman"/>
          <w:sz w:val="24"/>
          <w:szCs w:val="24"/>
        </w:rPr>
        <w:t>районный</w:t>
      </w:r>
      <w:r w:rsidRPr="005D50E2">
        <w:rPr>
          <w:rFonts w:ascii="Times New Roman" w:hAnsi="Times New Roman" w:cs="Times New Roman"/>
          <w:sz w:val="24"/>
          <w:szCs w:val="24"/>
        </w:rPr>
        <w:t xml:space="preserve">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B33164" w:rsidRPr="005D50E2" w:rsidRDefault="00183FD9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>.5. Главный распорядитель бюджетных средств в течение трех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B33164" w:rsidRPr="005D50E2" w:rsidRDefault="00183FD9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.6. Получатель субсидии в течение семи рабочих дней со дня получения решения о возврате субсидии обязан произвести возврат в </w:t>
      </w:r>
      <w:r w:rsidR="00975B3C">
        <w:rPr>
          <w:rFonts w:ascii="Times New Roman" w:hAnsi="Times New Roman" w:cs="Times New Roman"/>
          <w:sz w:val="24"/>
          <w:szCs w:val="24"/>
        </w:rPr>
        <w:t>районный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 бюджет полученных сумм субсидии в размере и по реквизитам, указанным в решении о возврате субсидии.</w:t>
      </w:r>
    </w:p>
    <w:p w:rsidR="00DA3E5E" w:rsidRPr="005D50E2" w:rsidRDefault="00183FD9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.7. При отказе получателя субсидии вернуть полученную субсидию в </w:t>
      </w:r>
      <w:r w:rsidR="00975B3C">
        <w:rPr>
          <w:rFonts w:ascii="Times New Roman" w:hAnsi="Times New Roman" w:cs="Times New Roman"/>
          <w:sz w:val="24"/>
          <w:szCs w:val="24"/>
        </w:rPr>
        <w:t>районный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 бюджет взыскание субсидии производится в порядке, установленном действующим законодательством Российской Федерации.</w:t>
      </w: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1E8" w:rsidRDefault="009851E8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1E8" w:rsidRPr="005D50E2" w:rsidRDefault="009851E8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E5E" w:rsidRPr="005D50E2" w:rsidRDefault="00DA3E5E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E5E" w:rsidRPr="005D50E2" w:rsidRDefault="00DA3E5E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6E67" w:rsidRDefault="00906E67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6E67" w:rsidSect="00440F0B">
          <w:pgSz w:w="11906" w:h="16838"/>
          <w:pgMar w:top="851" w:right="851" w:bottom="851" w:left="1701" w:header="510" w:footer="510" w:gutter="0"/>
          <w:cols w:space="708"/>
          <w:docGrid w:linePitch="360"/>
        </w:sectPr>
      </w:pPr>
    </w:p>
    <w:p w:rsidR="00906E67" w:rsidRPr="00906E67" w:rsidRDefault="00906E67" w:rsidP="00906E67">
      <w:pPr>
        <w:pStyle w:val="ac"/>
        <w:ind w:left="9072"/>
        <w:rPr>
          <w:color w:val="000000" w:themeColor="text1"/>
          <w:sz w:val="20"/>
          <w:szCs w:val="20"/>
          <w:lang w:eastAsia="en-US"/>
        </w:rPr>
      </w:pPr>
      <w:r w:rsidRPr="00906E67">
        <w:rPr>
          <w:color w:val="000000" w:themeColor="text1"/>
          <w:sz w:val="20"/>
          <w:szCs w:val="20"/>
          <w:lang w:eastAsia="en-US"/>
        </w:rPr>
        <w:t>Приложение №1</w:t>
      </w:r>
    </w:p>
    <w:p w:rsidR="00906E67" w:rsidRDefault="00906E67" w:rsidP="00906E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color w:val="000000" w:themeColor="text1"/>
          <w:sz w:val="24"/>
          <w:szCs w:val="24"/>
        </w:rPr>
      </w:pPr>
      <w:r w:rsidRPr="00906E67">
        <w:rPr>
          <w:rFonts w:ascii="Times New Roman" w:hAnsi="Times New Roman"/>
          <w:color w:val="000000" w:themeColor="text1"/>
          <w:sz w:val="20"/>
          <w:szCs w:val="20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906E67" w:rsidRPr="009349D8" w:rsidRDefault="00906E67" w:rsidP="00906E67">
      <w:pPr>
        <w:pStyle w:val="ac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906E67" w:rsidRPr="009349D8" w:rsidRDefault="00906E67" w:rsidP="00906E67">
      <w:pPr>
        <w:pStyle w:val="ac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906E67" w:rsidRPr="00906E67" w:rsidRDefault="00906E67" w:rsidP="00906E67">
      <w:pPr>
        <w:pStyle w:val="ac"/>
        <w:ind w:left="-349"/>
        <w:jc w:val="center"/>
        <w:rPr>
          <w:b/>
          <w:bCs/>
          <w:color w:val="333333"/>
          <w:shd w:val="clear" w:color="auto" w:fill="FFFFFF"/>
        </w:rPr>
      </w:pPr>
      <w:r w:rsidRPr="00906E67">
        <w:rPr>
          <w:b/>
          <w:bCs/>
          <w:color w:val="333333"/>
          <w:shd w:val="clear" w:color="auto" w:fill="FFFFFF"/>
        </w:rPr>
        <w:t>Паспорт проекта в сфере развития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ИНН/КПП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906E67" w:rsidRPr="00906E67" w:rsidTr="00606F5F">
        <w:tc>
          <w:tcPr>
            <w:tcW w:w="8080" w:type="dxa"/>
            <w:gridSpan w:val="2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8080" w:type="dxa"/>
            <w:gridSpan w:val="2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906E67" w:rsidRPr="00906E67" w:rsidTr="00606F5F">
        <w:tc>
          <w:tcPr>
            <w:tcW w:w="709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D76695">
        <w:trPr>
          <w:trHeight w:val="425"/>
        </w:trPr>
        <w:tc>
          <w:tcPr>
            <w:tcW w:w="709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</w:t>
            </w: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 w:val="restart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11.*</w:t>
            </w:r>
            <w:r w:rsidR="00933F84"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*</w:t>
            </w:r>
          </w:p>
        </w:tc>
        <w:tc>
          <w:tcPr>
            <w:tcW w:w="7371" w:type="dxa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906E67" w:rsidTr="00606F5F">
        <w:tc>
          <w:tcPr>
            <w:tcW w:w="709" w:type="dxa"/>
            <w:vMerge w:val="restart"/>
            <w:shd w:val="clear" w:color="auto" w:fill="auto"/>
          </w:tcPr>
          <w:p w:rsidR="007D2E5E" w:rsidRPr="00890D07" w:rsidRDefault="007D2E5E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13.**</w:t>
            </w:r>
          </w:p>
        </w:tc>
        <w:tc>
          <w:tcPr>
            <w:tcW w:w="7371" w:type="dxa"/>
            <w:shd w:val="clear" w:color="auto" w:fill="auto"/>
          </w:tcPr>
          <w:p w:rsidR="007D2E5E" w:rsidRPr="00890D07" w:rsidRDefault="007D2E5E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906E67" w:rsidTr="00606F5F">
        <w:tc>
          <w:tcPr>
            <w:tcW w:w="709" w:type="dxa"/>
            <w:vMerge/>
            <w:shd w:val="clear" w:color="auto" w:fill="auto"/>
          </w:tcPr>
          <w:p w:rsidR="007D2E5E" w:rsidRPr="00890D07" w:rsidRDefault="007D2E5E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7D2E5E" w:rsidRPr="00890D07" w:rsidRDefault="007D2E5E" w:rsidP="008A6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906E67" w:rsidTr="00606F5F">
        <w:tc>
          <w:tcPr>
            <w:tcW w:w="709" w:type="dxa"/>
            <w:vMerge/>
            <w:shd w:val="clear" w:color="auto" w:fill="auto"/>
          </w:tcPr>
          <w:p w:rsidR="007D2E5E" w:rsidRPr="00890D07" w:rsidRDefault="007D2E5E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7D2E5E" w:rsidRPr="00890D07" w:rsidRDefault="007D2E5E" w:rsidP="008A6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906E67" w:rsidTr="00606F5F">
        <w:tc>
          <w:tcPr>
            <w:tcW w:w="709" w:type="dxa"/>
            <w:vMerge/>
            <w:shd w:val="clear" w:color="auto" w:fill="auto"/>
          </w:tcPr>
          <w:p w:rsidR="007D2E5E" w:rsidRPr="00890D07" w:rsidRDefault="007D2E5E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7D2E5E" w:rsidRPr="00890D07" w:rsidRDefault="007D2E5E" w:rsidP="008A6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F03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рирост численности работников, в результате реализации проекта </w:t>
            </w: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 w:val="restart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14.*</w:t>
            </w:r>
            <w:r w:rsidR="00933F84"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*</w:t>
            </w:r>
          </w:p>
        </w:tc>
        <w:tc>
          <w:tcPr>
            <w:tcW w:w="7371" w:type="dxa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>Прирост средней заработной платы работников</w:t>
            </w:r>
            <w:r w:rsidR="005F3893"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F3893"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(без внешних совместителей)</w:t>
            </w: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0A28D2" w:rsidP="000A28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906E67" w:rsidRPr="005F3893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3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906E67" w:rsidRPr="005F3893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389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5F3893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F38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в т.ч. тыс. руб. на 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5F3893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3893">
              <w:rPr>
                <w:rFonts w:ascii="Times New Roman" w:hAnsi="Times New Roman"/>
                <w:sz w:val="20"/>
                <w:szCs w:val="20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5F3893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3893">
              <w:rPr>
                <w:rFonts w:ascii="Times New Roman" w:hAnsi="Times New Roman"/>
                <w:sz w:val="20"/>
                <w:szCs w:val="20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 xml:space="preserve">Примечание: </w:t>
      </w:r>
      <w:r w:rsidRPr="00906E67"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326A">
        <w:rPr>
          <w:rFonts w:ascii="Times New Roman" w:hAnsi="Times New Roman"/>
          <w:b/>
          <w:sz w:val="20"/>
          <w:szCs w:val="20"/>
          <w:lang w:eastAsia="ru-RU"/>
        </w:rPr>
        <w:t>*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в </w:t>
      </w:r>
      <w:r w:rsidR="00AE5E0C">
        <w:rPr>
          <w:rFonts w:ascii="Times New Roman" w:hAnsi="Times New Roman"/>
          <w:sz w:val="20"/>
          <w:szCs w:val="20"/>
          <w:lang w:eastAsia="ru-RU"/>
        </w:rPr>
        <w:t xml:space="preserve"> МКУ «Финансовое  управление» (текущий год);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-1 (-2) - годы предшествующие году подачи документов в </w:t>
      </w:r>
      <w:r w:rsidR="00AE5E0C">
        <w:rPr>
          <w:rFonts w:ascii="Times New Roman" w:hAnsi="Times New Roman"/>
          <w:sz w:val="20"/>
          <w:szCs w:val="20"/>
          <w:lang w:eastAsia="ru-RU"/>
        </w:rPr>
        <w:t>МКУ «Финансовое  управление»</w:t>
      </w:r>
      <w:r w:rsidRPr="00906E67">
        <w:rPr>
          <w:rFonts w:ascii="Times New Roman" w:hAnsi="Times New Roman"/>
          <w:sz w:val="20"/>
          <w:szCs w:val="20"/>
          <w:lang w:eastAsia="ru-RU"/>
        </w:rPr>
        <w:t>;</w:t>
      </w:r>
    </w:p>
    <w:p w:rsidR="0005326A" w:rsidRDefault="00906E67" w:rsidP="0005326A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+1 – год следующий за годом обращения в </w:t>
      </w:r>
      <w:r w:rsidR="00AE5E0C">
        <w:rPr>
          <w:rFonts w:ascii="Times New Roman" w:hAnsi="Times New Roman"/>
          <w:sz w:val="20"/>
          <w:szCs w:val="20"/>
          <w:lang w:eastAsia="ru-RU"/>
        </w:rPr>
        <w:t>МКУ «Финансовое  управление».</w:t>
      </w:r>
    </w:p>
    <w:p w:rsidR="00906E67" w:rsidRPr="00906E67" w:rsidRDefault="0005326A" w:rsidP="0005326A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326A">
        <w:rPr>
          <w:rFonts w:ascii="Times New Roman" w:hAnsi="Times New Roman"/>
          <w:b/>
          <w:sz w:val="20"/>
          <w:szCs w:val="20"/>
          <w:lang w:eastAsia="ru-RU"/>
        </w:rPr>
        <w:t>**</w:t>
      </w:r>
      <w:r w:rsidR="00906E67" w:rsidRPr="00906E67">
        <w:rPr>
          <w:rFonts w:ascii="Times New Roman" w:hAnsi="Times New Roman"/>
          <w:sz w:val="20"/>
          <w:szCs w:val="20"/>
          <w:lang w:eastAsia="ru-RU"/>
        </w:rPr>
        <w:t>Самозанятый гражданин не заполняет пункты: 11, 13, 14</w:t>
      </w:r>
    </w:p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 xml:space="preserve">_______________________              _______________       ________________ 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(наименование заявителя)                   (подпись)                            (ФИО)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МП</w:t>
      </w:r>
    </w:p>
    <w:p w:rsidR="00906E67" w:rsidRPr="00906E67" w:rsidRDefault="00906E67" w:rsidP="00906E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06E67" w:rsidRDefault="00906E67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6E67" w:rsidSect="00906E67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:rsidR="00906E67" w:rsidRPr="00906E67" w:rsidRDefault="00906E67" w:rsidP="00906E67">
      <w:pPr>
        <w:pStyle w:val="ac"/>
        <w:ind w:left="10206"/>
        <w:rPr>
          <w:color w:val="000000" w:themeColor="text1"/>
          <w:sz w:val="20"/>
          <w:szCs w:val="20"/>
          <w:lang w:eastAsia="en-US"/>
        </w:rPr>
      </w:pPr>
      <w:bookmarkStart w:id="4" w:name="_Hlk183526770"/>
      <w:r w:rsidRPr="00906E67">
        <w:rPr>
          <w:color w:val="000000" w:themeColor="text1"/>
          <w:sz w:val="20"/>
          <w:szCs w:val="20"/>
          <w:lang w:eastAsia="en-US"/>
        </w:rPr>
        <w:t>Приложение №</w:t>
      </w:r>
      <w:r>
        <w:rPr>
          <w:color w:val="000000" w:themeColor="text1"/>
          <w:sz w:val="20"/>
          <w:szCs w:val="20"/>
          <w:lang w:eastAsia="en-US"/>
        </w:rPr>
        <w:t>2</w:t>
      </w:r>
    </w:p>
    <w:p w:rsidR="00906E67" w:rsidRDefault="00906E67" w:rsidP="00906E67">
      <w:pPr>
        <w:pStyle w:val="ac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  <w:r w:rsidRPr="00906E67">
        <w:rPr>
          <w:color w:val="000000" w:themeColor="text1"/>
          <w:sz w:val="20"/>
          <w:szCs w:val="20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906E67" w:rsidRDefault="00906E67" w:rsidP="00906E67">
      <w:pPr>
        <w:pStyle w:val="ac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906E67" w:rsidRPr="00906E67" w:rsidRDefault="00906E67" w:rsidP="00906E67">
      <w:pPr>
        <w:pStyle w:val="ac"/>
        <w:ind w:left="-349"/>
        <w:jc w:val="center"/>
        <w:rPr>
          <w:b/>
          <w:bCs/>
          <w:color w:val="333333"/>
          <w:shd w:val="clear" w:color="auto" w:fill="FFFFFF"/>
        </w:rPr>
      </w:pPr>
      <w:r w:rsidRPr="00906E67">
        <w:rPr>
          <w:b/>
          <w:bCs/>
          <w:color w:val="333333"/>
          <w:shd w:val="clear" w:color="auto" w:fill="FFFFFF"/>
        </w:rPr>
        <w:t>Паспорт проекта в сфере дорожного сервиса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906E67" w:rsidRPr="00906E67" w:rsidTr="00606F5F">
        <w:tc>
          <w:tcPr>
            <w:tcW w:w="8080" w:type="dxa"/>
            <w:gridSpan w:val="2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8080" w:type="dxa"/>
            <w:gridSpan w:val="2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 w:val="restart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418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рирост численности работников, в результате реализации проекта </w:t>
            </w: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18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в </w:t>
      </w:r>
      <w:r w:rsidR="007A3CCC">
        <w:rPr>
          <w:rFonts w:ascii="Times New Roman" w:hAnsi="Times New Roman"/>
          <w:sz w:val="20"/>
          <w:szCs w:val="20"/>
          <w:lang w:eastAsia="ru-RU"/>
        </w:rPr>
        <w:t>МКУ «Финансовое  управление»</w:t>
      </w:r>
      <w:r w:rsidR="007A3CCC" w:rsidRPr="00906E6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A3CCC">
        <w:rPr>
          <w:rFonts w:ascii="Times New Roman" w:hAnsi="Times New Roman"/>
          <w:sz w:val="20"/>
          <w:szCs w:val="20"/>
          <w:lang w:eastAsia="ru-RU"/>
        </w:rPr>
        <w:t xml:space="preserve"> (текущий год);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-1 (-2) - годы предшествующие году подачи документов в </w:t>
      </w:r>
      <w:r w:rsidR="007A3CCC">
        <w:rPr>
          <w:rFonts w:ascii="Times New Roman" w:hAnsi="Times New Roman"/>
          <w:sz w:val="20"/>
          <w:szCs w:val="20"/>
          <w:lang w:eastAsia="ru-RU"/>
        </w:rPr>
        <w:t>МКУ «Финансовое  управление»</w:t>
      </w:r>
      <w:r w:rsidRPr="00906E67">
        <w:rPr>
          <w:rFonts w:ascii="Times New Roman" w:hAnsi="Times New Roman"/>
          <w:sz w:val="20"/>
          <w:szCs w:val="20"/>
          <w:lang w:eastAsia="ru-RU"/>
        </w:rPr>
        <w:t>;</w:t>
      </w:r>
    </w:p>
    <w:p w:rsidR="00906E67" w:rsidRPr="00906E67" w:rsidRDefault="00906E67" w:rsidP="007A3CC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+1 – год следующий за годом обращения в </w:t>
      </w:r>
      <w:r w:rsidR="007A3CCC">
        <w:rPr>
          <w:rFonts w:ascii="Times New Roman" w:hAnsi="Times New Roman"/>
          <w:sz w:val="20"/>
          <w:szCs w:val="20"/>
          <w:lang w:eastAsia="ru-RU"/>
        </w:rPr>
        <w:t>МКУ «Финансовое  управление».</w:t>
      </w:r>
    </w:p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МП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bookmarkEnd w:id="4"/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Default="00906E67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6E67" w:rsidSect="00906E67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:rsidR="00906E67" w:rsidRPr="00906E67" w:rsidRDefault="00906E67" w:rsidP="00906E67">
      <w:pPr>
        <w:pStyle w:val="ac"/>
        <w:ind w:left="10206"/>
        <w:rPr>
          <w:color w:val="000000" w:themeColor="text1"/>
          <w:sz w:val="20"/>
          <w:szCs w:val="20"/>
          <w:lang w:eastAsia="en-US"/>
        </w:rPr>
      </w:pPr>
      <w:r w:rsidRPr="00906E67">
        <w:rPr>
          <w:color w:val="000000" w:themeColor="text1"/>
          <w:sz w:val="20"/>
          <w:szCs w:val="20"/>
          <w:lang w:eastAsia="en-US"/>
        </w:rPr>
        <w:t>Приложение №</w:t>
      </w:r>
      <w:r>
        <w:rPr>
          <w:color w:val="000000" w:themeColor="text1"/>
          <w:sz w:val="20"/>
          <w:szCs w:val="20"/>
          <w:lang w:eastAsia="en-US"/>
        </w:rPr>
        <w:t>3</w:t>
      </w:r>
    </w:p>
    <w:p w:rsidR="00906E67" w:rsidRDefault="00906E67" w:rsidP="00906E67">
      <w:pPr>
        <w:pStyle w:val="ac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  <w:r w:rsidRPr="00906E67">
        <w:rPr>
          <w:color w:val="000000" w:themeColor="text1"/>
          <w:sz w:val="20"/>
          <w:szCs w:val="20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6E67" w:rsidRPr="00906E67" w:rsidRDefault="00906E67" w:rsidP="00906E67">
      <w:pPr>
        <w:pStyle w:val="ac"/>
        <w:ind w:left="-349"/>
        <w:jc w:val="center"/>
        <w:rPr>
          <w:b/>
          <w:bCs/>
          <w:color w:val="333333"/>
          <w:shd w:val="clear" w:color="auto" w:fill="FFFFFF"/>
        </w:rPr>
      </w:pPr>
      <w:r w:rsidRPr="00906E67">
        <w:rPr>
          <w:b/>
          <w:bCs/>
          <w:color w:val="333333"/>
          <w:shd w:val="clear" w:color="auto" w:fill="FFFFFF"/>
        </w:rPr>
        <w:t>Паспорт проекта в сфере производства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906E67" w:rsidRPr="00906E67" w:rsidTr="00606F5F">
        <w:tc>
          <w:tcPr>
            <w:tcW w:w="7797" w:type="dxa"/>
            <w:gridSpan w:val="3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ind w:left="39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797" w:type="dxa"/>
            <w:gridSpan w:val="3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 w:val="restart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рирост численности работников, в результате реализации проекта </w:t>
            </w: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Прирост средней заработной платы работников</w:t>
            </w:r>
            <w:r w:rsidR="009863DA"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(без внешних совместителей)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строительство, реконструкцию (техническое перевооружение, капитальный</w:t>
            </w:r>
            <w:r w:rsidRPr="00906E67">
              <w:rPr>
                <w:rFonts w:ascii="Times New Roman" w:hAnsi="Times New Roman"/>
              </w:rPr>
              <w:t xml:space="preserve"> р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5" w:name="_Hlk183699651"/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в </w:t>
      </w:r>
      <w:r w:rsidR="00545C7B">
        <w:rPr>
          <w:rFonts w:ascii="Times New Roman" w:hAnsi="Times New Roman"/>
          <w:sz w:val="20"/>
          <w:szCs w:val="20"/>
          <w:lang w:eastAsia="ru-RU"/>
        </w:rPr>
        <w:t>МКУ «Финансовое  управление» (текущий год);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-1 (-2) - годы предшествующие году подачи документов в </w:t>
      </w:r>
      <w:r w:rsidR="00545C7B">
        <w:rPr>
          <w:rFonts w:ascii="Times New Roman" w:hAnsi="Times New Roman"/>
          <w:sz w:val="20"/>
          <w:szCs w:val="20"/>
          <w:lang w:eastAsia="ru-RU"/>
        </w:rPr>
        <w:t>МКУ «Финансовое  управление»</w:t>
      </w:r>
      <w:r w:rsidRPr="00906E67">
        <w:rPr>
          <w:rFonts w:ascii="Times New Roman" w:hAnsi="Times New Roman"/>
          <w:sz w:val="20"/>
          <w:szCs w:val="20"/>
          <w:lang w:eastAsia="ru-RU"/>
        </w:rPr>
        <w:t>;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+1 – год следующий за годом обращения в </w:t>
      </w:r>
      <w:r w:rsidR="00545C7B">
        <w:rPr>
          <w:rFonts w:ascii="Times New Roman" w:hAnsi="Times New Roman"/>
          <w:sz w:val="20"/>
          <w:szCs w:val="20"/>
          <w:lang w:eastAsia="ru-RU"/>
        </w:rPr>
        <w:t>МКУ «Финансовое  управление».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bookmarkEnd w:id="5"/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906E67" w:rsidRPr="00906E67" w:rsidRDefault="00906E67" w:rsidP="00906E67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МП</w:t>
      </w:r>
    </w:p>
    <w:p w:rsidR="00906E67" w:rsidRPr="00906E67" w:rsidRDefault="00906E67" w:rsidP="00906E67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Default="00906E67" w:rsidP="00906E67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06E67" w:rsidRPr="005D50E2" w:rsidRDefault="00906E67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6E67" w:rsidRPr="005D50E2" w:rsidSect="00906E67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:rsidR="00B73CCC" w:rsidRDefault="00B73CCC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8187B" w:rsidRPr="005D50E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64C1" w:rsidRPr="005D50E2" w:rsidRDefault="006D75DD" w:rsidP="00CA64C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CA64C1" w:rsidRPr="005D50E2" w:rsidRDefault="00CA64C1" w:rsidP="00CA64C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к </w:t>
      </w:r>
      <w:r w:rsidR="00695D57" w:rsidRPr="005D50E2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5D50E2">
        <w:rPr>
          <w:rFonts w:ascii="Times New Roman" w:hAnsi="Times New Roman" w:cs="Times New Roman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18187B" w:rsidRPr="005D50E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СПРАВКА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 xml:space="preserve">об имущественном и финансовом состоянии 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________________________________________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(наименование заявителя)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за _____________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(период)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1. Сведения об имуществе,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4"/>
        <w:gridCol w:w="2700"/>
      </w:tblGrid>
      <w:tr w:rsidR="003E7A8C" w:rsidRPr="005D50E2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 последнюю отчетную дату</w:t>
            </w:r>
          </w:p>
        </w:tc>
      </w:tr>
      <w:tr w:rsidR="003E7A8C" w:rsidRPr="005D50E2" w:rsidTr="00B2207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2. Сведения о финансовом, хозяйственном состоянии,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4"/>
        <w:gridCol w:w="2700"/>
      </w:tblGrid>
      <w:tr w:rsidR="003E7A8C" w:rsidRPr="005D50E2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 последнюю отчетную дату</w:t>
            </w: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Заемные средства,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- долгосрочные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- краткосрочные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- выручка от продажи товаров, продукции, работ, услуг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- прочие доходы (по видам доходов)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Чистая прибыль (убыток) отчетного периода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Рентабельность продаж (отношение чистой прибыли (убытка) отчетного периода к выручке от продажи товаров, продукции, работ, услуг)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Руководитель ____________________/ ________________________/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 xml:space="preserve">                             (подпись)                          (расшифровка подписи)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М.П.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Главный бухгалтер _________________/ ________________________/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 xml:space="preserve">                                       (подпись)                (расшифровка подписи)</w:t>
      </w:r>
    </w:p>
    <w:p w:rsidR="0031301E" w:rsidRPr="005D50E2" w:rsidRDefault="003E7A8C" w:rsidP="003E7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301E" w:rsidRPr="005D50E2" w:rsidSect="00896ED6">
          <w:headerReference w:type="default" r:id="rId13"/>
          <w:pgSz w:w="11906" w:h="16838"/>
          <w:pgMar w:top="851" w:right="851" w:bottom="851" w:left="851" w:header="510" w:footer="510" w:gutter="0"/>
          <w:cols w:space="708"/>
          <w:titlePg/>
          <w:docGrid w:linePitch="360"/>
        </w:sectPr>
      </w:pPr>
      <w:r w:rsidRPr="005D50E2">
        <w:rPr>
          <w:rFonts w:ascii="Times New Roman" w:hAnsi="Times New Roman"/>
          <w:sz w:val="24"/>
          <w:szCs w:val="24"/>
        </w:rPr>
        <w:t>Дата</w:t>
      </w:r>
    </w:p>
    <w:p w:rsidR="00966C94" w:rsidRPr="00B52B88" w:rsidRDefault="006D75DD" w:rsidP="00423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№5</w:t>
      </w:r>
    </w:p>
    <w:p w:rsidR="00966C94" w:rsidRDefault="00966C94" w:rsidP="00423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color w:val="000000" w:themeColor="text1"/>
          <w:sz w:val="24"/>
          <w:szCs w:val="24"/>
        </w:rPr>
      </w:pPr>
      <w:r w:rsidRPr="00B52B88">
        <w:rPr>
          <w:rFonts w:ascii="Times New Roman" w:hAnsi="Times New Roman"/>
          <w:color w:val="000000" w:themeColor="text1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966C94" w:rsidRPr="0025073C" w:rsidRDefault="00966C94" w:rsidP="00966C94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Конкурсный бюллетень</w:t>
      </w:r>
    </w:p>
    <w:p w:rsidR="00966C94" w:rsidRPr="0025073C" w:rsidRDefault="00966C94" w:rsidP="0004214E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____________________________________________________________________,</w:t>
      </w:r>
    </w:p>
    <w:p w:rsidR="00966C94" w:rsidRPr="0025073C" w:rsidRDefault="00966C94" w:rsidP="0004214E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966C94" w:rsidRPr="0025073C" w:rsidRDefault="00966C94" w:rsidP="00BF407C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(наименование заявителя,</w:t>
      </w:r>
      <w:r w:rsidR="00BF40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73C">
        <w:rPr>
          <w:rFonts w:ascii="Times New Roman" w:hAnsi="Times New Roman"/>
          <w:color w:val="000000"/>
          <w:sz w:val="24"/>
          <w:szCs w:val="24"/>
        </w:rPr>
        <w:t>представившего заявку на предоставление субсидии</w:t>
      </w:r>
      <w:r w:rsidR="0004214E">
        <w:rPr>
          <w:rFonts w:ascii="Times New Roman" w:hAnsi="Times New Roman"/>
          <w:color w:val="000000"/>
          <w:sz w:val="24"/>
          <w:szCs w:val="24"/>
        </w:rPr>
        <w:t>, ИНН</w:t>
      </w:r>
      <w:r w:rsidRPr="0025073C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507DD0" w:rsidRDefault="00966C94" w:rsidP="00507DD0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на предоставлени</w:t>
      </w:r>
      <w:r w:rsidR="00BF407C">
        <w:rPr>
          <w:rFonts w:ascii="Times New Roman" w:hAnsi="Times New Roman"/>
          <w:color w:val="000000"/>
          <w:sz w:val="24"/>
          <w:szCs w:val="24"/>
        </w:rPr>
        <w:t>е субсидии</w:t>
      </w:r>
      <w:r w:rsidRPr="0025073C">
        <w:rPr>
          <w:rFonts w:ascii="Times New Roman" w:hAnsi="Times New Roman"/>
          <w:color w:val="000000"/>
          <w:sz w:val="24"/>
          <w:szCs w:val="24"/>
        </w:rPr>
        <w:t xml:space="preserve"> на реализацию инвестиционных проектов субъектами малого и среднего предпринимательства </w:t>
      </w:r>
      <w:r w:rsidR="00507DD0">
        <w:rPr>
          <w:rFonts w:ascii="Times New Roman" w:hAnsi="Times New Roman"/>
          <w:color w:val="000000"/>
          <w:sz w:val="24"/>
          <w:szCs w:val="24"/>
        </w:rPr>
        <w:t xml:space="preserve">и </w:t>
      </w:r>
    </w:p>
    <w:p w:rsidR="00966C94" w:rsidRDefault="00507DD0" w:rsidP="00507DD0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самозанятыми гражданами </w:t>
      </w:r>
      <w:r w:rsidR="00966C94" w:rsidRPr="0025073C">
        <w:rPr>
          <w:rFonts w:ascii="Times New Roman" w:hAnsi="Times New Roman"/>
          <w:color w:val="000000"/>
          <w:sz w:val="24"/>
          <w:szCs w:val="24"/>
        </w:rPr>
        <w:t>в приоритетных отраслях</w:t>
      </w:r>
    </w:p>
    <w:tbl>
      <w:tblPr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4513"/>
        <w:gridCol w:w="4889"/>
        <w:gridCol w:w="993"/>
        <w:gridCol w:w="1417"/>
        <w:gridCol w:w="1276"/>
        <w:gridCol w:w="1397"/>
      </w:tblGrid>
      <w:tr w:rsidR="00485627" w:rsidRPr="00396250" w:rsidTr="00485627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4214E">
              <w:rPr>
                <w:rFonts w:ascii="Times New Roman" w:eastAsia="Calibri" w:hAnsi="Times New Roman"/>
              </w:rPr>
              <w:t>№</w:t>
            </w:r>
          </w:p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4214E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4214E">
              <w:rPr>
                <w:rFonts w:ascii="Times New Roman" w:eastAsia="Calibri" w:hAnsi="Times New Roman"/>
              </w:rPr>
              <w:t>Наименование критерия оценки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04214E" w:rsidRDefault="00485627" w:rsidP="002B4624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Значение критерия 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627" w:rsidRPr="0004214E" w:rsidRDefault="00485627" w:rsidP="002B4624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Оценка,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627" w:rsidRPr="0004214E" w:rsidRDefault="00485627" w:rsidP="002B4624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 xml:space="preserve">Количество начисленных участнику отбора баллов </w:t>
            </w:r>
            <w:r w:rsidRPr="0004214E">
              <w:rPr>
                <w:rFonts w:ascii="Times New Roman" w:eastAsiaTheme="minorHAnsi" w:hAnsi="Times New Roman"/>
              </w:rPr>
              <w:t>&lt;1&gt;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2B4624">
            <w:pPr>
              <w:tabs>
                <w:tab w:val="left" w:pos="-22"/>
              </w:tabs>
              <w:jc w:val="center"/>
              <w:rPr>
                <w:rFonts w:ascii="Times New Roman" w:hAnsi="Times New Roman"/>
              </w:rPr>
            </w:pPr>
            <w:r w:rsidRPr="003E3B29">
              <w:rPr>
                <w:rFonts w:ascii="Times New Roman" w:eastAsia="Calibri" w:hAnsi="Times New Roman"/>
              </w:rPr>
              <w:t>Весовое значение критерия оценки в общей оценке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Default="00485627" w:rsidP="0048562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Итоговая оценка с учетом весового значения критерия оценки </w:t>
            </w:r>
            <w:r w:rsidRPr="003E3B29">
              <w:rPr>
                <w:rFonts w:ascii="Times New Roman" w:eastAsiaTheme="minorHAnsi" w:hAnsi="Times New Roman"/>
              </w:rPr>
              <w:t>&lt;2&gt;</w:t>
            </w:r>
            <w:r w:rsidRPr="003E3B29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 xml:space="preserve"> баллов</w:t>
            </w: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627" w:rsidRPr="0004214E" w:rsidRDefault="00485627" w:rsidP="004D121B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3E3B29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Default="00485627" w:rsidP="004D121B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E26A10">
            <w:pPr>
              <w:tabs>
                <w:tab w:val="left" w:pos="142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Pr="004C3FBA">
              <w:rPr>
                <w:rFonts w:ascii="Times New Roman" w:eastAsia="Calibri" w:hAnsi="Times New Roman"/>
              </w:rPr>
              <w:t>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977DA">
              <w:rPr>
                <w:rFonts w:ascii="Times New Roman" w:eastAsia="Calibri" w:hAnsi="Times New Roman"/>
              </w:rPr>
              <w:t>от 10,0 единиц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23B5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6F18F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977DA">
              <w:rPr>
                <w:rFonts w:ascii="Times New Roman" w:eastAsia="Calibri" w:hAnsi="Times New Roman"/>
              </w:rPr>
              <w:t>от 9,0 единиц включительно, но менее 10,0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977DA">
              <w:rPr>
                <w:rFonts w:ascii="Times New Roman" w:eastAsia="Calibri" w:hAnsi="Times New Roman"/>
              </w:rPr>
              <w:t>от 7,5 единиц включительно, но менее 9,0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E977DA">
              <w:rPr>
                <w:rFonts w:ascii="Times New Roman" w:eastAsia="Calibri" w:hAnsi="Times New Roman"/>
              </w:rPr>
              <w:t>от 6,0 единиц включительно, но менее 7,5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E977DA">
              <w:rPr>
                <w:rFonts w:ascii="Times New Roman" w:eastAsia="Calibri" w:hAnsi="Times New Roman"/>
              </w:rPr>
              <w:t>от 4,5 единиц включительно, но менее 6,0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E977DA">
              <w:rPr>
                <w:rFonts w:ascii="Times New Roman" w:eastAsia="Calibri" w:hAnsi="Times New Roman"/>
              </w:rPr>
              <w:t>от 3,0 единиц включительно, но менее 4,5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E977DA">
              <w:rPr>
                <w:rFonts w:ascii="Times New Roman" w:eastAsia="Calibri" w:hAnsi="Times New Roman"/>
              </w:rPr>
              <w:t>от 2,0 единиц включительно, но менее 3,0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977DA">
              <w:rPr>
                <w:rFonts w:ascii="Times New Roman" w:eastAsia="Calibri" w:hAnsi="Times New Roman"/>
              </w:rPr>
              <w:t>от 1,0 единиц включительно, но менее до 2,0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186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977DA">
              <w:rPr>
                <w:rFonts w:ascii="Times New Roman" w:eastAsia="Calibri" w:hAnsi="Times New Roman"/>
              </w:rPr>
              <w:t>менее 1,0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173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AA445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E26A10" w:rsidRDefault="00485627" w:rsidP="00FD40F8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 xml:space="preserve">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</w:t>
            </w:r>
            <w:r>
              <w:rPr>
                <w:rFonts w:ascii="Times New Roman" w:eastAsia="Calibri" w:hAnsi="Times New Roman"/>
              </w:rPr>
              <w:t>в период до даты подачи заявки:</w:t>
            </w:r>
          </w:p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32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912CA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 w:rsidRPr="00E26A10">
              <w:rPr>
                <w:rFonts w:ascii="Times New Roman" w:eastAsia="Calibri" w:hAnsi="Times New Roman"/>
              </w:rPr>
              <w:t>для субъектов МСП с численностью работников (без внешних совместителей) свыше 15 человек: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на 50,0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на 20,0 процентов включительно, но менее 50,0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на 10,0 процентов включительно, но 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на 5,0 процентов включительно, но менее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26A10">
              <w:rPr>
                <w:rFonts w:ascii="Times New Roman" w:eastAsia="Calibri" w:hAnsi="Times New Roman"/>
              </w:rPr>
              <w:t>10,0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9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менее 5,0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356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26A10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 w:rsidRPr="00EE061B">
              <w:rPr>
                <w:rFonts w:ascii="Times New Roman" w:eastAsia="Calibri" w:hAnsi="Times New Roman"/>
              </w:rPr>
              <w:t>для субъектов МСП с численностью работников (без внешних совместителей) до 15 человек (включительно):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26A10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на 80,0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26A10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на 60,0 процентов включительно, но менее 80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на 40,0 процентов включительно, но менее 60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017EB7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на 20,0 процентов включительно</w:t>
            </w:r>
            <w:r>
              <w:rPr>
                <w:rFonts w:ascii="Times New Roman" w:eastAsia="Calibri" w:hAnsi="Times New Roman"/>
              </w:rPr>
              <w:t>, но менее 40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AA445D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 w:rsidRPr="00AA445D">
              <w:rPr>
                <w:rFonts w:ascii="Times New Roman" w:eastAsia="Calibri" w:hAnsi="Times New Roman"/>
              </w:rPr>
              <w:t xml:space="preserve">для самозанятых граждан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1270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 w:rsidRPr="00503AE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5F7103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 w:rsidRPr="007F3034">
              <w:rPr>
                <w:rFonts w:ascii="Times New Roman" w:eastAsia="Calibri" w:hAnsi="Times New Roman"/>
              </w:rPr>
              <w:t xml:space="preserve">Отношение уровня средней заработной платы работников (без внешних совместителей) субъекта МСП, за год, предшествующий году подачи </w:t>
            </w:r>
            <w:r>
              <w:rPr>
                <w:rFonts w:ascii="Times New Roman" w:eastAsia="Calibri" w:hAnsi="Times New Roman"/>
              </w:rPr>
              <w:t>главному распорядителю</w:t>
            </w:r>
            <w:r w:rsidRPr="007F3034">
              <w:rPr>
                <w:rFonts w:ascii="Times New Roman" w:eastAsia="Calibri" w:hAnsi="Times New Roman"/>
              </w:rPr>
              <w:t xml:space="preserve"> заяв</w:t>
            </w:r>
            <w:r>
              <w:rPr>
                <w:rFonts w:ascii="Times New Roman" w:eastAsia="Calibri" w:hAnsi="Times New Roman"/>
              </w:rPr>
              <w:t>ки</w:t>
            </w:r>
            <w:r w:rsidRPr="007F3034">
              <w:rPr>
                <w:rFonts w:ascii="Times New Roman" w:eastAsia="Calibri" w:hAnsi="Times New Roman"/>
              </w:rPr>
              <w:t xml:space="preserve"> о предоставлении поддержки, к минимальному размеру оплаты труда (далее – МРОТ), увеличенному на районный коэффициент, установленный для </w:t>
            </w:r>
            <w:r>
              <w:rPr>
                <w:rFonts w:ascii="Times New Roman" w:eastAsia="Calibri" w:hAnsi="Times New Roman"/>
              </w:rPr>
              <w:t>Красноярского края</w:t>
            </w:r>
            <w:r w:rsidRPr="007F3034">
              <w:rPr>
                <w:rFonts w:ascii="Times New Roman" w:eastAsia="Calibri" w:hAnsi="Times New Roman"/>
              </w:rPr>
              <w:t>, на территории которого реализуется проект: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5F710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5F7103">
              <w:rPr>
                <w:rFonts w:ascii="Times New Roman" w:eastAsia="Calibri" w:hAnsi="Times New Roman"/>
              </w:rPr>
              <w:t xml:space="preserve">выше МРОТ, увеличенного на районный коэффициент, установленный для </w:t>
            </w:r>
            <w:r>
              <w:rPr>
                <w:rFonts w:ascii="Times New Roman" w:eastAsia="Calibri" w:hAnsi="Times New Roman"/>
              </w:rPr>
              <w:t>Красноярского края</w:t>
            </w:r>
            <w:r w:rsidRPr="005F7103">
              <w:rPr>
                <w:rFonts w:ascii="Times New Roman" w:eastAsia="Calibri" w:hAnsi="Times New Roman"/>
              </w:rPr>
              <w:t>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5F7103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5F710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5F7103">
              <w:rPr>
                <w:rFonts w:ascii="Times New Roman" w:eastAsia="Calibri" w:hAnsi="Times New Roman"/>
              </w:rPr>
              <w:t xml:space="preserve">соответствует МРОТ, увеличенному на районный коэффициент, установленный для </w:t>
            </w:r>
            <w:r>
              <w:rPr>
                <w:rFonts w:ascii="Times New Roman" w:eastAsia="Calibri" w:hAnsi="Times New Roman"/>
              </w:rPr>
              <w:t>Красноярского края</w:t>
            </w:r>
            <w:r w:rsidRPr="005F7103">
              <w:rPr>
                <w:rFonts w:ascii="Times New Roman" w:eastAsia="Calibri" w:hAnsi="Times New Roman"/>
              </w:rPr>
              <w:t>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5F7103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 w:rsidRPr="00AA445D">
              <w:rPr>
                <w:rFonts w:ascii="Times New Roman" w:eastAsia="Calibri" w:hAnsi="Times New Roman"/>
              </w:rPr>
              <w:t>для самозанятых граждан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5F7103" w:rsidRDefault="00485627" w:rsidP="005F710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D40F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1986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AC578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 w:rsidRPr="006C78C7">
              <w:rPr>
                <w:rFonts w:ascii="Times New Roman" w:eastAsia="Calibri" w:hAnsi="Times New Roman"/>
              </w:rPr>
              <w:t>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</w:t>
            </w:r>
            <w:r>
              <w:rPr>
                <w:rFonts w:ascii="Times New Roman" w:eastAsia="Calibri" w:hAnsi="Times New Roman"/>
              </w:rPr>
              <w:t>мещение недополученных доходов)</w:t>
            </w:r>
            <w:r w:rsidR="00AC578B">
              <w:rPr>
                <w:rFonts w:ascii="Times New Roman" w:eastAsia="Calibri" w:hAnsi="Times New Roman"/>
              </w:rPr>
              <w:t xml:space="preserve"> или прирост дохода самозанятого гражданина в результате реализации </w:t>
            </w:r>
            <w:r w:rsidR="00AC578B">
              <w:rPr>
                <w:rFonts w:ascii="Times New Roman" w:eastAsia="Calibri" w:hAnsi="Times New Roman"/>
                <w:lang w:val="en-US"/>
              </w:rPr>
              <w:t>i</w:t>
            </w:r>
            <w:r w:rsidR="00AC578B">
              <w:rPr>
                <w:rFonts w:ascii="Times New Roman" w:eastAsia="Calibri" w:hAnsi="Times New Roman"/>
              </w:rPr>
              <w:t>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</w:t>
            </w:r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6C78C7">
              <w:rPr>
                <w:rFonts w:ascii="Times New Roman" w:eastAsia="Calibri" w:hAnsi="Times New Roman"/>
              </w:rPr>
              <w:t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1702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6C78C7">
              <w:rPr>
                <w:rFonts w:ascii="Times New Roman" w:eastAsia="Calibri" w:hAnsi="Times New Roman"/>
              </w:rPr>
      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0320F0">
              <w:rPr>
                <w:rFonts w:ascii="Times New Roman" w:eastAsia="Calibri" w:hAnsi="Times New Roman"/>
              </w:rPr>
              <w:t>прирост дохода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 w:rsidRPr="0053487D">
              <w:rPr>
                <w:rFonts w:ascii="Times New Roman" w:eastAsia="Calibri" w:hAnsi="Times New Roman"/>
              </w:rPr>
              <w:t>Актуальность и социальная значимость проекта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53487D">
              <w:rPr>
                <w:rFonts w:ascii="Times New Roman" w:eastAsia="Calibri" w:hAnsi="Times New Roman"/>
              </w:rPr>
              <w:t>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3487D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53487D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53487D">
              <w:rPr>
                <w:rFonts w:ascii="Times New Roman" w:eastAsia="Calibri" w:hAnsi="Times New Roman"/>
              </w:rPr>
              <w:t>недостаточно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53487D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53487D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53487D">
              <w:rPr>
                <w:rFonts w:ascii="Times New Roman" w:eastAsia="Calibri" w:hAnsi="Times New Roman"/>
              </w:rPr>
              <w:t>неактуальный и не имеет социальной значимости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650B8A" w:rsidTr="00485627">
        <w:trPr>
          <w:trHeight w:val="20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650B8A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 w:rsidRPr="00650B8A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650B8A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650B8A">
              <w:rPr>
                <w:rFonts w:ascii="Times New Roman" w:eastAsia="Calibri" w:hAnsi="Times New Roman"/>
              </w:rPr>
              <w:t>Общее количество баллов &lt;3&gt;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650B8A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650B8A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650B8A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650B8A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650B8A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0A6359" w:rsidRPr="00650B8A" w:rsidRDefault="000A6359" w:rsidP="00966C9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0A6359" w:rsidRPr="00650B8A" w:rsidRDefault="000A6359" w:rsidP="000A63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8"/>
        </w:rPr>
      </w:pPr>
      <w:r w:rsidRPr="00650B8A">
        <w:rPr>
          <w:rFonts w:ascii="Times New Roman" w:eastAsiaTheme="minorHAnsi" w:hAnsi="Times New Roman"/>
          <w:szCs w:val="28"/>
        </w:rPr>
        <w:t xml:space="preserve">1&gt; Конкурсная комиссия для рассмотрения и оценки заявок участников отбора для предоставления </w:t>
      </w:r>
      <w:r w:rsidR="00BB5A9C" w:rsidRPr="00650B8A">
        <w:rPr>
          <w:rFonts w:ascii="Times New Roman" w:eastAsiaTheme="minorHAnsi" w:hAnsi="Times New Roman"/>
          <w:szCs w:val="28"/>
        </w:rPr>
        <w:t>субсидии</w:t>
      </w:r>
      <w:r w:rsidRPr="00650B8A">
        <w:rPr>
          <w:rFonts w:ascii="Times New Roman" w:eastAsiaTheme="minorHAnsi" w:hAnsi="Times New Roman"/>
          <w:szCs w:val="28"/>
        </w:rPr>
        <w:t xml:space="preserve"> в соответствии с информацией, содержащейся в заявке, выбирает соответствующий заявке показатель в графе 4 и ставит выбранное значение в графу 5.</w:t>
      </w:r>
    </w:p>
    <w:p w:rsidR="000A6359" w:rsidRPr="00650B8A" w:rsidRDefault="000A6359" w:rsidP="000A63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8"/>
        </w:rPr>
      </w:pPr>
      <w:r w:rsidRPr="00650B8A">
        <w:rPr>
          <w:rFonts w:ascii="Times New Roman" w:eastAsiaTheme="minorHAnsi" w:hAnsi="Times New Roman"/>
          <w:szCs w:val="28"/>
        </w:rPr>
        <w:t>&lt;2&gt; Значение в графе 7 пунктов 1-</w:t>
      </w:r>
      <w:r w:rsidR="00BC158A" w:rsidRPr="00650B8A">
        <w:rPr>
          <w:rFonts w:ascii="Times New Roman" w:eastAsiaTheme="minorHAnsi" w:hAnsi="Times New Roman"/>
          <w:szCs w:val="28"/>
        </w:rPr>
        <w:t>5</w:t>
      </w:r>
      <w:r w:rsidRPr="00650B8A">
        <w:rPr>
          <w:rFonts w:ascii="Times New Roman" w:eastAsiaTheme="minorHAnsi" w:hAnsi="Times New Roman"/>
          <w:szCs w:val="28"/>
        </w:rPr>
        <w:t xml:space="preserve"> определяется как произведение значения графы 5 на весовое значение критерия в общей оценке, указанное в графе 6.</w:t>
      </w:r>
    </w:p>
    <w:p w:rsidR="000A6359" w:rsidRPr="00650B8A" w:rsidRDefault="000A6359" w:rsidP="000A63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8"/>
        </w:rPr>
      </w:pPr>
      <w:r w:rsidRPr="00650B8A">
        <w:rPr>
          <w:rFonts w:ascii="Times New Roman" w:eastAsiaTheme="minorHAnsi" w:hAnsi="Times New Roman"/>
          <w:szCs w:val="28"/>
        </w:rPr>
        <w:t>&lt;3&gt; Общее количество баллов в строке</w:t>
      </w:r>
      <w:r w:rsidR="00BC158A" w:rsidRPr="00650B8A">
        <w:rPr>
          <w:rFonts w:ascii="Times New Roman" w:eastAsiaTheme="minorHAnsi" w:hAnsi="Times New Roman"/>
          <w:szCs w:val="28"/>
        </w:rPr>
        <w:t xml:space="preserve"> 6</w:t>
      </w:r>
      <w:r w:rsidRPr="00650B8A">
        <w:rPr>
          <w:rFonts w:ascii="Times New Roman" w:eastAsiaTheme="minorHAnsi" w:hAnsi="Times New Roman"/>
          <w:szCs w:val="28"/>
        </w:rPr>
        <w:t xml:space="preserve"> рассчитывается путем суммирования пр</w:t>
      </w:r>
      <w:r w:rsidR="00BC158A" w:rsidRPr="00650B8A">
        <w:rPr>
          <w:rFonts w:ascii="Times New Roman" w:eastAsiaTheme="minorHAnsi" w:hAnsi="Times New Roman"/>
          <w:szCs w:val="28"/>
        </w:rPr>
        <w:t>оизведений значений каждого из 5</w:t>
      </w:r>
      <w:r w:rsidRPr="00650B8A">
        <w:rPr>
          <w:rFonts w:ascii="Times New Roman" w:eastAsiaTheme="minorHAnsi" w:hAnsi="Times New Roman"/>
          <w:szCs w:val="28"/>
        </w:rPr>
        <w:t xml:space="preserve"> критериев оценки, выставленных в графе 7.</w:t>
      </w:r>
    </w:p>
    <w:p w:rsidR="00966C94" w:rsidRPr="00650B8A" w:rsidRDefault="00966C94" w:rsidP="00966C9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66C94" w:rsidRPr="00093C0A" w:rsidRDefault="00C228B9" w:rsidP="00966C9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0B8A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093C0A" w:rsidRPr="00093C0A">
        <w:rPr>
          <w:rFonts w:ascii="Times New Roman" w:hAnsi="Times New Roman"/>
          <w:sz w:val="24"/>
          <w:szCs w:val="24"/>
        </w:rPr>
        <w:t>конкурсной</w:t>
      </w:r>
      <w:r w:rsidR="00966C94" w:rsidRPr="00093C0A">
        <w:rPr>
          <w:rFonts w:ascii="Times New Roman" w:hAnsi="Times New Roman"/>
          <w:sz w:val="24"/>
          <w:szCs w:val="24"/>
        </w:rPr>
        <w:t xml:space="preserve"> комиссии _________________________ ____________________</w:t>
      </w:r>
    </w:p>
    <w:p w:rsidR="00966C94" w:rsidRPr="0025073C" w:rsidRDefault="00966C94" w:rsidP="00966C94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(ФИО)                                     (подпись)</w:t>
      </w:r>
    </w:p>
    <w:p w:rsidR="00966C94" w:rsidRPr="0025073C" w:rsidRDefault="00966C94" w:rsidP="00966C94">
      <w:pPr>
        <w:widowControl w:val="0"/>
        <w:autoSpaceDE w:val="0"/>
        <w:autoSpaceDN w:val="0"/>
        <w:rPr>
          <w:rFonts w:ascii="Times New Roman" w:hAnsi="Times New Roman"/>
          <w:strike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«______» ____________ 20___ г</w:t>
      </w:r>
    </w:p>
    <w:p w:rsidR="0031301E" w:rsidRDefault="0031301E" w:rsidP="00093C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32E17" w:rsidRDefault="00332E17" w:rsidP="00093C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332E17" w:rsidSect="00F33E4B"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332E17" w:rsidRPr="009C4A38" w:rsidRDefault="00332E17" w:rsidP="009C4A38">
      <w:pPr>
        <w:rPr>
          <w:color w:val="000000" w:themeColor="text1"/>
          <w:sz w:val="24"/>
          <w:szCs w:val="24"/>
        </w:rPr>
      </w:pPr>
    </w:p>
    <w:sectPr w:rsidR="00332E17" w:rsidRPr="009C4A38" w:rsidSect="00606F5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C0" w:rsidRDefault="008017C0" w:rsidP="005D31CB">
      <w:pPr>
        <w:spacing w:after="0" w:line="240" w:lineRule="auto"/>
      </w:pPr>
      <w:r>
        <w:separator/>
      </w:r>
    </w:p>
  </w:endnote>
  <w:endnote w:type="continuationSeparator" w:id="0">
    <w:p w:rsidR="008017C0" w:rsidRDefault="008017C0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0904"/>
      <w:docPartObj>
        <w:docPartGallery w:val="Page Numbers (Bottom of Page)"/>
        <w:docPartUnique/>
      </w:docPartObj>
    </w:sdtPr>
    <w:sdtEndPr/>
    <w:sdtContent>
      <w:p w:rsidR="008017C0" w:rsidRDefault="008017C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A9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C0" w:rsidRDefault="008017C0" w:rsidP="005D31CB">
      <w:pPr>
        <w:spacing w:after="0" w:line="240" w:lineRule="auto"/>
      </w:pPr>
      <w:r>
        <w:separator/>
      </w:r>
    </w:p>
  </w:footnote>
  <w:footnote w:type="continuationSeparator" w:id="0">
    <w:p w:rsidR="008017C0" w:rsidRDefault="008017C0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C0" w:rsidRPr="005D31CB" w:rsidRDefault="008017C0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:rsidR="008017C0" w:rsidRDefault="008017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A4768"/>
    <w:multiLevelType w:val="multilevel"/>
    <w:tmpl w:val="42D2E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F3EC5"/>
    <w:multiLevelType w:val="multilevel"/>
    <w:tmpl w:val="97D68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510844"/>
    <w:multiLevelType w:val="multilevel"/>
    <w:tmpl w:val="7D86199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15"/>
  </w:num>
  <w:num w:numId="12">
    <w:abstractNumId w:val="4"/>
  </w:num>
  <w:num w:numId="13">
    <w:abstractNumId w:val="7"/>
  </w:num>
  <w:num w:numId="14">
    <w:abstractNumId w:val="8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F7C"/>
    <w:rsid w:val="0000081E"/>
    <w:rsid w:val="00001B43"/>
    <w:rsid w:val="000045B6"/>
    <w:rsid w:val="00011CDB"/>
    <w:rsid w:val="00012FB8"/>
    <w:rsid w:val="00013535"/>
    <w:rsid w:val="0001534B"/>
    <w:rsid w:val="00016B6F"/>
    <w:rsid w:val="00017EB7"/>
    <w:rsid w:val="00020BA8"/>
    <w:rsid w:val="00021E7E"/>
    <w:rsid w:val="00022D9B"/>
    <w:rsid w:val="00022F0B"/>
    <w:rsid w:val="00031213"/>
    <w:rsid w:val="00031612"/>
    <w:rsid w:val="000320F0"/>
    <w:rsid w:val="00034839"/>
    <w:rsid w:val="000348CB"/>
    <w:rsid w:val="00034929"/>
    <w:rsid w:val="00036C73"/>
    <w:rsid w:val="00037123"/>
    <w:rsid w:val="000372DB"/>
    <w:rsid w:val="00037C8B"/>
    <w:rsid w:val="0004214E"/>
    <w:rsid w:val="00042BF1"/>
    <w:rsid w:val="0004488E"/>
    <w:rsid w:val="000451CB"/>
    <w:rsid w:val="0004638E"/>
    <w:rsid w:val="00046423"/>
    <w:rsid w:val="000474FD"/>
    <w:rsid w:val="00051910"/>
    <w:rsid w:val="00051F79"/>
    <w:rsid w:val="00052BEF"/>
    <w:rsid w:val="0005326A"/>
    <w:rsid w:val="000544F9"/>
    <w:rsid w:val="000567B3"/>
    <w:rsid w:val="000616B7"/>
    <w:rsid w:val="00061B89"/>
    <w:rsid w:val="0006262B"/>
    <w:rsid w:val="00064930"/>
    <w:rsid w:val="000653E3"/>
    <w:rsid w:val="00065425"/>
    <w:rsid w:val="00070E06"/>
    <w:rsid w:val="00071BAB"/>
    <w:rsid w:val="00072229"/>
    <w:rsid w:val="000723CF"/>
    <w:rsid w:val="00072DCB"/>
    <w:rsid w:val="000737C8"/>
    <w:rsid w:val="00073BA2"/>
    <w:rsid w:val="000752C7"/>
    <w:rsid w:val="00075CB6"/>
    <w:rsid w:val="00081B43"/>
    <w:rsid w:val="00081F70"/>
    <w:rsid w:val="00082AFB"/>
    <w:rsid w:val="00082F24"/>
    <w:rsid w:val="00083D45"/>
    <w:rsid w:val="00085258"/>
    <w:rsid w:val="00086DEF"/>
    <w:rsid w:val="000873DF"/>
    <w:rsid w:val="00087841"/>
    <w:rsid w:val="000902FE"/>
    <w:rsid w:val="00093C0A"/>
    <w:rsid w:val="00094E32"/>
    <w:rsid w:val="00096EE4"/>
    <w:rsid w:val="00097B07"/>
    <w:rsid w:val="000A14C8"/>
    <w:rsid w:val="000A21D5"/>
    <w:rsid w:val="000A28D2"/>
    <w:rsid w:val="000A3ADE"/>
    <w:rsid w:val="000A47DF"/>
    <w:rsid w:val="000A564C"/>
    <w:rsid w:val="000A6359"/>
    <w:rsid w:val="000A6686"/>
    <w:rsid w:val="000A7497"/>
    <w:rsid w:val="000A7889"/>
    <w:rsid w:val="000B0A1F"/>
    <w:rsid w:val="000B36D7"/>
    <w:rsid w:val="000B4868"/>
    <w:rsid w:val="000B609B"/>
    <w:rsid w:val="000B77E1"/>
    <w:rsid w:val="000B7EF1"/>
    <w:rsid w:val="000C13EE"/>
    <w:rsid w:val="000C1C62"/>
    <w:rsid w:val="000C69CA"/>
    <w:rsid w:val="000C7D57"/>
    <w:rsid w:val="000D15EA"/>
    <w:rsid w:val="000D7007"/>
    <w:rsid w:val="000E448D"/>
    <w:rsid w:val="000E4F66"/>
    <w:rsid w:val="000E6734"/>
    <w:rsid w:val="000F2356"/>
    <w:rsid w:val="000F369B"/>
    <w:rsid w:val="000F42E9"/>
    <w:rsid w:val="000F6344"/>
    <w:rsid w:val="000F64C4"/>
    <w:rsid w:val="000F6BFA"/>
    <w:rsid w:val="00102BAE"/>
    <w:rsid w:val="001032C0"/>
    <w:rsid w:val="00104D84"/>
    <w:rsid w:val="00106E5D"/>
    <w:rsid w:val="0010798C"/>
    <w:rsid w:val="001111C6"/>
    <w:rsid w:val="00112AA9"/>
    <w:rsid w:val="00114D76"/>
    <w:rsid w:val="0011640D"/>
    <w:rsid w:val="001167DC"/>
    <w:rsid w:val="00116A3E"/>
    <w:rsid w:val="0012052C"/>
    <w:rsid w:val="00120A78"/>
    <w:rsid w:val="001214C7"/>
    <w:rsid w:val="001230DF"/>
    <w:rsid w:val="001246D2"/>
    <w:rsid w:val="001261A6"/>
    <w:rsid w:val="00126A51"/>
    <w:rsid w:val="00132777"/>
    <w:rsid w:val="001410E4"/>
    <w:rsid w:val="00143F60"/>
    <w:rsid w:val="00145FB5"/>
    <w:rsid w:val="001513FB"/>
    <w:rsid w:val="0015195D"/>
    <w:rsid w:val="00151FD4"/>
    <w:rsid w:val="00153907"/>
    <w:rsid w:val="001539B9"/>
    <w:rsid w:val="00154482"/>
    <w:rsid w:val="001563DA"/>
    <w:rsid w:val="00163628"/>
    <w:rsid w:val="00164579"/>
    <w:rsid w:val="00164E54"/>
    <w:rsid w:val="00165BEF"/>
    <w:rsid w:val="001663CF"/>
    <w:rsid w:val="00166AA7"/>
    <w:rsid w:val="00166FE4"/>
    <w:rsid w:val="00167C45"/>
    <w:rsid w:val="0017181E"/>
    <w:rsid w:val="0017208E"/>
    <w:rsid w:val="00172528"/>
    <w:rsid w:val="00172CE5"/>
    <w:rsid w:val="0017397D"/>
    <w:rsid w:val="0017453C"/>
    <w:rsid w:val="0018187B"/>
    <w:rsid w:val="00181B9C"/>
    <w:rsid w:val="0018220D"/>
    <w:rsid w:val="001829BA"/>
    <w:rsid w:val="00183EE0"/>
    <w:rsid w:val="00183FC9"/>
    <w:rsid w:val="00183FD9"/>
    <w:rsid w:val="00184F59"/>
    <w:rsid w:val="00185AFD"/>
    <w:rsid w:val="001907AD"/>
    <w:rsid w:val="00190981"/>
    <w:rsid w:val="001914E3"/>
    <w:rsid w:val="001918AF"/>
    <w:rsid w:val="00191B89"/>
    <w:rsid w:val="00191BE8"/>
    <w:rsid w:val="001925EB"/>
    <w:rsid w:val="00192AF5"/>
    <w:rsid w:val="001930E1"/>
    <w:rsid w:val="00195318"/>
    <w:rsid w:val="001957DB"/>
    <w:rsid w:val="0019591D"/>
    <w:rsid w:val="001B4B55"/>
    <w:rsid w:val="001C09D1"/>
    <w:rsid w:val="001C279D"/>
    <w:rsid w:val="001C61DC"/>
    <w:rsid w:val="001D0D3A"/>
    <w:rsid w:val="001D2A1F"/>
    <w:rsid w:val="001D536E"/>
    <w:rsid w:val="001E34E0"/>
    <w:rsid w:val="001E3D84"/>
    <w:rsid w:val="001E5B9A"/>
    <w:rsid w:val="001E5F1B"/>
    <w:rsid w:val="001E665E"/>
    <w:rsid w:val="001E6BB7"/>
    <w:rsid w:val="001F00D5"/>
    <w:rsid w:val="001F1A5C"/>
    <w:rsid w:val="001F1F8D"/>
    <w:rsid w:val="001F22A8"/>
    <w:rsid w:val="001F3380"/>
    <w:rsid w:val="001F3971"/>
    <w:rsid w:val="001F4B0B"/>
    <w:rsid w:val="00201056"/>
    <w:rsid w:val="0020149C"/>
    <w:rsid w:val="002020F6"/>
    <w:rsid w:val="00207BA3"/>
    <w:rsid w:val="002131A4"/>
    <w:rsid w:val="0021388B"/>
    <w:rsid w:val="00214EF2"/>
    <w:rsid w:val="002167B4"/>
    <w:rsid w:val="00220328"/>
    <w:rsid w:val="00221D25"/>
    <w:rsid w:val="00221E86"/>
    <w:rsid w:val="002250B8"/>
    <w:rsid w:val="00225446"/>
    <w:rsid w:val="002304F7"/>
    <w:rsid w:val="0023456A"/>
    <w:rsid w:val="00235094"/>
    <w:rsid w:val="00242F73"/>
    <w:rsid w:val="00243E0E"/>
    <w:rsid w:val="00244967"/>
    <w:rsid w:val="00245F7B"/>
    <w:rsid w:val="00246A51"/>
    <w:rsid w:val="00246CFD"/>
    <w:rsid w:val="002501CA"/>
    <w:rsid w:val="0025073C"/>
    <w:rsid w:val="00251095"/>
    <w:rsid w:val="00252272"/>
    <w:rsid w:val="00252F72"/>
    <w:rsid w:val="00254514"/>
    <w:rsid w:val="00254A33"/>
    <w:rsid w:val="00255DC3"/>
    <w:rsid w:val="0025766C"/>
    <w:rsid w:val="00257A70"/>
    <w:rsid w:val="00261F96"/>
    <w:rsid w:val="0026228C"/>
    <w:rsid w:val="00270372"/>
    <w:rsid w:val="00270965"/>
    <w:rsid w:val="00270D42"/>
    <w:rsid w:val="002717C1"/>
    <w:rsid w:val="00272CC0"/>
    <w:rsid w:val="00273120"/>
    <w:rsid w:val="00273F1D"/>
    <w:rsid w:val="002768D1"/>
    <w:rsid w:val="002772C8"/>
    <w:rsid w:val="00281304"/>
    <w:rsid w:val="0028202B"/>
    <w:rsid w:val="00284688"/>
    <w:rsid w:val="00285C87"/>
    <w:rsid w:val="0028608A"/>
    <w:rsid w:val="0029007D"/>
    <w:rsid w:val="002903E3"/>
    <w:rsid w:val="002906A4"/>
    <w:rsid w:val="00294FBC"/>
    <w:rsid w:val="002957C8"/>
    <w:rsid w:val="002960D3"/>
    <w:rsid w:val="00297755"/>
    <w:rsid w:val="002A0057"/>
    <w:rsid w:val="002A1B36"/>
    <w:rsid w:val="002A240D"/>
    <w:rsid w:val="002A25A9"/>
    <w:rsid w:val="002A3A02"/>
    <w:rsid w:val="002A3A0A"/>
    <w:rsid w:val="002A633C"/>
    <w:rsid w:val="002A73F7"/>
    <w:rsid w:val="002B3049"/>
    <w:rsid w:val="002B3816"/>
    <w:rsid w:val="002B4624"/>
    <w:rsid w:val="002B46CA"/>
    <w:rsid w:val="002B4E17"/>
    <w:rsid w:val="002B6A97"/>
    <w:rsid w:val="002C02A7"/>
    <w:rsid w:val="002C0483"/>
    <w:rsid w:val="002D0DF1"/>
    <w:rsid w:val="002D2F09"/>
    <w:rsid w:val="002D7E2A"/>
    <w:rsid w:val="002E138E"/>
    <w:rsid w:val="002E1394"/>
    <w:rsid w:val="002E1C96"/>
    <w:rsid w:val="002F20C8"/>
    <w:rsid w:val="002F4CDE"/>
    <w:rsid w:val="002F690D"/>
    <w:rsid w:val="00302C01"/>
    <w:rsid w:val="00303A62"/>
    <w:rsid w:val="003078F0"/>
    <w:rsid w:val="0031061F"/>
    <w:rsid w:val="00310D43"/>
    <w:rsid w:val="00312659"/>
    <w:rsid w:val="0031301E"/>
    <w:rsid w:val="00313DA0"/>
    <w:rsid w:val="00321E40"/>
    <w:rsid w:val="00324297"/>
    <w:rsid w:val="00325136"/>
    <w:rsid w:val="00325ADE"/>
    <w:rsid w:val="003269B8"/>
    <w:rsid w:val="00326DC8"/>
    <w:rsid w:val="00327B87"/>
    <w:rsid w:val="00331457"/>
    <w:rsid w:val="0033201D"/>
    <w:rsid w:val="00332E17"/>
    <w:rsid w:val="00332E6C"/>
    <w:rsid w:val="003333A5"/>
    <w:rsid w:val="003334E0"/>
    <w:rsid w:val="0033677D"/>
    <w:rsid w:val="003370DD"/>
    <w:rsid w:val="00341C80"/>
    <w:rsid w:val="0034203C"/>
    <w:rsid w:val="00346B34"/>
    <w:rsid w:val="00347848"/>
    <w:rsid w:val="00347A8C"/>
    <w:rsid w:val="00350060"/>
    <w:rsid w:val="00350CA1"/>
    <w:rsid w:val="00354BE6"/>
    <w:rsid w:val="003565EC"/>
    <w:rsid w:val="00356FD1"/>
    <w:rsid w:val="003574A6"/>
    <w:rsid w:val="00360876"/>
    <w:rsid w:val="00364432"/>
    <w:rsid w:val="0036624D"/>
    <w:rsid w:val="003713FC"/>
    <w:rsid w:val="00371719"/>
    <w:rsid w:val="0037454F"/>
    <w:rsid w:val="0037516C"/>
    <w:rsid w:val="00375A51"/>
    <w:rsid w:val="00376481"/>
    <w:rsid w:val="0037729D"/>
    <w:rsid w:val="003777C4"/>
    <w:rsid w:val="0038191D"/>
    <w:rsid w:val="003838A4"/>
    <w:rsid w:val="0038783C"/>
    <w:rsid w:val="00390AF4"/>
    <w:rsid w:val="00395758"/>
    <w:rsid w:val="00395C57"/>
    <w:rsid w:val="00396250"/>
    <w:rsid w:val="00396850"/>
    <w:rsid w:val="00396DB8"/>
    <w:rsid w:val="00397BAB"/>
    <w:rsid w:val="00397BE7"/>
    <w:rsid w:val="00397C0A"/>
    <w:rsid w:val="003A0A6E"/>
    <w:rsid w:val="003A3A77"/>
    <w:rsid w:val="003A5BFB"/>
    <w:rsid w:val="003A77C5"/>
    <w:rsid w:val="003B052F"/>
    <w:rsid w:val="003B4FE0"/>
    <w:rsid w:val="003C4220"/>
    <w:rsid w:val="003C6DBF"/>
    <w:rsid w:val="003C710E"/>
    <w:rsid w:val="003D0B78"/>
    <w:rsid w:val="003D2B07"/>
    <w:rsid w:val="003D3748"/>
    <w:rsid w:val="003D3792"/>
    <w:rsid w:val="003D71D0"/>
    <w:rsid w:val="003D7217"/>
    <w:rsid w:val="003E1133"/>
    <w:rsid w:val="003E1A5B"/>
    <w:rsid w:val="003E3B29"/>
    <w:rsid w:val="003E4540"/>
    <w:rsid w:val="003E7A8C"/>
    <w:rsid w:val="003F1D7F"/>
    <w:rsid w:val="003F40BD"/>
    <w:rsid w:val="003F4431"/>
    <w:rsid w:val="003F7EBA"/>
    <w:rsid w:val="00400731"/>
    <w:rsid w:val="00402054"/>
    <w:rsid w:val="004056E3"/>
    <w:rsid w:val="00407459"/>
    <w:rsid w:val="004106EA"/>
    <w:rsid w:val="004123C3"/>
    <w:rsid w:val="00414A14"/>
    <w:rsid w:val="00415AF0"/>
    <w:rsid w:val="00416000"/>
    <w:rsid w:val="00423B5F"/>
    <w:rsid w:val="00423B8F"/>
    <w:rsid w:val="00425629"/>
    <w:rsid w:val="00427623"/>
    <w:rsid w:val="00430844"/>
    <w:rsid w:val="00431166"/>
    <w:rsid w:val="0043167E"/>
    <w:rsid w:val="00434C80"/>
    <w:rsid w:val="004360B7"/>
    <w:rsid w:val="004367E2"/>
    <w:rsid w:val="00440DED"/>
    <w:rsid w:val="00440F0B"/>
    <w:rsid w:val="004415F2"/>
    <w:rsid w:val="004417DF"/>
    <w:rsid w:val="004431E0"/>
    <w:rsid w:val="00443278"/>
    <w:rsid w:val="004438EB"/>
    <w:rsid w:val="004454F0"/>
    <w:rsid w:val="004517E0"/>
    <w:rsid w:val="00453825"/>
    <w:rsid w:val="0045613E"/>
    <w:rsid w:val="004603D0"/>
    <w:rsid w:val="00463BE2"/>
    <w:rsid w:val="00467A72"/>
    <w:rsid w:val="00471184"/>
    <w:rsid w:val="00472C54"/>
    <w:rsid w:val="004744CF"/>
    <w:rsid w:val="004813D8"/>
    <w:rsid w:val="00481B0A"/>
    <w:rsid w:val="00482AAC"/>
    <w:rsid w:val="00485627"/>
    <w:rsid w:val="004865C1"/>
    <w:rsid w:val="00487C79"/>
    <w:rsid w:val="004912CA"/>
    <w:rsid w:val="00491C2A"/>
    <w:rsid w:val="00492F6C"/>
    <w:rsid w:val="004939A0"/>
    <w:rsid w:val="00493A39"/>
    <w:rsid w:val="00497F57"/>
    <w:rsid w:val="004A1DED"/>
    <w:rsid w:val="004A26AE"/>
    <w:rsid w:val="004A28D8"/>
    <w:rsid w:val="004A33EC"/>
    <w:rsid w:val="004A3EBB"/>
    <w:rsid w:val="004A66A9"/>
    <w:rsid w:val="004A6BED"/>
    <w:rsid w:val="004B1576"/>
    <w:rsid w:val="004B1C92"/>
    <w:rsid w:val="004B2664"/>
    <w:rsid w:val="004B5EE9"/>
    <w:rsid w:val="004C0E33"/>
    <w:rsid w:val="004C3EAB"/>
    <w:rsid w:val="004C3FBA"/>
    <w:rsid w:val="004C5385"/>
    <w:rsid w:val="004C7B3E"/>
    <w:rsid w:val="004D121B"/>
    <w:rsid w:val="004D5E70"/>
    <w:rsid w:val="004D6C86"/>
    <w:rsid w:val="004D7F46"/>
    <w:rsid w:val="004E2C19"/>
    <w:rsid w:val="004E328A"/>
    <w:rsid w:val="004E5039"/>
    <w:rsid w:val="004E7FA4"/>
    <w:rsid w:val="004F0DB7"/>
    <w:rsid w:val="004F0E49"/>
    <w:rsid w:val="004F1A3A"/>
    <w:rsid w:val="004F7060"/>
    <w:rsid w:val="0050153B"/>
    <w:rsid w:val="00503AEC"/>
    <w:rsid w:val="00507DD0"/>
    <w:rsid w:val="0051141E"/>
    <w:rsid w:val="005115CC"/>
    <w:rsid w:val="005123D7"/>
    <w:rsid w:val="00513794"/>
    <w:rsid w:val="00516027"/>
    <w:rsid w:val="005172C7"/>
    <w:rsid w:val="0052008E"/>
    <w:rsid w:val="00520BB0"/>
    <w:rsid w:val="00520C39"/>
    <w:rsid w:val="005212D8"/>
    <w:rsid w:val="00521A62"/>
    <w:rsid w:val="00521B15"/>
    <w:rsid w:val="00521DC3"/>
    <w:rsid w:val="00532439"/>
    <w:rsid w:val="0053487D"/>
    <w:rsid w:val="00535626"/>
    <w:rsid w:val="00537658"/>
    <w:rsid w:val="00537BF4"/>
    <w:rsid w:val="00541907"/>
    <w:rsid w:val="005427D4"/>
    <w:rsid w:val="005451D0"/>
    <w:rsid w:val="0054535B"/>
    <w:rsid w:val="0054573E"/>
    <w:rsid w:val="00545C7B"/>
    <w:rsid w:val="005468DD"/>
    <w:rsid w:val="00546B66"/>
    <w:rsid w:val="00546C0D"/>
    <w:rsid w:val="005473D7"/>
    <w:rsid w:val="005509D8"/>
    <w:rsid w:val="0055155F"/>
    <w:rsid w:val="005547F2"/>
    <w:rsid w:val="005548A5"/>
    <w:rsid w:val="0055725A"/>
    <w:rsid w:val="005573AD"/>
    <w:rsid w:val="0056409A"/>
    <w:rsid w:val="0056443C"/>
    <w:rsid w:val="00565FDF"/>
    <w:rsid w:val="005670CB"/>
    <w:rsid w:val="005676AC"/>
    <w:rsid w:val="00572188"/>
    <w:rsid w:val="00572CA4"/>
    <w:rsid w:val="00572FEC"/>
    <w:rsid w:val="00574712"/>
    <w:rsid w:val="0057589A"/>
    <w:rsid w:val="00575DAB"/>
    <w:rsid w:val="0057630F"/>
    <w:rsid w:val="00576EAB"/>
    <w:rsid w:val="005776F2"/>
    <w:rsid w:val="00577B74"/>
    <w:rsid w:val="0058310C"/>
    <w:rsid w:val="005834A2"/>
    <w:rsid w:val="0058366F"/>
    <w:rsid w:val="00586AAE"/>
    <w:rsid w:val="00587A23"/>
    <w:rsid w:val="00590DBE"/>
    <w:rsid w:val="005923BE"/>
    <w:rsid w:val="00596B7B"/>
    <w:rsid w:val="00596C72"/>
    <w:rsid w:val="005A07A4"/>
    <w:rsid w:val="005A0855"/>
    <w:rsid w:val="005A31B1"/>
    <w:rsid w:val="005A36BA"/>
    <w:rsid w:val="005A3800"/>
    <w:rsid w:val="005A4CEF"/>
    <w:rsid w:val="005A67F6"/>
    <w:rsid w:val="005A7CFD"/>
    <w:rsid w:val="005B082E"/>
    <w:rsid w:val="005B0FD7"/>
    <w:rsid w:val="005B1970"/>
    <w:rsid w:val="005B2A49"/>
    <w:rsid w:val="005B3032"/>
    <w:rsid w:val="005B39DC"/>
    <w:rsid w:val="005B3AE4"/>
    <w:rsid w:val="005B55FA"/>
    <w:rsid w:val="005B6911"/>
    <w:rsid w:val="005C0655"/>
    <w:rsid w:val="005C0790"/>
    <w:rsid w:val="005C1218"/>
    <w:rsid w:val="005C150A"/>
    <w:rsid w:val="005C3ADD"/>
    <w:rsid w:val="005C44D8"/>
    <w:rsid w:val="005C4860"/>
    <w:rsid w:val="005C5C1B"/>
    <w:rsid w:val="005C648C"/>
    <w:rsid w:val="005D10E0"/>
    <w:rsid w:val="005D31CB"/>
    <w:rsid w:val="005D3494"/>
    <w:rsid w:val="005D37DA"/>
    <w:rsid w:val="005D5042"/>
    <w:rsid w:val="005D50E2"/>
    <w:rsid w:val="005D609D"/>
    <w:rsid w:val="005E036D"/>
    <w:rsid w:val="005F3893"/>
    <w:rsid w:val="005F42B5"/>
    <w:rsid w:val="005F5C28"/>
    <w:rsid w:val="005F7103"/>
    <w:rsid w:val="005F728A"/>
    <w:rsid w:val="00606F5F"/>
    <w:rsid w:val="006073BF"/>
    <w:rsid w:val="006122AA"/>
    <w:rsid w:val="0061341A"/>
    <w:rsid w:val="00616625"/>
    <w:rsid w:val="00623EF0"/>
    <w:rsid w:val="00631AA7"/>
    <w:rsid w:val="00631EB9"/>
    <w:rsid w:val="0063570E"/>
    <w:rsid w:val="00636A44"/>
    <w:rsid w:val="006400BE"/>
    <w:rsid w:val="00642A2A"/>
    <w:rsid w:val="006448E9"/>
    <w:rsid w:val="0064512F"/>
    <w:rsid w:val="00646635"/>
    <w:rsid w:val="006471DF"/>
    <w:rsid w:val="00647CEC"/>
    <w:rsid w:val="00647E8D"/>
    <w:rsid w:val="00650B8A"/>
    <w:rsid w:val="006514F7"/>
    <w:rsid w:val="00652C62"/>
    <w:rsid w:val="00656184"/>
    <w:rsid w:val="006617C6"/>
    <w:rsid w:val="00662349"/>
    <w:rsid w:val="00664FAC"/>
    <w:rsid w:val="006715F6"/>
    <w:rsid w:val="00674775"/>
    <w:rsid w:val="006765CE"/>
    <w:rsid w:val="006768FE"/>
    <w:rsid w:val="00680CB0"/>
    <w:rsid w:val="00681A46"/>
    <w:rsid w:val="006849B3"/>
    <w:rsid w:val="006852BA"/>
    <w:rsid w:val="00685733"/>
    <w:rsid w:val="00686792"/>
    <w:rsid w:val="00687F98"/>
    <w:rsid w:val="006923F4"/>
    <w:rsid w:val="006947D6"/>
    <w:rsid w:val="00694C43"/>
    <w:rsid w:val="00695D57"/>
    <w:rsid w:val="00695EFD"/>
    <w:rsid w:val="00696714"/>
    <w:rsid w:val="006A1D70"/>
    <w:rsid w:val="006A3263"/>
    <w:rsid w:val="006A5CC2"/>
    <w:rsid w:val="006B1F00"/>
    <w:rsid w:val="006B3AC9"/>
    <w:rsid w:val="006B4827"/>
    <w:rsid w:val="006B6B52"/>
    <w:rsid w:val="006B7F3B"/>
    <w:rsid w:val="006C0F6A"/>
    <w:rsid w:val="006C1D31"/>
    <w:rsid w:val="006C3D20"/>
    <w:rsid w:val="006C4DE0"/>
    <w:rsid w:val="006C5A46"/>
    <w:rsid w:val="006C70E0"/>
    <w:rsid w:val="006C7497"/>
    <w:rsid w:val="006C760A"/>
    <w:rsid w:val="006C78C7"/>
    <w:rsid w:val="006D15F4"/>
    <w:rsid w:val="006D75DD"/>
    <w:rsid w:val="006D7986"/>
    <w:rsid w:val="006E0E84"/>
    <w:rsid w:val="006E6C24"/>
    <w:rsid w:val="006E7FDF"/>
    <w:rsid w:val="006F18F1"/>
    <w:rsid w:val="006F298E"/>
    <w:rsid w:val="006F2C8E"/>
    <w:rsid w:val="006F4F53"/>
    <w:rsid w:val="006F53DD"/>
    <w:rsid w:val="006F6913"/>
    <w:rsid w:val="006F6F1E"/>
    <w:rsid w:val="006F7D1E"/>
    <w:rsid w:val="00700FAE"/>
    <w:rsid w:val="00701B01"/>
    <w:rsid w:val="007037C0"/>
    <w:rsid w:val="00707231"/>
    <w:rsid w:val="0070778F"/>
    <w:rsid w:val="00707D97"/>
    <w:rsid w:val="0071042E"/>
    <w:rsid w:val="00713BBC"/>
    <w:rsid w:val="007167FD"/>
    <w:rsid w:val="00716BFF"/>
    <w:rsid w:val="00716C5A"/>
    <w:rsid w:val="00721BEF"/>
    <w:rsid w:val="00723792"/>
    <w:rsid w:val="007237F0"/>
    <w:rsid w:val="00723E6F"/>
    <w:rsid w:val="00724B93"/>
    <w:rsid w:val="00725B41"/>
    <w:rsid w:val="00731BBE"/>
    <w:rsid w:val="00731F15"/>
    <w:rsid w:val="007338BF"/>
    <w:rsid w:val="00736209"/>
    <w:rsid w:val="00743222"/>
    <w:rsid w:val="00743EA2"/>
    <w:rsid w:val="007446D3"/>
    <w:rsid w:val="00747056"/>
    <w:rsid w:val="0074790B"/>
    <w:rsid w:val="007501C3"/>
    <w:rsid w:val="0075093D"/>
    <w:rsid w:val="007513CC"/>
    <w:rsid w:val="00751994"/>
    <w:rsid w:val="00751D95"/>
    <w:rsid w:val="00755FE5"/>
    <w:rsid w:val="0075650E"/>
    <w:rsid w:val="0076096A"/>
    <w:rsid w:val="00762EAD"/>
    <w:rsid w:val="00763CCC"/>
    <w:rsid w:val="0076512F"/>
    <w:rsid w:val="00767B7A"/>
    <w:rsid w:val="00771BE0"/>
    <w:rsid w:val="00772C6F"/>
    <w:rsid w:val="00776D4A"/>
    <w:rsid w:val="00777AA3"/>
    <w:rsid w:val="00780597"/>
    <w:rsid w:val="00780A6C"/>
    <w:rsid w:val="0078418D"/>
    <w:rsid w:val="007847F6"/>
    <w:rsid w:val="0078607D"/>
    <w:rsid w:val="00786827"/>
    <w:rsid w:val="007905C1"/>
    <w:rsid w:val="007925A9"/>
    <w:rsid w:val="00792B35"/>
    <w:rsid w:val="00795333"/>
    <w:rsid w:val="00795968"/>
    <w:rsid w:val="00796BC0"/>
    <w:rsid w:val="0079745E"/>
    <w:rsid w:val="007978AE"/>
    <w:rsid w:val="007A0A72"/>
    <w:rsid w:val="007A3CCC"/>
    <w:rsid w:val="007A46D4"/>
    <w:rsid w:val="007A555F"/>
    <w:rsid w:val="007A6616"/>
    <w:rsid w:val="007B34BA"/>
    <w:rsid w:val="007B6AA3"/>
    <w:rsid w:val="007B79C9"/>
    <w:rsid w:val="007C0066"/>
    <w:rsid w:val="007C3AE5"/>
    <w:rsid w:val="007C4210"/>
    <w:rsid w:val="007C495C"/>
    <w:rsid w:val="007C60B2"/>
    <w:rsid w:val="007C6388"/>
    <w:rsid w:val="007C6728"/>
    <w:rsid w:val="007C6737"/>
    <w:rsid w:val="007D28DE"/>
    <w:rsid w:val="007D2E5E"/>
    <w:rsid w:val="007D40C0"/>
    <w:rsid w:val="007D7105"/>
    <w:rsid w:val="007E59EE"/>
    <w:rsid w:val="007E7097"/>
    <w:rsid w:val="007E70EC"/>
    <w:rsid w:val="007F147C"/>
    <w:rsid w:val="007F19FD"/>
    <w:rsid w:val="007F3034"/>
    <w:rsid w:val="007F3EA7"/>
    <w:rsid w:val="007F6ED4"/>
    <w:rsid w:val="007F7A60"/>
    <w:rsid w:val="00800B75"/>
    <w:rsid w:val="00801647"/>
    <w:rsid w:val="008017C0"/>
    <w:rsid w:val="008065EE"/>
    <w:rsid w:val="008102A8"/>
    <w:rsid w:val="00811B5C"/>
    <w:rsid w:val="00814228"/>
    <w:rsid w:val="0082138F"/>
    <w:rsid w:val="00821BCC"/>
    <w:rsid w:val="00827501"/>
    <w:rsid w:val="0082797D"/>
    <w:rsid w:val="00830294"/>
    <w:rsid w:val="00830C14"/>
    <w:rsid w:val="0083373C"/>
    <w:rsid w:val="0083472D"/>
    <w:rsid w:val="00835534"/>
    <w:rsid w:val="0083575A"/>
    <w:rsid w:val="00835D51"/>
    <w:rsid w:val="00836725"/>
    <w:rsid w:val="00836CDD"/>
    <w:rsid w:val="0084179C"/>
    <w:rsid w:val="00841A9D"/>
    <w:rsid w:val="00841C8C"/>
    <w:rsid w:val="00842FB6"/>
    <w:rsid w:val="00844EB7"/>
    <w:rsid w:val="008460BD"/>
    <w:rsid w:val="00852153"/>
    <w:rsid w:val="0085618D"/>
    <w:rsid w:val="00863E3B"/>
    <w:rsid w:val="008662F8"/>
    <w:rsid w:val="00866D06"/>
    <w:rsid w:val="00870D65"/>
    <w:rsid w:val="00871C17"/>
    <w:rsid w:val="00873FEF"/>
    <w:rsid w:val="008768FD"/>
    <w:rsid w:val="0088157F"/>
    <w:rsid w:val="008820D9"/>
    <w:rsid w:val="008843D1"/>
    <w:rsid w:val="00886039"/>
    <w:rsid w:val="00886178"/>
    <w:rsid w:val="00886C38"/>
    <w:rsid w:val="00886DDE"/>
    <w:rsid w:val="00887AAF"/>
    <w:rsid w:val="00890D07"/>
    <w:rsid w:val="00891078"/>
    <w:rsid w:val="00893801"/>
    <w:rsid w:val="00894A79"/>
    <w:rsid w:val="008962E7"/>
    <w:rsid w:val="00896ED6"/>
    <w:rsid w:val="00897579"/>
    <w:rsid w:val="008A0486"/>
    <w:rsid w:val="008A1F64"/>
    <w:rsid w:val="008A5711"/>
    <w:rsid w:val="008A5959"/>
    <w:rsid w:val="008A6028"/>
    <w:rsid w:val="008A6786"/>
    <w:rsid w:val="008A6A6F"/>
    <w:rsid w:val="008B276A"/>
    <w:rsid w:val="008B310A"/>
    <w:rsid w:val="008B4462"/>
    <w:rsid w:val="008B46CF"/>
    <w:rsid w:val="008B4EC2"/>
    <w:rsid w:val="008B7338"/>
    <w:rsid w:val="008B7573"/>
    <w:rsid w:val="008C0C5A"/>
    <w:rsid w:val="008C130D"/>
    <w:rsid w:val="008C1F96"/>
    <w:rsid w:val="008C402E"/>
    <w:rsid w:val="008C4B39"/>
    <w:rsid w:val="008C60A2"/>
    <w:rsid w:val="008C6569"/>
    <w:rsid w:val="008C7026"/>
    <w:rsid w:val="008D0342"/>
    <w:rsid w:val="008D10F4"/>
    <w:rsid w:val="008D167F"/>
    <w:rsid w:val="008D278F"/>
    <w:rsid w:val="008D739F"/>
    <w:rsid w:val="008D7AAC"/>
    <w:rsid w:val="008E28B5"/>
    <w:rsid w:val="008E4BE1"/>
    <w:rsid w:val="008E5E81"/>
    <w:rsid w:val="008E60A6"/>
    <w:rsid w:val="008E62DD"/>
    <w:rsid w:val="008E667F"/>
    <w:rsid w:val="008F3A7D"/>
    <w:rsid w:val="008F4AB3"/>
    <w:rsid w:val="008F61D6"/>
    <w:rsid w:val="0090025C"/>
    <w:rsid w:val="009010BB"/>
    <w:rsid w:val="0090130C"/>
    <w:rsid w:val="00901A5C"/>
    <w:rsid w:val="00901DD0"/>
    <w:rsid w:val="0090552B"/>
    <w:rsid w:val="00905E7D"/>
    <w:rsid w:val="00906958"/>
    <w:rsid w:val="00906E67"/>
    <w:rsid w:val="00914DD5"/>
    <w:rsid w:val="0092094C"/>
    <w:rsid w:val="0092097B"/>
    <w:rsid w:val="00922C43"/>
    <w:rsid w:val="0092532F"/>
    <w:rsid w:val="00930CFB"/>
    <w:rsid w:val="00931988"/>
    <w:rsid w:val="00931AFE"/>
    <w:rsid w:val="00933F84"/>
    <w:rsid w:val="00940ED3"/>
    <w:rsid w:val="0094180F"/>
    <w:rsid w:val="00941DC3"/>
    <w:rsid w:val="00944428"/>
    <w:rsid w:val="00944D65"/>
    <w:rsid w:val="0095043F"/>
    <w:rsid w:val="009507CE"/>
    <w:rsid w:val="00952621"/>
    <w:rsid w:val="00953FEB"/>
    <w:rsid w:val="0095575A"/>
    <w:rsid w:val="00955B94"/>
    <w:rsid w:val="0095786B"/>
    <w:rsid w:val="00960924"/>
    <w:rsid w:val="00966C94"/>
    <w:rsid w:val="00967246"/>
    <w:rsid w:val="00973E46"/>
    <w:rsid w:val="00974044"/>
    <w:rsid w:val="00975776"/>
    <w:rsid w:val="00975B3C"/>
    <w:rsid w:val="00975C88"/>
    <w:rsid w:val="00977914"/>
    <w:rsid w:val="00977A89"/>
    <w:rsid w:val="00980116"/>
    <w:rsid w:val="00980BC1"/>
    <w:rsid w:val="00983A6A"/>
    <w:rsid w:val="00983E94"/>
    <w:rsid w:val="009851E8"/>
    <w:rsid w:val="009861FA"/>
    <w:rsid w:val="009863DA"/>
    <w:rsid w:val="00993DAE"/>
    <w:rsid w:val="009950E2"/>
    <w:rsid w:val="009963C2"/>
    <w:rsid w:val="0099706C"/>
    <w:rsid w:val="009A178C"/>
    <w:rsid w:val="009A49A4"/>
    <w:rsid w:val="009A61F3"/>
    <w:rsid w:val="009B0517"/>
    <w:rsid w:val="009B0D25"/>
    <w:rsid w:val="009B159E"/>
    <w:rsid w:val="009B3833"/>
    <w:rsid w:val="009B3BF9"/>
    <w:rsid w:val="009B55DE"/>
    <w:rsid w:val="009B6AB0"/>
    <w:rsid w:val="009B7427"/>
    <w:rsid w:val="009C3F44"/>
    <w:rsid w:val="009C4A38"/>
    <w:rsid w:val="009C63FA"/>
    <w:rsid w:val="009D043A"/>
    <w:rsid w:val="009D1067"/>
    <w:rsid w:val="009D1928"/>
    <w:rsid w:val="009D2100"/>
    <w:rsid w:val="009D5962"/>
    <w:rsid w:val="009D65F8"/>
    <w:rsid w:val="009E231A"/>
    <w:rsid w:val="009E2C4E"/>
    <w:rsid w:val="009E62DD"/>
    <w:rsid w:val="009E79C1"/>
    <w:rsid w:val="009F2653"/>
    <w:rsid w:val="009F4BDB"/>
    <w:rsid w:val="009F4EF9"/>
    <w:rsid w:val="009F6136"/>
    <w:rsid w:val="009F7859"/>
    <w:rsid w:val="00A0044D"/>
    <w:rsid w:val="00A00B9B"/>
    <w:rsid w:val="00A00E25"/>
    <w:rsid w:val="00A01FF2"/>
    <w:rsid w:val="00A043BC"/>
    <w:rsid w:val="00A05CAA"/>
    <w:rsid w:val="00A07412"/>
    <w:rsid w:val="00A07A1C"/>
    <w:rsid w:val="00A1195F"/>
    <w:rsid w:val="00A12C0E"/>
    <w:rsid w:val="00A1732E"/>
    <w:rsid w:val="00A1783F"/>
    <w:rsid w:val="00A2034D"/>
    <w:rsid w:val="00A24609"/>
    <w:rsid w:val="00A2621A"/>
    <w:rsid w:val="00A26958"/>
    <w:rsid w:val="00A3691D"/>
    <w:rsid w:val="00A369D4"/>
    <w:rsid w:val="00A43228"/>
    <w:rsid w:val="00A44C04"/>
    <w:rsid w:val="00A44E7A"/>
    <w:rsid w:val="00A46592"/>
    <w:rsid w:val="00A46C6C"/>
    <w:rsid w:val="00A4700E"/>
    <w:rsid w:val="00A479FA"/>
    <w:rsid w:val="00A50AEF"/>
    <w:rsid w:val="00A51897"/>
    <w:rsid w:val="00A57AD6"/>
    <w:rsid w:val="00A63438"/>
    <w:rsid w:val="00A637AD"/>
    <w:rsid w:val="00A66596"/>
    <w:rsid w:val="00A677A0"/>
    <w:rsid w:val="00A70615"/>
    <w:rsid w:val="00A72CFC"/>
    <w:rsid w:val="00A741D8"/>
    <w:rsid w:val="00A74244"/>
    <w:rsid w:val="00A74DA1"/>
    <w:rsid w:val="00A77060"/>
    <w:rsid w:val="00A803DB"/>
    <w:rsid w:val="00A81FA9"/>
    <w:rsid w:val="00A82890"/>
    <w:rsid w:val="00A86044"/>
    <w:rsid w:val="00A90DDA"/>
    <w:rsid w:val="00A90E6C"/>
    <w:rsid w:val="00A928A5"/>
    <w:rsid w:val="00A93088"/>
    <w:rsid w:val="00A941AD"/>
    <w:rsid w:val="00A94335"/>
    <w:rsid w:val="00A94374"/>
    <w:rsid w:val="00A96942"/>
    <w:rsid w:val="00A96F2C"/>
    <w:rsid w:val="00AA218D"/>
    <w:rsid w:val="00AA27D7"/>
    <w:rsid w:val="00AA35A0"/>
    <w:rsid w:val="00AA3C80"/>
    <w:rsid w:val="00AA4200"/>
    <w:rsid w:val="00AA445D"/>
    <w:rsid w:val="00AA4497"/>
    <w:rsid w:val="00AB34EA"/>
    <w:rsid w:val="00AB59EB"/>
    <w:rsid w:val="00AB6754"/>
    <w:rsid w:val="00AB6A9B"/>
    <w:rsid w:val="00AC228C"/>
    <w:rsid w:val="00AC2444"/>
    <w:rsid w:val="00AC2F9E"/>
    <w:rsid w:val="00AC578B"/>
    <w:rsid w:val="00AC5EF2"/>
    <w:rsid w:val="00AD2D4E"/>
    <w:rsid w:val="00AD4108"/>
    <w:rsid w:val="00AD578A"/>
    <w:rsid w:val="00AD593C"/>
    <w:rsid w:val="00AD6201"/>
    <w:rsid w:val="00AD69BA"/>
    <w:rsid w:val="00AD6D7C"/>
    <w:rsid w:val="00AD7953"/>
    <w:rsid w:val="00AD79F9"/>
    <w:rsid w:val="00AE0A15"/>
    <w:rsid w:val="00AE467F"/>
    <w:rsid w:val="00AE5E0C"/>
    <w:rsid w:val="00AE7B2F"/>
    <w:rsid w:val="00AF1001"/>
    <w:rsid w:val="00AF3838"/>
    <w:rsid w:val="00AF4161"/>
    <w:rsid w:val="00B00DC7"/>
    <w:rsid w:val="00B02D77"/>
    <w:rsid w:val="00B059FC"/>
    <w:rsid w:val="00B100EE"/>
    <w:rsid w:val="00B13E72"/>
    <w:rsid w:val="00B15C2E"/>
    <w:rsid w:val="00B16836"/>
    <w:rsid w:val="00B17CA5"/>
    <w:rsid w:val="00B22074"/>
    <w:rsid w:val="00B23954"/>
    <w:rsid w:val="00B2570B"/>
    <w:rsid w:val="00B31B7B"/>
    <w:rsid w:val="00B3232E"/>
    <w:rsid w:val="00B32C3A"/>
    <w:rsid w:val="00B33164"/>
    <w:rsid w:val="00B42063"/>
    <w:rsid w:val="00B42C18"/>
    <w:rsid w:val="00B45E72"/>
    <w:rsid w:val="00B5121F"/>
    <w:rsid w:val="00B52B88"/>
    <w:rsid w:val="00B56477"/>
    <w:rsid w:val="00B5662F"/>
    <w:rsid w:val="00B60694"/>
    <w:rsid w:val="00B6090E"/>
    <w:rsid w:val="00B63552"/>
    <w:rsid w:val="00B67D39"/>
    <w:rsid w:val="00B70BAF"/>
    <w:rsid w:val="00B70EED"/>
    <w:rsid w:val="00B71641"/>
    <w:rsid w:val="00B71764"/>
    <w:rsid w:val="00B73CCC"/>
    <w:rsid w:val="00B7531A"/>
    <w:rsid w:val="00B754EE"/>
    <w:rsid w:val="00B7602D"/>
    <w:rsid w:val="00B767E7"/>
    <w:rsid w:val="00B769E5"/>
    <w:rsid w:val="00B76C75"/>
    <w:rsid w:val="00B76C93"/>
    <w:rsid w:val="00B77A6D"/>
    <w:rsid w:val="00B811A8"/>
    <w:rsid w:val="00B81235"/>
    <w:rsid w:val="00B83B59"/>
    <w:rsid w:val="00B8489B"/>
    <w:rsid w:val="00B84AC5"/>
    <w:rsid w:val="00B85143"/>
    <w:rsid w:val="00B85D0D"/>
    <w:rsid w:val="00B8735D"/>
    <w:rsid w:val="00B87BB2"/>
    <w:rsid w:val="00B93E97"/>
    <w:rsid w:val="00B97E7A"/>
    <w:rsid w:val="00BA035B"/>
    <w:rsid w:val="00BA0A24"/>
    <w:rsid w:val="00BA0C01"/>
    <w:rsid w:val="00BA1447"/>
    <w:rsid w:val="00BA3316"/>
    <w:rsid w:val="00BA540B"/>
    <w:rsid w:val="00BA6A52"/>
    <w:rsid w:val="00BB29D5"/>
    <w:rsid w:val="00BB3E89"/>
    <w:rsid w:val="00BB581B"/>
    <w:rsid w:val="00BB5A9C"/>
    <w:rsid w:val="00BB5F0F"/>
    <w:rsid w:val="00BB66AB"/>
    <w:rsid w:val="00BB79F9"/>
    <w:rsid w:val="00BB7B1B"/>
    <w:rsid w:val="00BC03FB"/>
    <w:rsid w:val="00BC158A"/>
    <w:rsid w:val="00BC267E"/>
    <w:rsid w:val="00BC30BA"/>
    <w:rsid w:val="00BC490B"/>
    <w:rsid w:val="00BD01B2"/>
    <w:rsid w:val="00BD644F"/>
    <w:rsid w:val="00BD6E48"/>
    <w:rsid w:val="00BE233F"/>
    <w:rsid w:val="00BE3B16"/>
    <w:rsid w:val="00BF407C"/>
    <w:rsid w:val="00BF60AA"/>
    <w:rsid w:val="00BF7188"/>
    <w:rsid w:val="00BF7A76"/>
    <w:rsid w:val="00C01C45"/>
    <w:rsid w:val="00C03759"/>
    <w:rsid w:val="00C03CF6"/>
    <w:rsid w:val="00C03DD4"/>
    <w:rsid w:val="00C045E2"/>
    <w:rsid w:val="00C05772"/>
    <w:rsid w:val="00C06103"/>
    <w:rsid w:val="00C06E6F"/>
    <w:rsid w:val="00C074B6"/>
    <w:rsid w:val="00C07756"/>
    <w:rsid w:val="00C102E7"/>
    <w:rsid w:val="00C1071F"/>
    <w:rsid w:val="00C11647"/>
    <w:rsid w:val="00C11A62"/>
    <w:rsid w:val="00C14307"/>
    <w:rsid w:val="00C228B9"/>
    <w:rsid w:val="00C257CF"/>
    <w:rsid w:val="00C26208"/>
    <w:rsid w:val="00C313FC"/>
    <w:rsid w:val="00C32B90"/>
    <w:rsid w:val="00C33C0A"/>
    <w:rsid w:val="00C36DA0"/>
    <w:rsid w:val="00C40409"/>
    <w:rsid w:val="00C41449"/>
    <w:rsid w:val="00C41A4B"/>
    <w:rsid w:val="00C43B27"/>
    <w:rsid w:val="00C46587"/>
    <w:rsid w:val="00C5311D"/>
    <w:rsid w:val="00C564FD"/>
    <w:rsid w:val="00C571AC"/>
    <w:rsid w:val="00C571B7"/>
    <w:rsid w:val="00C60FCC"/>
    <w:rsid w:val="00C61996"/>
    <w:rsid w:val="00C63551"/>
    <w:rsid w:val="00C66203"/>
    <w:rsid w:val="00C66D36"/>
    <w:rsid w:val="00C67B4B"/>
    <w:rsid w:val="00C75317"/>
    <w:rsid w:val="00C7663B"/>
    <w:rsid w:val="00C77657"/>
    <w:rsid w:val="00C8051C"/>
    <w:rsid w:val="00C82408"/>
    <w:rsid w:val="00C85AAE"/>
    <w:rsid w:val="00C90200"/>
    <w:rsid w:val="00C90748"/>
    <w:rsid w:val="00C91060"/>
    <w:rsid w:val="00C9447F"/>
    <w:rsid w:val="00C96469"/>
    <w:rsid w:val="00CA1556"/>
    <w:rsid w:val="00CA199C"/>
    <w:rsid w:val="00CA2A59"/>
    <w:rsid w:val="00CA483F"/>
    <w:rsid w:val="00CA4A71"/>
    <w:rsid w:val="00CA4A77"/>
    <w:rsid w:val="00CA64C1"/>
    <w:rsid w:val="00CA7C81"/>
    <w:rsid w:val="00CB0A0A"/>
    <w:rsid w:val="00CB0B43"/>
    <w:rsid w:val="00CB1988"/>
    <w:rsid w:val="00CB2E1F"/>
    <w:rsid w:val="00CB734B"/>
    <w:rsid w:val="00CC05A4"/>
    <w:rsid w:val="00CC0DA1"/>
    <w:rsid w:val="00CC1893"/>
    <w:rsid w:val="00CC1A0F"/>
    <w:rsid w:val="00CC278F"/>
    <w:rsid w:val="00CC3C11"/>
    <w:rsid w:val="00CC4121"/>
    <w:rsid w:val="00CC4DB9"/>
    <w:rsid w:val="00CC6168"/>
    <w:rsid w:val="00CD08B2"/>
    <w:rsid w:val="00CD1C6D"/>
    <w:rsid w:val="00CD59BC"/>
    <w:rsid w:val="00CD5F9C"/>
    <w:rsid w:val="00CD6711"/>
    <w:rsid w:val="00CD741C"/>
    <w:rsid w:val="00CD7CF0"/>
    <w:rsid w:val="00CE185A"/>
    <w:rsid w:val="00CE2025"/>
    <w:rsid w:val="00CE2494"/>
    <w:rsid w:val="00CE33C7"/>
    <w:rsid w:val="00CE3AAA"/>
    <w:rsid w:val="00CE7F29"/>
    <w:rsid w:val="00CF0A13"/>
    <w:rsid w:val="00CF170B"/>
    <w:rsid w:val="00CF48D5"/>
    <w:rsid w:val="00CF5B26"/>
    <w:rsid w:val="00CF65F4"/>
    <w:rsid w:val="00CF7995"/>
    <w:rsid w:val="00CF7CF7"/>
    <w:rsid w:val="00D007B7"/>
    <w:rsid w:val="00D018BA"/>
    <w:rsid w:val="00D01BA1"/>
    <w:rsid w:val="00D0378A"/>
    <w:rsid w:val="00D047FD"/>
    <w:rsid w:val="00D04E5C"/>
    <w:rsid w:val="00D053C2"/>
    <w:rsid w:val="00D072A5"/>
    <w:rsid w:val="00D111D8"/>
    <w:rsid w:val="00D1327D"/>
    <w:rsid w:val="00D13969"/>
    <w:rsid w:val="00D1692F"/>
    <w:rsid w:val="00D20F4C"/>
    <w:rsid w:val="00D2115C"/>
    <w:rsid w:val="00D216AB"/>
    <w:rsid w:val="00D2655C"/>
    <w:rsid w:val="00D26D61"/>
    <w:rsid w:val="00D26F4A"/>
    <w:rsid w:val="00D301C7"/>
    <w:rsid w:val="00D3139F"/>
    <w:rsid w:val="00D34E4A"/>
    <w:rsid w:val="00D34F00"/>
    <w:rsid w:val="00D35DFA"/>
    <w:rsid w:val="00D435F6"/>
    <w:rsid w:val="00D43782"/>
    <w:rsid w:val="00D44065"/>
    <w:rsid w:val="00D4474E"/>
    <w:rsid w:val="00D449A3"/>
    <w:rsid w:val="00D4511D"/>
    <w:rsid w:val="00D45DC6"/>
    <w:rsid w:val="00D51D13"/>
    <w:rsid w:val="00D52C07"/>
    <w:rsid w:val="00D541BD"/>
    <w:rsid w:val="00D54A29"/>
    <w:rsid w:val="00D54CF9"/>
    <w:rsid w:val="00D54F0B"/>
    <w:rsid w:val="00D55925"/>
    <w:rsid w:val="00D62BD7"/>
    <w:rsid w:val="00D64E6C"/>
    <w:rsid w:val="00D6598F"/>
    <w:rsid w:val="00D6730E"/>
    <w:rsid w:val="00D67421"/>
    <w:rsid w:val="00D67CEE"/>
    <w:rsid w:val="00D67DB5"/>
    <w:rsid w:val="00D70475"/>
    <w:rsid w:val="00D71547"/>
    <w:rsid w:val="00D75655"/>
    <w:rsid w:val="00D76695"/>
    <w:rsid w:val="00D7722D"/>
    <w:rsid w:val="00D82A66"/>
    <w:rsid w:val="00D859A2"/>
    <w:rsid w:val="00D86F30"/>
    <w:rsid w:val="00D90968"/>
    <w:rsid w:val="00D909D1"/>
    <w:rsid w:val="00D96048"/>
    <w:rsid w:val="00DA0FF1"/>
    <w:rsid w:val="00DA183C"/>
    <w:rsid w:val="00DA3E5E"/>
    <w:rsid w:val="00DA4A22"/>
    <w:rsid w:val="00DA7A28"/>
    <w:rsid w:val="00DB0453"/>
    <w:rsid w:val="00DB2AAE"/>
    <w:rsid w:val="00DB3F57"/>
    <w:rsid w:val="00DB3FE9"/>
    <w:rsid w:val="00DB56C9"/>
    <w:rsid w:val="00DB63E0"/>
    <w:rsid w:val="00DB75FF"/>
    <w:rsid w:val="00DB7B65"/>
    <w:rsid w:val="00DC227D"/>
    <w:rsid w:val="00DC5009"/>
    <w:rsid w:val="00DC5B72"/>
    <w:rsid w:val="00DC5E96"/>
    <w:rsid w:val="00DC78CA"/>
    <w:rsid w:val="00DC799D"/>
    <w:rsid w:val="00DD0A20"/>
    <w:rsid w:val="00DD2666"/>
    <w:rsid w:val="00DD3D08"/>
    <w:rsid w:val="00DD3D6E"/>
    <w:rsid w:val="00DD7CA7"/>
    <w:rsid w:val="00DE1654"/>
    <w:rsid w:val="00DE2BFB"/>
    <w:rsid w:val="00DE3A91"/>
    <w:rsid w:val="00DE63BF"/>
    <w:rsid w:val="00DE7A2F"/>
    <w:rsid w:val="00DE7C9D"/>
    <w:rsid w:val="00DF3416"/>
    <w:rsid w:val="00DF405C"/>
    <w:rsid w:val="00DF4ECA"/>
    <w:rsid w:val="00DF5186"/>
    <w:rsid w:val="00DF5298"/>
    <w:rsid w:val="00DF5C47"/>
    <w:rsid w:val="00E017D3"/>
    <w:rsid w:val="00E04FA3"/>
    <w:rsid w:val="00E05001"/>
    <w:rsid w:val="00E06664"/>
    <w:rsid w:val="00E1022F"/>
    <w:rsid w:val="00E1073D"/>
    <w:rsid w:val="00E14E1F"/>
    <w:rsid w:val="00E214B4"/>
    <w:rsid w:val="00E21C11"/>
    <w:rsid w:val="00E25A4F"/>
    <w:rsid w:val="00E25B4C"/>
    <w:rsid w:val="00E26A10"/>
    <w:rsid w:val="00E33890"/>
    <w:rsid w:val="00E33975"/>
    <w:rsid w:val="00E33A75"/>
    <w:rsid w:val="00E35AA2"/>
    <w:rsid w:val="00E36147"/>
    <w:rsid w:val="00E43328"/>
    <w:rsid w:val="00E441AA"/>
    <w:rsid w:val="00E475B5"/>
    <w:rsid w:val="00E50783"/>
    <w:rsid w:val="00E54C19"/>
    <w:rsid w:val="00E5630F"/>
    <w:rsid w:val="00E56726"/>
    <w:rsid w:val="00E6008A"/>
    <w:rsid w:val="00E61CE9"/>
    <w:rsid w:val="00E630FC"/>
    <w:rsid w:val="00E6334B"/>
    <w:rsid w:val="00E64CA9"/>
    <w:rsid w:val="00E65947"/>
    <w:rsid w:val="00E665BD"/>
    <w:rsid w:val="00E66D65"/>
    <w:rsid w:val="00E713A3"/>
    <w:rsid w:val="00E723D9"/>
    <w:rsid w:val="00E764C0"/>
    <w:rsid w:val="00E775D5"/>
    <w:rsid w:val="00E81FCC"/>
    <w:rsid w:val="00E82599"/>
    <w:rsid w:val="00E84D98"/>
    <w:rsid w:val="00E85A0C"/>
    <w:rsid w:val="00E85CD4"/>
    <w:rsid w:val="00E85E8D"/>
    <w:rsid w:val="00E86627"/>
    <w:rsid w:val="00E86E1F"/>
    <w:rsid w:val="00E903DD"/>
    <w:rsid w:val="00E92D4D"/>
    <w:rsid w:val="00E977DA"/>
    <w:rsid w:val="00EA09F0"/>
    <w:rsid w:val="00EA2A51"/>
    <w:rsid w:val="00EA7762"/>
    <w:rsid w:val="00EB06D5"/>
    <w:rsid w:val="00EB0FA7"/>
    <w:rsid w:val="00EB130F"/>
    <w:rsid w:val="00EB207B"/>
    <w:rsid w:val="00EB257A"/>
    <w:rsid w:val="00EB2AF5"/>
    <w:rsid w:val="00EB321A"/>
    <w:rsid w:val="00EB3569"/>
    <w:rsid w:val="00EB388A"/>
    <w:rsid w:val="00EB54F9"/>
    <w:rsid w:val="00EB6211"/>
    <w:rsid w:val="00EC0F6E"/>
    <w:rsid w:val="00EC0FC0"/>
    <w:rsid w:val="00EC1703"/>
    <w:rsid w:val="00EC1ACB"/>
    <w:rsid w:val="00EC39D9"/>
    <w:rsid w:val="00EC3B7D"/>
    <w:rsid w:val="00EC5CFD"/>
    <w:rsid w:val="00EC63EC"/>
    <w:rsid w:val="00ED03DF"/>
    <w:rsid w:val="00ED1E34"/>
    <w:rsid w:val="00ED21D7"/>
    <w:rsid w:val="00ED509A"/>
    <w:rsid w:val="00ED659D"/>
    <w:rsid w:val="00ED67C0"/>
    <w:rsid w:val="00ED6AB2"/>
    <w:rsid w:val="00ED714C"/>
    <w:rsid w:val="00ED7240"/>
    <w:rsid w:val="00EE061B"/>
    <w:rsid w:val="00EE10D5"/>
    <w:rsid w:val="00EE1420"/>
    <w:rsid w:val="00EE1588"/>
    <w:rsid w:val="00EE1D1D"/>
    <w:rsid w:val="00EE28C3"/>
    <w:rsid w:val="00EE35B6"/>
    <w:rsid w:val="00EE39FD"/>
    <w:rsid w:val="00EE6D8C"/>
    <w:rsid w:val="00EF04A6"/>
    <w:rsid w:val="00EF56EE"/>
    <w:rsid w:val="00EF799D"/>
    <w:rsid w:val="00F023CE"/>
    <w:rsid w:val="00F0369B"/>
    <w:rsid w:val="00F04423"/>
    <w:rsid w:val="00F06648"/>
    <w:rsid w:val="00F0693B"/>
    <w:rsid w:val="00F12282"/>
    <w:rsid w:val="00F14268"/>
    <w:rsid w:val="00F21ACF"/>
    <w:rsid w:val="00F22678"/>
    <w:rsid w:val="00F22F3D"/>
    <w:rsid w:val="00F2436F"/>
    <w:rsid w:val="00F24BFF"/>
    <w:rsid w:val="00F30963"/>
    <w:rsid w:val="00F30F05"/>
    <w:rsid w:val="00F31144"/>
    <w:rsid w:val="00F33648"/>
    <w:rsid w:val="00F33E4B"/>
    <w:rsid w:val="00F3491D"/>
    <w:rsid w:val="00F35B1C"/>
    <w:rsid w:val="00F3614E"/>
    <w:rsid w:val="00F36177"/>
    <w:rsid w:val="00F414FA"/>
    <w:rsid w:val="00F41CF5"/>
    <w:rsid w:val="00F42E19"/>
    <w:rsid w:val="00F43749"/>
    <w:rsid w:val="00F444B4"/>
    <w:rsid w:val="00F454AE"/>
    <w:rsid w:val="00F4572E"/>
    <w:rsid w:val="00F45F50"/>
    <w:rsid w:val="00F46AF2"/>
    <w:rsid w:val="00F50146"/>
    <w:rsid w:val="00F51239"/>
    <w:rsid w:val="00F52F9F"/>
    <w:rsid w:val="00F5591E"/>
    <w:rsid w:val="00F55DC9"/>
    <w:rsid w:val="00F60325"/>
    <w:rsid w:val="00F60717"/>
    <w:rsid w:val="00F6284F"/>
    <w:rsid w:val="00F64BCC"/>
    <w:rsid w:val="00F66242"/>
    <w:rsid w:val="00F703FE"/>
    <w:rsid w:val="00F70C8A"/>
    <w:rsid w:val="00F710FC"/>
    <w:rsid w:val="00F74EE9"/>
    <w:rsid w:val="00F75011"/>
    <w:rsid w:val="00F758D9"/>
    <w:rsid w:val="00F76298"/>
    <w:rsid w:val="00F77B1B"/>
    <w:rsid w:val="00F80894"/>
    <w:rsid w:val="00F81749"/>
    <w:rsid w:val="00F817B3"/>
    <w:rsid w:val="00F83D99"/>
    <w:rsid w:val="00F84363"/>
    <w:rsid w:val="00F87AFB"/>
    <w:rsid w:val="00F87FBB"/>
    <w:rsid w:val="00F900EC"/>
    <w:rsid w:val="00F901CB"/>
    <w:rsid w:val="00F907B2"/>
    <w:rsid w:val="00F9313F"/>
    <w:rsid w:val="00F95232"/>
    <w:rsid w:val="00F96115"/>
    <w:rsid w:val="00F96D87"/>
    <w:rsid w:val="00F978AC"/>
    <w:rsid w:val="00FA12C3"/>
    <w:rsid w:val="00FA21BB"/>
    <w:rsid w:val="00FA2DFF"/>
    <w:rsid w:val="00FA307B"/>
    <w:rsid w:val="00FA4524"/>
    <w:rsid w:val="00FA617D"/>
    <w:rsid w:val="00FA6473"/>
    <w:rsid w:val="00FA6EC6"/>
    <w:rsid w:val="00FB0080"/>
    <w:rsid w:val="00FB031D"/>
    <w:rsid w:val="00FB0875"/>
    <w:rsid w:val="00FB23D1"/>
    <w:rsid w:val="00FB491D"/>
    <w:rsid w:val="00FB551E"/>
    <w:rsid w:val="00FB5F7C"/>
    <w:rsid w:val="00FB6105"/>
    <w:rsid w:val="00FB7802"/>
    <w:rsid w:val="00FC0317"/>
    <w:rsid w:val="00FC0927"/>
    <w:rsid w:val="00FC3659"/>
    <w:rsid w:val="00FC446B"/>
    <w:rsid w:val="00FC4597"/>
    <w:rsid w:val="00FC63BB"/>
    <w:rsid w:val="00FD0DFB"/>
    <w:rsid w:val="00FD2CDF"/>
    <w:rsid w:val="00FD308E"/>
    <w:rsid w:val="00FD3871"/>
    <w:rsid w:val="00FD40F8"/>
    <w:rsid w:val="00FD47E4"/>
    <w:rsid w:val="00FD5503"/>
    <w:rsid w:val="00FD6FDE"/>
    <w:rsid w:val="00FD7CDD"/>
    <w:rsid w:val="00FD7E67"/>
    <w:rsid w:val="00FE06D9"/>
    <w:rsid w:val="00FE0D4B"/>
    <w:rsid w:val="00FE23C2"/>
    <w:rsid w:val="00FE2409"/>
    <w:rsid w:val="00FE32AF"/>
    <w:rsid w:val="00FE3EE2"/>
    <w:rsid w:val="00FE51BE"/>
    <w:rsid w:val="00FF0277"/>
    <w:rsid w:val="00FF12E3"/>
    <w:rsid w:val="00FF13FC"/>
    <w:rsid w:val="00FF6318"/>
    <w:rsid w:val="00FF6747"/>
    <w:rsid w:val="00FF7073"/>
    <w:rsid w:val="00FF7429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43FFD466-66B5-449D-8441-9D59E8F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5A0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B551E"/>
    <w:rPr>
      <w:color w:val="0563C1" w:themeColor="hyperlink"/>
      <w:u w:val="single"/>
    </w:rPr>
  </w:style>
  <w:style w:type="paragraph" w:customStyle="1" w:styleId="ConsPlusNonformat">
    <w:name w:val="ConsPlusNonformat"/>
    <w:rsid w:val="00F311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No Spacing"/>
    <w:uiPriority w:val="1"/>
    <w:qFormat/>
    <w:rsid w:val="00F3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A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5A0C"/>
  </w:style>
  <w:style w:type="paragraph" w:styleId="ac">
    <w:name w:val="List Paragraph"/>
    <w:basedOn w:val="a"/>
    <w:uiPriority w:val="34"/>
    <w:qFormat/>
    <w:rsid w:val="00E85A0C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E85A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E85A0C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5A0C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d">
    <w:name w:val="Текст примечания Знак"/>
    <w:link w:val="ae"/>
    <w:uiPriority w:val="99"/>
    <w:rsid w:val="00E85A0C"/>
    <w:rPr>
      <w:rFonts w:eastAsia="Times New Roman"/>
    </w:rPr>
  </w:style>
  <w:style w:type="paragraph" w:styleId="ae">
    <w:name w:val="annotation text"/>
    <w:basedOn w:val="a"/>
    <w:link w:val="ad"/>
    <w:uiPriority w:val="99"/>
    <w:unhideWhenUsed/>
    <w:rsid w:val="00E85A0C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E85A0C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rsid w:val="00E85A0C"/>
    <w:rPr>
      <w:rFonts w:eastAsia="Times New Roman"/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E85A0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85A0C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14">
    <w:name w:val="Сетка таблицы1"/>
    <w:basedOn w:val="a1"/>
    <w:next w:val="a9"/>
    <w:uiPriority w:val="59"/>
    <w:rsid w:val="00E85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E85A0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2">
    <w:name w:val="annotation reference"/>
    <w:uiPriority w:val="99"/>
    <w:semiHidden/>
    <w:unhideWhenUsed/>
    <w:rsid w:val="00E85A0C"/>
    <w:rPr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E85A0C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85A0C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85A0C"/>
    <w:rPr>
      <w:vertAlign w:val="superscript"/>
    </w:rPr>
  </w:style>
  <w:style w:type="character" w:styleId="af6">
    <w:name w:val="Placeholder Text"/>
    <w:uiPriority w:val="99"/>
    <w:semiHidden/>
    <w:rsid w:val="00E85A0C"/>
    <w:rPr>
      <w:color w:val="808080"/>
    </w:rPr>
  </w:style>
  <w:style w:type="paragraph" w:customStyle="1" w:styleId="Default">
    <w:name w:val="Default"/>
    <w:rsid w:val="00870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1"/>
    <w:qFormat/>
    <w:rsid w:val="000451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  <w:style w:type="character" w:styleId="af7">
    <w:name w:val="FollowedHyperlink"/>
    <w:basedOn w:val="a0"/>
    <w:uiPriority w:val="99"/>
    <w:semiHidden/>
    <w:unhideWhenUsed/>
    <w:rsid w:val="00D64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_eml@emel.krskc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elyanovskij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0350&amp;dst=100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elyanovskij-r0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20B7-3D29-4870-817F-1E543D49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13517</TotalTime>
  <Pages>47</Pages>
  <Words>19669</Words>
  <Characters>112114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942</cp:revision>
  <cp:lastPrinted>2025-01-20T06:57:00Z</cp:lastPrinted>
  <dcterms:created xsi:type="dcterms:W3CDTF">2022-06-01T08:49:00Z</dcterms:created>
  <dcterms:modified xsi:type="dcterms:W3CDTF">2025-02-06T04:41:00Z</dcterms:modified>
</cp:coreProperties>
</file>