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D3" w:rsidRDefault="00E63ED3" w:rsidP="00945ACC">
      <w:pPr>
        <w:ind w:left="-360"/>
        <w:jc w:val="both"/>
        <w:rPr>
          <w:rFonts w:eastAsia="Calibri"/>
          <w:b/>
          <w:sz w:val="20"/>
          <w:szCs w:val="20"/>
          <w:lang w:eastAsia="en-US"/>
        </w:rPr>
      </w:pPr>
    </w:p>
    <w:p w:rsidR="00145881" w:rsidRPr="00E81D6F" w:rsidRDefault="00145881" w:rsidP="00145881">
      <w:pPr>
        <w:jc w:val="center"/>
        <w:rPr>
          <w:b/>
          <w:noProof/>
        </w:rPr>
      </w:pPr>
      <w:r w:rsidRPr="00E81D6F">
        <w:rPr>
          <w:b/>
          <w:noProof/>
        </w:rPr>
        <w:drawing>
          <wp:inline distT="0" distB="0" distL="0" distR="0">
            <wp:extent cx="579755" cy="7213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81" w:rsidRPr="00E81D6F" w:rsidRDefault="00145881" w:rsidP="00145881">
      <w:pPr>
        <w:jc w:val="center"/>
        <w:rPr>
          <w:b/>
        </w:rPr>
      </w:pPr>
    </w:p>
    <w:p w:rsidR="00145881" w:rsidRPr="00E81D6F" w:rsidRDefault="00145881" w:rsidP="00145881">
      <w:pPr>
        <w:jc w:val="center"/>
        <w:rPr>
          <w:b/>
          <w:spacing w:val="20"/>
        </w:rPr>
      </w:pPr>
      <w:r w:rsidRPr="00E81D6F">
        <w:rPr>
          <w:b/>
          <w:spacing w:val="20"/>
        </w:rPr>
        <w:t>АДМИНИСТРАЦИЯ ЕМЕЛЬЯНОВСКОГО РАЙОНА</w:t>
      </w:r>
    </w:p>
    <w:p w:rsidR="00145881" w:rsidRPr="00E81D6F" w:rsidRDefault="00145881" w:rsidP="00145881">
      <w:pPr>
        <w:keepNext/>
        <w:jc w:val="center"/>
        <w:outlineLvl w:val="0"/>
        <w:rPr>
          <w:b/>
          <w:bCs/>
          <w:spacing w:val="20"/>
          <w:sz w:val="20"/>
          <w:szCs w:val="20"/>
        </w:rPr>
      </w:pPr>
      <w:r w:rsidRPr="00E81D6F">
        <w:rPr>
          <w:b/>
          <w:bCs/>
          <w:spacing w:val="20"/>
          <w:sz w:val="20"/>
          <w:szCs w:val="20"/>
        </w:rPr>
        <w:t>КРАСНОЯРСКОГО КРАЯ</w:t>
      </w:r>
    </w:p>
    <w:p w:rsidR="00145881" w:rsidRPr="00E81D6F" w:rsidRDefault="00145881" w:rsidP="00145881">
      <w:pPr>
        <w:rPr>
          <w:sz w:val="22"/>
          <w:szCs w:val="22"/>
        </w:rPr>
      </w:pPr>
    </w:p>
    <w:p w:rsidR="00145881" w:rsidRPr="00E81D6F" w:rsidRDefault="00145881" w:rsidP="00145881">
      <w:pPr>
        <w:jc w:val="center"/>
        <w:rPr>
          <w:b/>
          <w:sz w:val="36"/>
          <w:szCs w:val="36"/>
        </w:rPr>
      </w:pPr>
      <w:r w:rsidRPr="00E81D6F">
        <w:rPr>
          <w:b/>
          <w:sz w:val="36"/>
          <w:szCs w:val="36"/>
        </w:rPr>
        <w:t>ПОСТАНОВЛЕНИЕ</w:t>
      </w:r>
    </w:p>
    <w:p w:rsidR="00B63AAA" w:rsidRPr="00E81D6F" w:rsidRDefault="00B63AAA" w:rsidP="004510FE">
      <w:pPr>
        <w:tabs>
          <w:tab w:val="left" w:pos="75"/>
          <w:tab w:val="center" w:pos="4728"/>
        </w:tabs>
        <w:rPr>
          <w:b/>
          <w:sz w:val="36"/>
          <w:szCs w:val="36"/>
        </w:rPr>
      </w:pPr>
    </w:p>
    <w:p w:rsidR="00E63ED3" w:rsidRPr="00940C3C" w:rsidRDefault="00940C3C" w:rsidP="004510FE">
      <w:pPr>
        <w:tabs>
          <w:tab w:val="left" w:pos="75"/>
          <w:tab w:val="center" w:pos="4728"/>
        </w:tabs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u w:val="single"/>
        </w:rPr>
        <w:t xml:space="preserve"> 10.01.2017 </w:t>
      </w:r>
      <w:r w:rsidR="00B63AAA" w:rsidRPr="00E81D6F">
        <w:rPr>
          <w:sz w:val="36"/>
          <w:szCs w:val="36"/>
        </w:rPr>
        <w:t xml:space="preserve">               </w:t>
      </w:r>
      <w:r w:rsidR="00E94CBE" w:rsidRPr="00E81D6F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</w:t>
      </w:r>
      <w:r w:rsidR="00E94CBE" w:rsidRPr="00E81D6F">
        <w:rPr>
          <w:sz w:val="36"/>
          <w:szCs w:val="36"/>
        </w:rPr>
        <w:t xml:space="preserve">  </w:t>
      </w:r>
      <w:r w:rsidR="00161337" w:rsidRPr="00E81D6F">
        <w:rPr>
          <w:sz w:val="36"/>
          <w:szCs w:val="36"/>
        </w:rPr>
        <w:t xml:space="preserve">  </w:t>
      </w:r>
      <w:r w:rsidR="00B63AAA" w:rsidRPr="00E81D6F">
        <w:rPr>
          <w:sz w:val="36"/>
          <w:szCs w:val="36"/>
        </w:rPr>
        <w:t xml:space="preserve"> </w:t>
      </w:r>
      <w:r w:rsidR="00145881" w:rsidRPr="00E81D6F">
        <w:t>п.г.т</w:t>
      </w:r>
      <w:r w:rsidR="00AB1E0E" w:rsidRPr="00E81D6F">
        <w:t xml:space="preserve">. Емельяново       </w:t>
      </w:r>
      <w:r w:rsidR="00145881" w:rsidRPr="00E81D6F">
        <w:t xml:space="preserve">                     </w:t>
      </w:r>
      <w:r w:rsidR="008C26E3" w:rsidRPr="00E81D6F">
        <w:t xml:space="preserve"> </w:t>
      </w:r>
      <w:r w:rsidR="00DA5AFB">
        <w:t xml:space="preserve">    </w:t>
      </w:r>
      <w:r w:rsidR="00E330E8">
        <w:t xml:space="preserve">         </w:t>
      </w:r>
      <w:r>
        <w:t xml:space="preserve">        </w:t>
      </w:r>
      <w:r w:rsidR="00E330E8">
        <w:t xml:space="preserve"> </w:t>
      </w:r>
      <w:r w:rsidR="008C26E3" w:rsidRPr="00E81D6F">
        <w:t xml:space="preserve">     </w:t>
      </w:r>
      <w:bookmarkStart w:id="0" w:name="_GoBack"/>
      <w:bookmarkEnd w:id="0"/>
      <w:r w:rsidR="005F69AD">
        <w:t>№</w:t>
      </w:r>
      <w:r>
        <w:t xml:space="preserve"> </w:t>
      </w:r>
      <w:r>
        <w:rPr>
          <w:u w:val="single"/>
        </w:rPr>
        <w:t xml:space="preserve">  2  </w:t>
      </w:r>
    </w:p>
    <w:p w:rsidR="00E63ED3" w:rsidRPr="00E81D6F" w:rsidRDefault="00E63ED3" w:rsidP="00945ACC">
      <w:pPr>
        <w:ind w:left="-360"/>
        <w:jc w:val="both"/>
        <w:rPr>
          <w:rFonts w:eastAsia="Calibri"/>
          <w:b/>
          <w:sz w:val="20"/>
          <w:szCs w:val="20"/>
          <w:lang w:eastAsia="en-US"/>
        </w:rPr>
      </w:pPr>
    </w:p>
    <w:p w:rsidR="00E63ED3" w:rsidRDefault="00E63ED3" w:rsidP="00945ACC">
      <w:pPr>
        <w:ind w:left="-360"/>
        <w:jc w:val="both"/>
        <w:rPr>
          <w:rFonts w:eastAsia="Calibri"/>
          <w:b/>
          <w:sz w:val="20"/>
          <w:szCs w:val="20"/>
          <w:lang w:eastAsia="en-US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79AC">
        <w:rPr>
          <w:sz w:val="28"/>
          <w:szCs w:val="28"/>
        </w:rPr>
        <w:t xml:space="preserve">О внесении изменений  в постановление  администрации  </w:t>
      </w:r>
      <w:proofErr w:type="spellStart"/>
      <w:r w:rsidRPr="000479AC">
        <w:rPr>
          <w:sz w:val="28"/>
          <w:szCs w:val="28"/>
        </w:rPr>
        <w:t>Емельяновского</w:t>
      </w:r>
      <w:proofErr w:type="spellEnd"/>
      <w:r w:rsidRPr="000479AC">
        <w:rPr>
          <w:sz w:val="28"/>
          <w:szCs w:val="28"/>
        </w:rPr>
        <w:t xml:space="preserve"> района  от 25.09.2015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</w:t>
      </w: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C35" w:rsidRPr="000479AC" w:rsidRDefault="00C23C35" w:rsidP="00C23C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912B1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8912B1">
          <w:rPr>
            <w:rStyle w:val="ac"/>
            <w:color w:val="000000" w:themeColor="text1"/>
            <w:sz w:val="28"/>
            <w:szCs w:val="28"/>
            <w:u w:val="none"/>
          </w:rPr>
          <w:t>пунктами 3</w:t>
        </w:r>
      </w:hyperlink>
      <w:r w:rsidRPr="008912B1">
        <w:rPr>
          <w:color w:val="000000" w:themeColor="text1"/>
          <w:sz w:val="28"/>
          <w:szCs w:val="28"/>
        </w:rPr>
        <w:t xml:space="preserve"> и </w:t>
      </w:r>
      <w:hyperlink r:id="rId10" w:history="1">
        <w:r w:rsidRPr="008912B1">
          <w:rPr>
            <w:rStyle w:val="ac"/>
            <w:color w:val="000000" w:themeColor="text1"/>
            <w:sz w:val="28"/>
            <w:szCs w:val="28"/>
            <w:u w:val="none"/>
          </w:rPr>
          <w:t>4 статьи 69.2</w:t>
        </w:r>
      </w:hyperlink>
      <w:r w:rsidRPr="008912B1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8912B1">
          <w:rPr>
            <w:rStyle w:val="ac"/>
            <w:color w:val="000000" w:themeColor="text1"/>
            <w:sz w:val="28"/>
            <w:szCs w:val="28"/>
            <w:u w:val="none"/>
          </w:rPr>
          <w:t>подпунктом 3 пункта 7 статьи 9.2</w:t>
        </w:r>
      </w:hyperlink>
      <w:r w:rsidRPr="008912B1">
        <w:rPr>
          <w:color w:val="000000" w:themeColor="text1"/>
          <w:sz w:val="28"/>
          <w:szCs w:val="28"/>
        </w:rPr>
        <w:t xml:space="preserve"> Федерального закона от 12.01.1996 № 7-ФЗ «О некоммерческих организациях» и </w:t>
      </w:r>
      <w:hyperlink r:id="rId12" w:history="1">
        <w:r w:rsidRPr="008912B1">
          <w:rPr>
            <w:rStyle w:val="ac"/>
            <w:color w:val="000000" w:themeColor="text1"/>
            <w:sz w:val="28"/>
            <w:szCs w:val="28"/>
            <w:u w:val="none"/>
          </w:rPr>
          <w:t>пунктом 5 статьи 4</w:t>
        </w:r>
      </w:hyperlink>
      <w:r w:rsidRPr="008912B1">
        <w:rPr>
          <w:color w:val="000000" w:themeColor="text1"/>
          <w:sz w:val="28"/>
          <w:szCs w:val="28"/>
        </w:rPr>
        <w:t xml:space="preserve"> Федерального закона от 03.11.2006 № 174-ФЗ «Об автономных учреждениях», Федеральным законом от 06.10.2003 N 131-ФЗ "Об общих принципах организации местного самоуправления в Российской Федерации", Уставом</w:t>
      </w:r>
      <w:r w:rsidRPr="000479AC">
        <w:rPr>
          <w:color w:val="000000" w:themeColor="text1"/>
          <w:sz w:val="28"/>
          <w:szCs w:val="28"/>
        </w:rPr>
        <w:t xml:space="preserve"> </w:t>
      </w:r>
      <w:proofErr w:type="spellStart"/>
      <w:r w:rsidRPr="000479AC">
        <w:rPr>
          <w:color w:val="000000" w:themeColor="text1"/>
          <w:sz w:val="28"/>
          <w:szCs w:val="28"/>
        </w:rPr>
        <w:t>Емельяновского</w:t>
      </w:r>
      <w:proofErr w:type="spellEnd"/>
      <w:r w:rsidRPr="000479AC">
        <w:rPr>
          <w:color w:val="000000" w:themeColor="text1"/>
          <w:sz w:val="28"/>
          <w:szCs w:val="28"/>
        </w:rPr>
        <w:t xml:space="preserve"> района администрация постановляет: </w:t>
      </w:r>
      <w:proofErr w:type="gramEnd"/>
    </w:p>
    <w:p w:rsidR="00C23C35" w:rsidRPr="000479AC" w:rsidRDefault="00C23C35" w:rsidP="00C23C3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79AC">
        <w:rPr>
          <w:color w:val="000000" w:themeColor="text1"/>
          <w:sz w:val="28"/>
          <w:szCs w:val="28"/>
        </w:rPr>
        <w:t xml:space="preserve">Внести  в постановление администрации </w:t>
      </w:r>
      <w:proofErr w:type="spellStart"/>
      <w:r w:rsidRPr="000479AC">
        <w:rPr>
          <w:color w:val="000000" w:themeColor="text1"/>
          <w:sz w:val="28"/>
          <w:szCs w:val="28"/>
        </w:rPr>
        <w:t>Емельяновского</w:t>
      </w:r>
      <w:proofErr w:type="spellEnd"/>
      <w:r w:rsidRPr="000479AC">
        <w:rPr>
          <w:color w:val="000000" w:themeColor="text1"/>
          <w:sz w:val="28"/>
          <w:szCs w:val="28"/>
        </w:rPr>
        <w:t xml:space="preserve"> района от 25.09.2015 № 3395 «Об утверждении Порядка и условий формирования муниципального задания в отношении районных муниципальных учреждений и финансового обеспечения</w:t>
      </w:r>
      <w:r w:rsidRPr="000479AC">
        <w:rPr>
          <w:sz w:val="28"/>
          <w:szCs w:val="28"/>
        </w:rPr>
        <w:t xml:space="preserve"> выполнения муниципального задания» следующие изменения:</w:t>
      </w:r>
    </w:p>
    <w:p w:rsidR="00C23C35" w:rsidRPr="000479AC" w:rsidRDefault="00C23C35" w:rsidP="00C23C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0479AC">
        <w:rPr>
          <w:color w:val="000000" w:themeColor="text1"/>
          <w:sz w:val="28"/>
          <w:szCs w:val="28"/>
        </w:rPr>
        <w:t xml:space="preserve"> приложении  к постановлению  в Порядок и условия формирования муниципального задания в отношении районных муниципальных учреждений и финансового обеспечения выполнения муниципального задания:</w:t>
      </w:r>
    </w:p>
    <w:p w:rsidR="00C23C35" w:rsidRPr="000479AC" w:rsidRDefault="00C23C35" w:rsidP="00C23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9AC">
        <w:rPr>
          <w:sz w:val="28"/>
          <w:szCs w:val="28"/>
        </w:rPr>
        <w:t>пункт 33 дополнить абзацем следующего содержания: «Отчет о выполнении муниципального задания в течение текущего финансового года, а также за отчетный финансовый год,  представляется главному распорядителю средств районного бюджета, в ведении которого находится районное муниципальное казенное учреждение, администрации района и ее структурному подразделению, а также другому казенному учреждению, осуществляющему функции и полномочия учредителя бюджетного или автономного учреждения согласно приложению № 5 к Порядку</w:t>
      </w:r>
      <w:proofErr w:type="gramStart"/>
      <w:r w:rsidRPr="000479A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23C35" w:rsidRDefault="00C23C35" w:rsidP="00C23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Порядок и условиям фо</w:t>
      </w:r>
      <w:r w:rsidRPr="000479AC">
        <w:rPr>
          <w:sz w:val="28"/>
          <w:szCs w:val="28"/>
        </w:rPr>
        <w:t xml:space="preserve">рмирования муниципального задания </w:t>
      </w:r>
      <w:r w:rsidRPr="000479AC">
        <w:rPr>
          <w:sz w:val="28"/>
          <w:szCs w:val="28"/>
        </w:rPr>
        <w:br/>
        <w:t>в отношении районных муниципальных учреждений и финансового обеспечения выполнения муниципального задания приложением №5 согласно  приложению  к настоящему  постановлению.</w:t>
      </w:r>
    </w:p>
    <w:p w:rsidR="00C23C35" w:rsidRPr="008912B1" w:rsidRDefault="00C23C35" w:rsidP="00C23C3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2B1">
        <w:rPr>
          <w:sz w:val="28"/>
          <w:szCs w:val="28"/>
        </w:rPr>
        <w:lastRenderedPageBreak/>
        <w:t xml:space="preserve"> </w:t>
      </w:r>
      <w:proofErr w:type="gramStart"/>
      <w:r w:rsidRPr="008912B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912B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23C35" w:rsidRPr="008912B1" w:rsidRDefault="00C23C35" w:rsidP="00C23C3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2B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официального опубликования в газете «</w:t>
      </w:r>
      <w:proofErr w:type="spellStart"/>
      <w:r w:rsidRPr="008912B1">
        <w:rPr>
          <w:rFonts w:ascii="Times New Roman" w:eastAsia="Times New Roman" w:hAnsi="Times New Roman"/>
          <w:sz w:val="28"/>
          <w:szCs w:val="28"/>
          <w:lang w:eastAsia="ru-RU"/>
        </w:rPr>
        <w:t>Емельяновские</w:t>
      </w:r>
      <w:proofErr w:type="spellEnd"/>
      <w:r w:rsidRPr="008912B1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веси» и подлежит размещению на официальном сайте муниципального образования </w:t>
      </w:r>
      <w:proofErr w:type="spellStart"/>
      <w:r w:rsidRPr="008912B1">
        <w:rPr>
          <w:rFonts w:ascii="Times New Roman" w:eastAsia="Times New Roman" w:hAnsi="Times New Roman"/>
          <w:sz w:val="28"/>
          <w:szCs w:val="28"/>
          <w:lang w:eastAsia="ru-RU"/>
        </w:rPr>
        <w:t>Емельяновский</w:t>
      </w:r>
      <w:proofErr w:type="spellEnd"/>
      <w:r w:rsidRPr="008912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«Интернет».</w:t>
      </w:r>
    </w:p>
    <w:p w:rsidR="00C23C35" w:rsidRPr="000479AC" w:rsidRDefault="00C23C35" w:rsidP="00C23C35">
      <w:pPr>
        <w:autoSpaceDE w:val="0"/>
        <w:autoSpaceDN w:val="0"/>
        <w:adjustRightInd w:val="0"/>
        <w:ind w:firstLine="709"/>
        <w:jc w:val="both"/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79AC">
        <w:rPr>
          <w:sz w:val="28"/>
          <w:szCs w:val="28"/>
        </w:rPr>
        <w:t xml:space="preserve">Глава района                                    </w:t>
      </w:r>
      <w:r>
        <w:rPr>
          <w:sz w:val="28"/>
          <w:szCs w:val="28"/>
        </w:rPr>
        <w:t xml:space="preserve">       </w:t>
      </w:r>
      <w:r w:rsidRPr="000479AC">
        <w:rPr>
          <w:sz w:val="28"/>
          <w:szCs w:val="28"/>
        </w:rPr>
        <w:t xml:space="preserve">                                                 </w:t>
      </w:r>
      <w:proofErr w:type="spellStart"/>
      <w:r w:rsidRPr="000479AC">
        <w:rPr>
          <w:sz w:val="28"/>
          <w:szCs w:val="28"/>
        </w:rPr>
        <w:t>Э.Г.Рейнгардт</w:t>
      </w:r>
      <w:proofErr w:type="spellEnd"/>
    </w:p>
    <w:p w:rsidR="00C23C35" w:rsidRPr="000479AC" w:rsidRDefault="00C23C35" w:rsidP="00C23C35">
      <w:pPr>
        <w:autoSpaceDE w:val="0"/>
        <w:autoSpaceDN w:val="0"/>
        <w:adjustRightInd w:val="0"/>
        <w:jc w:val="both"/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0479AC">
        <w:rPr>
          <w:sz w:val="20"/>
          <w:szCs w:val="20"/>
        </w:rPr>
        <w:t>Серегодская</w:t>
      </w:r>
      <w:proofErr w:type="spellEnd"/>
      <w:r w:rsidRPr="000479AC">
        <w:rPr>
          <w:sz w:val="20"/>
          <w:szCs w:val="20"/>
        </w:rPr>
        <w:t xml:space="preserve"> Людмила Ивановна</w:t>
      </w: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479AC">
        <w:rPr>
          <w:sz w:val="20"/>
          <w:szCs w:val="20"/>
        </w:rPr>
        <w:t>(839133)24361</w:t>
      </w:r>
    </w:p>
    <w:p w:rsidR="00C23C35" w:rsidRPr="000479AC" w:rsidRDefault="00C23C35" w:rsidP="00C23C35">
      <w:pPr>
        <w:autoSpaceDE w:val="0"/>
        <w:autoSpaceDN w:val="0"/>
        <w:adjustRightInd w:val="0"/>
        <w:jc w:val="both"/>
        <w:rPr>
          <w:sz w:val="20"/>
          <w:szCs w:val="20"/>
        </w:rPr>
        <w:sectPr w:rsidR="00C23C35" w:rsidRPr="000479AC" w:rsidSect="00A0575C">
          <w:pgSz w:w="11907" w:h="16839" w:code="9"/>
          <w:pgMar w:top="1134" w:right="851" w:bottom="1134" w:left="1276" w:header="0" w:footer="0" w:gutter="0"/>
          <w:cols w:space="720"/>
          <w:docGrid w:linePitch="299"/>
        </w:sectPr>
      </w:pPr>
    </w:p>
    <w:p w:rsidR="00C23C35" w:rsidRPr="000479AC" w:rsidRDefault="00C23C35" w:rsidP="00C23C35">
      <w:pPr>
        <w:pStyle w:val="ConsPlusNormal"/>
        <w:ind w:right="-10378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0479AC">
        <w:rPr>
          <w:rFonts w:ascii="Times New Roman" w:hAnsi="Times New Roman" w:cs="Times New Roman"/>
          <w:bCs/>
          <w:iCs/>
          <w:sz w:val="32"/>
          <w:szCs w:val="32"/>
        </w:rPr>
        <w:t>Отчет о выполнении муниципального задания</w:t>
      </w: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 xml:space="preserve">на 20 ___  год и на плановый период 20 _____ и 20 ______ годов </w:t>
      </w: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от «______»  ________________ 20____г.</w:t>
      </w: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ind w:righ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Наименование  районного  муниципального учреждения (обособленного подразделения)______</w:t>
      </w:r>
    </w:p>
    <w:p w:rsidR="00C23C35" w:rsidRPr="000479AC" w:rsidRDefault="00C23C35" w:rsidP="00C23C35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 xml:space="preserve">__________________________________________________________________________________   </w:t>
      </w: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Вид деятельности районного муниципального учреждения (обособленного учреждения)______</w:t>
      </w:r>
    </w:p>
    <w:p w:rsidR="00C23C35" w:rsidRPr="000479AC" w:rsidRDefault="00C23C35" w:rsidP="00C23C35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_______________________________________________________________________________</w:t>
      </w:r>
    </w:p>
    <w:p w:rsidR="00C23C35" w:rsidRPr="000479AC" w:rsidRDefault="00C23C35" w:rsidP="00C23C35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______________________________________________________________________________</w:t>
      </w: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0"/>
        </w:rPr>
      </w:pPr>
      <w:r w:rsidRPr="000479AC">
        <w:rPr>
          <w:rFonts w:ascii="Times New Roman" w:hAnsi="Times New Roman" w:cs="Times New Roman"/>
          <w:bCs/>
          <w:iCs/>
          <w:sz w:val="20"/>
        </w:rPr>
        <w:t>(указывается вид деятельности  районного  муниципального  учреждения  из базового (отраслевого) перечня)</w:t>
      </w: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Периодичность _________________________________________________________________</w:t>
      </w:r>
    </w:p>
    <w:p w:rsidR="00C23C35" w:rsidRPr="000479AC" w:rsidRDefault="00C23C35" w:rsidP="00C23C35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______________________________________________________________________________</w:t>
      </w: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0"/>
        </w:rPr>
      </w:pPr>
      <w:r w:rsidRPr="000479AC">
        <w:rPr>
          <w:rFonts w:ascii="Times New Roman" w:hAnsi="Times New Roman" w:cs="Times New Roman"/>
          <w:bCs/>
          <w:iCs/>
          <w:sz w:val="20"/>
        </w:rPr>
        <w:t>(указывается  в соответствии с периодичностью   предоставления отчета о выполнении муниципального задания, установленной в муниципальном задании)</w:t>
      </w:r>
    </w:p>
    <w:p w:rsidR="00C23C35" w:rsidRPr="000479AC" w:rsidRDefault="00C23C35" w:rsidP="00C23C35">
      <w:pPr>
        <w:pStyle w:val="ConsPlusNormal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both"/>
        <w:rPr>
          <w:rFonts w:ascii="Times New Roman" w:hAnsi="Times New Roman" w:cs="Times New Roman"/>
          <w:bCs/>
          <w:iCs/>
          <w:sz w:val="20"/>
        </w:rPr>
      </w:pPr>
      <w:r w:rsidRPr="000479AC">
        <w:rPr>
          <w:rFonts w:ascii="Times New Roman" w:hAnsi="Times New Roman" w:cs="Times New Roman"/>
          <w:bCs/>
          <w:iCs/>
          <w:sz w:val="20"/>
        </w:rPr>
        <w:lastRenderedPageBreak/>
        <w:t>Приложение</w:t>
      </w:r>
    </w:p>
    <w:p w:rsidR="00C23C35" w:rsidRPr="000479AC" w:rsidRDefault="00C23C35" w:rsidP="00C23C35">
      <w:pPr>
        <w:pStyle w:val="ConsPlusNormal"/>
        <w:jc w:val="both"/>
        <w:rPr>
          <w:rFonts w:ascii="Times New Roman" w:hAnsi="Times New Roman" w:cs="Times New Roman"/>
          <w:bCs/>
          <w:iCs/>
          <w:sz w:val="20"/>
        </w:rPr>
      </w:pPr>
      <w:r w:rsidRPr="000479AC">
        <w:rPr>
          <w:rFonts w:ascii="Times New Roman" w:hAnsi="Times New Roman" w:cs="Times New Roman"/>
          <w:bCs/>
          <w:iCs/>
          <w:sz w:val="20"/>
        </w:rPr>
        <w:t xml:space="preserve">к постановлению администрации </w:t>
      </w:r>
    </w:p>
    <w:p w:rsidR="00C23C35" w:rsidRPr="000479AC" w:rsidRDefault="00C23C35" w:rsidP="00C23C35">
      <w:pPr>
        <w:pStyle w:val="ConsPlusNormal"/>
        <w:jc w:val="both"/>
        <w:rPr>
          <w:rFonts w:ascii="Times New Roman" w:hAnsi="Times New Roman" w:cs="Times New Roman"/>
          <w:bCs/>
          <w:iCs/>
          <w:sz w:val="20"/>
        </w:rPr>
      </w:pPr>
      <w:proofErr w:type="spellStart"/>
      <w:r w:rsidRPr="000479AC">
        <w:rPr>
          <w:rFonts w:ascii="Times New Roman" w:hAnsi="Times New Roman" w:cs="Times New Roman"/>
          <w:bCs/>
          <w:iCs/>
          <w:sz w:val="20"/>
        </w:rPr>
        <w:t>Емеляновского</w:t>
      </w:r>
      <w:proofErr w:type="spellEnd"/>
      <w:r w:rsidRPr="000479AC">
        <w:rPr>
          <w:rFonts w:ascii="Times New Roman" w:hAnsi="Times New Roman" w:cs="Times New Roman"/>
          <w:bCs/>
          <w:iCs/>
          <w:sz w:val="20"/>
        </w:rPr>
        <w:t xml:space="preserve"> района</w:t>
      </w:r>
    </w:p>
    <w:p w:rsidR="00C23C35" w:rsidRPr="00316864" w:rsidRDefault="00251E24" w:rsidP="00C23C35">
      <w:pPr>
        <w:pStyle w:val="ConsPlusNormal"/>
        <w:jc w:val="both"/>
        <w:rPr>
          <w:rFonts w:ascii="Times New Roman" w:hAnsi="Times New Roman" w:cs="Times New Roman"/>
          <w:bCs/>
          <w:iCs/>
          <w:sz w:val="20"/>
          <w:u w:val="single"/>
        </w:rPr>
      </w:pPr>
      <w:r>
        <w:rPr>
          <w:rFonts w:ascii="Times New Roman" w:hAnsi="Times New Roman" w:cs="Times New Roman"/>
          <w:bCs/>
          <w:iCs/>
          <w:sz w:val="20"/>
        </w:rPr>
        <w:t>о</w:t>
      </w:r>
      <w:r w:rsidR="00316864">
        <w:rPr>
          <w:rFonts w:ascii="Times New Roman" w:hAnsi="Times New Roman" w:cs="Times New Roman"/>
          <w:bCs/>
          <w:iCs/>
          <w:sz w:val="20"/>
        </w:rPr>
        <w:t xml:space="preserve">т </w:t>
      </w:r>
      <w:r w:rsidR="00316864">
        <w:rPr>
          <w:rFonts w:ascii="Times New Roman" w:hAnsi="Times New Roman" w:cs="Times New Roman"/>
          <w:bCs/>
          <w:iCs/>
          <w:sz w:val="20"/>
          <w:u w:val="single"/>
        </w:rPr>
        <w:t xml:space="preserve"> 10.01.2017 </w:t>
      </w:r>
      <w:r w:rsidR="00316864">
        <w:rPr>
          <w:rFonts w:ascii="Times New Roman" w:hAnsi="Times New Roman" w:cs="Times New Roman"/>
          <w:bCs/>
          <w:iCs/>
          <w:sz w:val="20"/>
        </w:rPr>
        <w:t xml:space="preserve">№ </w:t>
      </w:r>
      <w:r w:rsidR="00316864">
        <w:rPr>
          <w:rFonts w:ascii="Times New Roman" w:hAnsi="Times New Roman" w:cs="Times New Roman"/>
          <w:bCs/>
          <w:iCs/>
          <w:sz w:val="20"/>
          <w:u w:val="single"/>
        </w:rPr>
        <w:t xml:space="preserve"> 2 </w:t>
      </w: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0"/>
        </w:rPr>
      </w:pPr>
    </w:p>
    <w:p w:rsidR="00C23C35" w:rsidRPr="000479AC" w:rsidRDefault="00C23C35" w:rsidP="00C23C35">
      <w:pPr>
        <w:pStyle w:val="ConsPlusNormal"/>
        <w:ind w:right="-742"/>
        <w:jc w:val="both"/>
        <w:rPr>
          <w:rFonts w:ascii="Times New Roman" w:hAnsi="Times New Roman" w:cs="Times New Roman"/>
          <w:bCs/>
          <w:iCs/>
          <w:sz w:val="20"/>
        </w:rPr>
      </w:pPr>
      <w:r w:rsidRPr="000479AC">
        <w:rPr>
          <w:rFonts w:ascii="Times New Roman" w:hAnsi="Times New Roman" w:cs="Times New Roman"/>
          <w:bCs/>
          <w:iCs/>
          <w:sz w:val="20"/>
        </w:rPr>
        <w:t xml:space="preserve">Приложение №5 </w:t>
      </w:r>
    </w:p>
    <w:p w:rsidR="00C23C35" w:rsidRPr="000479AC" w:rsidRDefault="00C23C35" w:rsidP="00C23C3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479AC">
        <w:rPr>
          <w:sz w:val="20"/>
          <w:szCs w:val="20"/>
        </w:rPr>
        <w:t xml:space="preserve">к Порядку и условиям формирования муниципального задания </w:t>
      </w:r>
      <w:r w:rsidRPr="000479AC">
        <w:rPr>
          <w:sz w:val="20"/>
          <w:szCs w:val="20"/>
        </w:rPr>
        <w:br/>
        <w:t>в отношении районных муниципальных учреждений и финансового</w:t>
      </w:r>
    </w:p>
    <w:p w:rsidR="00C23C35" w:rsidRPr="000479AC" w:rsidRDefault="00C23C35" w:rsidP="00C23C3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479AC">
        <w:rPr>
          <w:sz w:val="20"/>
          <w:szCs w:val="20"/>
        </w:rPr>
        <w:t>обеспечения выполнения</w:t>
      </w:r>
    </w:p>
    <w:p w:rsidR="00C23C35" w:rsidRPr="000479AC" w:rsidRDefault="00C23C35" w:rsidP="00C23C3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479AC">
        <w:rPr>
          <w:rFonts w:ascii="Times New Roman" w:hAnsi="Times New Roman" w:cs="Times New Roman"/>
          <w:sz w:val="20"/>
        </w:rPr>
        <w:t>муниципального задания</w:t>
      </w:r>
    </w:p>
    <w:p w:rsidR="00C23C35" w:rsidRPr="000479AC" w:rsidRDefault="00C23C35" w:rsidP="00C23C3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3C35" w:rsidRPr="000479AC" w:rsidRDefault="00C23C35" w:rsidP="00C23C3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d"/>
        <w:tblW w:w="0" w:type="auto"/>
        <w:tblLook w:val="04A0"/>
      </w:tblPr>
      <w:tblGrid>
        <w:gridCol w:w="1225"/>
        <w:gridCol w:w="1226"/>
      </w:tblGrid>
      <w:tr w:rsidR="00C23C35" w:rsidRPr="000479AC" w:rsidTr="00B273DD">
        <w:tc>
          <w:tcPr>
            <w:tcW w:w="1225" w:type="dxa"/>
          </w:tcPr>
          <w:p w:rsidR="00C23C35" w:rsidRPr="000479AC" w:rsidRDefault="00C23C35" w:rsidP="00B273D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0479AC">
              <w:rPr>
                <w:rFonts w:ascii="Times New Roman" w:hAnsi="Times New Roman" w:cs="Times New Roman"/>
                <w:bCs/>
                <w:iCs/>
                <w:sz w:val="20"/>
              </w:rPr>
              <w:t>Дата</w:t>
            </w:r>
          </w:p>
        </w:tc>
        <w:tc>
          <w:tcPr>
            <w:tcW w:w="1226" w:type="dxa"/>
          </w:tcPr>
          <w:p w:rsidR="00C23C35" w:rsidRPr="000479AC" w:rsidRDefault="00C23C35" w:rsidP="00B273D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23C35" w:rsidRPr="000479AC" w:rsidTr="00B273DD">
        <w:tc>
          <w:tcPr>
            <w:tcW w:w="1225" w:type="dxa"/>
          </w:tcPr>
          <w:p w:rsidR="00C23C35" w:rsidRPr="000479AC" w:rsidRDefault="00C23C35" w:rsidP="00B273D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0479AC">
              <w:rPr>
                <w:rFonts w:ascii="Times New Roman" w:hAnsi="Times New Roman" w:cs="Times New Roman"/>
                <w:bCs/>
                <w:iCs/>
                <w:sz w:val="20"/>
              </w:rPr>
              <w:t>Код по сводному реестру</w:t>
            </w:r>
          </w:p>
        </w:tc>
        <w:tc>
          <w:tcPr>
            <w:tcW w:w="1226" w:type="dxa"/>
          </w:tcPr>
          <w:p w:rsidR="00C23C35" w:rsidRPr="000479AC" w:rsidRDefault="00C23C35" w:rsidP="00B273D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23C35" w:rsidRPr="000479AC" w:rsidTr="00B273DD">
        <w:tc>
          <w:tcPr>
            <w:tcW w:w="1225" w:type="dxa"/>
          </w:tcPr>
          <w:p w:rsidR="00C23C35" w:rsidRPr="000479AC" w:rsidRDefault="00C23C35" w:rsidP="00B273D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226" w:type="dxa"/>
          </w:tcPr>
          <w:p w:rsidR="00C23C35" w:rsidRPr="000479AC" w:rsidRDefault="00C23C35" w:rsidP="00B273D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23C35" w:rsidRPr="000479AC" w:rsidTr="00B273DD">
        <w:tc>
          <w:tcPr>
            <w:tcW w:w="1225" w:type="dxa"/>
          </w:tcPr>
          <w:p w:rsidR="00C23C35" w:rsidRPr="000479AC" w:rsidRDefault="00C23C35" w:rsidP="00B273D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0479AC">
              <w:rPr>
                <w:rFonts w:ascii="Times New Roman" w:hAnsi="Times New Roman" w:cs="Times New Roman"/>
                <w:bCs/>
                <w:iCs/>
                <w:sz w:val="20"/>
              </w:rPr>
              <w:t>По ОКВЭД</w:t>
            </w:r>
          </w:p>
        </w:tc>
        <w:tc>
          <w:tcPr>
            <w:tcW w:w="1226" w:type="dxa"/>
          </w:tcPr>
          <w:p w:rsidR="00C23C35" w:rsidRPr="000479AC" w:rsidRDefault="00C23C35" w:rsidP="00B273D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23C35" w:rsidRPr="000479AC" w:rsidTr="00B273DD">
        <w:tc>
          <w:tcPr>
            <w:tcW w:w="1225" w:type="dxa"/>
          </w:tcPr>
          <w:p w:rsidR="00C23C35" w:rsidRPr="000479AC" w:rsidRDefault="00C23C35" w:rsidP="00B273DD">
            <w:pPr>
              <w:rPr>
                <w:rFonts w:ascii="Times New Roman" w:hAnsi="Times New Roman"/>
              </w:rPr>
            </w:pPr>
            <w:r w:rsidRPr="000479AC">
              <w:rPr>
                <w:rFonts w:ascii="Times New Roman" w:hAnsi="Times New Roman"/>
                <w:bCs/>
                <w:iCs/>
                <w:sz w:val="20"/>
              </w:rPr>
              <w:t>По ОКВЭД</w:t>
            </w:r>
          </w:p>
        </w:tc>
        <w:tc>
          <w:tcPr>
            <w:tcW w:w="1226" w:type="dxa"/>
          </w:tcPr>
          <w:p w:rsidR="00C23C35" w:rsidRPr="000479AC" w:rsidRDefault="00C23C35" w:rsidP="00B273D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23C35" w:rsidRPr="000479AC" w:rsidTr="00B273DD">
        <w:tc>
          <w:tcPr>
            <w:tcW w:w="1225" w:type="dxa"/>
          </w:tcPr>
          <w:p w:rsidR="00C23C35" w:rsidRPr="000479AC" w:rsidRDefault="00C23C35" w:rsidP="00B273DD">
            <w:pPr>
              <w:rPr>
                <w:rFonts w:ascii="Times New Roman" w:hAnsi="Times New Roman"/>
              </w:rPr>
            </w:pPr>
            <w:r w:rsidRPr="000479AC">
              <w:rPr>
                <w:rFonts w:ascii="Times New Roman" w:hAnsi="Times New Roman"/>
                <w:bCs/>
                <w:iCs/>
                <w:sz w:val="20"/>
              </w:rPr>
              <w:t>По ОКВЭД</w:t>
            </w:r>
          </w:p>
        </w:tc>
        <w:tc>
          <w:tcPr>
            <w:tcW w:w="1226" w:type="dxa"/>
          </w:tcPr>
          <w:p w:rsidR="00C23C35" w:rsidRPr="000479AC" w:rsidRDefault="00C23C35" w:rsidP="00B273D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23C35" w:rsidRPr="000479AC" w:rsidTr="00B273DD">
        <w:tc>
          <w:tcPr>
            <w:tcW w:w="1225" w:type="dxa"/>
          </w:tcPr>
          <w:p w:rsidR="00C23C35" w:rsidRPr="000479AC" w:rsidRDefault="00C23C35" w:rsidP="00B273D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226" w:type="dxa"/>
          </w:tcPr>
          <w:p w:rsidR="00C23C35" w:rsidRPr="000479AC" w:rsidRDefault="00C23C35" w:rsidP="00B273D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C23C35" w:rsidRPr="000479AC" w:rsidRDefault="00C23C35" w:rsidP="00C23C35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3C35" w:rsidRPr="000479AC" w:rsidRDefault="00C23C35" w:rsidP="00C23C35">
      <w:pPr>
        <w:pStyle w:val="ConsPlusNormal"/>
        <w:rPr>
          <w:rFonts w:ascii="Times New Roman" w:hAnsi="Times New Roman" w:cs="Times New Roman"/>
          <w:bCs/>
          <w:iCs/>
          <w:sz w:val="28"/>
          <w:szCs w:val="28"/>
        </w:rPr>
        <w:sectPr w:rsidR="00C23C35" w:rsidRPr="000479AC" w:rsidSect="00F9682C">
          <w:pgSz w:w="16838" w:h="11905" w:orient="landscape"/>
          <w:pgMar w:top="1701" w:right="1134" w:bottom="851" w:left="1134" w:header="0" w:footer="0" w:gutter="0"/>
          <w:cols w:num="2" w:space="962" w:equalWidth="0">
            <w:col w:w="11624" w:space="709"/>
            <w:col w:w="2235"/>
          </w:cols>
        </w:sectPr>
      </w:pPr>
    </w:p>
    <w:p w:rsidR="00C23C35" w:rsidRPr="00C16FB7" w:rsidRDefault="00C23C35" w:rsidP="00C23C35">
      <w:pPr>
        <w:spacing w:after="200" w:line="276" w:lineRule="auto"/>
        <w:jc w:val="center"/>
        <w:rPr>
          <w:sz w:val="28"/>
          <w:szCs w:val="28"/>
        </w:rPr>
      </w:pPr>
      <w:bookmarkStart w:id="1" w:name="P2458"/>
      <w:bookmarkStart w:id="2" w:name="P2850"/>
      <w:bookmarkStart w:id="3" w:name="P3322"/>
      <w:bookmarkEnd w:id="1"/>
      <w:bookmarkEnd w:id="2"/>
      <w:bookmarkEnd w:id="3"/>
      <w:r w:rsidRPr="00C16FB7">
        <w:rPr>
          <w:sz w:val="28"/>
          <w:szCs w:val="28"/>
        </w:rPr>
        <w:lastRenderedPageBreak/>
        <w:t>Часть 1. Сведения об оказываемых   муниципальных  услугах</w:t>
      </w:r>
    </w:p>
    <w:p w:rsidR="00C23C35" w:rsidRPr="00C16FB7" w:rsidRDefault="00822E0A" w:rsidP="00C23C35">
      <w:pPr>
        <w:spacing w:after="200" w:line="276" w:lineRule="auto"/>
        <w:jc w:val="center"/>
        <w:rPr>
          <w:sz w:val="28"/>
          <w:szCs w:val="28"/>
        </w:rPr>
      </w:pPr>
      <w:r w:rsidRPr="00822E0A">
        <w:rPr>
          <w:noProof/>
          <w:sz w:val="20"/>
          <w:szCs w:val="20"/>
        </w:rPr>
        <w:pict>
          <v:rect id="_x0000_s1026" style="position:absolute;left:0;text-align:left;margin-left:668.05pt;margin-top:11.7pt;width:114.75pt;height:28.5pt;z-index:251660288"/>
        </w:pict>
      </w:r>
      <w:r w:rsidR="00C23C35" w:rsidRPr="00C16FB7">
        <w:rPr>
          <w:sz w:val="28"/>
          <w:szCs w:val="28"/>
        </w:rPr>
        <w:t>Раздел  __________</w:t>
      </w:r>
    </w:p>
    <w:p w:rsidR="00C23C35" w:rsidRPr="00C16FB7" w:rsidRDefault="00C23C35" w:rsidP="00C23C35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8"/>
          <w:szCs w:val="28"/>
        </w:rPr>
        <w:t xml:space="preserve">Наименование муниципальных услугах _______________________________________  </w:t>
      </w:r>
      <w:r w:rsidRPr="00C16FB7">
        <w:rPr>
          <w:rFonts w:ascii="Times New Roman" w:hAnsi="Times New Roman"/>
          <w:sz w:val="20"/>
          <w:szCs w:val="20"/>
        </w:rPr>
        <w:t xml:space="preserve">Код по </w:t>
      </w:r>
      <w:proofErr w:type="gramStart"/>
      <w:r w:rsidRPr="00C16FB7">
        <w:rPr>
          <w:rFonts w:ascii="Times New Roman" w:hAnsi="Times New Roman"/>
          <w:sz w:val="20"/>
          <w:szCs w:val="20"/>
        </w:rPr>
        <w:t>базовому</w:t>
      </w:r>
      <w:proofErr w:type="gramEnd"/>
      <w:r w:rsidRPr="00C16FB7">
        <w:rPr>
          <w:rFonts w:ascii="Times New Roman" w:hAnsi="Times New Roman"/>
          <w:sz w:val="20"/>
          <w:szCs w:val="20"/>
        </w:rPr>
        <w:t xml:space="preserve">  </w:t>
      </w:r>
    </w:p>
    <w:p w:rsidR="00C23C35" w:rsidRPr="00C16FB7" w:rsidRDefault="00C23C35" w:rsidP="00C23C35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________________________________________________________________________________________________________  отраслевому) перечню </w:t>
      </w:r>
    </w:p>
    <w:p w:rsidR="00C23C35" w:rsidRPr="00C16FB7" w:rsidRDefault="00C23C35" w:rsidP="00C23C35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8"/>
          <w:szCs w:val="28"/>
        </w:rPr>
        <w:t>Категории потребителей  муниципальной услуги</w:t>
      </w:r>
      <w:r w:rsidRPr="00C16FB7">
        <w:rPr>
          <w:rFonts w:ascii="Times New Roman" w:hAnsi="Times New Roman"/>
          <w:sz w:val="20"/>
          <w:szCs w:val="20"/>
        </w:rPr>
        <w:t xml:space="preserve"> _______________________________________________________________</w:t>
      </w:r>
    </w:p>
    <w:p w:rsidR="00C23C35" w:rsidRPr="00C16FB7" w:rsidRDefault="00C23C35" w:rsidP="00C23C35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:rsidR="00C23C35" w:rsidRPr="00C16FB7" w:rsidRDefault="00C23C35" w:rsidP="00C23C35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объем и (или) качество муниципальной  услуги</w:t>
      </w:r>
    </w:p>
    <w:p w:rsidR="00C23C35" w:rsidRPr="00C16FB7" w:rsidRDefault="00C23C35" w:rsidP="00C23C35">
      <w:pPr>
        <w:pStyle w:val="a6"/>
        <w:numPr>
          <w:ilvl w:val="1"/>
          <w:numId w:val="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качество муниципальной услуги</w:t>
      </w:r>
    </w:p>
    <w:tbl>
      <w:tblPr>
        <w:tblStyle w:val="ad"/>
        <w:tblW w:w="15681" w:type="dxa"/>
        <w:tblLook w:val="04A0"/>
      </w:tblPr>
      <w:tblGrid>
        <w:gridCol w:w="1189"/>
        <w:gridCol w:w="1052"/>
        <w:gridCol w:w="1052"/>
        <w:gridCol w:w="1052"/>
        <w:gridCol w:w="1052"/>
        <w:gridCol w:w="1052"/>
        <w:gridCol w:w="1307"/>
        <w:gridCol w:w="1008"/>
        <w:gridCol w:w="761"/>
        <w:gridCol w:w="1592"/>
        <w:gridCol w:w="1159"/>
        <w:gridCol w:w="1101"/>
        <w:gridCol w:w="1200"/>
        <w:gridCol w:w="1104"/>
      </w:tblGrid>
      <w:tr w:rsidR="00C23C35" w:rsidTr="00B273DD">
        <w:tc>
          <w:tcPr>
            <w:tcW w:w="1189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Уникальный </w:t>
            </w:r>
          </w:p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номер реестровой   записи</w:t>
            </w:r>
          </w:p>
        </w:tc>
        <w:tc>
          <w:tcPr>
            <w:tcW w:w="3156" w:type="dxa"/>
            <w:gridSpan w:val="3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Показатель, характеризующий содержание  муниципальной услуги  </w:t>
            </w:r>
          </w:p>
        </w:tc>
        <w:tc>
          <w:tcPr>
            <w:tcW w:w="2104" w:type="dxa"/>
            <w:gridSpan w:val="2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Показатель,      характеризующий   условия (формы) оказания муниципальной услуги</w:t>
            </w:r>
          </w:p>
        </w:tc>
        <w:tc>
          <w:tcPr>
            <w:tcW w:w="9232" w:type="dxa"/>
            <w:gridSpan w:val="8"/>
          </w:tcPr>
          <w:p w:rsidR="00C23C35" w:rsidRPr="00D122E7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Показатели качества  муниципальной услуги</w:t>
            </w:r>
          </w:p>
        </w:tc>
      </w:tr>
      <w:tr w:rsidR="00C23C35" w:rsidTr="00B273DD">
        <w:trPr>
          <w:trHeight w:val="514"/>
        </w:trPr>
        <w:tc>
          <w:tcPr>
            <w:tcW w:w="1189" w:type="dxa"/>
            <w:vMerge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307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</w:tc>
        <w:tc>
          <w:tcPr>
            <w:tcW w:w="1769" w:type="dxa"/>
            <w:gridSpan w:val="2"/>
          </w:tcPr>
          <w:p w:rsidR="00C23C35" w:rsidRPr="00D122E7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751" w:type="dxa"/>
            <w:gridSpan w:val="2"/>
          </w:tcPr>
          <w:p w:rsidR="00C23C35" w:rsidRPr="00D122E7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101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1200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источник информации о фактических значениях показателей качества</w:t>
            </w:r>
          </w:p>
        </w:tc>
        <w:tc>
          <w:tcPr>
            <w:tcW w:w="1104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C23C35" w:rsidTr="00B273DD">
        <w:tc>
          <w:tcPr>
            <w:tcW w:w="1189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670">
              <w:rPr>
                <w:rFonts w:ascii="Times New Roman" w:hAnsi="Times New Roman"/>
                <w:sz w:val="20"/>
                <w:szCs w:val="20"/>
              </w:rPr>
              <w:t>наимено</w:t>
            </w:r>
            <w:proofErr w:type="spellEnd"/>
            <w:r w:rsidRPr="00C9567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670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592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 xml:space="preserve">Утверждено </w:t>
            </w:r>
          </w:p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в   муниципальном  задании  на год</w:t>
            </w:r>
          </w:p>
        </w:tc>
        <w:tc>
          <w:tcPr>
            <w:tcW w:w="1159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1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RPr="00CA45CC" w:rsidTr="00B273DD">
        <w:tc>
          <w:tcPr>
            <w:tcW w:w="1189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7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08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61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59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00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04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23C35" w:rsidTr="00B273DD">
        <w:tc>
          <w:tcPr>
            <w:tcW w:w="1189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Tr="00B273DD">
        <w:tc>
          <w:tcPr>
            <w:tcW w:w="1189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Tr="00B273DD">
        <w:trPr>
          <w:trHeight w:val="512"/>
        </w:trPr>
        <w:tc>
          <w:tcPr>
            <w:tcW w:w="1189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Tr="00B273DD">
        <w:tc>
          <w:tcPr>
            <w:tcW w:w="1189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C23C35" w:rsidRDefault="00C23C35" w:rsidP="00C23C35">
      <w:pPr>
        <w:pStyle w:val="a6"/>
        <w:ind w:left="1170"/>
        <w:jc w:val="both"/>
        <w:rPr>
          <w:rFonts w:ascii="Times New Roman" w:hAnsi="Times New Roman"/>
          <w:sz w:val="28"/>
          <w:szCs w:val="28"/>
        </w:rPr>
      </w:pPr>
    </w:p>
    <w:p w:rsidR="00C23C35" w:rsidRDefault="00C23C35" w:rsidP="00C23C35">
      <w:pPr>
        <w:pStyle w:val="a6"/>
        <w:ind w:left="1170"/>
        <w:jc w:val="both"/>
        <w:rPr>
          <w:rFonts w:ascii="Times New Roman" w:hAnsi="Times New Roman"/>
          <w:sz w:val="28"/>
          <w:szCs w:val="28"/>
        </w:rPr>
      </w:pPr>
    </w:p>
    <w:p w:rsidR="00C23C35" w:rsidRPr="00C16FB7" w:rsidRDefault="00C23C35" w:rsidP="00C23C35">
      <w:pPr>
        <w:pStyle w:val="a6"/>
        <w:numPr>
          <w:ilvl w:val="1"/>
          <w:numId w:val="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объем муниципальной услуги</w:t>
      </w:r>
    </w:p>
    <w:p w:rsidR="00C23C35" w:rsidRPr="000479AC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d"/>
        <w:tblW w:w="15681" w:type="dxa"/>
        <w:tblLook w:val="04A0"/>
      </w:tblPr>
      <w:tblGrid>
        <w:gridCol w:w="1189"/>
        <w:gridCol w:w="1052"/>
        <w:gridCol w:w="1052"/>
        <w:gridCol w:w="1052"/>
        <w:gridCol w:w="1052"/>
        <w:gridCol w:w="1052"/>
        <w:gridCol w:w="1307"/>
        <w:gridCol w:w="1008"/>
        <w:gridCol w:w="761"/>
        <w:gridCol w:w="1592"/>
        <w:gridCol w:w="1159"/>
        <w:gridCol w:w="1101"/>
        <w:gridCol w:w="1200"/>
        <w:gridCol w:w="1104"/>
      </w:tblGrid>
      <w:tr w:rsidR="00C23C35" w:rsidRPr="00D122E7" w:rsidTr="00B273DD">
        <w:tc>
          <w:tcPr>
            <w:tcW w:w="1189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Уникальный </w:t>
            </w:r>
          </w:p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номер реестровой   записи</w:t>
            </w:r>
          </w:p>
        </w:tc>
        <w:tc>
          <w:tcPr>
            <w:tcW w:w="3156" w:type="dxa"/>
            <w:gridSpan w:val="3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Показатель, характеризующий содержание  муниципальной услуги  </w:t>
            </w:r>
          </w:p>
        </w:tc>
        <w:tc>
          <w:tcPr>
            <w:tcW w:w="2104" w:type="dxa"/>
            <w:gridSpan w:val="2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Показатель,      характеризующий   условия (формы) оказания муниципальной услуги</w:t>
            </w:r>
          </w:p>
        </w:tc>
        <w:tc>
          <w:tcPr>
            <w:tcW w:w="9232" w:type="dxa"/>
            <w:gridSpan w:val="8"/>
          </w:tcPr>
          <w:p w:rsidR="00C23C35" w:rsidRPr="00D122E7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/>
                <w:sz w:val="18"/>
                <w:szCs w:val="18"/>
              </w:rPr>
              <w:t>объема</w:t>
            </w:r>
            <w:r w:rsidRPr="00D122E7">
              <w:rPr>
                <w:rFonts w:ascii="Times New Roman" w:hAnsi="Times New Roman"/>
                <w:sz w:val="18"/>
                <w:szCs w:val="18"/>
              </w:rPr>
              <w:t xml:space="preserve">  муниципальной услуги</w:t>
            </w:r>
          </w:p>
        </w:tc>
      </w:tr>
      <w:tr w:rsidR="00C23C35" w:rsidRPr="00D122E7" w:rsidTr="00B273DD">
        <w:trPr>
          <w:trHeight w:val="514"/>
        </w:trPr>
        <w:tc>
          <w:tcPr>
            <w:tcW w:w="1189" w:type="dxa"/>
            <w:vMerge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307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</w:tc>
        <w:tc>
          <w:tcPr>
            <w:tcW w:w="1769" w:type="dxa"/>
            <w:gridSpan w:val="2"/>
          </w:tcPr>
          <w:p w:rsidR="00C23C35" w:rsidRPr="00D122E7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751" w:type="dxa"/>
            <w:gridSpan w:val="2"/>
          </w:tcPr>
          <w:p w:rsidR="00C23C35" w:rsidRPr="00D122E7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101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1200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источник информации о фактических значениях показателей </w:t>
            </w:r>
            <w:r>
              <w:rPr>
                <w:rFonts w:ascii="Times New Roman" w:hAnsi="Times New Roman"/>
                <w:sz w:val="18"/>
                <w:szCs w:val="18"/>
              </w:rPr>
              <w:t>объема</w:t>
            </w:r>
          </w:p>
        </w:tc>
        <w:tc>
          <w:tcPr>
            <w:tcW w:w="1104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C23C35" w:rsidRPr="00C95670" w:rsidTr="00B273DD">
        <w:tc>
          <w:tcPr>
            <w:tcW w:w="1189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670">
              <w:rPr>
                <w:rFonts w:ascii="Times New Roman" w:hAnsi="Times New Roman"/>
                <w:sz w:val="20"/>
                <w:szCs w:val="20"/>
              </w:rPr>
              <w:t>наимено</w:t>
            </w:r>
            <w:proofErr w:type="spellEnd"/>
            <w:r w:rsidRPr="00C9567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670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592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 xml:space="preserve">Утверждено </w:t>
            </w:r>
          </w:p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в   муниципальном  задании  на год</w:t>
            </w:r>
          </w:p>
        </w:tc>
        <w:tc>
          <w:tcPr>
            <w:tcW w:w="1159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1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RPr="00CA45CC" w:rsidTr="00B273DD">
        <w:tc>
          <w:tcPr>
            <w:tcW w:w="1189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7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08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61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59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00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04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23C35" w:rsidRPr="00C95670" w:rsidTr="00B273DD">
        <w:tc>
          <w:tcPr>
            <w:tcW w:w="1189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RPr="00C95670" w:rsidTr="00B273DD">
        <w:tc>
          <w:tcPr>
            <w:tcW w:w="1189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RPr="00146AF8" w:rsidTr="00B273DD">
        <w:trPr>
          <w:trHeight w:val="512"/>
        </w:trPr>
        <w:tc>
          <w:tcPr>
            <w:tcW w:w="1189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RPr="00146AF8" w:rsidTr="00B273DD">
        <w:tc>
          <w:tcPr>
            <w:tcW w:w="1189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  <w:sectPr w:rsidR="00C23C35" w:rsidSect="00C34982">
          <w:pgSz w:w="16838" w:h="11906" w:orient="landscape"/>
          <w:pgMar w:top="1701" w:right="1134" w:bottom="992" w:left="709" w:header="709" w:footer="709" w:gutter="0"/>
          <w:cols w:space="708"/>
          <w:docGrid w:linePitch="360"/>
        </w:sectPr>
      </w:pPr>
    </w:p>
    <w:p w:rsidR="00C23C35" w:rsidRPr="00C16FB7" w:rsidRDefault="00C23C35" w:rsidP="00C23C35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Часть 2</w:t>
      </w:r>
      <w:r w:rsidRPr="00C16FB7">
        <w:rPr>
          <w:sz w:val="28"/>
          <w:szCs w:val="28"/>
        </w:rPr>
        <w:t>. Сведения о</w:t>
      </w:r>
      <w:r>
        <w:rPr>
          <w:sz w:val="28"/>
          <w:szCs w:val="28"/>
        </w:rPr>
        <w:t xml:space="preserve"> выполняемых работах</w:t>
      </w:r>
    </w:p>
    <w:p w:rsidR="00C23C35" w:rsidRPr="00C16FB7" w:rsidRDefault="00822E0A" w:rsidP="00C23C35">
      <w:pPr>
        <w:spacing w:after="200" w:line="276" w:lineRule="auto"/>
        <w:jc w:val="center"/>
        <w:rPr>
          <w:sz w:val="28"/>
          <w:szCs w:val="28"/>
        </w:rPr>
      </w:pPr>
      <w:r w:rsidRPr="00822E0A">
        <w:rPr>
          <w:noProof/>
          <w:sz w:val="20"/>
          <w:szCs w:val="20"/>
        </w:rPr>
        <w:pict>
          <v:rect id="_x0000_s1027" style="position:absolute;left:0;text-align:left;margin-left:668.05pt;margin-top:11.7pt;width:114.75pt;height:28.5pt;z-index:251661312"/>
        </w:pict>
      </w:r>
      <w:r w:rsidR="00C23C35" w:rsidRPr="00C16FB7">
        <w:rPr>
          <w:sz w:val="28"/>
          <w:szCs w:val="28"/>
        </w:rPr>
        <w:t>Раздел  __________</w:t>
      </w:r>
    </w:p>
    <w:p w:rsidR="00C23C35" w:rsidRPr="00C16FB7" w:rsidRDefault="00C23C35" w:rsidP="00C23C35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работы</w:t>
      </w:r>
      <w:r w:rsidRPr="00C16FB7">
        <w:rPr>
          <w:rFonts w:ascii="Times New Roman" w:hAnsi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C16FB7">
        <w:rPr>
          <w:rFonts w:ascii="Times New Roman" w:hAnsi="Times New Roman"/>
          <w:sz w:val="28"/>
          <w:szCs w:val="28"/>
        </w:rPr>
        <w:t xml:space="preserve">  </w:t>
      </w:r>
      <w:r w:rsidRPr="00C16FB7">
        <w:rPr>
          <w:rFonts w:ascii="Times New Roman" w:hAnsi="Times New Roman"/>
          <w:sz w:val="20"/>
          <w:szCs w:val="20"/>
        </w:rPr>
        <w:t xml:space="preserve">Код по </w:t>
      </w:r>
      <w:proofErr w:type="gramStart"/>
      <w:r w:rsidRPr="00C16FB7">
        <w:rPr>
          <w:rFonts w:ascii="Times New Roman" w:hAnsi="Times New Roman"/>
          <w:sz w:val="20"/>
          <w:szCs w:val="20"/>
        </w:rPr>
        <w:t>базовому</w:t>
      </w:r>
      <w:proofErr w:type="gramEnd"/>
      <w:r w:rsidRPr="00C16FB7">
        <w:rPr>
          <w:rFonts w:ascii="Times New Roman" w:hAnsi="Times New Roman"/>
          <w:sz w:val="20"/>
          <w:szCs w:val="20"/>
        </w:rPr>
        <w:t xml:space="preserve">  </w:t>
      </w:r>
    </w:p>
    <w:p w:rsidR="00C23C35" w:rsidRPr="00C16FB7" w:rsidRDefault="00C23C35" w:rsidP="00C23C35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________________________________________________________________________________________________________  отраслевому) перечню </w:t>
      </w:r>
    </w:p>
    <w:p w:rsidR="00C23C35" w:rsidRPr="00C16FB7" w:rsidRDefault="00C23C35" w:rsidP="00C23C35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8"/>
          <w:szCs w:val="28"/>
        </w:rPr>
        <w:t xml:space="preserve">Категории потребителей  </w:t>
      </w:r>
      <w:r>
        <w:rPr>
          <w:rFonts w:ascii="Times New Roman" w:hAnsi="Times New Roman"/>
          <w:sz w:val="28"/>
          <w:szCs w:val="28"/>
        </w:rPr>
        <w:t>работы</w:t>
      </w:r>
      <w:r w:rsidRPr="00C16FB7">
        <w:rPr>
          <w:rFonts w:ascii="Times New Roman" w:hAnsi="Times New Roman"/>
          <w:sz w:val="20"/>
          <w:szCs w:val="20"/>
        </w:rPr>
        <w:t xml:space="preserve"> 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</w:p>
    <w:p w:rsidR="00C23C35" w:rsidRPr="00C16FB7" w:rsidRDefault="00C23C35" w:rsidP="00C23C35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</w:p>
    <w:p w:rsidR="00C23C35" w:rsidRPr="00C16FB7" w:rsidRDefault="00C23C35" w:rsidP="00C23C35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объем и (или) качество работы</w:t>
      </w:r>
    </w:p>
    <w:p w:rsidR="00C23C35" w:rsidRPr="00C16FB7" w:rsidRDefault="00C23C35" w:rsidP="00C23C35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качество работы</w:t>
      </w:r>
    </w:p>
    <w:tbl>
      <w:tblPr>
        <w:tblStyle w:val="ad"/>
        <w:tblW w:w="15681" w:type="dxa"/>
        <w:tblLook w:val="04A0"/>
      </w:tblPr>
      <w:tblGrid>
        <w:gridCol w:w="1189"/>
        <w:gridCol w:w="1052"/>
        <w:gridCol w:w="1052"/>
        <w:gridCol w:w="1052"/>
        <w:gridCol w:w="1052"/>
        <w:gridCol w:w="1052"/>
        <w:gridCol w:w="1307"/>
        <w:gridCol w:w="1008"/>
        <w:gridCol w:w="761"/>
        <w:gridCol w:w="1592"/>
        <w:gridCol w:w="1159"/>
        <w:gridCol w:w="1101"/>
        <w:gridCol w:w="1200"/>
        <w:gridCol w:w="1104"/>
      </w:tblGrid>
      <w:tr w:rsidR="00C23C35" w:rsidTr="00B273DD">
        <w:tc>
          <w:tcPr>
            <w:tcW w:w="1189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Уникальный </w:t>
            </w:r>
          </w:p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номер реестровой   записи</w:t>
            </w:r>
          </w:p>
        </w:tc>
        <w:tc>
          <w:tcPr>
            <w:tcW w:w="3156" w:type="dxa"/>
            <w:gridSpan w:val="3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Показатель, характеризующий содержание  </w:t>
            </w:r>
            <w:r>
              <w:rPr>
                <w:rFonts w:ascii="Times New Roman" w:hAnsi="Times New Roman"/>
                <w:sz w:val="18"/>
                <w:szCs w:val="18"/>
              </w:rPr>
              <w:t>работы</w:t>
            </w:r>
            <w:r w:rsidRPr="00D122E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104" w:type="dxa"/>
            <w:gridSpan w:val="2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Показатель,      характеризующий   условия (формы) </w:t>
            </w:r>
          </w:p>
        </w:tc>
        <w:tc>
          <w:tcPr>
            <w:tcW w:w="9232" w:type="dxa"/>
            <w:gridSpan w:val="8"/>
          </w:tcPr>
          <w:p w:rsidR="00C23C35" w:rsidRPr="00D122E7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Показатели качества  </w:t>
            </w:r>
            <w:r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</w:tr>
      <w:tr w:rsidR="00C23C35" w:rsidTr="00B273DD">
        <w:trPr>
          <w:trHeight w:val="514"/>
        </w:trPr>
        <w:tc>
          <w:tcPr>
            <w:tcW w:w="1189" w:type="dxa"/>
            <w:vMerge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307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</w:tc>
        <w:tc>
          <w:tcPr>
            <w:tcW w:w="1769" w:type="dxa"/>
            <w:gridSpan w:val="2"/>
          </w:tcPr>
          <w:p w:rsidR="00C23C35" w:rsidRPr="00D122E7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751" w:type="dxa"/>
            <w:gridSpan w:val="2"/>
          </w:tcPr>
          <w:p w:rsidR="00C23C35" w:rsidRPr="00D122E7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101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1200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источник информации о фактических значениях показателей качества</w:t>
            </w:r>
          </w:p>
        </w:tc>
        <w:tc>
          <w:tcPr>
            <w:tcW w:w="1104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C23C35" w:rsidTr="00B273DD">
        <w:tc>
          <w:tcPr>
            <w:tcW w:w="1189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670">
              <w:rPr>
                <w:rFonts w:ascii="Times New Roman" w:hAnsi="Times New Roman"/>
                <w:sz w:val="20"/>
                <w:szCs w:val="20"/>
              </w:rPr>
              <w:t>наимено</w:t>
            </w:r>
            <w:proofErr w:type="spellEnd"/>
            <w:r w:rsidRPr="00C9567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670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592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95670">
              <w:rPr>
                <w:rFonts w:ascii="Times New Roman" w:hAnsi="Times New Roman"/>
                <w:sz w:val="20"/>
                <w:szCs w:val="20"/>
              </w:rPr>
              <w:t xml:space="preserve">тверждено </w:t>
            </w:r>
          </w:p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в   муниципальном  задании  на год</w:t>
            </w:r>
          </w:p>
        </w:tc>
        <w:tc>
          <w:tcPr>
            <w:tcW w:w="1159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1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RPr="00CA45CC" w:rsidTr="00B273DD">
        <w:tc>
          <w:tcPr>
            <w:tcW w:w="1189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7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08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61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59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00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04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23C35" w:rsidTr="00B273DD">
        <w:tc>
          <w:tcPr>
            <w:tcW w:w="1189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Tr="00B273DD">
        <w:tc>
          <w:tcPr>
            <w:tcW w:w="1189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Tr="00B273DD">
        <w:trPr>
          <w:trHeight w:val="512"/>
        </w:trPr>
        <w:tc>
          <w:tcPr>
            <w:tcW w:w="1189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Tr="00B273DD">
        <w:tc>
          <w:tcPr>
            <w:tcW w:w="1189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C23C35" w:rsidRDefault="00C23C35" w:rsidP="00C23C35">
      <w:pPr>
        <w:pStyle w:val="a6"/>
        <w:ind w:left="1170"/>
        <w:jc w:val="both"/>
        <w:rPr>
          <w:rFonts w:ascii="Times New Roman" w:hAnsi="Times New Roman"/>
          <w:sz w:val="28"/>
          <w:szCs w:val="28"/>
        </w:rPr>
      </w:pPr>
    </w:p>
    <w:p w:rsidR="00C23C35" w:rsidRDefault="00C23C35" w:rsidP="00C23C35">
      <w:pPr>
        <w:pStyle w:val="a6"/>
        <w:ind w:left="1170"/>
        <w:jc w:val="both"/>
        <w:rPr>
          <w:rFonts w:ascii="Times New Roman" w:hAnsi="Times New Roman"/>
          <w:sz w:val="28"/>
          <w:szCs w:val="28"/>
        </w:rPr>
      </w:pPr>
    </w:p>
    <w:p w:rsidR="00C23C35" w:rsidRPr="00C16FB7" w:rsidRDefault="00C23C35" w:rsidP="00C23C35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 фактическом достижении показателей, характеризующих объем работы</w:t>
      </w:r>
    </w:p>
    <w:p w:rsidR="00C23C35" w:rsidRPr="000479AC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d"/>
        <w:tblW w:w="15681" w:type="dxa"/>
        <w:tblLook w:val="04A0"/>
      </w:tblPr>
      <w:tblGrid>
        <w:gridCol w:w="1189"/>
        <w:gridCol w:w="1052"/>
        <w:gridCol w:w="1052"/>
        <w:gridCol w:w="1052"/>
        <w:gridCol w:w="1052"/>
        <w:gridCol w:w="1052"/>
        <w:gridCol w:w="1307"/>
        <w:gridCol w:w="1008"/>
        <w:gridCol w:w="761"/>
        <w:gridCol w:w="1592"/>
        <w:gridCol w:w="1159"/>
        <w:gridCol w:w="1101"/>
        <w:gridCol w:w="1200"/>
        <w:gridCol w:w="1104"/>
      </w:tblGrid>
      <w:tr w:rsidR="00C23C35" w:rsidRPr="00D122E7" w:rsidTr="00B273DD">
        <w:tc>
          <w:tcPr>
            <w:tcW w:w="1189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Уникальный </w:t>
            </w:r>
          </w:p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номер реестровой   записи</w:t>
            </w:r>
          </w:p>
        </w:tc>
        <w:tc>
          <w:tcPr>
            <w:tcW w:w="3156" w:type="dxa"/>
            <w:gridSpan w:val="3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Показатель, характеризующий содержание  </w:t>
            </w:r>
            <w:r>
              <w:rPr>
                <w:rFonts w:ascii="Times New Roman" w:hAnsi="Times New Roman"/>
                <w:sz w:val="18"/>
                <w:szCs w:val="18"/>
              </w:rPr>
              <w:t>работы</w:t>
            </w:r>
            <w:r w:rsidRPr="00D122E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104" w:type="dxa"/>
            <w:gridSpan w:val="2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Показатель,      характеризующий   условия (формы) </w:t>
            </w:r>
          </w:p>
        </w:tc>
        <w:tc>
          <w:tcPr>
            <w:tcW w:w="9232" w:type="dxa"/>
            <w:gridSpan w:val="8"/>
          </w:tcPr>
          <w:p w:rsidR="00C23C35" w:rsidRPr="00D122E7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/>
                <w:sz w:val="18"/>
                <w:szCs w:val="18"/>
              </w:rPr>
              <w:t>объема</w:t>
            </w:r>
            <w:r w:rsidRPr="00D122E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</w:tr>
      <w:tr w:rsidR="00C23C35" w:rsidRPr="00D122E7" w:rsidTr="00B273DD">
        <w:trPr>
          <w:trHeight w:val="514"/>
        </w:trPr>
        <w:tc>
          <w:tcPr>
            <w:tcW w:w="1189" w:type="dxa"/>
            <w:vMerge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052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показателя</w:t>
            </w:r>
          </w:p>
        </w:tc>
        <w:tc>
          <w:tcPr>
            <w:tcW w:w="1307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</w:tc>
        <w:tc>
          <w:tcPr>
            <w:tcW w:w="1769" w:type="dxa"/>
            <w:gridSpan w:val="2"/>
          </w:tcPr>
          <w:p w:rsidR="00C23C35" w:rsidRPr="00D122E7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751" w:type="dxa"/>
            <w:gridSpan w:val="2"/>
          </w:tcPr>
          <w:p w:rsidR="00C23C35" w:rsidRPr="00D122E7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101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1200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источник информации о фактических значениях показателей </w:t>
            </w:r>
            <w:r>
              <w:rPr>
                <w:rFonts w:ascii="Times New Roman" w:hAnsi="Times New Roman"/>
                <w:sz w:val="18"/>
                <w:szCs w:val="18"/>
              </w:rPr>
              <w:t>объема</w:t>
            </w:r>
          </w:p>
        </w:tc>
        <w:tc>
          <w:tcPr>
            <w:tcW w:w="1104" w:type="dxa"/>
            <w:vMerge w:val="restart"/>
          </w:tcPr>
          <w:p w:rsidR="00C23C35" w:rsidRPr="00D122E7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C23C35" w:rsidRPr="00C95670" w:rsidTr="00B273DD">
        <w:tc>
          <w:tcPr>
            <w:tcW w:w="1189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670">
              <w:rPr>
                <w:rFonts w:ascii="Times New Roman" w:hAnsi="Times New Roman"/>
                <w:sz w:val="20"/>
                <w:szCs w:val="20"/>
              </w:rPr>
              <w:t>наимено</w:t>
            </w:r>
            <w:proofErr w:type="spellEnd"/>
            <w:r w:rsidRPr="00C9567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670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592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 xml:space="preserve">Утверждено </w:t>
            </w:r>
          </w:p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в   муниципальном  задании  на год</w:t>
            </w:r>
          </w:p>
        </w:tc>
        <w:tc>
          <w:tcPr>
            <w:tcW w:w="1159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1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RPr="00CA45CC" w:rsidTr="00B273DD">
        <w:tc>
          <w:tcPr>
            <w:tcW w:w="1189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7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08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61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2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59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00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04" w:type="dxa"/>
          </w:tcPr>
          <w:p w:rsidR="00C23C35" w:rsidRPr="00CA45CC" w:rsidRDefault="00C23C35" w:rsidP="00B273DD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23C35" w:rsidRPr="00C95670" w:rsidTr="00B273DD">
        <w:tc>
          <w:tcPr>
            <w:tcW w:w="1189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RPr="00C95670" w:rsidTr="00B273DD">
        <w:tc>
          <w:tcPr>
            <w:tcW w:w="1189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C95670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RPr="00146AF8" w:rsidTr="00B273DD">
        <w:trPr>
          <w:trHeight w:val="512"/>
        </w:trPr>
        <w:tc>
          <w:tcPr>
            <w:tcW w:w="1189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35" w:rsidRPr="00146AF8" w:rsidTr="00B273DD">
        <w:tc>
          <w:tcPr>
            <w:tcW w:w="1189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CA45CC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C23C35" w:rsidRPr="00146AF8" w:rsidRDefault="00C23C35" w:rsidP="00B273DD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Pr="00A45273" w:rsidRDefault="00C23C35" w:rsidP="00C23C35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A45273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(уполномоченное лицо)   _____________________________   ________________     _______________________</w:t>
      </w: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(должность)                                                          (подпись)                                  (расшифровка подписи)</w:t>
      </w: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«_________»    ________________________ 20______г.</w:t>
      </w:r>
    </w:p>
    <w:p w:rsidR="00C23C35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C23C35" w:rsidRPr="000479AC" w:rsidRDefault="00C23C35" w:rsidP="00C23C35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:rsidR="002F7148" w:rsidRPr="00E81D6F" w:rsidRDefault="002F7148" w:rsidP="00C23C35">
      <w:pPr>
        <w:rPr>
          <w:rFonts w:eastAsia="Calibri"/>
          <w:b/>
          <w:sz w:val="20"/>
          <w:szCs w:val="20"/>
          <w:lang w:eastAsia="en-US"/>
        </w:rPr>
      </w:pPr>
    </w:p>
    <w:sectPr w:rsidR="002F7148" w:rsidRPr="00E81D6F" w:rsidSect="00C23C35">
      <w:headerReference w:type="default" r:id="rId13"/>
      <w:footerReference w:type="default" r:id="rId14"/>
      <w:pgSz w:w="16838" w:h="11906" w:orient="landscape"/>
      <w:pgMar w:top="1701" w:right="1134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06" w:rsidRDefault="00851E06" w:rsidP="002677A5">
      <w:r>
        <w:separator/>
      </w:r>
    </w:p>
  </w:endnote>
  <w:endnote w:type="continuationSeparator" w:id="0">
    <w:p w:rsidR="00851E06" w:rsidRDefault="00851E06" w:rsidP="0026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83" w:rsidRDefault="0027748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06" w:rsidRDefault="00851E06" w:rsidP="002677A5">
      <w:r>
        <w:separator/>
      </w:r>
    </w:p>
  </w:footnote>
  <w:footnote w:type="continuationSeparator" w:id="0">
    <w:p w:rsidR="00851E06" w:rsidRDefault="00851E06" w:rsidP="00267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83" w:rsidRDefault="00277483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A446D"/>
    <w:multiLevelType w:val="hybridMultilevel"/>
    <w:tmpl w:val="198093BE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5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7">
    <w:nsid w:val="5B370BD6"/>
    <w:multiLevelType w:val="hybridMultilevel"/>
    <w:tmpl w:val="A84C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12E5A"/>
    <w:multiLevelType w:val="multilevel"/>
    <w:tmpl w:val="24A0896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ACC"/>
    <w:rsid w:val="00035826"/>
    <w:rsid w:val="00047494"/>
    <w:rsid w:val="000744D7"/>
    <w:rsid w:val="0008016E"/>
    <w:rsid w:val="00095D9E"/>
    <w:rsid w:val="000964A2"/>
    <w:rsid w:val="000D6CB9"/>
    <w:rsid w:val="00100E40"/>
    <w:rsid w:val="001018AB"/>
    <w:rsid w:val="001152AC"/>
    <w:rsid w:val="00124AB0"/>
    <w:rsid w:val="00145881"/>
    <w:rsid w:val="00161337"/>
    <w:rsid w:val="002121F2"/>
    <w:rsid w:val="00217A30"/>
    <w:rsid w:val="002408A3"/>
    <w:rsid w:val="002508FC"/>
    <w:rsid w:val="002518D5"/>
    <w:rsid w:val="00251E24"/>
    <w:rsid w:val="00266C3D"/>
    <w:rsid w:val="002677A5"/>
    <w:rsid w:val="00277483"/>
    <w:rsid w:val="00277F8A"/>
    <w:rsid w:val="00290F20"/>
    <w:rsid w:val="002A771B"/>
    <w:rsid w:val="002C042D"/>
    <w:rsid w:val="002D0D33"/>
    <w:rsid w:val="002F7148"/>
    <w:rsid w:val="00300298"/>
    <w:rsid w:val="00316864"/>
    <w:rsid w:val="00326B7D"/>
    <w:rsid w:val="00360F0C"/>
    <w:rsid w:val="00374A3D"/>
    <w:rsid w:val="003C584C"/>
    <w:rsid w:val="003D06E6"/>
    <w:rsid w:val="003E62D0"/>
    <w:rsid w:val="00400E9E"/>
    <w:rsid w:val="0042350D"/>
    <w:rsid w:val="004379C7"/>
    <w:rsid w:val="0044199F"/>
    <w:rsid w:val="004510FE"/>
    <w:rsid w:val="00456781"/>
    <w:rsid w:val="004954FE"/>
    <w:rsid w:val="004A3B71"/>
    <w:rsid w:val="004B0086"/>
    <w:rsid w:val="0053149A"/>
    <w:rsid w:val="00533486"/>
    <w:rsid w:val="00575A4F"/>
    <w:rsid w:val="00575B39"/>
    <w:rsid w:val="005F69AD"/>
    <w:rsid w:val="00605657"/>
    <w:rsid w:val="00610840"/>
    <w:rsid w:val="00611E5B"/>
    <w:rsid w:val="00613E41"/>
    <w:rsid w:val="006453AB"/>
    <w:rsid w:val="006C1FA6"/>
    <w:rsid w:val="006D4AC0"/>
    <w:rsid w:val="006E2EB2"/>
    <w:rsid w:val="006E3E5B"/>
    <w:rsid w:val="006E5C7E"/>
    <w:rsid w:val="006F30AC"/>
    <w:rsid w:val="0070112F"/>
    <w:rsid w:val="00775F5E"/>
    <w:rsid w:val="007947EE"/>
    <w:rsid w:val="00795457"/>
    <w:rsid w:val="007A304D"/>
    <w:rsid w:val="007B7CC9"/>
    <w:rsid w:val="00822E0A"/>
    <w:rsid w:val="008234B5"/>
    <w:rsid w:val="00831D08"/>
    <w:rsid w:val="00850991"/>
    <w:rsid w:val="00851E06"/>
    <w:rsid w:val="00871D6D"/>
    <w:rsid w:val="00880723"/>
    <w:rsid w:val="00894BA6"/>
    <w:rsid w:val="008C26E3"/>
    <w:rsid w:val="008D0165"/>
    <w:rsid w:val="008D0CA4"/>
    <w:rsid w:val="00927D3F"/>
    <w:rsid w:val="00934527"/>
    <w:rsid w:val="00940C3C"/>
    <w:rsid w:val="00945ACC"/>
    <w:rsid w:val="00995A88"/>
    <w:rsid w:val="009C324D"/>
    <w:rsid w:val="009C4E98"/>
    <w:rsid w:val="00A53273"/>
    <w:rsid w:val="00A8457B"/>
    <w:rsid w:val="00AB1E0E"/>
    <w:rsid w:val="00B11C94"/>
    <w:rsid w:val="00B17F48"/>
    <w:rsid w:val="00B44DF8"/>
    <w:rsid w:val="00B4502E"/>
    <w:rsid w:val="00B63AAA"/>
    <w:rsid w:val="00B80E04"/>
    <w:rsid w:val="00BC1F41"/>
    <w:rsid w:val="00BD2BE8"/>
    <w:rsid w:val="00C01DEC"/>
    <w:rsid w:val="00C02732"/>
    <w:rsid w:val="00C16397"/>
    <w:rsid w:val="00C22DA2"/>
    <w:rsid w:val="00C23C35"/>
    <w:rsid w:val="00C511E8"/>
    <w:rsid w:val="00C60A00"/>
    <w:rsid w:val="00C637C5"/>
    <w:rsid w:val="00C77F10"/>
    <w:rsid w:val="00C96DE4"/>
    <w:rsid w:val="00CB2BDF"/>
    <w:rsid w:val="00CE457B"/>
    <w:rsid w:val="00CF7938"/>
    <w:rsid w:val="00D01A4F"/>
    <w:rsid w:val="00D06D33"/>
    <w:rsid w:val="00D25B60"/>
    <w:rsid w:val="00D3428A"/>
    <w:rsid w:val="00D6212C"/>
    <w:rsid w:val="00D65F7A"/>
    <w:rsid w:val="00D97B7A"/>
    <w:rsid w:val="00DA5AFB"/>
    <w:rsid w:val="00DD7125"/>
    <w:rsid w:val="00DE442D"/>
    <w:rsid w:val="00DE4FE1"/>
    <w:rsid w:val="00DE612A"/>
    <w:rsid w:val="00E330E8"/>
    <w:rsid w:val="00E63ED3"/>
    <w:rsid w:val="00E81D6F"/>
    <w:rsid w:val="00E84AEF"/>
    <w:rsid w:val="00E93BC9"/>
    <w:rsid w:val="00E9439F"/>
    <w:rsid w:val="00E94CBE"/>
    <w:rsid w:val="00EF27F1"/>
    <w:rsid w:val="00EF4C1E"/>
    <w:rsid w:val="00F30492"/>
    <w:rsid w:val="00FA2791"/>
    <w:rsid w:val="00FB7C3E"/>
    <w:rsid w:val="00FC45BA"/>
    <w:rsid w:val="00FC4CEB"/>
    <w:rsid w:val="00FE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77A5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3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677A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2677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77A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7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77A5"/>
    <w:rPr>
      <w:b/>
      <w:bCs/>
    </w:rPr>
  </w:style>
  <w:style w:type="character" w:styleId="ac">
    <w:name w:val="Hyperlink"/>
    <w:uiPriority w:val="99"/>
    <w:unhideWhenUsed/>
    <w:rsid w:val="002677A5"/>
    <w:rPr>
      <w:color w:val="0000FF"/>
      <w:u w:val="single"/>
    </w:rPr>
  </w:style>
  <w:style w:type="table" w:styleId="ad">
    <w:name w:val="Table Grid"/>
    <w:basedOn w:val="a1"/>
    <w:uiPriority w:val="59"/>
    <w:rsid w:val="00267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677A5"/>
    <w:rPr>
      <w:rFonts w:ascii="Calibri" w:eastAsia="Calibri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677A5"/>
    <w:rPr>
      <w:rFonts w:ascii="Calibri" w:eastAsia="Calibri" w:hAnsi="Calibri" w:cs="Times New Roman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2677A5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677A5"/>
    <w:rPr>
      <w:vertAlign w:val="superscript"/>
    </w:rPr>
  </w:style>
  <w:style w:type="paragraph" w:customStyle="1" w:styleId="ConsPlusDocList">
    <w:name w:val="ConsPlusDocList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683B5141C55728136376E1A1F43FCAC695EF695A95B1B82DFD3440F8F094B9A21F822528j1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683B5141C55728136376E1A1F43FCAC69AED655D9AB1B82DFD3440F8F094B9A21F82258A26j9J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683B5141C55728136376E1A1F43FCAC69AED6B5D9BB1B82DFD3440F8F094B9A21F82268A6321j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83B5141C55728136376E1A1F43FCAC69AED6B5D9BB1B82DFD3440F8F094B9A21F82248C6221j4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80E4-4DE5-4C92-BB85-C9032218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2016-08-30T08:38:00Z</cp:lastPrinted>
  <dcterms:created xsi:type="dcterms:W3CDTF">2017-01-16T03:21:00Z</dcterms:created>
  <dcterms:modified xsi:type="dcterms:W3CDTF">2017-01-16T03:21:00Z</dcterms:modified>
</cp:coreProperties>
</file>