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54F" w:rsidRPr="00A01EAD" w:rsidRDefault="00631AA2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3E24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0890">
        <w:rPr>
          <w:rFonts w:ascii="Times New Roman" w:hAnsi="Times New Roman" w:cs="Times New Roman"/>
          <w:sz w:val="24"/>
          <w:szCs w:val="24"/>
        </w:rPr>
        <w:t>Приложение 3</w:t>
      </w:r>
    </w:p>
    <w:p w:rsidR="00D4254F" w:rsidRPr="00A01EAD" w:rsidRDefault="00D4254F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 w:rsidRPr="00A01EAD">
        <w:rPr>
          <w:rFonts w:ascii="Times New Roman" w:hAnsi="Times New Roman" w:cs="Times New Roman"/>
          <w:sz w:val="24"/>
          <w:szCs w:val="24"/>
        </w:rPr>
        <w:t xml:space="preserve">                                               к решению Емельяновского </w:t>
      </w:r>
    </w:p>
    <w:p w:rsidR="00D4254F" w:rsidRPr="00A01EAD" w:rsidRDefault="00D4254F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 w:rsidRPr="00A01EAD">
        <w:rPr>
          <w:rFonts w:ascii="Times New Roman" w:hAnsi="Times New Roman" w:cs="Times New Roman"/>
          <w:sz w:val="24"/>
          <w:szCs w:val="24"/>
        </w:rPr>
        <w:t xml:space="preserve">                                                 районного Совета депутатов</w:t>
      </w:r>
    </w:p>
    <w:p w:rsidR="00D4254F" w:rsidRPr="00A01EAD" w:rsidRDefault="00600292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DB08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B0848">
        <w:rPr>
          <w:rFonts w:ascii="Times New Roman" w:hAnsi="Times New Roman" w:cs="Times New Roman"/>
          <w:sz w:val="24"/>
          <w:szCs w:val="24"/>
        </w:rPr>
        <w:t xml:space="preserve">  </w:t>
      </w:r>
      <w:r w:rsidR="003E241A">
        <w:rPr>
          <w:rFonts w:ascii="Times New Roman" w:hAnsi="Times New Roman" w:cs="Times New Roman"/>
          <w:sz w:val="24"/>
          <w:szCs w:val="24"/>
        </w:rPr>
        <w:t xml:space="preserve">   </w:t>
      </w:r>
      <w:r w:rsidR="004E1C29">
        <w:rPr>
          <w:rFonts w:ascii="Times New Roman" w:hAnsi="Times New Roman" w:cs="Times New Roman"/>
          <w:sz w:val="24"/>
          <w:szCs w:val="24"/>
        </w:rPr>
        <w:t xml:space="preserve">            </w:t>
      </w:r>
      <w:bookmarkStart w:id="0" w:name="_GoBack"/>
      <w:bookmarkEnd w:id="0"/>
      <w:r w:rsidR="00396EA1">
        <w:rPr>
          <w:rFonts w:ascii="Times New Roman" w:hAnsi="Times New Roman" w:cs="Times New Roman"/>
          <w:sz w:val="24"/>
          <w:szCs w:val="24"/>
        </w:rPr>
        <w:t xml:space="preserve"> </w:t>
      </w:r>
      <w:r w:rsidR="004E1C29">
        <w:rPr>
          <w:rFonts w:ascii="Times New Roman" w:hAnsi="Times New Roman" w:cs="Times New Roman"/>
          <w:sz w:val="24"/>
          <w:szCs w:val="24"/>
        </w:rPr>
        <w:t>от 09.12.2020 № 4-19Р</w:t>
      </w:r>
    </w:p>
    <w:p w:rsidR="00D4254F" w:rsidRPr="00A01EAD" w:rsidRDefault="00D4254F" w:rsidP="00D4254F">
      <w:pPr>
        <w:tabs>
          <w:tab w:val="left" w:pos="686"/>
          <w:tab w:val="left" w:pos="4508"/>
        </w:tabs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 w:rsidRPr="00A01EA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:rsidR="00D4254F" w:rsidRPr="0015082B" w:rsidRDefault="00D4254F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5082B">
        <w:rPr>
          <w:rFonts w:ascii="Times New Roman" w:hAnsi="Times New Roman" w:cs="Times New Roman"/>
          <w:sz w:val="24"/>
          <w:szCs w:val="24"/>
        </w:rPr>
        <w:t xml:space="preserve">Распределение  бюджетных ассигнований по целевым статьям (муниципальным программам Емельяновского района </w:t>
      </w:r>
      <w:proofErr w:type="gramEnd"/>
    </w:p>
    <w:p w:rsidR="00D4254F" w:rsidRPr="0015082B" w:rsidRDefault="00D4254F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5082B">
        <w:rPr>
          <w:rFonts w:ascii="Times New Roman" w:hAnsi="Times New Roman" w:cs="Times New Roman"/>
          <w:sz w:val="24"/>
          <w:szCs w:val="24"/>
        </w:rPr>
        <w:t>и непрограммным  направлениям деятельности), группам и подгруппам видов расходов,</w:t>
      </w:r>
      <w:r w:rsidRPr="0015082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5082B">
        <w:rPr>
          <w:rFonts w:ascii="Times New Roman" w:hAnsi="Times New Roman" w:cs="Times New Roman"/>
          <w:sz w:val="24"/>
          <w:szCs w:val="24"/>
        </w:rPr>
        <w:t xml:space="preserve">разделам, подразделам  </w:t>
      </w:r>
    </w:p>
    <w:p w:rsidR="00D4254F" w:rsidRPr="0015082B" w:rsidRDefault="00D4254F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5082B">
        <w:rPr>
          <w:rFonts w:ascii="Times New Roman" w:hAnsi="Times New Roman" w:cs="Times New Roman"/>
          <w:sz w:val="24"/>
          <w:szCs w:val="24"/>
        </w:rPr>
        <w:t>классификации расходов районного  бюджета на 2020 год и плановый период 2021-2022 годов</w:t>
      </w:r>
    </w:p>
    <w:p w:rsidR="00EB4D08" w:rsidRPr="0015082B" w:rsidRDefault="00EB4D08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16" w:type="dxa"/>
        <w:jc w:val="center"/>
        <w:tblInd w:w="-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5"/>
        <w:gridCol w:w="5808"/>
        <w:gridCol w:w="1529"/>
        <w:gridCol w:w="1242"/>
        <w:gridCol w:w="955"/>
        <w:gridCol w:w="1542"/>
        <w:gridCol w:w="1513"/>
        <w:gridCol w:w="1482"/>
      </w:tblGrid>
      <w:tr w:rsidR="00D4254F" w:rsidRPr="00A01EAD" w:rsidTr="00E73C7D">
        <w:trPr>
          <w:jc w:val="center"/>
        </w:trPr>
        <w:tc>
          <w:tcPr>
            <w:tcW w:w="745" w:type="dxa"/>
            <w:vAlign w:val="center"/>
          </w:tcPr>
          <w:p w:rsidR="00EB4D08" w:rsidRDefault="00EB4D0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5808" w:type="dxa"/>
            <w:vAlign w:val="center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529" w:type="dxa"/>
            <w:vAlign w:val="center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242" w:type="dxa"/>
            <w:vAlign w:val="center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955" w:type="dxa"/>
            <w:vAlign w:val="center"/>
          </w:tcPr>
          <w:p w:rsidR="00D4254F" w:rsidRPr="00A01EAD" w:rsidRDefault="00D4254F" w:rsidP="00396EA1">
            <w:pPr>
              <w:spacing w:after="0"/>
              <w:ind w:right="-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1542" w:type="dxa"/>
            <w:vAlign w:val="center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13" w:type="dxa"/>
            <w:vAlign w:val="center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82" w:type="dxa"/>
            <w:vAlign w:val="center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D4254F" w:rsidRPr="00A01EAD" w:rsidTr="00E73C7D">
        <w:trPr>
          <w:jc w:val="center"/>
        </w:trPr>
        <w:tc>
          <w:tcPr>
            <w:tcW w:w="745" w:type="dxa"/>
            <w:vAlign w:val="center"/>
          </w:tcPr>
          <w:p w:rsidR="00D4254F" w:rsidRPr="00A01EAD" w:rsidRDefault="00D4254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4254F" w:rsidRPr="00A01EAD" w:rsidRDefault="00D4254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1529" w:type="dxa"/>
          </w:tcPr>
          <w:p w:rsidR="00D4254F" w:rsidRPr="00A01EAD" w:rsidRDefault="00D4254F" w:rsidP="00396EA1">
            <w:pPr>
              <w:pStyle w:val="ae"/>
              <w:spacing w:after="0"/>
              <w:rPr>
                <w:rFonts w:ascii="Times New Roman" w:hAnsi="Times New Roman"/>
              </w:rPr>
            </w:pPr>
            <w:r w:rsidRPr="00A01EAD">
              <w:rPr>
                <w:rFonts w:ascii="Times New Roman" w:hAnsi="Times New Roman"/>
              </w:rPr>
              <w:t>0100000000</w:t>
            </w:r>
          </w:p>
        </w:tc>
        <w:tc>
          <w:tcPr>
            <w:tcW w:w="1242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4254F" w:rsidRPr="00A01EAD" w:rsidRDefault="00D4254F" w:rsidP="00396EA1">
            <w:pPr>
              <w:spacing w:after="0"/>
              <w:rPr>
                <w:rStyle w:val="af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D4254F" w:rsidRPr="00555ECE" w:rsidRDefault="00E73C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1031659,368</w:t>
            </w:r>
          </w:p>
        </w:tc>
        <w:tc>
          <w:tcPr>
            <w:tcW w:w="1513" w:type="dxa"/>
          </w:tcPr>
          <w:p w:rsidR="00D4254F" w:rsidRPr="00555ECE" w:rsidRDefault="00D31E3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993662,721</w:t>
            </w:r>
          </w:p>
        </w:tc>
        <w:tc>
          <w:tcPr>
            <w:tcW w:w="1482" w:type="dxa"/>
          </w:tcPr>
          <w:p w:rsidR="00D4254F" w:rsidRPr="00555ECE" w:rsidRDefault="004615E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980801,256</w:t>
            </w:r>
          </w:p>
        </w:tc>
      </w:tr>
      <w:tr w:rsidR="00D4254F" w:rsidRPr="00A01EAD" w:rsidTr="00E73C7D">
        <w:trPr>
          <w:jc w:val="center"/>
        </w:trPr>
        <w:tc>
          <w:tcPr>
            <w:tcW w:w="745" w:type="dxa"/>
            <w:vAlign w:val="center"/>
          </w:tcPr>
          <w:p w:rsidR="00D4254F" w:rsidRPr="00A01EAD" w:rsidRDefault="00D4254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4254F" w:rsidRPr="00A01EAD" w:rsidRDefault="00D4254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1529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1242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D4254F" w:rsidRPr="00555ECE" w:rsidRDefault="008E1B5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303478,44</w:t>
            </w:r>
          </w:p>
        </w:tc>
        <w:tc>
          <w:tcPr>
            <w:tcW w:w="1513" w:type="dxa"/>
          </w:tcPr>
          <w:p w:rsidR="00D4254F" w:rsidRPr="00555ECE" w:rsidRDefault="00F164F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277190</w:t>
            </w:r>
          </w:p>
        </w:tc>
        <w:tc>
          <w:tcPr>
            <w:tcW w:w="1482" w:type="dxa"/>
          </w:tcPr>
          <w:p w:rsidR="00D4254F" w:rsidRPr="00555ECE" w:rsidRDefault="00671FD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272328</w:t>
            </w:r>
          </w:p>
        </w:tc>
      </w:tr>
      <w:tr w:rsidR="00D4254F" w:rsidRPr="00A01EAD" w:rsidTr="00E73C7D">
        <w:trPr>
          <w:jc w:val="center"/>
        </w:trPr>
        <w:tc>
          <w:tcPr>
            <w:tcW w:w="745" w:type="dxa"/>
            <w:vAlign w:val="center"/>
          </w:tcPr>
          <w:p w:rsidR="00D4254F" w:rsidRPr="00A01EAD" w:rsidRDefault="00D4254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4254F" w:rsidRPr="00A01EAD" w:rsidRDefault="00D4254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минимального размера оплаты труда),в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0110010490</w:t>
            </w:r>
          </w:p>
        </w:tc>
        <w:tc>
          <w:tcPr>
            <w:tcW w:w="1242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D4254F" w:rsidRPr="00555ECE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3435,1</w:t>
            </w:r>
          </w:p>
        </w:tc>
        <w:tc>
          <w:tcPr>
            <w:tcW w:w="1513" w:type="dxa"/>
          </w:tcPr>
          <w:p w:rsidR="00D4254F" w:rsidRPr="00555ECE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D4254F" w:rsidRPr="00555ECE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54F" w:rsidRPr="00A01EAD" w:rsidTr="00E73C7D">
        <w:trPr>
          <w:jc w:val="center"/>
        </w:trPr>
        <w:tc>
          <w:tcPr>
            <w:tcW w:w="745" w:type="dxa"/>
            <w:vAlign w:val="center"/>
          </w:tcPr>
          <w:p w:rsidR="00D4254F" w:rsidRPr="00A01EAD" w:rsidRDefault="00D4254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4254F" w:rsidRPr="00A01EAD" w:rsidRDefault="00D4254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0110010490</w:t>
            </w:r>
          </w:p>
        </w:tc>
        <w:tc>
          <w:tcPr>
            <w:tcW w:w="1242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D4254F" w:rsidRPr="00555ECE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3435,1</w:t>
            </w:r>
          </w:p>
        </w:tc>
        <w:tc>
          <w:tcPr>
            <w:tcW w:w="1513" w:type="dxa"/>
          </w:tcPr>
          <w:p w:rsidR="00D4254F" w:rsidRPr="00555ECE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D4254F" w:rsidRPr="00555ECE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54F" w:rsidRPr="00A01EAD" w:rsidTr="00E73C7D">
        <w:trPr>
          <w:jc w:val="center"/>
        </w:trPr>
        <w:tc>
          <w:tcPr>
            <w:tcW w:w="745" w:type="dxa"/>
            <w:vAlign w:val="center"/>
          </w:tcPr>
          <w:p w:rsidR="00D4254F" w:rsidRPr="00A01EAD" w:rsidRDefault="00D4254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4254F" w:rsidRPr="00A01EAD" w:rsidRDefault="00D4254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0110010490</w:t>
            </w:r>
          </w:p>
        </w:tc>
        <w:tc>
          <w:tcPr>
            <w:tcW w:w="1242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D4254F" w:rsidRPr="00555ECE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3435,1</w:t>
            </w:r>
          </w:p>
        </w:tc>
        <w:tc>
          <w:tcPr>
            <w:tcW w:w="1513" w:type="dxa"/>
          </w:tcPr>
          <w:p w:rsidR="00D4254F" w:rsidRPr="00555ECE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D4254F" w:rsidRPr="00555ECE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54F" w:rsidRPr="00A01EAD" w:rsidTr="00E73C7D">
        <w:trPr>
          <w:jc w:val="center"/>
        </w:trPr>
        <w:tc>
          <w:tcPr>
            <w:tcW w:w="745" w:type="dxa"/>
            <w:vAlign w:val="center"/>
          </w:tcPr>
          <w:p w:rsidR="00D4254F" w:rsidRPr="00A01EAD" w:rsidRDefault="00D4254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4254F" w:rsidRPr="00A01EAD" w:rsidRDefault="00D4254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0110010490</w:t>
            </w:r>
          </w:p>
        </w:tc>
        <w:tc>
          <w:tcPr>
            <w:tcW w:w="1242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D4254F" w:rsidRPr="00555ECE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3435,1</w:t>
            </w:r>
          </w:p>
        </w:tc>
        <w:tc>
          <w:tcPr>
            <w:tcW w:w="1513" w:type="dxa"/>
          </w:tcPr>
          <w:p w:rsidR="00D4254F" w:rsidRPr="00555ECE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D4254F" w:rsidRPr="00555ECE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54F" w:rsidRPr="00A01EAD" w:rsidTr="00E73C7D">
        <w:trPr>
          <w:jc w:val="center"/>
        </w:trPr>
        <w:tc>
          <w:tcPr>
            <w:tcW w:w="745" w:type="dxa"/>
            <w:vAlign w:val="center"/>
          </w:tcPr>
          <w:p w:rsidR="00D4254F" w:rsidRPr="00A01EAD" w:rsidRDefault="00D4254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4254F" w:rsidRPr="00A01EAD" w:rsidRDefault="00D4254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0110010490</w:t>
            </w:r>
          </w:p>
        </w:tc>
        <w:tc>
          <w:tcPr>
            <w:tcW w:w="1242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D4254F" w:rsidRPr="00555ECE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3435,1</w:t>
            </w:r>
          </w:p>
        </w:tc>
        <w:tc>
          <w:tcPr>
            <w:tcW w:w="1513" w:type="dxa"/>
          </w:tcPr>
          <w:p w:rsidR="00D4254F" w:rsidRPr="00555ECE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D4254F" w:rsidRPr="00555ECE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подпрограммы «Развитие дошкольного образования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детей»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4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4297D" w:rsidRPr="00555ECE" w:rsidRDefault="00DC438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58938,1</w:t>
            </w:r>
          </w:p>
        </w:tc>
        <w:tc>
          <w:tcPr>
            <w:tcW w:w="1513" w:type="dxa"/>
          </w:tcPr>
          <w:p w:rsidR="00A4297D" w:rsidRPr="00555ECE" w:rsidRDefault="00A4297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59478</w:t>
            </w:r>
          </w:p>
        </w:tc>
        <w:tc>
          <w:tcPr>
            <w:tcW w:w="1482" w:type="dxa"/>
          </w:tcPr>
          <w:p w:rsidR="00A4297D" w:rsidRPr="00555ECE" w:rsidRDefault="00A4297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59478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4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4297D" w:rsidRPr="00555ECE" w:rsidRDefault="00DC438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58938,1</w:t>
            </w:r>
          </w:p>
        </w:tc>
        <w:tc>
          <w:tcPr>
            <w:tcW w:w="1513" w:type="dxa"/>
          </w:tcPr>
          <w:p w:rsidR="00A4297D" w:rsidRPr="00555ECE" w:rsidRDefault="00A4297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59478</w:t>
            </w:r>
          </w:p>
        </w:tc>
        <w:tc>
          <w:tcPr>
            <w:tcW w:w="1482" w:type="dxa"/>
          </w:tcPr>
          <w:p w:rsidR="00A4297D" w:rsidRPr="00555ECE" w:rsidRDefault="00A4297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59478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4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4297D" w:rsidRPr="00555ECE" w:rsidRDefault="00DC438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58938,1</w:t>
            </w:r>
          </w:p>
        </w:tc>
        <w:tc>
          <w:tcPr>
            <w:tcW w:w="1513" w:type="dxa"/>
          </w:tcPr>
          <w:p w:rsidR="00A4297D" w:rsidRPr="00555ECE" w:rsidRDefault="00A4297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59478</w:t>
            </w:r>
          </w:p>
        </w:tc>
        <w:tc>
          <w:tcPr>
            <w:tcW w:w="1482" w:type="dxa"/>
          </w:tcPr>
          <w:p w:rsidR="00A4297D" w:rsidRPr="00555ECE" w:rsidRDefault="00A4297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59478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4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A4297D" w:rsidRPr="00555ECE" w:rsidRDefault="00DC438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58938,1</w:t>
            </w:r>
          </w:p>
        </w:tc>
        <w:tc>
          <w:tcPr>
            <w:tcW w:w="1513" w:type="dxa"/>
          </w:tcPr>
          <w:p w:rsidR="00A4297D" w:rsidRPr="00555ECE" w:rsidRDefault="00A4297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59478</w:t>
            </w:r>
          </w:p>
        </w:tc>
        <w:tc>
          <w:tcPr>
            <w:tcW w:w="1482" w:type="dxa"/>
          </w:tcPr>
          <w:p w:rsidR="00A4297D" w:rsidRPr="00555ECE" w:rsidRDefault="00A4297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59478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4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A4297D" w:rsidRPr="00555ECE" w:rsidRDefault="000D0D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58938,1</w:t>
            </w:r>
          </w:p>
        </w:tc>
        <w:tc>
          <w:tcPr>
            <w:tcW w:w="1513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59478</w:t>
            </w:r>
          </w:p>
        </w:tc>
        <w:tc>
          <w:tcPr>
            <w:tcW w:w="148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59478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родительской платы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  <w:proofErr w:type="gramEnd"/>
          </w:p>
        </w:tc>
        <w:tc>
          <w:tcPr>
            <w:tcW w:w="1529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0110075540</w:t>
            </w:r>
          </w:p>
        </w:tc>
        <w:tc>
          <w:tcPr>
            <w:tcW w:w="124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1513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148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396EA1">
            <w:pPr>
              <w:numPr>
                <w:ilvl w:val="0"/>
                <w:numId w:val="19"/>
              </w:numPr>
              <w:tabs>
                <w:tab w:val="left" w:pos="159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1513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148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396EA1">
            <w:pPr>
              <w:numPr>
                <w:ilvl w:val="0"/>
                <w:numId w:val="19"/>
              </w:numPr>
              <w:tabs>
                <w:tab w:val="left" w:leader="dot" w:pos="244"/>
                <w:tab w:val="left" w:pos="42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1513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148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1513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148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1513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148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Выплата и доставка  компенсации части родительской платы за присмотр и уход за детьми в образовательных  организациях, реализующих образовательную программу  дошкольного образования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4297D" w:rsidRPr="00555ECE" w:rsidRDefault="00AE591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2083,2</w:t>
            </w:r>
          </w:p>
        </w:tc>
        <w:tc>
          <w:tcPr>
            <w:tcW w:w="1513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8483,2</w:t>
            </w:r>
          </w:p>
        </w:tc>
        <w:tc>
          <w:tcPr>
            <w:tcW w:w="148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8483,2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4297D" w:rsidRPr="00555ECE" w:rsidRDefault="009A28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513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48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4297D" w:rsidRPr="00555ECE" w:rsidRDefault="009A28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513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48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A4297D" w:rsidRPr="00555ECE" w:rsidRDefault="009A28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513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48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42" w:type="dxa"/>
          </w:tcPr>
          <w:p w:rsidR="00A4297D" w:rsidRPr="00555ECE" w:rsidRDefault="00DB151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513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48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4297D" w:rsidRPr="00555ECE" w:rsidRDefault="009A28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1977,2</w:t>
            </w:r>
          </w:p>
        </w:tc>
        <w:tc>
          <w:tcPr>
            <w:tcW w:w="1513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8313,2</w:t>
            </w:r>
          </w:p>
        </w:tc>
        <w:tc>
          <w:tcPr>
            <w:tcW w:w="148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8313,2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4297D" w:rsidRPr="00555ECE" w:rsidRDefault="009A28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1977,2</w:t>
            </w:r>
          </w:p>
        </w:tc>
        <w:tc>
          <w:tcPr>
            <w:tcW w:w="1513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8313,2</w:t>
            </w:r>
          </w:p>
        </w:tc>
        <w:tc>
          <w:tcPr>
            <w:tcW w:w="148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8313,2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A4297D" w:rsidRPr="00555ECE" w:rsidRDefault="009A28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1977,2</w:t>
            </w:r>
          </w:p>
        </w:tc>
        <w:tc>
          <w:tcPr>
            <w:tcW w:w="1513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8313,2</w:t>
            </w:r>
          </w:p>
        </w:tc>
        <w:tc>
          <w:tcPr>
            <w:tcW w:w="148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8313,2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42" w:type="dxa"/>
          </w:tcPr>
          <w:p w:rsidR="00A4297D" w:rsidRPr="00555ECE" w:rsidRDefault="009A283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1977,2</w:t>
            </w:r>
          </w:p>
        </w:tc>
        <w:tc>
          <w:tcPr>
            <w:tcW w:w="1513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8313,2</w:t>
            </w:r>
          </w:p>
        </w:tc>
        <w:tc>
          <w:tcPr>
            <w:tcW w:w="148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8313,2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организациях, за исключением обеспечения деятельности административного и учебно-вспомогательного персонала,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подпрограммы «Развитие дошкольного образования детей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4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4297D" w:rsidRPr="00555ECE" w:rsidRDefault="0033512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106290,22</w:t>
            </w:r>
          </w:p>
        </w:tc>
        <w:tc>
          <w:tcPr>
            <w:tcW w:w="1513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101058,2</w:t>
            </w:r>
          </w:p>
        </w:tc>
        <w:tc>
          <w:tcPr>
            <w:tcW w:w="148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101058,2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4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4297D" w:rsidRPr="00555ECE" w:rsidRDefault="0033512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106290,22</w:t>
            </w:r>
          </w:p>
        </w:tc>
        <w:tc>
          <w:tcPr>
            <w:tcW w:w="1513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101058,2</w:t>
            </w:r>
          </w:p>
        </w:tc>
        <w:tc>
          <w:tcPr>
            <w:tcW w:w="148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101058,2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4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4297D" w:rsidRPr="00555ECE" w:rsidRDefault="0033512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106290,22</w:t>
            </w:r>
          </w:p>
        </w:tc>
        <w:tc>
          <w:tcPr>
            <w:tcW w:w="1513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101058,2</w:t>
            </w:r>
          </w:p>
        </w:tc>
        <w:tc>
          <w:tcPr>
            <w:tcW w:w="148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101058,2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4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A4297D" w:rsidRPr="00555ECE" w:rsidRDefault="0033512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106290,22</w:t>
            </w:r>
          </w:p>
        </w:tc>
        <w:tc>
          <w:tcPr>
            <w:tcW w:w="1513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101058,2</w:t>
            </w:r>
          </w:p>
        </w:tc>
        <w:tc>
          <w:tcPr>
            <w:tcW w:w="148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101058,2</w:t>
            </w:r>
          </w:p>
        </w:tc>
      </w:tr>
      <w:tr w:rsidR="00A4297D" w:rsidRPr="00555ECE" w:rsidTr="00E73C7D">
        <w:trPr>
          <w:jc w:val="center"/>
        </w:trPr>
        <w:tc>
          <w:tcPr>
            <w:tcW w:w="745" w:type="dxa"/>
            <w:vAlign w:val="center"/>
          </w:tcPr>
          <w:p w:rsidR="00A4297D" w:rsidRPr="00555ECE" w:rsidRDefault="00A4297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4297D" w:rsidRPr="00555ECE" w:rsidRDefault="00A4297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4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A4297D" w:rsidRPr="00555ECE" w:rsidRDefault="0028362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106290,22</w:t>
            </w:r>
          </w:p>
        </w:tc>
        <w:tc>
          <w:tcPr>
            <w:tcW w:w="1513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101058,2</w:t>
            </w:r>
          </w:p>
        </w:tc>
        <w:tc>
          <w:tcPr>
            <w:tcW w:w="1482" w:type="dxa"/>
          </w:tcPr>
          <w:p w:rsidR="00A4297D" w:rsidRPr="00555ECE" w:rsidRDefault="00A4297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101058,2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8E1B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117460,062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107624,6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102762,6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8E1B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117460,062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107624,6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102762,6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8E1B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117460,062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107624,6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102762,6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8E1B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117460,062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107624,6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102762,6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117460,062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107624,6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102762,6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на капитальный ремонт и устранение аварийности здания   бывшего МБОУ Емельяновский  детский сад № 6 «Золотой Петушок» с прохождением  государственной экспертизы и проведением проверки достоверности  сметной стоимости,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0110082160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1650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0110082160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1650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0110082160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1650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0110082160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1650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0110082160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1650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Создание комфортных условий для пребывания детей в МБДОУ Емельяновский детский сад "Радуга" (филиал детский сад №6 "Золотой петушок) осуществляемых за счет средств полученных за содействие развитию налогового потенциала,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513D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513D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513D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3513D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"Развитие дошкольного образования детей" муниципальной программы "Развитие образования Емельяновского района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S8400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513D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7575,758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6E3E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S8400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513D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7575,758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6E3E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S8400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513D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7575,758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6E3E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S8400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3513D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7575,758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6E3E2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S8400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7575,758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972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684182,585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668033,521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664259,856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4575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308,3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C27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175,2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 казенных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0120010360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C27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175,2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3C27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175,2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0120010360</w:t>
            </w:r>
          </w:p>
        </w:tc>
        <w:tc>
          <w:tcPr>
            <w:tcW w:w="1242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175,2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0120010360</w:t>
            </w:r>
          </w:p>
        </w:tc>
        <w:tc>
          <w:tcPr>
            <w:tcW w:w="1242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9C53CD" w:rsidRPr="00555ECE" w:rsidRDefault="0074575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133,1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0120010360</w:t>
            </w:r>
          </w:p>
        </w:tc>
        <w:tc>
          <w:tcPr>
            <w:tcW w:w="1242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9C53CD" w:rsidRPr="00555ECE" w:rsidRDefault="0074575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133,1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0120010360</w:t>
            </w:r>
          </w:p>
        </w:tc>
        <w:tc>
          <w:tcPr>
            <w:tcW w:w="1242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74575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133,1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0120010360</w:t>
            </w:r>
          </w:p>
        </w:tc>
        <w:tc>
          <w:tcPr>
            <w:tcW w:w="1242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133,1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увеличение 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 педагогических работников муниципальных учреждений дополнительного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образования, реализующих программы дополнительного образования детей, и непосредственно осуществляющих тренировочный процесс работников муниципальных спортивных школ, реализующих программы спортивной подготовки,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D241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D241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D241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6D241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0120010480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обеспечивающие уровень заработной платы работников бюджетной сферы не ниже размера минимальной заработной платы(минимального размера оплаты труда),в рамках подпрограммы "Развитие общего и дополнительного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0120010490</w:t>
            </w:r>
          </w:p>
        </w:tc>
        <w:tc>
          <w:tcPr>
            <w:tcW w:w="1242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6948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6826,1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6826,1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6826,1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6778,3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в рамках подпрограммы «Развитие общего и дополнительного образования детей» муниципальной программы «Развитие образования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0120015980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4424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1836,735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0120015980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4424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1836,735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0120015980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4424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1836,735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0120015980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4424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1836,735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0120015980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1836,735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0120053030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D74CB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15957,3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47871,9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47871,9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0120053030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D74CB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15957,3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47871,9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47871,9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0120053030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D74CB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15957,3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47871,9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47871,9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0120053030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D74CB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15957,3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47871,9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47871,9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0120053030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15957,3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47871,9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47871,9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0120074090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0723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47120,71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48299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48299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0723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47120,71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48299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48299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0723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47120,71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48299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48299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50723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47120,71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48299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48299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47120,71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48299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48299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B440C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335668,56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331804,7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331804,7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B440C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335668,56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331804,7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331804,7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B440C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335668,56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331804,7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331804,7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CE503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335668,56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331804,7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331804,7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320668,58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317479,7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317479,7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14999,98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14325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14325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питанием детей, обучающихся  в муниципальных и негосударственных образовательных организациях, реализующих основные  общеобразовательные программы, без взимания платы,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54A2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23573,8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27062,8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27062,8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54A2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23573,8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27062,8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27062,8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54A2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23573,8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27062,8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27062,8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9C53CD" w:rsidRPr="00555ECE" w:rsidRDefault="00854A2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23573,8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27062,8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27062,8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23573,8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27062,8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27062,8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обеспечению  отдыха и оздоровления детей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1472,2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5286,2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5286,2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103,7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103,7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103,7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103,7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103,7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103,7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103,7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103,7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1472,2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3396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3396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1472,2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3396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3396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1472,2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3396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3396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1472,2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3396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3396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1786,5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1786,5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1786,5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1786,5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1786,5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1786,5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1786,5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1786,5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BD1E3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221150,002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198555,9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186349,8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B20D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22641,7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19895,4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18900,6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B20D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22641,7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19895,4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18900,6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2B20D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22641,7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19895,4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18900,6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22641,7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19895,4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18900,6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B20D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26887,905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26648,5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25320,7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B20D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26887,905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26648,5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25320,7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2B20D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26887,905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26648,5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25320,7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26887,905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26648,5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25320,7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26E5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171559,602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152012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142128,5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A164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171559,602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152012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142128,5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3A164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171559,602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152012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142128,5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161956,6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144001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134517,5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9603,002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8011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7611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C799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60,795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C799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52,006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5C799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52,006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52,006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C799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8,789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5C799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8,789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8,789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Осуществление деятельности МКУ "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Трансавто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" за счет доходов  от оказания  платных услуг, в рамках подпрограммы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"Р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азвитие общего и дополнительного образования детей" муниципальной программы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"Развитие образования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0120081250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694,6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0120081250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693,75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0120081250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693,75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0120081250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693,75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0120081250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693,75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0120081250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0120081250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0120081250</w:t>
            </w:r>
          </w:p>
        </w:tc>
        <w:tc>
          <w:tcPr>
            <w:tcW w:w="1242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0120081250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Средства родительской платы за путевки в организации отдыха и оздоровления детей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830,8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830,8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830,8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830,8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830,8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830,8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830,8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830,8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830,8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830,8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созданию (обновлению)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местности, за счет средств районного бюджета, в рамках подпрограммы "Развитие общего и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0120082340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769A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0120082340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0120082340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769A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0120082340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769A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0120082340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 (обновление) материально-технической  базы  для  реализации основных и дополнительных общеобразовательных программ цифрового и гуманитарного профилей  в общеобразовательных  организациях, расположенных в сельской местности  и малых городах в рамках  подпрограммы «Развитие  общего и дополнительного образования детей» муниципальной программы «Развитие  образования Емельяновского района»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012E151690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769A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2866,75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2931,377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7125,271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012E151690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769A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2866,75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2931,377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7125,271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012E151690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769A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2866,75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2931,377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7125,271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012E151690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769A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2866,75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2931,377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7125,271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012E151690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2866,75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2931,377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7125,271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012E452100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7424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2142,037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1930,844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5689,385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012E452100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7424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2142,037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1930,844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5689,385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012E452100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7424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2142,037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1930,844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5689,385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012E452100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37424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2142,037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1930,844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5689,385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012E452100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2142,037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1930,844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5689,385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012E250970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43C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3680,657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012E250970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43C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3680,657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012E250970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43C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3680,657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012E250970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043C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3680,657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012E250970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3680,657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Проведение работ в общеобразовательных организациях с целью  приведения зданий и сооружений в соответствие требованиям  надзорных органов в рамках 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43C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3031,579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3360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3840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43C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3031,579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3360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3840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43C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3031,579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3360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3840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043C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3031,579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3360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3840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3031,579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3360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3840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01200S8400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43C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2704,834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01200S8400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43CE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2704,834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01200S8400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B50BB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2704,834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01200S8400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B50BB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2704,834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01200S8400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2704,834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41BC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14400,221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41BC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14400,221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41BC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14400,221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</w:t>
            </w:r>
          </w:p>
        </w:tc>
        <w:tc>
          <w:tcPr>
            <w:tcW w:w="1542" w:type="dxa"/>
          </w:tcPr>
          <w:p w:rsidR="009C53CD" w:rsidRPr="00555ECE" w:rsidRDefault="00141BC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14400,221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14400,221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BF10D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43998,343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48439,2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44213,4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1170,3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1170,3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1170,3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749,6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0709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749,6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420,7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420,7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0709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420,7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обеспечивающие уровень заработной платы работников бюджетной сферы не ниже размера минимальной заработной платы(минимального размера оплаты труда),в рамках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147,4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147,4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147,4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147,4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147,4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средств федерального и краевого бюджетов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 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R0820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93F6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5410,178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R0820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93F6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5410,178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R0820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93F6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5410,178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R0820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9C53CD" w:rsidRPr="00555ECE" w:rsidRDefault="00693F6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5410,178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R0820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5410,178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жилыми помещениями детей-сирот и детей, оставшихся без попечения родителей, лиц из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детей-сирот и детей, оставшихся без попечения родителей за счет сре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аевого бюджета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 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0130075870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13525,4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10820,3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0130075870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13525,4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10820,3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0130075870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13525,4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10820,3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0130075870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13525,4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10820,3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0130075870</w:t>
            </w:r>
          </w:p>
        </w:tc>
        <w:tc>
          <w:tcPr>
            <w:tcW w:w="1242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13525,4</w:t>
            </w:r>
          </w:p>
        </w:tc>
        <w:tc>
          <w:tcPr>
            <w:tcW w:w="1482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10820,3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Осуществление 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4245,2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4524,7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4524,7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3744,6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4024,1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4024,1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3744,6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4024,1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4024,1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E361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3744,6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4024,1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4024,1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9C53CD" w:rsidRPr="00555ECE" w:rsidRDefault="009C53CD" w:rsidP="00E361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3744,6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4024,1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4024,1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B33DB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5496,1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4717,3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4481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B33DB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5426,1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4655,3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4422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B33DB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5426,1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4655,3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4422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B33DB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5426,1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4655,3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4422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5426,1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4655,3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4422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«Обеспечение реализации муниципальной программы и прочие мероприятия в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D008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27529,165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25671,8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24387,4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C651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21884,6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18839,5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17897,4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C651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21884,6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18839,5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17897,4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2C651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21884,6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18839,5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17897,4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21884,6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18839,5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17897,4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C651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5617,148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6832,3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6490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C651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5617,148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6832,3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6490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2C651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5617,148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6832,3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6490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5617,148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6832,3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6490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441EA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27,417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C651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2C651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0709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C651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15,417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2C651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15,417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0709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15,417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A20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180572,271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159374,64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155383,3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33FE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25795,146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22475,7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21514,1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размеров  оплаты труда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категориям работников бюджетной сферы, в рамках подпрограммы "Обеспечение условий реализации муниципальной программы и прочие мероприятия"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0210010480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38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311,1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0210010480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38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311,1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0210010480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38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311,1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0210010480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38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311,1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0210010480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311,1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обеспечивающие уровень заработной платы работников бюджетной сферы не ниже размера минимальной заработной платы(минимального размера оплаты труда),в рамках подпрограммы " Сохранение культурного наследия" муниципальной программы "Развитие культуры Емельяновского района 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учреждений, за счет средств районного бюджета, в рамках  подпрограммы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«Сохранение культурного наследия» муниципальной программы «Развитие культуры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0210080610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653C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22740,1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20261,8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19248,7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1105,3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984,8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935,6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1105,3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984,8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935,6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1105,3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984,8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935,6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1105,3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984,8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935,6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52084" w:rsidRPr="00555ECE" w:rsidRDefault="00052084" w:rsidP="00C653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21584,4</w:t>
            </w:r>
          </w:p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19232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18270,4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52084" w:rsidP="00C653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21584,4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19232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18270,4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C653C9" w:rsidP="00C653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21584,4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19232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18270,4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21584,4</w:t>
            </w:r>
          </w:p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19232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18270,4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«Развитие культуры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0210081610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84B3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2150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310,1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310,1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310,1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310,1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A7E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1802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1552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1552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A7E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1802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1552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1552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3A7EF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1802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1552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1552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1802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1552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1552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Комплектование  книжных фондов библиотек муниципальных образований в рамках подпрограммы "Сохранение культурного наследия" муниципальной программы "Развитие культуры 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A17B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487,2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313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A17B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487,2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313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A17B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487,2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313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3A17B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487,2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313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487,2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313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2513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 (подключение муниципальных общедоступных библиотек к сети Интернет и развитие библиотечного дела с учетом задачи расширения информационных технологий и оцифровки) в рамках подпрограммы "Сохранение культурного наследия" муниципальной программы "Развитие культуры Емельяновского района"</w:t>
            </w:r>
          </w:p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L5192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A17B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25,446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L5192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A17B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25,446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L5192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A17B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25,446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L5192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3A17B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25,446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L5192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25,446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4A64F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127071,425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113042,64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111201,2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 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сферы, в рамках подпрограммы "Сохранение культурного наследия"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C5D6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885,6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C5D6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885,6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C5D6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885,6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EC5D6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885,6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0220010480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885,6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обеспечивающие уровень заработной платы работников бюджетной сферы не ниже размера минимальной заработной платы(минимального размера оплаты труда),в рамках подпрограммы "Поддержка народного творчества" муниципальной программы "Развитие культуры Емельяновского района""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1941,8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1344,2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1344,2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1344,2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1344,2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597,6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597,6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597,6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597,6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Проведение районных культурно-массовых мероприятий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9585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9585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9585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29585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A094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37865,25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33502,3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31828,3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B6A4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4398,418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4326,5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4110,4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B6A4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4398,418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4326,5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4110,4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AB6A4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4398,418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4326,5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4110,4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4398,418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4326,5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4110,4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B6A4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630,982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147,3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B6A4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630,982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147,3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AB6A4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630,982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147,3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630,982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147,3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B6A4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32835,85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29020,8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27570,6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B6A4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32835,85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29020,8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27570,6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AB6A4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32835,85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29020,8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27570,6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32835,85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29020,8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27570,6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учреждений, в части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11600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11600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11600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366,5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366,5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366,5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366,5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366,5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366,5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366,5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366,5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366,5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366,5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366,5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366,5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11208,4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11208,4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11208,4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11208,4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11208,4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11208,4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11208,4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11208,4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11208,4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11208,4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11208,4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11208,4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Еловского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0220081780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2811,1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2811,1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2811,1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335,8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335,8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335,8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335,8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335,8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335,8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335,8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335,8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335,8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335,8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335,8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335,8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2450,3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2450,3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2450,3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2450,3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2450,3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2450,3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2450,3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2450,3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2450,3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2450,3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2450,3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2450,3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Мининского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2535,1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2535,1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2535,1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1132,6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1132,6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1132,6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1132,6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1132,6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1132,6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1132,6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1132,6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1132,6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1132,6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1132,6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1132,6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1300,5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1300,5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1300,5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1300,5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1300,5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1300,5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1300,5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1300,5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1300,5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1300,5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1300,5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1300,5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4720,1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4720,1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4720,1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3102,4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3102,4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3102,4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3102,4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3102,4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3102,4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3102,4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3102,4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3102,4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3102,4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3102,4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3102,4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B561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7475,3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7439,6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7439,6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2379,5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2379,5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2379,5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2379,5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2379,5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2379,5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2379,5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2379,5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2379,5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2379,5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2379,5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2379,5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227,5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227,5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227,5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227,5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227,5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227,5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227,5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227,5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227,5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227,5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227,5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227,5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D36CF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4868,3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4832,6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4832,6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D36CF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4868,3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4832,6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4832,6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D36CF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4868,3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4832,6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4832,6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4868,3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4832,6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4832,6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4F019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11131,2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11071,2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11071,2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3451,1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3451,1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3451,1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3451,1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3451,1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3451,1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3451,1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3451,1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3451,1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3451,1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3451,1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3451,1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295,6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295,6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295,6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295,6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295,6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295,6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295,6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295,6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295,6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295,6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295,6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295,6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7029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7384,5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7029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7384,5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87029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7384,5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7384,5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7324,5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11227,5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11227,5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11227,5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3470,2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3470,2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3470,2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3470,2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3470,2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3470,2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3470,2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3470,2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3470,2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3470,2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3470,2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3470,2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7489,9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7489,9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7489,9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7489,9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7489,9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7489,9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7489,9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7489,9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7489,9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7489,9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7489,9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7489,9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2321,6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2321,6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2321,6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592,5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592,5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592,5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592,5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592,5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592,5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592,5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592,5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592,5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592,5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592,5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592,5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1679,2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1679,2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1679,2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1679,2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1679,2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1679,2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1679,2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1679,2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1679,2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1679,2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1679,2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1679,2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1666,3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1666,3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1666,3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651,8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651,8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651,8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651,8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651,8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651,8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651,8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651,8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651,8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651,8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651,8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651,8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1705,9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1705,9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1705,9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4B7DA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794,811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865,4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865,4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4B7DA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794,811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865,4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865,4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4B7DA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794,811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865,4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865,4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794,811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865,4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865,4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9C53CD" w:rsidRPr="00555ECE" w:rsidRDefault="009C53CD" w:rsidP="00BA3D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73E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39,701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9C53CD" w:rsidRPr="00555ECE" w:rsidRDefault="009C53CD" w:rsidP="00BA3D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73E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39,701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BA3D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873E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39,701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BA3D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39,701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73E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841,488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810,6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810,6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73E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841,488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810,6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810,6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873EE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841,488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810,6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810,6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841,488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810,6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810,6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Шуваевского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4316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11719,043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11211,5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11211,5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3023,3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3023,3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3023,3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3023,3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3023,3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3023,3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3023,3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3023,3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3023,3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3023,3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3023,3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3023,3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4316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8450,243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7942,7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7942,7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4316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8450,243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7942,7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7942,7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43168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8450,243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7942,7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7942,7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8450,243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7942,7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7942,7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8875,6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8875,6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8875,6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2825,2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2825,2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2825,2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2825,2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2825,2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2825,2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2825,2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2825,2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2825,2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2825,2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2825,2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2825,2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5885,1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5885,1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5885,1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5885,1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5885,1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5885,1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5885,1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5885,1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5885,1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5885,1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5885,1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5885,1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1571,1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1571,1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1571,1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1086,5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человек,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02200L4670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F55B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1079,767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783,74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616,3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02200L4670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F55B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1079,767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783,74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616,3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02200L4670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F55B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1079,767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783,74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616,3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02200L4670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7F55B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1079,767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783,74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616,3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02200L4670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1079,767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783,74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616,3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 (поддержка лучших сельских учреждений культуры)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02200L5193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F55B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учреждениям и иным некоммерческим организациям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02200L5193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F55B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02200L5193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F55B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02200L5193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7F55B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02200L5193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за счет средств полученных за содействие развитию налогового потенциала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82CE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2147,465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82CE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2147,465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82CE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2147,465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582CE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2147,465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2147,465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Создание (реконструкция) и капитальный ремонт культурно-досуговых учреждений в сельской местности в рамках подпрограммы 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022A174840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BE456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2771,7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022A174840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BE456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2771,7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022A174840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BE456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2771,7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022A174840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BE456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2771,7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022A174840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2771,7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для постоянно действующих коллективов самодеятельного художественного творчества (любительским творческим коллективам) на поддержку творческих фестивалей и конкурсов, в том числе для детей и молодежи, в рамках подпрограммы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"Поддержка народного творчества"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022A274820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BE456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022A274820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BE456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022A274820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BE456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022A274820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BE456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022A274820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 «Обеспечение условий реализации муниципальной программы и прочие мероприятия»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120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25597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22059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20956,2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подпрограммы "Обеспечение условий реализации муниципальной программы и прочие мероприятия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6782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261,5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1529" w:type="dxa"/>
          </w:tcPr>
          <w:p w:rsidR="009C53CD" w:rsidRPr="00555ECE" w:rsidRDefault="009C53CD" w:rsidP="00BA3D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A68B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118,7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BA3D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A68B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118,7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BA3D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2A68B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118,7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529" w:type="dxa"/>
          </w:tcPr>
          <w:p w:rsidR="009C53CD" w:rsidRPr="00555ECE" w:rsidRDefault="009C53CD" w:rsidP="00BA3D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0804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118,7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529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C53CD" w:rsidRPr="00555ECE" w:rsidRDefault="009C53CD" w:rsidP="003529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C560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142,8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529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3529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C560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142,8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529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3529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EC560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142,8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529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9C53CD" w:rsidRPr="00555ECE" w:rsidRDefault="009C53CD" w:rsidP="003529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0230010360</w:t>
            </w:r>
          </w:p>
        </w:tc>
        <w:tc>
          <w:tcPr>
            <w:tcW w:w="1242" w:type="dxa"/>
          </w:tcPr>
          <w:p w:rsidR="009C53CD" w:rsidRPr="00555ECE" w:rsidRDefault="009C53CD" w:rsidP="003529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142,8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размеров оплаты труда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отдельным категориям работников бюджетной сферы, в рамках подпрограммы "Обеспечение условий реализации муниципальной программы и прочие мероприятия"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0230010480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D34D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0230010480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D34D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0230010480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D34D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0230010480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D34D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0230010480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обеспечивающие уровень заработной платы работников бюджетной сферы не ниже размера минимальной заработной платы(минимального размера оплаты труда),в рамках подпрограммы"Обеспечение условий реализации муниципальной программы и прочие мероприятия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205,5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205,5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205,5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205,5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205,5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рамках 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 «Обеспечение условий реализации муниципальной программы и прочие мероприятия»  муниципальной программы «Развитие культуры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3809,4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3349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3182,2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2947,6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2626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2495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2947,6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2626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2495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2947,6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2626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2495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2947,6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2626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2495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A223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861,761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723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687,2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A223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861,761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723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687,2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9A223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861,761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723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687,2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861,761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723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687,2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BA3D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A6D1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0,039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9C53CD" w:rsidRPr="00555ECE" w:rsidRDefault="009C53CD" w:rsidP="00BA3D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A6D1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0,039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9C53CD" w:rsidRPr="00555ECE" w:rsidRDefault="009C53CD" w:rsidP="00BA3D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9C53CD" w:rsidRPr="00555ECE" w:rsidRDefault="00AA6D1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0,039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529" w:type="dxa"/>
          </w:tcPr>
          <w:p w:rsidR="009C53CD" w:rsidRPr="00555ECE" w:rsidRDefault="009C53CD" w:rsidP="00BA3D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0804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0,039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 «Обеспечение условий реализации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и прочие мероприятия»  муниципальной программы «Развитие культуры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0230080610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D53BD4" w:rsidRPr="00555ECE" w:rsidRDefault="00D53BD4" w:rsidP="00D53B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21255,9</w:t>
            </w:r>
          </w:p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18710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17774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37B05" w:rsidRPr="00555ECE" w:rsidRDefault="00537B05" w:rsidP="00537B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21255,9</w:t>
            </w:r>
          </w:p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18710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17774</w:t>
            </w:r>
          </w:p>
        </w:tc>
      </w:tr>
      <w:tr w:rsidR="009C53CD" w:rsidRPr="00555ECE" w:rsidTr="00E73C7D">
        <w:trPr>
          <w:trHeight w:val="349"/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37B05" w:rsidP="006407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21255,9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18710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17774</w:t>
            </w:r>
          </w:p>
        </w:tc>
      </w:tr>
      <w:tr w:rsidR="009C53CD" w:rsidRPr="00555ECE" w:rsidTr="00E73C7D">
        <w:trPr>
          <w:trHeight w:val="407"/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537B05" w:rsidP="006407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21255,9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18710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17774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21255,9</w:t>
            </w:r>
          </w:p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18710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17774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архивного дела  в Емельяновском районе»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F4D6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2108,7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1797,3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1711,8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подпрограммы "Развитие архивного дела в Емельяновском районе" муниципальной программы "Развитие культуры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0240010360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E668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0240010360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E668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0240010360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E668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0240010360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8E668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0240010360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выплаты и выплаты, обеспечивающие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заработной платы работников бюджетной сферы не ниже размера минимальной заработной плат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минимального размера оплаты труда),в рамках подпрограммы "Развитие архивного дела в Емельяновском районе " муниципальной программы "Развитие культуры Емельяновского района 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0240010490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в области архивного дела в рамках подпрограммы «Развитие архивного дела  в Емельяновском районе» муниципальной программы «Развитие культуры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FC01D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84,2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86,9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 «Развитие архивного дела  в Емельяновском районе» муниципальной программы «Развитие культуры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1919,7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1710,4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1624,9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0291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1811,897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1614,4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1533,6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0291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1811,897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1614,4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1533,6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00291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1811,897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1614,4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1533,6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1811,897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1614,4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1533,6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91,3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)н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91,3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91,3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91,3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F58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0,003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F58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0,003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7F586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0,003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0,003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Емельяновского района в ХХ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811B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4811,2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3254,3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3167,9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«Вовлечение  молодежи  Емельяновского района в социальную практику»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811B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4781,2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3224,3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3137,9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E733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E733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E733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EE733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9C53CD" w:rsidRPr="00555ECE" w:rsidRDefault="009C53CD" w:rsidP="00BA3D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0310010360</w:t>
            </w:r>
          </w:p>
        </w:tc>
        <w:tc>
          <w:tcPr>
            <w:tcW w:w="1242" w:type="dxa"/>
          </w:tcPr>
          <w:p w:rsidR="009C53CD" w:rsidRPr="00555ECE" w:rsidRDefault="009C53CD" w:rsidP="00BA3D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обеспечивающие уровень заработной платы работников бюджетной сферы не ниже размера минимальной заработной платы(минимального размера оплаты труда),в рамках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подпрограммы"Вовлечение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молодежи Емельяновского района в социальную практику" муниципальной программы "Молодежь Емельяновского района в XXI веке"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деятельности муниципальных молодежных  центров в рамках подпрограммы «Вовлечение  молодежи  Емельяновского района в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социальную практику» муниципальной программы «Молодежь Емельяновского района в ХХ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Мероприятия по вовлечению молодежи в общественную деятельность в рамках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248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248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248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248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248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248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248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248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248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248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248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248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248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248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248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2121,7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1735,1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1648,7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2121,7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1735,1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1648,7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2121,7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1735,1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1648,7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2121,7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1735,1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1648,7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2121,7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1735,1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1648,7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за счет средств бюджета п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мельяново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безнадзорности и правонарушений среди несовершеннолетних в Емельяновском районе»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Приобретение канцелярии для несовершеннолетних, находящихся  в трудной жизненной ситуации, социально опасном положении в рамках межведомственной акции «Помоги пойти учиться» в рамках подпрограммы «Профилактика безнадзорности и правонарушений среди несовершеннолетних в Емельяновском районе» муниципальной программы «Молодежь Емельяновского района в ХХ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1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«Содействие  развитию и поддержка социально ориентированных некоммерческих организаций, общественных объединений и инициатив гражданского общества"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360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311,784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« Обеспечение реализации общественных и гражданских инициатив и поддержки социально ориентированных некоммерческих организаций"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360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311,784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Предоставление  муниципальных грантов в форме  субсидий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360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311,784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360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311,784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360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311,784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63600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311,784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311,784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73E98" w:rsidRPr="00E21D28" w:rsidRDefault="00C73E9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D28">
              <w:rPr>
                <w:rFonts w:ascii="Times New Roman" w:hAnsi="Times New Roman" w:cs="Times New Roman"/>
                <w:sz w:val="24"/>
                <w:szCs w:val="24"/>
              </w:rPr>
              <w:t>107981,145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87570,8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85669,6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 образований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76787,1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63627,9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62841,1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 за  счет сре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аевого бюджета, в рамках подпрограммы «Создание условий для эффективного и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0510076010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42540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5902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5902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42540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5902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5902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42540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5902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5902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42540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5902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5902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42540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5902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5902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 за  счет средств районного бюджета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Дотации на выравнивание бюджетной обеспеченности субъектов РФ и муниципальных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0510080170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 на обеспечение сбалансированности  бюджетов поселений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30047,1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53525,9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52739,1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30047,1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53525,9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52739,1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30047,1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53525,9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52739,1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30047,1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53525,9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52739,1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30047,1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53525,9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52739,1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" Управление муниципальным долгом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0520000000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обслуживание муниципального  долга Емельяновского района в рамках подпрограммы" Управление муниципальным долгом Емельяновского района" муниципальной программы 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Обслуживание  муниципального  долга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государственного и муниципального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долга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0520082090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  и прочие мероприятия»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E21D28" w:rsidRDefault="0004622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D28">
              <w:rPr>
                <w:rFonts w:ascii="Times New Roman" w:hAnsi="Times New Roman" w:cs="Times New Roman"/>
                <w:sz w:val="24"/>
                <w:szCs w:val="24"/>
              </w:rPr>
              <w:t>30920,045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23806,9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22616,5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C03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1348,7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C03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1348,7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C03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2C03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C03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926,7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2C03D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926,7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0106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926,7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обеспечивающие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заработной платы работников бюджетной сферы не ниже размера минимальной заработной платы(минимального размера оплаты труда),в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0530010490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95,6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95,6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95,6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95,6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95,6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E36AC" w:rsidRPr="00E21D28" w:rsidRDefault="000E36A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D28">
              <w:rPr>
                <w:rFonts w:ascii="Times New Roman" w:hAnsi="Times New Roman" w:cs="Times New Roman"/>
                <w:sz w:val="24"/>
                <w:szCs w:val="24"/>
              </w:rPr>
              <w:t>15622,3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13776,6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13087,9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E21D28" w:rsidRDefault="000E36A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D28">
              <w:rPr>
                <w:rFonts w:ascii="Times New Roman" w:hAnsi="Times New Roman" w:cs="Times New Roman"/>
                <w:sz w:val="24"/>
                <w:szCs w:val="24"/>
              </w:rPr>
              <w:t>13332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11732,8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11146,1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E21D28" w:rsidRDefault="000E36A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D28">
              <w:rPr>
                <w:rFonts w:ascii="Times New Roman" w:hAnsi="Times New Roman" w:cs="Times New Roman"/>
                <w:sz w:val="24"/>
                <w:szCs w:val="24"/>
              </w:rPr>
              <w:t>13332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11732,8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11146,1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E21D28" w:rsidRDefault="000E36A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D28">
              <w:rPr>
                <w:rFonts w:ascii="Times New Roman" w:hAnsi="Times New Roman" w:cs="Times New Roman"/>
                <w:sz w:val="24"/>
                <w:szCs w:val="24"/>
              </w:rPr>
              <w:t>13332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11732,8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11146,1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9C53CD" w:rsidRPr="00E21D28" w:rsidRDefault="000E36A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D28">
              <w:rPr>
                <w:rFonts w:ascii="Times New Roman" w:hAnsi="Times New Roman" w:cs="Times New Roman"/>
                <w:sz w:val="24"/>
                <w:szCs w:val="24"/>
              </w:rPr>
              <w:t>13332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11732,8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11146,1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5466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2290,185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2043,8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1941,8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5466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2290,185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2043,8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1941,8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65466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2290,185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2043,8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1941,8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2290,185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2043,8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1941,8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4F200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0,115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4F200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0,115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4F200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0,115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0106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0,115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 «Обеспечение реализации  муниципальной программы и прочие мероприятия» муниципальной программы «Управление муниципальными финансами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FA211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11539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10030,3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9528,6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FA211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10766,31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9340,3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8873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FA211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10766,31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9340,3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8873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FA211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10766,31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9340,3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8873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10766,31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9340,3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8873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FA211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772,349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655,6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FA211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772,349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655,6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FA211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772,349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655,6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772,349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655,6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FA211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0,341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FA211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0,341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FA211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0,341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0,341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D474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299,135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0530082320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D474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295,135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D474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295,135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8D474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295,135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295,135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D474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D474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8D474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1242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организации бухгалтерского учета, переданных администрацией Никольского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0530085610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86AD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439,035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0530085610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86AD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424,275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0530085610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86AD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424,275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0530085610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886AD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424,275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0530085610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424,275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0530085610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86AD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14,76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0530085610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86AD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14,76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0530085610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886AD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14,76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0530085610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14,76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организации бухгалтерского учета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переданных администрацией сельсовета Памяти 13 Борцов,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 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B3E2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436,275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B3E2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424,275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B3E2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424,275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5B3E2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424,275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424,275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B3E2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B3E2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5B3E2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за счет средств, полученных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содействие развитию налогового потенциала,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05300S7450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F53C1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F53C1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F53C1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F53C1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05300S7450</w:t>
            </w:r>
          </w:p>
        </w:tc>
        <w:tc>
          <w:tcPr>
            <w:tcW w:w="1242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0106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культуры, спорта в Емельяновском районе»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A5FB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27888,568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15110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14346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 массовой физической культуры и спорта"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A5FB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27888,568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15110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14346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обеспечивающие уровень заработной платы работников бюджетной сферы не ниже размера минимальной заработной платы(минимального размера оплаты труда),в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Проведение районных соревнований и спортивно-массовых мероприятий, участие   в краевых соревнованиях и спартакиадах, в рамках в рамках подпрограммы "Развитие  массовой физической культуры и спорта" муниципальной программы «Развитие физической культуры, спорта в Емельяновском районе»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01DB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01DB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9C53CD" w:rsidRPr="00555ECE" w:rsidRDefault="00601DB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01DB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9C53CD" w:rsidRPr="00555ECE" w:rsidRDefault="00601DB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9C53CD" w:rsidRPr="00555ECE" w:rsidRDefault="009C53CD" w:rsidP="00BA3D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01DB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01DB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9C53CD" w:rsidRPr="00555ECE" w:rsidRDefault="00601DB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"Развитие  массовой физической культуры и спорта" муниципальной программы «Развитие физической культуры, спорта в Емельяновском районе»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A1E8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17270,2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14660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13916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A1E8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17270,2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14660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13916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A1E8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17270,2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14660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13916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9C53CD" w:rsidRPr="00555ECE" w:rsidRDefault="006A1E8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17270,2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14660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13916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17270,2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14660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13916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поселком Емельяново отдельных полномочий в области физической культуры и спорта, в рамках подпрограммы "Развитие массовой физической культуры и спорта" муниципальной программы "Развитие физической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культуры, спорта в Емельяновском районе 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0610081100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971B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971B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971B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9C53CD" w:rsidRPr="00555ECE" w:rsidRDefault="009C53CD" w:rsidP="00BA3D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9C53CD" w:rsidRPr="00555ECE" w:rsidRDefault="007971B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9C53CD" w:rsidRPr="00555ECE" w:rsidRDefault="009C53CD" w:rsidP="00BA3D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BA3D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971B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9C53CD" w:rsidRPr="00555ECE" w:rsidRDefault="009C53CD" w:rsidP="00BA3D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9C53CD" w:rsidRPr="00555ECE" w:rsidRDefault="007971B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9C53CD" w:rsidRPr="00555ECE" w:rsidRDefault="009C53CD" w:rsidP="00BA3D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971B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971B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9C53CD" w:rsidRPr="00555ECE" w:rsidRDefault="007971B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функций, необходимых для реализации переданных полномочий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 обустройству хоккейной коробки в п. Элита,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0610082380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C064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50,582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0610082380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C064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48,904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0610082380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C064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48,904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0610082380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42" w:type="dxa"/>
          </w:tcPr>
          <w:p w:rsidR="009C53CD" w:rsidRPr="00555ECE" w:rsidRDefault="002C064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48,904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0610082380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48,904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0610082380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C064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1,678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0610082380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C064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1,678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0610082380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42" w:type="dxa"/>
          </w:tcPr>
          <w:p w:rsidR="009C53CD" w:rsidRPr="00555ECE" w:rsidRDefault="002C064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1,678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0610082380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1,678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Поддержка физкультурно-спортивных клубов по месту жительства,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06100S4180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67CC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06100S4180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67CC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06100S4180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67CC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06100S4180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42" w:type="dxa"/>
          </w:tcPr>
          <w:p w:rsidR="009C53CD" w:rsidRPr="00555ECE" w:rsidRDefault="00367CC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06100S4180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плоскостного спортивного сооружения (хоккейная коробка) на территории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астоостровское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06100S4200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67CC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6125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06100S4200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67CC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3125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06100S4200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67CC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3125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06100S4200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42" w:type="dxa"/>
          </w:tcPr>
          <w:p w:rsidR="009C53CD" w:rsidRPr="00555ECE" w:rsidRDefault="00367CC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3125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06100S4200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3125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06100S4200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67CC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06100S4200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67CC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06100S4200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42" w:type="dxa"/>
          </w:tcPr>
          <w:p w:rsidR="009C53CD" w:rsidRPr="00555ECE" w:rsidRDefault="00367CC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06100S4200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переданных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Элитовским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сельсоветом по обустройству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плокостного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спортивного сооружения (хоккейная коробка) в п. Элита, за счет средств налогового потенциала,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4C730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1561,286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4C730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1561,286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4C730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1561,286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42" w:type="dxa"/>
          </w:tcPr>
          <w:p w:rsidR="009C53CD" w:rsidRPr="00555ECE" w:rsidRDefault="004C730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1561,286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1561,286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субъектов малого и среднего предпринимательства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 субъектов малого и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среднего предпринимательства»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0710000000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Центра содействия малому и среднему предпринимательству, с целью оказания консультационной, методической поддержки субъектов малого и среднего предпринимательства по ведению предпринимательской деятельности, в рамках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субъектам малого и среднего предпринимательства в рамках в рамках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B7E6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93660,204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57684,2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58229,8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F6786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82902,604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46926,6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47472,2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 общего пользования местного значения и искусственных сооружений за счет  средств дорожного фонда Емельяновского района в рамках подпрограммы  «Дороги Емельяновского района» муниципальной программы «Развитие транспорта в Емельяновском районе»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540,463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622,7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648,4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540,463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622,7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648,4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540,463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622,7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648,4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540,463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622,7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648,4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540,463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622,7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648,4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поселениями полномочий по проведению лабораторных исследований качества покрытия из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асфальтно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-бетонной смеси при производстве дорожных работ,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0810082280</w:t>
            </w:r>
          </w:p>
        </w:tc>
        <w:tc>
          <w:tcPr>
            <w:tcW w:w="1242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209F0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136,575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0810082280</w:t>
            </w:r>
          </w:p>
        </w:tc>
        <w:tc>
          <w:tcPr>
            <w:tcW w:w="1242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209F0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136,575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0810082280</w:t>
            </w:r>
          </w:p>
        </w:tc>
        <w:tc>
          <w:tcPr>
            <w:tcW w:w="1242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209F0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136,575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0810082280</w:t>
            </w:r>
          </w:p>
        </w:tc>
        <w:tc>
          <w:tcPr>
            <w:tcW w:w="1242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E209F0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136,575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0810082280</w:t>
            </w:r>
          </w:p>
        </w:tc>
        <w:tc>
          <w:tcPr>
            <w:tcW w:w="1242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136,575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3950</w:t>
            </w:r>
          </w:p>
        </w:tc>
        <w:tc>
          <w:tcPr>
            <w:tcW w:w="1242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92609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13991,61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3950</w:t>
            </w:r>
          </w:p>
        </w:tc>
        <w:tc>
          <w:tcPr>
            <w:tcW w:w="1242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92609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7154,81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3950</w:t>
            </w:r>
          </w:p>
        </w:tc>
        <w:tc>
          <w:tcPr>
            <w:tcW w:w="1242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92609" w:rsidP="00E361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7154,81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3950</w:t>
            </w:r>
          </w:p>
        </w:tc>
        <w:tc>
          <w:tcPr>
            <w:tcW w:w="1242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392609" w:rsidP="00E361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7154,81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3950</w:t>
            </w:r>
          </w:p>
        </w:tc>
        <w:tc>
          <w:tcPr>
            <w:tcW w:w="1242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42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7154,81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3612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E361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3950</w:t>
            </w:r>
          </w:p>
        </w:tc>
        <w:tc>
          <w:tcPr>
            <w:tcW w:w="1242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92609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6836,8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3612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9C53CD" w:rsidRPr="00555ECE" w:rsidRDefault="009C53CD" w:rsidP="00E361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3950</w:t>
            </w:r>
          </w:p>
        </w:tc>
        <w:tc>
          <w:tcPr>
            <w:tcW w:w="1242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92609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6836,8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3612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E361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3950</w:t>
            </w:r>
          </w:p>
        </w:tc>
        <w:tc>
          <w:tcPr>
            <w:tcW w:w="1242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392609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6836,8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3612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9C53CD" w:rsidRPr="00555ECE" w:rsidRDefault="009C53CD" w:rsidP="00E361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3950</w:t>
            </w:r>
          </w:p>
        </w:tc>
        <w:tc>
          <w:tcPr>
            <w:tcW w:w="1242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6836,8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общего пользования местного значения,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08100S5080</w:t>
            </w:r>
          </w:p>
        </w:tc>
        <w:tc>
          <w:tcPr>
            <w:tcW w:w="1242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F34ED3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12515,91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12997,6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13517,5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583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08100S5080</w:t>
            </w:r>
          </w:p>
        </w:tc>
        <w:tc>
          <w:tcPr>
            <w:tcW w:w="1242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03010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1839,17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1893,796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1969,548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583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08100S5080</w:t>
            </w:r>
          </w:p>
        </w:tc>
        <w:tc>
          <w:tcPr>
            <w:tcW w:w="1242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03010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1839,17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1893,796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1969,548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583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08100S5080</w:t>
            </w:r>
          </w:p>
        </w:tc>
        <w:tc>
          <w:tcPr>
            <w:tcW w:w="1242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603010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1839,17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1893,796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1969,548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9C53CD" w:rsidRPr="00555ECE" w:rsidRDefault="009C53CD" w:rsidP="00583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08100S5080</w:t>
            </w:r>
          </w:p>
        </w:tc>
        <w:tc>
          <w:tcPr>
            <w:tcW w:w="1242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42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1839,17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1893,796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1969,548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08100S5080</w:t>
            </w:r>
          </w:p>
        </w:tc>
        <w:tc>
          <w:tcPr>
            <w:tcW w:w="1242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03010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10676,74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11103,804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11547,952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08100S5080</w:t>
            </w:r>
          </w:p>
        </w:tc>
        <w:tc>
          <w:tcPr>
            <w:tcW w:w="1242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03010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10676,74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11103,804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11547,952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08100S5080</w:t>
            </w:r>
          </w:p>
        </w:tc>
        <w:tc>
          <w:tcPr>
            <w:tcW w:w="1242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603010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10676,74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11103,804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11547,952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08100S5080</w:t>
            </w:r>
          </w:p>
        </w:tc>
        <w:tc>
          <w:tcPr>
            <w:tcW w:w="1242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42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10676,74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11103,804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11547,952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E68B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51485,624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583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E68B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31611,385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583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E68B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31611,385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583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AE68B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31611,385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9C53CD" w:rsidRPr="00555ECE" w:rsidRDefault="009C53CD" w:rsidP="00583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31611,385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19874,239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19874,239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19874,239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19874,239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33306,3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Паспортизация автомобильных дорог местного значения муниципального образования Емельяновский район, за счет средств полученных за содействие развитию налогового потенциала,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DB774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583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08100S7450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DB774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583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DB774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583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DB774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9C53CD" w:rsidRPr="00555ECE" w:rsidRDefault="009C53CD" w:rsidP="00583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района на реализацию мероприятий, направленных на повышение безопасности дорожного движения, за счет средств дорожного фонда Красноярского края,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R310601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C2CF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297,9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3612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R310601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C2CF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297,9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3612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R310601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C2CF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297,9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trHeight w:val="355"/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3612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R310601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2C2CF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297,9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3612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R310601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297,9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Обустройство участков улично-дорожной сети вблизи образовательных организаций для обеспечения безопасности дорожного движения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дорожного фонда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Крсаноярского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края,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081R374270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B24F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2434,522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3612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E361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081R374270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B24F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1241,722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3612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E361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081R374270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B24F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1241,722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3612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E361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081R374270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2B24F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1241,722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3612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9C53CD" w:rsidRPr="00555ECE" w:rsidRDefault="009C53CD" w:rsidP="00E361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081R374270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1241,722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081R374270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1192,8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081R374270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1192,8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081R374270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1192,8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081R374270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1192,8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0890000000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10757,6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10757,6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10757,6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Предоставление  субсидий юридическим  лицам (за исключением государственных и  муниципальных учреждений) и 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по  муниципальным маршрутам  с небольшой интенсивностью пассажиропотока в рамках отдельных мероприятий  муниципальной программы «Развитие транспорта в Емельяновском районе»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10757,5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10757,5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10757,5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10757,5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10757,5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10757,5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10757,5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10757,5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10757,5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10757,5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10757,5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10757,5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10757,5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10757,5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10757,5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Организация регулярных перевозок пассажиров и багажа автомобильным транспортом по муниципальным маршрутам пригородного сообщения по регулируемым тарифам в рамках отдельных мероприятий  муниципальной программы «Развитие транспорта в Емельяновском районе»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сельского хозяйства в Емельяновском районе»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5482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10318,44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5945,5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5945,5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«Устойчивое развитие сельских территорий»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370F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2862,34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отдельных государственных полномочий  по организации проведения  мероприятий по отлову и содержанию безнадзорных  животных в рамках подпрограммы «Устойчивое развитие сельских территорий» муниципальной программы «Развитие сельского хозяйства в Емельяновском районе»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940C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2862,34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D17EE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41,96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D17EE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41,96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D17EE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41,96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41,96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D60B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2820,38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D60B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2820,38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D17EE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2816,48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2816,48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0920000000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4156,1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4435,5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4435,5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государственных полномочий по решению вопросов  поддержки сельскохозяйственного  производства  в рамках подпрограммы «Обеспечение реализации муниципальной программы и прочие мероприятия» муниципальной программы «Развитие сельского хозяйства в Емельяновском районе»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4156,1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4435,5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4435,5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3744,7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4024,1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4024,1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3744,7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4024,1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4024,1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3744,7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4024,1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4024,1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3744,7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4024,1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4024,1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411,4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411,4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411,4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0920075170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411,4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411,4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411,4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411,4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411,4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411,4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411,4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411,4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411,4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"Поддержка садоводства, огородничества и дачного хозяйства"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0930000000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23FC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Строительство, и (или) реконструкция, и (или) ремонт объектов электроснабжения, водоснабжения, находящихся в собственности муниципальных образований, для обеспечения подключения некоммерческих товариществ к источникам электроснабжения, водоснабжения, в рамках подпрограммы "Поддержка садоводства, огородничества и дачного хозяйства" муниципальной программы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"Р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азвитие сельского хозяйства в Емельяновском районе"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0930075750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23FC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3263,699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0930075750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23FC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3263,699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0930075750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23FC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3263,699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0930075750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723FC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3263,699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0930075750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3263,699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Софинансирование  на строительство, и (или) реконструкция, и (или) ремонт объектов электроснабжения, водоснабжения, находящихся в собственности муниципальных образований, для обеспечения подключения некоммерческих товариществ к источникам электроснабжения, водоснабжения, в рамках подпрограммы "Поддержка садоводства, огородничества и дачного хозяйства" муниципальной программы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"Р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азвитие сельского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хозяйства в Емельяновском районе»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09300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23FC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,301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3612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9C53CD" w:rsidRPr="00555ECE" w:rsidRDefault="009C53CD" w:rsidP="00E361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09300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23FC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,301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3612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9C53CD" w:rsidRPr="00555ECE" w:rsidRDefault="009C53CD" w:rsidP="00E361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09300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23FC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,301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3612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E361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09300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723FC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,301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3612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E361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09300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,301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35A9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209596,961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90397,2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90348,4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720F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7530,58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6308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5993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подпрограммы «Обеспечение реализации муниципальной программы»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8719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268,7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8719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268,7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 государственных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1010010360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8719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268,7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98719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268,7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268,7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«Обеспечение  реализации муниципальной программы»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80C7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6961,88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6308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5993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D752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6615,015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5947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5650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D752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6615,015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5947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5650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AD752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6615,015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5947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5650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6615,015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5947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5650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D752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345,559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D752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345,559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AD752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345,559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345,559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6492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1,306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6492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1,304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C6492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1,304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1,304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6492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C6492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за счет средств полученных за содействие развитию налогового потенциала, в рамках подпрограммы «Обеспечение реализации муниципальной программы»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720F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720F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720F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5720F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10100S7450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0505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«Охрана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Мероприятия по  охране  окружающей среды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1020080470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"Модернизация, реконструкция и капитальный ремонт объектов коммунальной инфраструктуры муниципальных образований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4D271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16478,961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ремонт, реконструкция объектов коммунальной инфраструктуры, источников тепловой энергии и тепловых сетей, находящихся в муниципальной собственности, приобретение технологического оборудования, спецтехники для обеспечения функционирования систем теплоснабжения, электроснабжения, водоснабжения,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водооотведения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 в рамках подпрограммы " 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  <w:proofErr w:type="gramEnd"/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4D271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16478,961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583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613F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9938,456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583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10300S5710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613F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9938,456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583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1613F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9938,456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583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9938,456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613F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6540,505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613F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6540,505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1613F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6540,505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10300S5710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6540,505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" Благоустройство дворовых и общественных территорий муниципальных образований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52FE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6721,99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6365,9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6637,1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Выполнение муниципальных программ формирования современной городской среды, в рамках подпрограммы "Благоустройство дворовых и общественных территорий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 "Емельяновского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104F255550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6365,9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6637,1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104F255550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9577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6721,99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6365,9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6637,1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104F255550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9577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6721,99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6365,9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6637,1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104F255550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79577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6721,99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6365,9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6637,1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104F255550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6721,99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6365,9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6637,1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"Поддержка муниципальных проектов по благоустройству территорий муниципальных образований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1050000000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FE792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100473,362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функций по исполнению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полномочий, связанных с реализацией комплексного проекта по благоустройству территории, переданных администрацией поселка Емельяново, в рамках подпрограммы "Поддержка муниципальных проектов по благоустройству территорий муниципальных образований Емельяновского района"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1050082290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61D7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59,778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1050082290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61D7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58,578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1050082290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61D7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58,578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1050082290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E61D7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58,578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1050082290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58,578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583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1050082290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61D7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583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1050082290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61D7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583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1050082290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E61D7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29" w:type="dxa"/>
          </w:tcPr>
          <w:p w:rsidR="009C53CD" w:rsidRPr="00555ECE" w:rsidRDefault="009C53CD" w:rsidP="00583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1050082290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инженерно-геологическим изысканиям участка ул. 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Московская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, включенного в проект комплексного благоустройства территории ул. Московская "Сибирский тракт. Емельяново", в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рамках подпрограммы "Поддержка муниципальных проектов по благоустройству территорий муниципальных образований Емельяновского района"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1050082300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97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1050082300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97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1050082300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97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1050082300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A9714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1050082300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Осуществление авторского надзора при реализации мероприятий комплексного проекта по благоустройств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, за счет средств переданных поселком Емельяново, в рамках подпрограммы "Поддержка муниципальных проектов по благоустройству территорий муниципальных образований Емельяновского района"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1050082350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B827A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97,584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1050082350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B827A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97,584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1050082350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B827A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97,584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1050082350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B827A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97,584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1050082350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97,584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Реализация комплексных проектов по благоустройству территорий в рамках подпрограммы "Поддержка муниципальных проектов по благоустройству территорий муниципальных образований Емельяновского района"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10500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9226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100217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583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10500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27E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50217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583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10500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27E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50217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583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10500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527E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50217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29" w:type="dxa"/>
          </w:tcPr>
          <w:p w:rsidR="009C53CD" w:rsidRPr="00555ECE" w:rsidRDefault="009C53CD" w:rsidP="00583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10500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50217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10500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27E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10500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27E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10500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527E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10500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мероприятия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1090000000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DB363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78343,468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77683,3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77683,3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реализации отдельных мер по обеспечению ограничения платы граждан за коммунальные услуги, в рамках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среды и экологическая безопасность»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1090075700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77683,3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77683,3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77683,3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77683,3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77683,3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77683,3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77683,3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77683,3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77683,3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77683,3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77683,3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77683,3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77683,3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77683,3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77683,3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Обустройство и восстановление воинских захоронений в рамках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10900L2990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94D0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660,168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583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10900L2990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94D0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338,135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583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10900L2990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94D0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338,135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583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10900L2990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194D0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338,135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29" w:type="dxa"/>
          </w:tcPr>
          <w:p w:rsidR="009C53CD" w:rsidRPr="00555ECE" w:rsidRDefault="009C53CD" w:rsidP="00583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10900L2990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338,135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10900L2990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94D0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322,033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10900L2990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94D0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322,033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10900L2990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194D0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322,033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10900L2990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322,033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«Создание  условий для обеспечения доступным и комфортным жильем граждан»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4D326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15249,952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3676,654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3651,957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«Обеспечение жильем молодых семей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Емельяновском районе»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B87D9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3209,616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3676,654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3651,957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молодым семьям на приобретение (строительство) жилья, за счет  средств районного бюджета, в рамках подпрограммы «Обеспечение жильем молодых семей в Емельяновском районе» муниципальной программы  «Создание  условий для обеспечения доступным и комфортным жильем граждан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B87D9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3209,616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3676,654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3651,957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31E3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3209,616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3676,654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3651,957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31E3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3209,616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3676,654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3651,957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9C53CD" w:rsidRPr="00555ECE" w:rsidRDefault="00331E3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3209,616</w:t>
            </w:r>
          </w:p>
        </w:tc>
        <w:tc>
          <w:tcPr>
            <w:tcW w:w="1513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3676,654</w:t>
            </w:r>
          </w:p>
        </w:tc>
        <w:tc>
          <w:tcPr>
            <w:tcW w:w="1482" w:type="dxa"/>
          </w:tcPr>
          <w:p w:rsidR="009C53CD" w:rsidRPr="00555ECE" w:rsidRDefault="009C53CD" w:rsidP="003213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3651,957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3209,616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3676,654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3651,957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"Создание условий для обеспечения доступным и комфортным жильем граждан, проживающих на территории 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B771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12040,336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0B62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полномочий поселка Емельяново на реализацию мероприятия по оказанию услуг по осуществлению авторского надзора за выполнением работ по строительству электрических сетей напряжением 10/04 кВ-1 этап строительства объекта капитального строительства по титулу "Мероприятия по строительству электрических сетей напряжением 10/0,4 кВ и улично-дорожной сети общего пользования местного значения в п.г.т. Емельяново Емельяновского районе Красноярского края " в рамках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"Создание условий для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обеспечения доступным и комфортным жильем граждан Емельяновского района" муниципальной программы "Создание условий для обеспечения доступным и </w:t>
            </w:r>
          </w:p>
          <w:p w:rsidR="009C53CD" w:rsidRPr="00555ECE" w:rsidRDefault="009C53CD" w:rsidP="000B62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комфортным жильем граждан" за счет средств бюджета поселка Емельяново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1120081660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620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160,195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1120081660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620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160,195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1120081660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620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160,195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1120081660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E620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160,195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1120081660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160,195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D3F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поселка Емельяново на реализацию мероприятия по оказанию услуг по осуществлению строительного контроля (технического надзора) за выполнением работ по строительству электрических сетей напряжением10/04 кВ - 1 этап строительства объекта капитального строительства по титулу "Мероприятия по строительству электрических сетей напряжением 10/0,4 кВ и улично-дорожной сети общего пользования местного значения в п.г.т. Емельяново Емельяновского района Красноярского края", за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счет средств поселка Емельяново, в рамках подпрограммы "Создание условий для обеспечения доступным и комфортным жильем граждан проживающих на территории Емельяновского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1120081670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620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70,144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в объекты государственной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1120081670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620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70,144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1120081670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620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70,144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1120081670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E620F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70,144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1120081670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70,144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D3F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подготовке комплекта землеустроительной документации на лесной участок расположенный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Красноярский край, Емельяновский район, Емельяновское лесничество, Емельяновское участковое лесничество, Совхоз "Емельяновский", квартал 89часть выд.22), испрашиваемый в постоянное (бессрочное) пользование для строительства, реконструкции, эксплуатации линейных объектов площадью 0,3111 га, в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рамкахв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рамках подпрограммы "Создание условий для обеспечения доступным и комфортным жильем граждан проживающих на территории Емельяновского района" муниципальной программы "Создание условий для обеспечения доступным и комфортным жильем граждан"</w:t>
            </w:r>
            <w:proofErr w:type="gramEnd"/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1120082310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62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1120082310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62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1120082310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62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1120082310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162D7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1120082310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D3F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внесения изменений в генеральный план и правила землепользования и застройки муниципального образования Частоостровский  сельсовет, в рамках подпрограммы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"Создание условий для обеспечения доступным и комфортным жильем граждан проживающих на территории  Емельяновского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1120082360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D3F1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D3F1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CA23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1120082360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Строительство муниципальных объектов коммунальной и транспортной инфраструктуры в рамках подпрограммы "Создание условий для обеспечения доступным и комфортным жильем граждан, проживающих на территории  Емельяновского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4797,997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4797,997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4797,997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4797,997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4797,997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документов территориального планирования и градостроительного зонирования (внесение в них изменений), на разработку документации по планировке территории, в рамках подпрограммы "Создание условий для обеспечения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доступным и комфортным жильем граждан проживающих на территории Емельяновского района" муниципальной программы "Создание условий для обеспечения доступным и комфортным жильем граждан"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S46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6668,0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1014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S46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9C53CD" w:rsidRPr="00555ECE" w:rsidRDefault="009C53CD" w:rsidP="001014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1014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6668,0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1014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S46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9C53CD" w:rsidRPr="00555ECE" w:rsidRDefault="009C53CD" w:rsidP="001014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1014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6668,0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1014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S46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9C53CD" w:rsidRPr="00555ECE" w:rsidRDefault="009C53CD" w:rsidP="001014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1014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6668,0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1014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S46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9C53CD" w:rsidRPr="00555ECE" w:rsidRDefault="009C53CD" w:rsidP="001014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1014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6668,0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D4264" w:rsidRPr="00CD24CC" w:rsidRDefault="00ED426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CC">
              <w:rPr>
                <w:rFonts w:ascii="Times New Roman" w:hAnsi="Times New Roman" w:cs="Times New Roman"/>
                <w:sz w:val="24"/>
                <w:szCs w:val="24"/>
              </w:rPr>
              <w:t>30215,9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16234,3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15433,5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71A0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10662,2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по охране, коммунальным услугам здания, в котором размещалось отделение временного пребывания инвалидов 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Частоостровское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рамках подпрограммы "Управление  и распоряжение 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460B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557,1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 государственных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1210080430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460B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557,1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A460B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557,1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557,1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24CE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172,9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24CE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172,9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824CE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172,9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172,9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Формирование и изготовление технической документации, постановка на кадастровый учет объектов недвижимости в рамках подпрограммы "Управление  и распоряжение  муниципальным имуществом" 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1210081010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1210081010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1210081010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1210081010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1210081010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Проведение работ по  определению рыночной стоимости  объектов недвижимости в рамках подпрограммы "Управление  и распоряжение  муниципальным имуществом" 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1210081020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взноса на капитальный ремонт общего имущества в многоквартирных домах, собственником помещений в которых является муниципальное образование Емельяновский район в рамках подпрограммы "Управление  и распоряжение  муниципальным имуществом" 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D1EC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889,8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D1EC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834,8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D1EC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834,8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CD1EC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834,8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Жилищное  хозяйство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834,8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D1EC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D1EC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CD1EC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Жилищное  хозяйство</w:t>
            </w:r>
          </w:p>
        </w:tc>
        <w:tc>
          <w:tcPr>
            <w:tcW w:w="1529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CD24CC" w:rsidRDefault="004837F5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CC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жилья взамен жилых помещений, </w:t>
            </w:r>
            <w:r w:rsidR="00317D83" w:rsidRPr="00CD24CC">
              <w:rPr>
                <w:rFonts w:ascii="Times New Roman" w:hAnsi="Times New Roman" w:cs="Times New Roman"/>
                <w:sz w:val="24"/>
                <w:szCs w:val="24"/>
              </w:rPr>
              <w:t>в случае признания их</w:t>
            </w:r>
            <w:r w:rsidRPr="00CD24CC">
              <w:rPr>
                <w:rFonts w:ascii="Times New Roman" w:hAnsi="Times New Roman" w:cs="Times New Roman"/>
                <w:sz w:val="24"/>
                <w:szCs w:val="24"/>
              </w:rPr>
              <w:t xml:space="preserve">  аварийными и подлежащими сносу или реконструкции</w:t>
            </w:r>
            <w:r w:rsidR="00317D83" w:rsidRPr="00CD24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D24CC">
              <w:rPr>
                <w:rFonts w:ascii="Times New Roman" w:hAnsi="Times New Roman" w:cs="Times New Roman"/>
                <w:sz w:val="24"/>
                <w:szCs w:val="24"/>
              </w:rPr>
              <w:t xml:space="preserve">   в рамках подпрограммы "Управление  и распоряжение  муниципальным имуществом</w:t>
            </w:r>
            <w:proofErr w:type="gramStart"/>
            <w:r w:rsidRPr="00CD24CC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CD24CC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униципальной программы «Управление муниципальным имуществом </w:t>
            </w:r>
            <w:r w:rsidRPr="00CD24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Емельяновского района»</w:t>
            </w:r>
          </w:p>
        </w:tc>
        <w:tc>
          <w:tcPr>
            <w:tcW w:w="1529" w:type="dxa"/>
          </w:tcPr>
          <w:p w:rsidR="009C53CD" w:rsidRPr="00CD24CC" w:rsidRDefault="00DF6E4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1210082300</w:t>
            </w:r>
          </w:p>
        </w:tc>
        <w:tc>
          <w:tcPr>
            <w:tcW w:w="1242" w:type="dxa"/>
          </w:tcPr>
          <w:p w:rsidR="009C53CD" w:rsidRPr="00CD24CC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8587,4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690C0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8587,4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690C0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8587,4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690C0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8587,4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Жилищное  хозяйство</w:t>
            </w:r>
          </w:p>
        </w:tc>
        <w:tc>
          <w:tcPr>
            <w:tcW w:w="1529" w:type="dxa"/>
          </w:tcPr>
          <w:p w:rsidR="009C53CD" w:rsidRPr="00555ECE" w:rsidRDefault="00690C0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8587,4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Оплата коммунальных услуг за  муниципальное имущество, до момента его предоставления пользователям, в рамках подпрограммы "Управление  и распоряжение  муниципальным имуществом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земельными ресурсами"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1220000000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CD24CC" w:rsidRDefault="00D8259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CC">
              <w:rPr>
                <w:rFonts w:ascii="Times New Roman" w:hAnsi="Times New Roman" w:cs="Times New Roman"/>
                <w:sz w:val="24"/>
                <w:szCs w:val="24"/>
              </w:rPr>
              <w:t>1025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поселка Емельяново полномочий в области муниципального земельного контроля,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1220080680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F66F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189,304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F66F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189,304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5F66F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189,304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189,304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F66F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210,696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F66F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210,696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5F66F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210,696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210,696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Проведение работ по  определению рыночной стоимости  объектов недвижимости в рамках подпрограммы "Управление  земельными ресурсами"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1220081020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1220081020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1220081020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1220081020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1220081020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формированию  земельных участков для дальнейшего предоставления  путем проведения аукциона в рамках подпрограммы "Управление  земельными ресурсами"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1220081630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CD24CC" w:rsidRDefault="00D8259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CC"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CD24CC" w:rsidRDefault="00D8259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CC"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CD24CC" w:rsidRDefault="00D8259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CC"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C53CD" w:rsidRPr="00CD24CC" w:rsidRDefault="00D8259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CC"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9C53CD" w:rsidRPr="00CD24CC" w:rsidRDefault="00D8259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CC"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геодезическому измерению территории земельных участков, изготовление 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план-схемы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земельных участков при проведении проверок соблюдения норм требований земельного законодательства,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E32D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18528,7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15094,3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14339,5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Частичное финансирование (возмещение) расходов на повышение с 1 июня 2020 года размеров оплаты труда отдельным категориям работников бюджетной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сферы, в рамках подпрограммы "Обеспечение реализации муниципальной программы и прочие мероприятия"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1230010360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3637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1168,5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3637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1168,5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3637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1168,5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DE6A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C3637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1168,5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1168,5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обеспечивающие уровень заработной платы работников бюджетной сферы не ниже размера минимальной заработной платы(минимального размера оплаты труда),в рамках подпрограммы "Обеспечение реализации муниципальной программы и прочие мероприятия"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1230010490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69,3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1230010490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69,3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 государственных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69,3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1230010490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69,3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1230010490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69,3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16940,9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15094,3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14339,5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E0EC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15210,181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13559,4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12881,4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E0EC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15210,181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13559,4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12881,4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5E0EC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15210,181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13559,4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12881,4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15210,181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13559,4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12881,4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1722,7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1534,9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1458,1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1722,7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1534,9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1458,1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1722,7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1534,9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1458,1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1722,7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1534,9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1458,1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E0EC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8,019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E0EC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8,019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5E0EC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8,019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8,019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за счет средств полученных за содействие развитию налогового потенциала, в рамках подпрограммы "Обеспечение реализации муниципальной программы и прочие мероприятия"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E0EC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E0EC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E0EC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5E0EC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12300S7450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терроризму и экстремизму на территории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Приобретение и распространение памяток для населения по действиям при угрозе и совершении террористического акта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1310081490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1310081490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1310081490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1310081490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1310081490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посвященных Дню  солидарности борьбы с терроризмом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конкурса рисунков "Дружба народов" 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Дню народного единства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терроризму, экстремизму, наркомании и коррупции"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1310081510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наркомании, алкоголизма и пьянства на территории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Печать и распространение памяток для населения о вреде наркотиков и алкоголя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1320081520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1320081520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1320081520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1320081520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1320081520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спортивного мероприятия за здоровый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1320081530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Печать и распространение памяток для населения на тему здорового образа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1320081540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1320081540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1320081540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1320081540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Другие  вопросы в области национальной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 и правоохранительной деятельности"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1320081540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рисунков школьников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Проведение работ по  уничтожению  сорняков  дикорастущей конопли (с применением  гербицидов, скашивания)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правонарушений на территории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1330000000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Организация выпуска и распространение среди населения памяток (листовок) о порядке действий при совершении правонарушений в рамках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Печать и распространение плакатов на территории района на тему сохранности имущества от краж, в рамках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1330081570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1330081570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1330081570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1330081570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1330081570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Поощрение граждан оказавших активное участие в охране общественного порядка в рамках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1330081580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1330081580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1330081580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1330081580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1330081580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коррупции в органах местного самоуправления и муниципальных учреждениях Емельяновского района"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распространение блокнотов антикоррупционной направленности, в рамках подпрограммы "Противодействие коррупции в органах местного самоуправления и муниципальных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учреждениях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1340081590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информационных стендов антикоррупционной тематики установленных в муниципальных учреждениях, в местах скопления людей, в рамках подпрограммы "Противодействие коррупции в органах местного самоуправления и муниципальных учреждениях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1340081600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1340081600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1340081600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1340081600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1340081600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представительного органа власти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8100000000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5511,023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4279,7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4078,3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 Емельяновского районного Совета депутатов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5511,023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4279,7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4078,3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непрограммных расходов представительного органа власти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349,5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60E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349,5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60E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349,5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60E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349,5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60E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60E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118,5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рамках непрограммных расходов представительного органа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власти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2215,6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1974,1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1875,4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2052,1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1813,7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1723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2052,1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1813,7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1723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2052,1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1813,7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1723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1447,3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1274,8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604,8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538,9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163,5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160,4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152,4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163,5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160,4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152,4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163,5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160,4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152,4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163,5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160,4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152,4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 в рамках непрограммных расходов представительного органа власти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1437,7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1281,1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1437,7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1281,1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1437,7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1281,1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1437,7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1281,1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1437,7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1281,1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1217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муниципального образования в рамках  непрограммных расходов представительного органа власти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8110080240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8110080240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8110080240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8110080240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8110080240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контрольно-счетного органа в рамках непрограммных расходов представительного органа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власти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8110081040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867,1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772,5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733,9</w:t>
            </w:r>
          </w:p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8110081040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867,1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772,5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733,9</w:t>
            </w:r>
          </w:p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8110081040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867,1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772,5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733,9</w:t>
            </w:r>
          </w:p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8110081040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867,1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772,5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733,9</w:t>
            </w:r>
          </w:p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8110081040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867,1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772,5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733,9</w:t>
            </w:r>
          </w:p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контрольно-счетному органу Емельяновского района полномочий поселениями по внешнему муниципальному финансовому контролю в рамках непрограммных расходов представительного органа власти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8110082180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389,123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8110082180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385,641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8110082180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385,641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8110082180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385,641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9C53CD" w:rsidRPr="00555ECE" w:rsidRDefault="009C53CD" w:rsidP="00AB20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8110082180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385,641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AB20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8110082180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107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3,482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AB20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8110082180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3,482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AB20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8110082180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3,482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8110082180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3,482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F7E89" w:rsidRPr="00CD24CC" w:rsidRDefault="000F7E8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CC">
              <w:rPr>
                <w:rFonts w:ascii="Times New Roman" w:hAnsi="Times New Roman" w:cs="Times New Roman"/>
                <w:sz w:val="24"/>
                <w:szCs w:val="24"/>
              </w:rPr>
              <w:t>111855,707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53911,405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52121,105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CD24CC" w:rsidRDefault="005A08F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CC">
              <w:rPr>
                <w:rFonts w:ascii="Times New Roman" w:hAnsi="Times New Roman" w:cs="Times New Roman"/>
                <w:sz w:val="24"/>
                <w:szCs w:val="24"/>
              </w:rPr>
              <w:t>69875,323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42845,4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40991,6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деятельности по опеке  и попечительству в отношении  совершеннолетних граждан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3404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685,7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732,3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732,3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3404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624,1</w:t>
            </w:r>
          </w:p>
        </w:tc>
        <w:tc>
          <w:tcPr>
            <w:tcW w:w="1513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670,7</w:t>
            </w:r>
          </w:p>
        </w:tc>
        <w:tc>
          <w:tcPr>
            <w:tcW w:w="1482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670,7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3404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624,1</w:t>
            </w:r>
          </w:p>
        </w:tc>
        <w:tc>
          <w:tcPr>
            <w:tcW w:w="1513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670,7</w:t>
            </w:r>
          </w:p>
        </w:tc>
        <w:tc>
          <w:tcPr>
            <w:tcW w:w="1482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670,7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9C53CD" w:rsidRPr="00555ECE" w:rsidRDefault="0033404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624,1</w:t>
            </w:r>
          </w:p>
        </w:tc>
        <w:tc>
          <w:tcPr>
            <w:tcW w:w="1513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670,7</w:t>
            </w:r>
          </w:p>
        </w:tc>
        <w:tc>
          <w:tcPr>
            <w:tcW w:w="1482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670,7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624,1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670,7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670,7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непрограммных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расходовв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Емельяновского района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654B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2161,6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D69F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171,7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D69F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171,7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0300</w:t>
            </w:r>
          </w:p>
        </w:tc>
        <w:tc>
          <w:tcPr>
            <w:tcW w:w="1542" w:type="dxa"/>
          </w:tcPr>
          <w:p w:rsidR="009C53CD" w:rsidRPr="00555ECE" w:rsidRDefault="003D69F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171,7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 гражданская оборона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0309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171,7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1546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1989,9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614EA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1989,9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8210010360</w:t>
            </w:r>
          </w:p>
        </w:tc>
        <w:tc>
          <w:tcPr>
            <w:tcW w:w="1242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138,9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8210010360</w:t>
            </w:r>
          </w:p>
        </w:tc>
        <w:tc>
          <w:tcPr>
            <w:tcW w:w="1242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1556,5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8210010360</w:t>
            </w:r>
          </w:p>
        </w:tc>
        <w:tc>
          <w:tcPr>
            <w:tcW w:w="1242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294,5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выплаты и выплаты, обеспечивающие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8210010490</w:t>
            </w:r>
          </w:p>
        </w:tc>
        <w:tc>
          <w:tcPr>
            <w:tcW w:w="1242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 гражданская оборона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8210010490</w:t>
            </w:r>
          </w:p>
        </w:tc>
        <w:tc>
          <w:tcPr>
            <w:tcW w:w="1242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42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D03B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 составлению (изменению) списков кандидатов в присяжные  заседатели судов  общей 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юоисдикции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1513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1482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228,4</w:t>
            </w:r>
          </w:p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1513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1482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228,4</w:t>
            </w:r>
          </w:p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1513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1482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228,4</w:t>
            </w:r>
          </w:p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1513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1482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228,4</w:t>
            </w:r>
          </w:p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228,4</w:t>
            </w:r>
          </w:p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Всероссийской переписи населения 2020 года 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в соответствии с законом края от 21.12.2010 № 11-5564),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8210054690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E153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8210054690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E153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8210054690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E153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8210054690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5E153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8210054690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Осуществление ликвидационных мероприятий, связанных с прекращением исполнения органами местного самоуправления отдельных муниципальных образований края государственных полномочий,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8210074240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152,1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8210074240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152,1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8210074240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152,1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8210074240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152,1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8210074240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152,1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их выполнением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8210074290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B33C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 гражданская оборона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D2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56,2</w:t>
            </w:r>
          </w:p>
        </w:tc>
        <w:tc>
          <w:tcPr>
            <w:tcW w:w="1513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</w:tc>
        <w:tc>
          <w:tcPr>
            <w:tcW w:w="1482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D2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56,2</w:t>
            </w:r>
          </w:p>
        </w:tc>
        <w:tc>
          <w:tcPr>
            <w:tcW w:w="1513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</w:tc>
        <w:tc>
          <w:tcPr>
            <w:tcW w:w="1482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7D281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56,2</w:t>
            </w:r>
          </w:p>
        </w:tc>
        <w:tc>
          <w:tcPr>
            <w:tcW w:w="1513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</w:tc>
        <w:tc>
          <w:tcPr>
            <w:tcW w:w="1482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в рамках непрограммных расходов  Администрации Емельяновского района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90A8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1311,8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1405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1405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8210076040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90A8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1248,2</w:t>
            </w:r>
          </w:p>
        </w:tc>
        <w:tc>
          <w:tcPr>
            <w:tcW w:w="1513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1341,4</w:t>
            </w:r>
          </w:p>
        </w:tc>
        <w:tc>
          <w:tcPr>
            <w:tcW w:w="1482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1341,4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90A8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1248,2</w:t>
            </w:r>
          </w:p>
        </w:tc>
        <w:tc>
          <w:tcPr>
            <w:tcW w:w="1513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1341,4</w:t>
            </w:r>
          </w:p>
        </w:tc>
        <w:tc>
          <w:tcPr>
            <w:tcW w:w="1482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1341,4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290A8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1248,2</w:t>
            </w:r>
          </w:p>
        </w:tc>
        <w:tc>
          <w:tcPr>
            <w:tcW w:w="1513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1341,4</w:t>
            </w:r>
          </w:p>
        </w:tc>
        <w:tc>
          <w:tcPr>
            <w:tcW w:w="1482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1341,4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1248,2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1341,4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1341,4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Печать афиш и баннеров противопожарной направленности в рамках непрограммных расходов Администрации Емельяновского района за счет резервного фонда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8210080130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90A8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157,273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8210080130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90A8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157,273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BA3D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8210080130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90A8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157,273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8210080130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0300</w:t>
            </w:r>
          </w:p>
        </w:tc>
        <w:tc>
          <w:tcPr>
            <w:tcW w:w="1542" w:type="dxa"/>
          </w:tcPr>
          <w:p w:rsidR="009C53CD" w:rsidRPr="00555ECE" w:rsidRDefault="00290A8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157,273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8210080130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157,273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 Администрации Емельяновского района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DE72AF" w:rsidRPr="00CD24CC" w:rsidRDefault="00DE72A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CC">
              <w:rPr>
                <w:rFonts w:ascii="Times New Roman" w:hAnsi="Times New Roman" w:cs="Times New Roman"/>
                <w:sz w:val="24"/>
                <w:szCs w:val="24"/>
              </w:rPr>
              <w:t>39490,797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32869,9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31226,2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CD24CC" w:rsidRDefault="009E5FE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CC">
              <w:rPr>
                <w:rFonts w:ascii="Times New Roman" w:hAnsi="Times New Roman" w:cs="Times New Roman"/>
                <w:sz w:val="24"/>
                <w:szCs w:val="24"/>
              </w:rPr>
              <w:t>29113,065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24525,2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23298,8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CD24CC" w:rsidRDefault="009E5FE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CC">
              <w:rPr>
                <w:rFonts w:ascii="Times New Roman" w:hAnsi="Times New Roman" w:cs="Times New Roman"/>
                <w:sz w:val="24"/>
                <w:szCs w:val="24"/>
              </w:rPr>
              <w:t>29113,065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24525,2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23298,8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CD24CC" w:rsidRDefault="009E5FE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CC">
              <w:rPr>
                <w:rFonts w:ascii="Times New Roman" w:hAnsi="Times New Roman" w:cs="Times New Roman"/>
                <w:sz w:val="24"/>
                <w:szCs w:val="24"/>
              </w:rPr>
              <w:t>29113,065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24525,2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23298,8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9C53CD" w:rsidRPr="00CD24CC" w:rsidRDefault="009E5FE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CC">
              <w:rPr>
                <w:rFonts w:ascii="Times New Roman" w:hAnsi="Times New Roman" w:cs="Times New Roman"/>
                <w:sz w:val="24"/>
                <w:szCs w:val="24"/>
              </w:rPr>
              <w:t>21388,939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18008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17107,5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7724,126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6517,2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6191,3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95C6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10266,686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8344,7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7927,4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95C6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10266,686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8344,7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7927,4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695C6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10266,686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8344,7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7927,4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5089,112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3866,9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3673,5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5177,574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4477,8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4253,9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F4F5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F4F5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6F4F5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967D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107,846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967D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107,846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7967D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107,846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107,846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A2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1865,3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1568,7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1490,3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A2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1865,3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1568,7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1490,3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A2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1865,3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1568,7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1490,3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AA217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1865,3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1568,7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1490,3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1865,3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1568,7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1490,3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доплаты к пенсиям муниципальных служащих (в соответствии с решением Емельяновского районного Совета депутатов Красноярского края от 20.12.2017 № 30-166Р  «Об  утверждении Положения об условиях и порядке назначения и выплаты пенсии за выслугу лет лицам, замещавшим должности  муниципальной службы в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Емельяновском районе»</w:t>
            </w:r>
            <w:proofErr w:type="gramEnd"/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8210080290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D06F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2348,2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1562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1484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D06F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2188,2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1420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Публичные  нормативные  социальные выплаты гражданам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D06F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2188,2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1420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9C53CD" w:rsidRPr="00555ECE" w:rsidRDefault="000D06F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2188,2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1420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2188,2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1420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1349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торжественно-праздничных мероприятий, посвященных социально-значимым событиям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8210080300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8210080300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8210080300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8210080300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8210080300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Оплата услуг по перевозке умерших граждан до морга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8210080480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8210080480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8210080480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8210080480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8210080480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Частичное финансирование (возмещение) расходов на создание единой дежурно-диспетчерской службы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 гражданская оборона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0309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E6727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4992,1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4036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3843,3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F353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4878,07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3922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3732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F353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4878,07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3922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3732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C53CD" w:rsidRPr="00555ECE" w:rsidRDefault="000F353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4878,07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3922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3732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и территории от чрезвычайных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ситуаций природного и техногенного характера,  гражданская оборона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4878,07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3922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3732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533D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113,6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533D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113,6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C53CD" w:rsidRPr="00555ECE" w:rsidRDefault="009533D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113,6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 гражданская оборона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113,6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E32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0,030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E32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0,030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0300</w:t>
            </w:r>
          </w:p>
        </w:tc>
        <w:tc>
          <w:tcPr>
            <w:tcW w:w="1542" w:type="dxa"/>
          </w:tcPr>
          <w:p w:rsidR="009C53CD" w:rsidRPr="00555ECE" w:rsidRDefault="003E329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0,030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 гражданская оборона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0309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0,030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Возврат полученных денежных средств, возмещение судебных расходов физическим и юридическим лицам на основании судебных решений,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8210081730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22B4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8210081730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22B4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8210081730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22B4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8210081730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A22B4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8210081730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8210081730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22B4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8210081730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A22B4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8210081730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Проведение выборов в   районный  Совет депутатов, в рамках непрограммных расходов  Администрации Емельяновского района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 выборов и референдумов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8210082210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Штрафные санкции за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недостижение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 результативности за 2017 год по субсидии на ремонт автомобильных дорог общего пользования ( ремонт дорог в поселке Памяти 13 борцов)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решением Арбитражного суда Красноярского края по делу А33-32529/2018 от 21.01.2019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года,в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рамках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непрограммых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Емельяновского района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8210082270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155,801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8210082270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155,801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8210082270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155,801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8210082270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155,801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8210082270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155,801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благоустройству, в рамках 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8210082330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3CD" w:rsidRPr="00555ECE" w:rsidRDefault="009C53CD" w:rsidP="00082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8210082330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39,036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8210082330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39,036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8210082330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39,036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8210082330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39,036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8210082330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16,964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8210082330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16,964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8210082330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16,964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8210082330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16,964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Оплата  соглашений об уступке прав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требования) бывшим работникам МУПЕР «Коммунальщик», в рамках 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8210082340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4061,4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8210082340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4061,4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8210082340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4061,4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8210082340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4061,4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8210082340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4061,4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Приобретение  средств индивидуальной  защиты, антисептических  средств для членов избирательных комиссий, избирателей при проведении  выборов депутатов районного Совета депутатов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непрограммных расходов  администрации Емельяновского района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8210082370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867,152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378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8210082370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867,152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378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8210082370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867,152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378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8210082370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867,152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378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 выборов и референдумов </w:t>
            </w:r>
          </w:p>
        </w:tc>
        <w:tc>
          <w:tcPr>
            <w:tcW w:w="1529" w:type="dxa"/>
          </w:tcPr>
          <w:p w:rsidR="009C53CD" w:rsidRPr="00555ECE" w:rsidRDefault="009C53CD" w:rsidP="00537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8210082370</w:t>
            </w:r>
          </w:p>
        </w:tc>
        <w:tc>
          <w:tcPr>
            <w:tcW w:w="1242" w:type="dxa"/>
          </w:tcPr>
          <w:p w:rsidR="009C53CD" w:rsidRPr="00555ECE" w:rsidRDefault="009C53CD" w:rsidP="00537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867,152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за счет средств полученных за содействие развитию налогового потенциала, в рамках непрограммных  расходов администрации Емельяновского района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1555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6427,6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1555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1555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61555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0104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1555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5607,6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61555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5607,6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5E11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61555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5607,6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5607,6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Федерации, за счет средств резервного фонда Правительства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Россйиской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Федерации, в рамках непрограммных расходов администрации  Емельяновского  района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821W058530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601,5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821W058530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601,5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821W058530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601,5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821W058530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601,5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E11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821W058530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601,5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A8060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40864,584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11026,005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11099,505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A46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3741,8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A46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3741,8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3A46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3741,8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1400</w:t>
            </w:r>
          </w:p>
        </w:tc>
        <w:tc>
          <w:tcPr>
            <w:tcW w:w="1542" w:type="dxa"/>
          </w:tcPr>
          <w:p w:rsidR="009C53CD" w:rsidRPr="00555ECE" w:rsidRDefault="003A46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3741,8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8220010360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3741,8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поселений на региональные выплаты и выплаты, обеспечивающие уровень заработной платы работников бюджетной сферы не ниже размера минимальной заработной плат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минимального размера оплаты труда) в рамках непрограммных расходов муниципального казенного учреждения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8220010490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1462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1462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1462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1462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8220010490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1462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3438,1</w:t>
            </w:r>
          </w:p>
        </w:tc>
        <w:tc>
          <w:tcPr>
            <w:tcW w:w="1513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3254,1</w:t>
            </w:r>
          </w:p>
        </w:tc>
        <w:tc>
          <w:tcPr>
            <w:tcW w:w="1482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3327,7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3438,1</w:t>
            </w:r>
          </w:p>
        </w:tc>
        <w:tc>
          <w:tcPr>
            <w:tcW w:w="1513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3254,1</w:t>
            </w:r>
          </w:p>
        </w:tc>
        <w:tc>
          <w:tcPr>
            <w:tcW w:w="1482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3327,7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3438,1</w:t>
            </w:r>
          </w:p>
        </w:tc>
        <w:tc>
          <w:tcPr>
            <w:tcW w:w="1513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3254,1</w:t>
            </w:r>
          </w:p>
        </w:tc>
        <w:tc>
          <w:tcPr>
            <w:tcW w:w="1482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3327,7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оборона 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3438,1</w:t>
            </w:r>
          </w:p>
        </w:tc>
        <w:tc>
          <w:tcPr>
            <w:tcW w:w="1513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3254,1</w:t>
            </w:r>
          </w:p>
        </w:tc>
        <w:tc>
          <w:tcPr>
            <w:tcW w:w="1482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3327,7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3438,1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3254,1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3327,7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государственных полномочий по созданию и обеспечению деятельности административных комиссий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246,5</w:t>
            </w:r>
          </w:p>
        </w:tc>
        <w:tc>
          <w:tcPr>
            <w:tcW w:w="1513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260,1</w:t>
            </w:r>
          </w:p>
        </w:tc>
        <w:tc>
          <w:tcPr>
            <w:tcW w:w="1482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260,1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246,5</w:t>
            </w:r>
          </w:p>
        </w:tc>
        <w:tc>
          <w:tcPr>
            <w:tcW w:w="1513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260,1</w:t>
            </w:r>
          </w:p>
        </w:tc>
        <w:tc>
          <w:tcPr>
            <w:tcW w:w="1482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260,1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246,5</w:t>
            </w:r>
          </w:p>
        </w:tc>
        <w:tc>
          <w:tcPr>
            <w:tcW w:w="1513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260,1</w:t>
            </w:r>
          </w:p>
        </w:tc>
        <w:tc>
          <w:tcPr>
            <w:tcW w:w="1482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260,1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246,5</w:t>
            </w:r>
          </w:p>
        </w:tc>
        <w:tc>
          <w:tcPr>
            <w:tcW w:w="1513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260,1</w:t>
            </w:r>
          </w:p>
        </w:tc>
        <w:tc>
          <w:tcPr>
            <w:tcW w:w="1482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260,1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246,5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260,1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260,1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организацию и проведение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акарицидных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обработок мест массового отдыха населения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677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677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677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677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677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677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677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677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677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Здравоохранение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677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677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677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5550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677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677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677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Осуществление расходов, направленных на реализацию мероприятий по поддержке местных инициатив,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82200S6410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6466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5417,682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82200S6410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6466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5417,682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82200S6410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6466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5417,682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82200S6410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1400</w:t>
            </w:r>
          </w:p>
        </w:tc>
        <w:tc>
          <w:tcPr>
            <w:tcW w:w="1542" w:type="dxa"/>
          </w:tcPr>
          <w:p w:rsidR="009C53CD" w:rsidRPr="00555ECE" w:rsidRDefault="0016466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5417,682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82200S6410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5417,682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реализацию проектов по благоустройству территорий сельских населенных пунктов и городских поселений с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численностью населения не более 10000 человек,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иницииированных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гражданами соответствующего населенного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пункта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оселения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, за счет средств краевого бюджета,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82200S7410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2115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1224,47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2115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1224,47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12115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1224,47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12115C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1224,47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82200S7410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1224,47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Предоставление иных межбюджетных трансфертов бюджетам поселений за содействие развитию налогового потенциала,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465A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16217,7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465A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16217,7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8465A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16217,7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1400</w:t>
            </w:r>
          </w:p>
        </w:tc>
        <w:tc>
          <w:tcPr>
            <w:tcW w:w="1542" w:type="dxa"/>
          </w:tcPr>
          <w:p w:rsidR="009C53CD" w:rsidRPr="00555ECE" w:rsidRDefault="008465A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16217,7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82200S7450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16217,7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для реализации проектов по решению вопросов местного значения сельских поселений, в рамках непрограммных расходов муниципального казенного учреждения "Финансовое управление администрации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Емельяновского района Красноярского края"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82200S7490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A34A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530,82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A34A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530,82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CA34A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530,82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CA34A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530,82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5835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82200S7490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530,82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Резервный фонд  администрации Емельяновского района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0423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839,727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Емельяновского района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F5C8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F5C8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F5C8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7F5C8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404,727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404,727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404,727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404,727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Резервирование средств на софинансирование мероприятий, предусмотренных государственными программами Красноярского края, в рамках непрограммных расходов  муниципального казенного учреждения "Финансовое управление администрации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Емельяновского района Красноярского края"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8220080140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124,242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124,242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124,242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124,242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124,242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исполнение судебных решений,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3365,199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3365,199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3365,199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3365,199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3365,199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8220081730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8220081730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8220081730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8220081730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F63D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F63D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8220081730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обеспечение первичных мер пожарной безопасности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2738,644</w:t>
            </w:r>
          </w:p>
        </w:tc>
        <w:tc>
          <w:tcPr>
            <w:tcW w:w="1513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3834,105</w:t>
            </w:r>
          </w:p>
        </w:tc>
        <w:tc>
          <w:tcPr>
            <w:tcW w:w="1482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3834,105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2738,644</w:t>
            </w:r>
          </w:p>
        </w:tc>
        <w:tc>
          <w:tcPr>
            <w:tcW w:w="1513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3834,105</w:t>
            </w:r>
          </w:p>
        </w:tc>
        <w:tc>
          <w:tcPr>
            <w:tcW w:w="1482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3834,105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2738,644</w:t>
            </w:r>
          </w:p>
        </w:tc>
        <w:tc>
          <w:tcPr>
            <w:tcW w:w="1513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3834,105</w:t>
            </w:r>
          </w:p>
        </w:tc>
        <w:tc>
          <w:tcPr>
            <w:tcW w:w="1482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3834,105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2738,644</w:t>
            </w:r>
          </w:p>
        </w:tc>
        <w:tc>
          <w:tcPr>
            <w:tcW w:w="1513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3834,105</w:t>
            </w:r>
          </w:p>
        </w:tc>
        <w:tc>
          <w:tcPr>
            <w:tcW w:w="1482" w:type="dxa"/>
          </w:tcPr>
          <w:p w:rsidR="009C53CD" w:rsidRPr="00555ECE" w:rsidRDefault="009C53CD" w:rsidP="00874F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3834,105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82200</w:t>
            </w: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2738,644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3834,105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3834,105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Непрограммные мероприятия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CD24CC" w:rsidRDefault="00757C8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CC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Подготовка технических планов в отношении сетей электр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,водо- и теплоснабжения в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Видный п. Элита, за счет </w:t>
            </w: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среедств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резервного фонда администрации Емельяновского района, в рамках непрограммных мероприятий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  <w:proofErr w:type="gramEnd"/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8230080130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C711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8230080130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C711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8230080130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2C711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8230080130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542" w:type="dxa"/>
          </w:tcPr>
          <w:p w:rsidR="009C53CD" w:rsidRPr="00555ECE" w:rsidRDefault="002C711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8230080130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поселком Емельяново полномочий в области градостроительной деятельности в рамках непрограммных мероприятий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</w:t>
            </w:r>
            <w:r w:rsidRPr="00555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29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8230080720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06F5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374,054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06F5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374,054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506F5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374,054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E40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374,054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06F5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80,946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506F5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80,946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506F5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80,946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80,946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Демонтаж самовольно установленных рекламных конструкций, в рамках непрограммных расходов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CD24CC" w:rsidRDefault="00185D2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CC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CD24CC" w:rsidRDefault="00185D2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CC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CD24CC" w:rsidRDefault="00185D2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CC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CD24CC" w:rsidRDefault="00185D2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CC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CD24CC" w:rsidRDefault="00185D2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CC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Возврат полученных денежных средств, возмещение судебных расходов физическим и юридическим лицам на основании судебных решений, в рамках непрограммных  расходов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8230081730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713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8230081730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713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8230081730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0713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8230081730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07135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40D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8230081730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муниципального казенного учреждения ""Управление строительства, жилищно-коммунального хозяйства и экологии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8260000000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128,8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по перевозке умерших граждан до морга в рамках непрограммных расходов </w:t>
            </w:r>
            <w:r w:rsidRPr="00555ECE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казенного  учреждения «Управление строительства, 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128,8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3612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128,8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3612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128,8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3612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128,8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E3612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128,8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3CD" w:rsidRPr="00555ECE" w:rsidTr="00E73C7D">
        <w:trPr>
          <w:jc w:val="center"/>
        </w:trPr>
        <w:tc>
          <w:tcPr>
            <w:tcW w:w="745" w:type="dxa"/>
            <w:vAlign w:val="center"/>
          </w:tcPr>
          <w:p w:rsidR="009C53CD" w:rsidRPr="00555ECE" w:rsidRDefault="009C53C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15306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sz w:val="24"/>
                <w:szCs w:val="24"/>
              </w:rPr>
              <w:t>29913,2</w:t>
            </w:r>
          </w:p>
        </w:tc>
      </w:tr>
      <w:tr w:rsidR="009C53CD" w:rsidRPr="00555ECE" w:rsidTr="00E73C7D">
        <w:trPr>
          <w:jc w:val="center"/>
        </w:trPr>
        <w:tc>
          <w:tcPr>
            <w:tcW w:w="745" w:type="dxa"/>
          </w:tcPr>
          <w:p w:rsidR="009C53CD" w:rsidRPr="00555ECE" w:rsidRDefault="009C53CD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53CD" w:rsidRPr="00555ECE" w:rsidRDefault="009C53C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b/>
                <w:sz w:val="24"/>
                <w:szCs w:val="24"/>
              </w:rPr>
              <w:t>Итого расходов</w:t>
            </w:r>
          </w:p>
        </w:tc>
        <w:tc>
          <w:tcPr>
            <w:tcW w:w="1529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53CD" w:rsidRPr="00555ECE" w:rsidRDefault="00755F91" w:rsidP="00396EA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b/>
                <w:sz w:val="24"/>
                <w:szCs w:val="24"/>
              </w:rPr>
              <w:t>1829792,523</w:t>
            </w:r>
          </w:p>
        </w:tc>
        <w:tc>
          <w:tcPr>
            <w:tcW w:w="1513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b/>
                <w:sz w:val="24"/>
                <w:szCs w:val="24"/>
              </w:rPr>
              <w:t>1506627,42</w:t>
            </w:r>
          </w:p>
        </w:tc>
        <w:tc>
          <w:tcPr>
            <w:tcW w:w="1482" w:type="dxa"/>
          </w:tcPr>
          <w:p w:rsidR="009C53CD" w:rsidRPr="00555ECE" w:rsidRDefault="009C53CD" w:rsidP="00396EA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CE">
              <w:rPr>
                <w:rFonts w:ascii="Times New Roman" w:hAnsi="Times New Roman" w:cs="Times New Roman"/>
                <w:b/>
                <w:sz w:val="24"/>
                <w:szCs w:val="24"/>
              </w:rPr>
              <w:t>1499299,818</w:t>
            </w:r>
          </w:p>
        </w:tc>
      </w:tr>
    </w:tbl>
    <w:p w:rsidR="00DC56F1" w:rsidRPr="00555ECE" w:rsidRDefault="00DC56F1">
      <w:pPr>
        <w:rPr>
          <w:rFonts w:ascii="Times New Roman" w:hAnsi="Times New Roman" w:cs="Times New Roman"/>
          <w:sz w:val="24"/>
          <w:szCs w:val="24"/>
        </w:rPr>
      </w:pPr>
    </w:p>
    <w:sectPr w:rsidR="00DC56F1" w:rsidRPr="00555ECE" w:rsidSect="00D4254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4254F"/>
    <w:rsid w:val="00002913"/>
    <w:rsid w:val="00002F49"/>
    <w:rsid w:val="00011049"/>
    <w:rsid w:val="000179A2"/>
    <w:rsid w:val="00017C78"/>
    <w:rsid w:val="0002228A"/>
    <w:rsid w:val="0002558E"/>
    <w:rsid w:val="000260F7"/>
    <w:rsid w:val="00030162"/>
    <w:rsid w:val="0003351C"/>
    <w:rsid w:val="0003455E"/>
    <w:rsid w:val="00037826"/>
    <w:rsid w:val="000428D7"/>
    <w:rsid w:val="00042FEF"/>
    <w:rsid w:val="00043CE2"/>
    <w:rsid w:val="00046225"/>
    <w:rsid w:val="000479B9"/>
    <w:rsid w:val="00052084"/>
    <w:rsid w:val="00052FEF"/>
    <w:rsid w:val="00054E38"/>
    <w:rsid w:val="0005774E"/>
    <w:rsid w:val="00060E90"/>
    <w:rsid w:val="000676B1"/>
    <w:rsid w:val="0007133E"/>
    <w:rsid w:val="00071349"/>
    <w:rsid w:val="0007135F"/>
    <w:rsid w:val="00071A0A"/>
    <w:rsid w:val="000723B5"/>
    <w:rsid w:val="000765A1"/>
    <w:rsid w:val="00080B7D"/>
    <w:rsid w:val="00082178"/>
    <w:rsid w:val="00083316"/>
    <w:rsid w:val="00083EEB"/>
    <w:rsid w:val="000841F1"/>
    <w:rsid w:val="000911A7"/>
    <w:rsid w:val="00091A74"/>
    <w:rsid w:val="000971C8"/>
    <w:rsid w:val="000A0945"/>
    <w:rsid w:val="000A165F"/>
    <w:rsid w:val="000A1E3F"/>
    <w:rsid w:val="000A2AD8"/>
    <w:rsid w:val="000B0CDF"/>
    <w:rsid w:val="000B332A"/>
    <w:rsid w:val="000B3E4A"/>
    <w:rsid w:val="000B6209"/>
    <w:rsid w:val="000B7DB4"/>
    <w:rsid w:val="000C0BC7"/>
    <w:rsid w:val="000C3A9B"/>
    <w:rsid w:val="000C6511"/>
    <w:rsid w:val="000C6594"/>
    <w:rsid w:val="000C6B8B"/>
    <w:rsid w:val="000C6B93"/>
    <w:rsid w:val="000C6EE7"/>
    <w:rsid w:val="000D06F2"/>
    <w:rsid w:val="000D0D7B"/>
    <w:rsid w:val="000D2606"/>
    <w:rsid w:val="000D40A8"/>
    <w:rsid w:val="000D5832"/>
    <w:rsid w:val="000E27B4"/>
    <w:rsid w:val="000E36AC"/>
    <w:rsid w:val="000E3D00"/>
    <w:rsid w:val="000F3192"/>
    <w:rsid w:val="000F3530"/>
    <w:rsid w:val="000F7E89"/>
    <w:rsid w:val="00100F80"/>
    <w:rsid w:val="00101102"/>
    <w:rsid w:val="00101469"/>
    <w:rsid w:val="00101E68"/>
    <w:rsid w:val="00105997"/>
    <w:rsid w:val="00107F54"/>
    <w:rsid w:val="00111537"/>
    <w:rsid w:val="00111DCD"/>
    <w:rsid w:val="00115FF5"/>
    <w:rsid w:val="001167F9"/>
    <w:rsid w:val="00116DC3"/>
    <w:rsid w:val="00117EB2"/>
    <w:rsid w:val="0012115C"/>
    <w:rsid w:val="00123D7D"/>
    <w:rsid w:val="00131637"/>
    <w:rsid w:val="001346FB"/>
    <w:rsid w:val="001370F5"/>
    <w:rsid w:val="00137FE9"/>
    <w:rsid w:val="00141BCA"/>
    <w:rsid w:val="0014224E"/>
    <w:rsid w:val="00144C63"/>
    <w:rsid w:val="0014748C"/>
    <w:rsid w:val="00150717"/>
    <w:rsid w:val="00150734"/>
    <w:rsid w:val="0015082B"/>
    <w:rsid w:val="00154F96"/>
    <w:rsid w:val="001613FF"/>
    <w:rsid w:val="00162D73"/>
    <w:rsid w:val="0016466A"/>
    <w:rsid w:val="00166E23"/>
    <w:rsid w:val="001711F2"/>
    <w:rsid w:val="00180606"/>
    <w:rsid w:val="00183D0A"/>
    <w:rsid w:val="00183DE1"/>
    <w:rsid w:val="001855D9"/>
    <w:rsid w:val="001856F7"/>
    <w:rsid w:val="00185BDE"/>
    <w:rsid w:val="00185D22"/>
    <w:rsid w:val="00187562"/>
    <w:rsid w:val="001910F3"/>
    <w:rsid w:val="00192269"/>
    <w:rsid w:val="00194D07"/>
    <w:rsid w:val="00197E14"/>
    <w:rsid w:val="001A34AA"/>
    <w:rsid w:val="001A3B47"/>
    <w:rsid w:val="001A709F"/>
    <w:rsid w:val="001B048A"/>
    <w:rsid w:val="001B26F5"/>
    <w:rsid w:val="001B31A0"/>
    <w:rsid w:val="001B35ED"/>
    <w:rsid w:val="001B7FBE"/>
    <w:rsid w:val="001C2682"/>
    <w:rsid w:val="001C390C"/>
    <w:rsid w:val="001C4D37"/>
    <w:rsid w:val="001C7C0E"/>
    <w:rsid w:val="001D02E1"/>
    <w:rsid w:val="001D0D08"/>
    <w:rsid w:val="001D40D1"/>
    <w:rsid w:val="001D59E4"/>
    <w:rsid w:val="001E16F4"/>
    <w:rsid w:val="001E18C1"/>
    <w:rsid w:val="001E1C81"/>
    <w:rsid w:val="001E280F"/>
    <w:rsid w:val="001E32D2"/>
    <w:rsid w:val="001E518B"/>
    <w:rsid w:val="001E656B"/>
    <w:rsid w:val="001E772A"/>
    <w:rsid w:val="001E7B81"/>
    <w:rsid w:val="001F6A22"/>
    <w:rsid w:val="00201B59"/>
    <w:rsid w:val="002043AB"/>
    <w:rsid w:val="00204BDB"/>
    <w:rsid w:val="00205405"/>
    <w:rsid w:val="002067E7"/>
    <w:rsid w:val="002109DC"/>
    <w:rsid w:val="002111DC"/>
    <w:rsid w:val="002120FB"/>
    <w:rsid w:val="00212BC5"/>
    <w:rsid w:val="0021554B"/>
    <w:rsid w:val="0021675F"/>
    <w:rsid w:val="00221276"/>
    <w:rsid w:val="002222CE"/>
    <w:rsid w:val="00225555"/>
    <w:rsid w:val="00226E59"/>
    <w:rsid w:val="0022788A"/>
    <w:rsid w:val="00233128"/>
    <w:rsid w:val="00236EB7"/>
    <w:rsid w:val="00237166"/>
    <w:rsid w:val="00237C1A"/>
    <w:rsid w:val="00242F50"/>
    <w:rsid w:val="00243B30"/>
    <w:rsid w:val="00243E65"/>
    <w:rsid w:val="00244BDF"/>
    <w:rsid w:val="00244FCA"/>
    <w:rsid w:val="002461B4"/>
    <w:rsid w:val="00246250"/>
    <w:rsid w:val="00246A74"/>
    <w:rsid w:val="00247B42"/>
    <w:rsid w:val="00251199"/>
    <w:rsid w:val="002513A4"/>
    <w:rsid w:val="00251943"/>
    <w:rsid w:val="00251D7E"/>
    <w:rsid w:val="00253E68"/>
    <w:rsid w:val="0025410C"/>
    <w:rsid w:val="002569E1"/>
    <w:rsid w:val="00260B5A"/>
    <w:rsid w:val="00260E2E"/>
    <w:rsid w:val="0026167E"/>
    <w:rsid w:val="002621BA"/>
    <w:rsid w:val="00263FA7"/>
    <w:rsid w:val="00266A6F"/>
    <w:rsid w:val="00267577"/>
    <w:rsid w:val="0027117C"/>
    <w:rsid w:val="0027216F"/>
    <w:rsid w:val="00272516"/>
    <w:rsid w:val="002750D6"/>
    <w:rsid w:val="0028198E"/>
    <w:rsid w:val="0028362F"/>
    <w:rsid w:val="00283DD7"/>
    <w:rsid w:val="00285448"/>
    <w:rsid w:val="0028678E"/>
    <w:rsid w:val="00290A87"/>
    <w:rsid w:val="00290BFC"/>
    <w:rsid w:val="002922A8"/>
    <w:rsid w:val="0029293E"/>
    <w:rsid w:val="002944D4"/>
    <w:rsid w:val="00295854"/>
    <w:rsid w:val="0029632E"/>
    <w:rsid w:val="00296E52"/>
    <w:rsid w:val="002A0201"/>
    <w:rsid w:val="002A2ACF"/>
    <w:rsid w:val="002A37E5"/>
    <w:rsid w:val="002A4225"/>
    <w:rsid w:val="002A68B2"/>
    <w:rsid w:val="002A6989"/>
    <w:rsid w:val="002B18CF"/>
    <w:rsid w:val="002B20DE"/>
    <w:rsid w:val="002B24FF"/>
    <w:rsid w:val="002B2C1E"/>
    <w:rsid w:val="002B3387"/>
    <w:rsid w:val="002B51C3"/>
    <w:rsid w:val="002B61C4"/>
    <w:rsid w:val="002C03D5"/>
    <w:rsid w:val="002C064A"/>
    <w:rsid w:val="002C0E2A"/>
    <w:rsid w:val="002C231A"/>
    <w:rsid w:val="002C2CF3"/>
    <w:rsid w:val="002C32E5"/>
    <w:rsid w:val="002C6515"/>
    <w:rsid w:val="002C7118"/>
    <w:rsid w:val="002D024C"/>
    <w:rsid w:val="002D1676"/>
    <w:rsid w:val="002D2721"/>
    <w:rsid w:val="002D31AD"/>
    <w:rsid w:val="002D676C"/>
    <w:rsid w:val="002E0ABA"/>
    <w:rsid w:val="002E16E8"/>
    <w:rsid w:val="002E3090"/>
    <w:rsid w:val="002F077D"/>
    <w:rsid w:val="002F3624"/>
    <w:rsid w:val="0030126A"/>
    <w:rsid w:val="00301DBE"/>
    <w:rsid w:val="003041F1"/>
    <w:rsid w:val="0031068F"/>
    <w:rsid w:val="00310797"/>
    <w:rsid w:val="003123AC"/>
    <w:rsid w:val="003144FF"/>
    <w:rsid w:val="00317D83"/>
    <w:rsid w:val="00320B60"/>
    <w:rsid w:val="00320C71"/>
    <w:rsid w:val="0032133B"/>
    <w:rsid w:val="003254DD"/>
    <w:rsid w:val="003257E9"/>
    <w:rsid w:val="00327241"/>
    <w:rsid w:val="0033038A"/>
    <w:rsid w:val="003316CC"/>
    <w:rsid w:val="00331E3B"/>
    <w:rsid w:val="00332A9C"/>
    <w:rsid w:val="00334049"/>
    <w:rsid w:val="0033512D"/>
    <w:rsid w:val="003360EE"/>
    <w:rsid w:val="00336D7B"/>
    <w:rsid w:val="003374D4"/>
    <w:rsid w:val="00343F4A"/>
    <w:rsid w:val="00346898"/>
    <w:rsid w:val="003471D7"/>
    <w:rsid w:val="00350229"/>
    <w:rsid w:val="003513DE"/>
    <w:rsid w:val="00351B9B"/>
    <w:rsid w:val="00352940"/>
    <w:rsid w:val="00353584"/>
    <w:rsid w:val="003537EA"/>
    <w:rsid w:val="0035564E"/>
    <w:rsid w:val="00356160"/>
    <w:rsid w:val="003577CE"/>
    <w:rsid w:val="003603DE"/>
    <w:rsid w:val="00360E63"/>
    <w:rsid w:val="00363BC1"/>
    <w:rsid w:val="00364EFF"/>
    <w:rsid w:val="003651D3"/>
    <w:rsid w:val="00367CC6"/>
    <w:rsid w:val="00373AD1"/>
    <w:rsid w:val="00374245"/>
    <w:rsid w:val="00375646"/>
    <w:rsid w:val="00375D4A"/>
    <w:rsid w:val="00376E11"/>
    <w:rsid w:val="003806AE"/>
    <w:rsid w:val="00384E6B"/>
    <w:rsid w:val="00390F42"/>
    <w:rsid w:val="0039181E"/>
    <w:rsid w:val="00391A5A"/>
    <w:rsid w:val="00391F8E"/>
    <w:rsid w:val="00392609"/>
    <w:rsid w:val="00392724"/>
    <w:rsid w:val="00396EA1"/>
    <w:rsid w:val="003A05B1"/>
    <w:rsid w:val="003A0AAB"/>
    <w:rsid w:val="003A1649"/>
    <w:rsid w:val="003A17B6"/>
    <w:rsid w:val="003A464E"/>
    <w:rsid w:val="003A7506"/>
    <w:rsid w:val="003A786B"/>
    <w:rsid w:val="003A7EFC"/>
    <w:rsid w:val="003B0ACE"/>
    <w:rsid w:val="003B29A8"/>
    <w:rsid w:val="003B3D6F"/>
    <w:rsid w:val="003C2788"/>
    <w:rsid w:val="003C2E8E"/>
    <w:rsid w:val="003C4882"/>
    <w:rsid w:val="003C6C5A"/>
    <w:rsid w:val="003D00EF"/>
    <w:rsid w:val="003D07B3"/>
    <w:rsid w:val="003D0B81"/>
    <w:rsid w:val="003D3013"/>
    <w:rsid w:val="003D4F4A"/>
    <w:rsid w:val="003D65EC"/>
    <w:rsid w:val="003D69F0"/>
    <w:rsid w:val="003D7184"/>
    <w:rsid w:val="003E032E"/>
    <w:rsid w:val="003E2366"/>
    <w:rsid w:val="003E241A"/>
    <w:rsid w:val="003E329B"/>
    <w:rsid w:val="003E5014"/>
    <w:rsid w:val="003E5B31"/>
    <w:rsid w:val="003E6297"/>
    <w:rsid w:val="003E7096"/>
    <w:rsid w:val="003E70CE"/>
    <w:rsid w:val="003F5A6E"/>
    <w:rsid w:val="00402F69"/>
    <w:rsid w:val="00405DC4"/>
    <w:rsid w:val="004140C9"/>
    <w:rsid w:val="00415B7C"/>
    <w:rsid w:val="00420E74"/>
    <w:rsid w:val="00421734"/>
    <w:rsid w:val="00421AEE"/>
    <w:rsid w:val="004234D7"/>
    <w:rsid w:val="00427790"/>
    <w:rsid w:val="004278EA"/>
    <w:rsid w:val="004303CA"/>
    <w:rsid w:val="00431095"/>
    <w:rsid w:val="00431688"/>
    <w:rsid w:val="0043180E"/>
    <w:rsid w:val="00432AAF"/>
    <w:rsid w:val="004332E2"/>
    <w:rsid w:val="004338DD"/>
    <w:rsid w:val="00441EAC"/>
    <w:rsid w:val="0044219A"/>
    <w:rsid w:val="00442F92"/>
    <w:rsid w:val="0044446E"/>
    <w:rsid w:val="00445ED8"/>
    <w:rsid w:val="0044658E"/>
    <w:rsid w:val="00450ED4"/>
    <w:rsid w:val="00453636"/>
    <w:rsid w:val="0045395C"/>
    <w:rsid w:val="00454D31"/>
    <w:rsid w:val="00455EEB"/>
    <w:rsid w:val="0045791A"/>
    <w:rsid w:val="004615E9"/>
    <w:rsid w:val="0046368E"/>
    <w:rsid w:val="004638F1"/>
    <w:rsid w:val="004644EC"/>
    <w:rsid w:val="0046638B"/>
    <w:rsid w:val="00466A01"/>
    <w:rsid w:val="00473107"/>
    <w:rsid w:val="00475111"/>
    <w:rsid w:val="00476678"/>
    <w:rsid w:val="004837F5"/>
    <w:rsid w:val="00483AB5"/>
    <w:rsid w:val="00483B50"/>
    <w:rsid w:val="00483D62"/>
    <w:rsid w:val="00485136"/>
    <w:rsid w:val="00485872"/>
    <w:rsid w:val="004867B0"/>
    <w:rsid w:val="00492CAD"/>
    <w:rsid w:val="00493963"/>
    <w:rsid w:val="00497031"/>
    <w:rsid w:val="00497BB1"/>
    <w:rsid w:val="004A11AC"/>
    <w:rsid w:val="004A2E3E"/>
    <w:rsid w:val="004A4A86"/>
    <w:rsid w:val="004A5F7A"/>
    <w:rsid w:val="004A64F4"/>
    <w:rsid w:val="004B0CAE"/>
    <w:rsid w:val="004B2758"/>
    <w:rsid w:val="004B687C"/>
    <w:rsid w:val="004B7016"/>
    <w:rsid w:val="004B7DA2"/>
    <w:rsid w:val="004C1219"/>
    <w:rsid w:val="004C189B"/>
    <w:rsid w:val="004C1F4C"/>
    <w:rsid w:val="004C675E"/>
    <w:rsid w:val="004C6C28"/>
    <w:rsid w:val="004C730B"/>
    <w:rsid w:val="004C7EA0"/>
    <w:rsid w:val="004D08C9"/>
    <w:rsid w:val="004D2716"/>
    <w:rsid w:val="004D27EF"/>
    <w:rsid w:val="004D326A"/>
    <w:rsid w:val="004D3400"/>
    <w:rsid w:val="004D6AFF"/>
    <w:rsid w:val="004D7A30"/>
    <w:rsid w:val="004D7DBC"/>
    <w:rsid w:val="004E018D"/>
    <w:rsid w:val="004E0933"/>
    <w:rsid w:val="004E1C29"/>
    <w:rsid w:val="004E2D06"/>
    <w:rsid w:val="004F0198"/>
    <w:rsid w:val="004F04A2"/>
    <w:rsid w:val="004F2001"/>
    <w:rsid w:val="004F3B1C"/>
    <w:rsid w:val="004F4677"/>
    <w:rsid w:val="004F65C5"/>
    <w:rsid w:val="00500357"/>
    <w:rsid w:val="00500F04"/>
    <w:rsid w:val="00501F3C"/>
    <w:rsid w:val="005023E8"/>
    <w:rsid w:val="00503E57"/>
    <w:rsid w:val="00504233"/>
    <w:rsid w:val="005049F7"/>
    <w:rsid w:val="005065C5"/>
    <w:rsid w:val="00506F54"/>
    <w:rsid w:val="00507233"/>
    <w:rsid w:val="00507E27"/>
    <w:rsid w:val="005144E0"/>
    <w:rsid w:val="00514706"/>
    <w:rsid w:val="00516048"/>
    <w:rsid w:val="00521A82"/>
    <w:rsid w:val="00521D92"/>
    <w:rsid w:val="00521DF0"/>
    <w:rsid w:val="005236C0"/>
    <w:rsid w:val="00523F0E"/>
    <w:rsid w:val="00524CD5"/>
    <w:rsid w:val="005259DC"/>
    <w:rsid w:val="00527E9B"/>
    <w:rsid w:val="00534780"/>
    <w:rsid w:val="00535A9F"/>
    <w:rsid w:val="0053765C"/>
    <w:rsid w:val="005378FE"/>
    <w:rsid w:val="00537B05"/>
    <w:rsid w:val="00541A6C"/>
    <w:rsid w:val="00545BA1"/>
    <w:rsid w:val="00547EAA"/>
    <w:rsid w:val="005504B3"/>
    <w:rsid w:val="00550611"/>
    <w:rsid w:val="0055218E"/>
    <w:rsid w:val="0055427A"/>
    <w:rsid w:val="0055485A"/>
    <w:rsid w:val="00555ECE"/>
    <w:rsid w:val="00560661"/>
    <w:rsid w:val="00560700"/>
    <w:rsid w:val="005607D9"/>
    <w:rsid w:val="00560D89"/>
    <w:rsid w:val="005622E3"/>
    <w:rsid w:val="00563540"/>
    <w:rsid w:val="005638CE"/>
    <w:rsid w:val="00564DDE"/>
    <w:rsid w:val="005675A1"/>
    <w:rsid w:val="005720F0"/>
    <w:rsid w:val="005730CF"/>
    <w:rsid w:val="005749E8"/>
    <w:rsid w:val="00577ACB"/>
    <w:rsid w:val="005806B9"/>
    <w:rsid w:val="00582CE7"/>
    <w:rsid w:val="00583547"/>
    <w:rsid w:val="00585436"/>
    <w:rsid w:val="00587A86"/>
    <w:rsid w:val="00596275"/>
    <w:rsid w:val="00596B3F"/>
    <w:rsid w:val="005976FE"/>
    <w:rsid w:val="005A08FF"/>
    <w:rsid w:val="005A413A"/>
    <w:rsid w:val="005A511F"/>
    <w:rsid w:val="005A6939"/>
    <w:rsid w:val="005A75CF"/>
    <w:rsid w:val="005A77D4"/>
    <w:rsid w:val="005B0209"/>
    <w:rsid w:val="005B2172"/>
    <w:rsid w:val="005B2681"/>
    <w:rsid w:val="005B3E22"/>
    <w:rsid w:val="005B465D"/>
    <w:rsid w:val="005B49B1"/>
    <w:rsid w:val="005B59C8"/>
    <w:rsid w:val="005B7718"/>
    <w:rsid w:val="005C0F40"/>
    <w:rsid w:val="005C3994"/>
    <w:rsid w:val="005C6CDF"/>
    <w:rsid w:val="005C7726"/>
    <w:rsid w:val="005C7990"/>
    <w:rsid w:val="005C7F27"/>
    <w:rsid w:val="005D008E"/>
    <w:rsid w:val="005D0E7C"/>
    <w:rsid w:val="005D13D1"/>
    <w:rsid w:val="005D3519"/>
    <w:rsid w:val="005D4970"/>
    <w:rsid w:val="005D5F07"/>
    <w:rsid w:val="005D7796"/>
    <w:rsid w:val="005E0EC4"/>
    <w:rsid w:val="005E1168"/>
    <w:rsid w:val="005E153D"/>
    <w:rsid w:val="005E5B39"/>
    <w:rsid w:val="005E5E19"/>
    <w:rsid w:val="005E69DF"/>
    <w:rsid w:val="005F1EC3"/>
    <w:rsid w:val="005F2720"/>
    <w:rsid w:val="005F4D60"/>
    <w:rsid w:val="005F6031"/>
    <w:rsid w:val="005F64B5"/>
    <w:rsid w:val="005F66FD"/>
    <w:rsid w:val="005F7539"/>
    <w:rsid w:val="00600292"/>
    <w:rsid w:val="00600872"/>
    <w:rsid w:val="00601961"/>
    <w:rsid w:val="00601B67"/>
    <w:rsid w:val="00601DBE"/>
    <w:rsid w:val="00603010"/>
    <w:rsid w:val="00605E7F"/>
    <w:rsid w:val="00611554"/>
    <w:rsid w:val="00611CE7"/>
    <w:rsid w:val="00611F99"/>
    <w:rsid w:val="00612789"/>
    <w:rsid w:val="00614EA6"/>
    <w:rsid w:val="0061546E"/>
    <w:rsid w:val="0061555E"/>
    <w:rsid w:val="006171CB"/>
    <w:rsid w:val="00617A92"/>
    <w:rsid w:val="00620530"/>
    <w:rsid w:val="006211CF"/>
    <w:rsid w:val="00621BA3"/>
    <w:rsid w:val="00622F80"/>
    <w:rsid w:val="00624080"/>
    <w:rsid w:val="006244DB"/>
    <w:rsid w:val="00624EB8"/>
    <w:rsid w:val="00625688"/>
    <w:rsid w:val="00631AA2"/>
    <w:rsid w:val="0063347B"/>
    <w:rsid w:val="0063600C"/>
    <w:rsid w:val="006407AE"/>
    <w:rsid w:val="00640D81"/>
    <w:rsid w:val="00642469"/>
    <w:rsid w:val="0064454D"/>
    <w:rsid w:val="00645920"/>
    <w:rsid w:val="00646081"/>
    <w:rsid w:val="00652B5E"/>
    <w:rsid w:val="0065441D"/>
    <w:rsid w:val="0065466C"/>
    <w:rsid w:val="006578A7"/>
    <w:rsid w:val="006624DC"/>
    <w:rsid w:val="00666641"/>
    <w:rsid w:val="0066766F"/>
    <w:rsid w:val="00670FF5"/>
    <w:rsid w:val="00671A43"/>
    <w:rsid w:val="00671FD2"/>
    <w:rsid w:val="00673A7D"/>
    <w:rsid w:val="006746D4"/>
    <w:rsid w:val="00674A6E"/>
    <w:rsid w:val="006819C4"/>
    <w:rsid w:val="00684A3C"/>
    <w:rsid w:val="006854B8"/>
    <w:rsid w:val="006874B4"/>
    <w:rsid w:val="006876EB"/>
    <w:rsid w:val="0068787E"/>
    <w:rsid w:val="00690C01"/>
    <w:rsid w:val="00693DEF"/>
    <w:rsid w:val="00693F66"/>
    <w:rsid w:val="0069534A"/>
    <w:rsid w:val="00695C67"/>
    <w:rsid w:val="006A142E"/>
    <w:rsid w:val="006A1E8A"/>
    <w:rsid w:val="006A23D9"/>
    <w:rsid w:val="006A4D99"/>
    <w:rsid w:val="006A5F23"/>
    <w:rsid w:val="006B0C8D"/>
    <w:rsid w:val="006B3B65"/>
    <w:rsid w:val="006B43D9"/>
    <w:rsid w:val="006B4C4E"/>
    <w:rsid w:val="006B501E"/>
    <w:rsid w:val="006B5CD1"/>
    <w:rsid w:val="006B7E61"/>
    <w:rsid w:val="006C70DA"/>
    <w:rsid w:val="006D03B9"/>
    <w:rsid w:val="006D11B6"/>
    <w:rsid w:val="006D1FD8"/>
    <w:rsid w:val="006D241B"/>
    <w:rsid w:val="006D2D70"/>
    <w:rsid w:val="006D6A27"/>
    <w:rsid w:val="006D7A8B"/>
    <w:rsid w:val="006E0BD7"/>
    <w:rsid w:val="006E39E7"/>
    <w:rsid w:val="006E3E2B"/>
    <w:rsid w:val="006E6FD8"/>
    <w:rsid w:val="006F1114"/>
    <w:rsid w:val="006F4F58"/>
    <w:rsid w:val="006F53FE"/>
    <w:rsid w:val="006F6221"/>
    <w:rsid w:val="007049F1"/>
    <w:rsid w:val="00704F6D"/>
    <w:rsid w:val="007055A5"/>
    <w:rsid w:val="00710B4A"/>
    <w:rsid w:val="00716A4A"/>
    <w:rsid w:val="007205FA"/>
    <w:rsid w:val="00720C94"/>
    <w:rsid w:val="00721A54"/>
    <w:rsid w:val="00721A6B"/>
    <w:rsid w:val="00722360"/>
    <w:rsid w:val="00723FC4"/>
    <w:rsid w:val="00724777"/>
    <w:rsid w:val="00730524"/>
    <w:rsid w:val="00730652"/>
    <w:rsid w:val="0073196F"/>
    <w:rsid w:val="00735317"/>
    <w:rsid w:val="00736E2E"/>
    <w:rsid w:val="007405FA"/>
    <w:rsid w:val="00742FC4"/>
    <w:rsid w:val="00744F3F"/>
    <w:rsid w:val="0074575B"/>
    <w:rsid w:val="00753FC3"/>
    <w:rsid w:val="007551D8"/>
    <w:rsid w:val="00755F91"/>
    <w:rsid w:val="00757C81"/>
    <w:rsid w:val="007610A0"/>
    <w:rsid w:val="007612E3"/>
    <w:rsid w:val="007654B6"/>
    <w:rsid w:val="00765D91"/>
    <w:rsid w:val="00770BB9"/>
    <w:rsid w:val="00780C71"/>
    <w:rsid w:val="00781872"/>
    <w:rsid w:val="00783A55"/>
    <w:rsid w:val="00784572"/>
    <w:rsid w:val="00785A89"/>
    <w:rsid w:val="007865F5"/>
    <w:rsid w:val="00793BB8"/>
    <w:rsid w:val="00794B21"/>
    <w:rsid w:val="0079577F"/>
    <w:rsid w:val="007967D0"/>
    <w:rsid w:val="00796A26"/>
    <w:rsid w:val="00797007"/>
    <w:rsid w:val="007971B3"/>
    <w:rsid w:val="007A0346"/>
    <w:rsid w:val="007A09C0"/>
    <w:rsid w:val="007A3E8B"/>
    <w:rsid w:val="007A47BE"/>
    <w:rsid w:val="007A4AA0"/>
    <w:rsid w:val="007A69FC"/>
    <w:rsid w:val="007A7D12"/>
    <w:rsid w:val="007B1AFE"/>
    <w:rsid w:val="007B2DFC"/>
    <w:rsid w:val="007B33AC"/>
    <w:rsid w:val="007B45C0"/>
    <w:rsid w:val="007B5D77"/>
    <w:rsid w:val="007C0691"/>
    <w:rsid w:val="007C106D"/>
    <w:rsid w:val="007C3526"/>
    <w:rsid w:val="007C79D9"/>
    <w:rsid w:val="007C7AAD"/>
    <w:rsid w:val="007D2810"/>
    <w:rsid w:val="007D7599"/>
    <w:rsid w:val="007D7F8D"/>
    <w:rsid w:val="007E00CE"/>
    <w:rsid w:val="007E12DD"/>
    <w:rsid w:val="007E15E1"/>
    <w:rsid w:val="007E4C4D"/>
    <w:rsid w:val="007E7665"/>
    <w:rsid w:val="007F040C"/>
    <w:rsid w:val="007F13EA"/>
    <w:rsid w:val="007F3DAF"/>
    <w:rsid w:val="007F53ED"/>
    <w:rsid w:val="007F55B6"/>
    <w:rsid w:val="007F586B"/>
    <w:rsid w:val="007F5C8A"/>
    <w:rsid w:val="00800463"/>
    <w:rsid w:val="00803B93"/>
    <w:rsid w:val="00805B1D"/>
    <w:rsid w:val="00806607"/>
    <w:rsid w:val="00812044"/>
    <w:rsid w:val="008134A6"/>
    <w:rsid w:val="00813828"/>
    <w:rsid w:val="00814E4F"/>
    <w:rsid w:val="00815525"/>
    <w:rsid w:val="008158EA"/>
    <w:rsid w:val="00820EA2"/>
    <w:rsid w:val="00823EF3"/>
    <w:rsid w:val="00824975"/>
    <w:rsid w:val="00824CE1"/>
    <w:rsid w:val="00827377"/>
    <w:rsid w:val="00827EAD"/>
    <w:rsid w:val="00833018"/>
    <w:rsid w:val="00836D8E"/>
    <w:rsid w:val="00837357"/>
    <w:rsid w:val="008409E5"/>
    <w:rsid w:val="008411BF"/>
    <w:rsid w:val="008425DA"/>
    <w:rsid w:val="0084309F"/>
    <w:rsid w:val="008444FD"/>
    <w:rsid w:val="008465AE"/>
    <w:rsid w:val="00854A27"/>
    <w:rsid w:val="008562B3"/>
    <w:rsid w:val="008571C8"/>
    <w:rsid w:val="00861E10"/>
    <w:rsid w:val="00861FBB"/>
    <w:rsid w:val="008627CF"/>
    <w:rsid w:val="008629E8"/>
    <w:rsid w:val="00862E00"/>
    <w:rsid w:val="00863F7B"/>
    <w:rsid w:val="008653F6"/>
    <w:rsid w:val="008661F6"/>
    <w:rsid w:val="00867D10"/>
    <w:rsid w:val="00867DEA"/>
    <w:rsid w:val="00870294"/>
    <w:rsid w:val="00870E50"/>
    <w:rsid w:val="00872241"/>
    <w:rsid w:val="00873EEE"/>
    <w:rsid w:val="0087453A"/>
    <w:rsid w:val="00874FA8"/>
    <w:rsid w:val="00875980"/>
    <w:rsid w:val="00877367"/>
    <w:rsid w:val="00877814"/>
    <w:rsid w:val="00880E0D"/>
    <w:rsid w:val="008835B2"/>
    <w:rsid w:val="00885911"/>
    <w:rsid w:val="00886AD7"/>
    <w:rsid w:val="0088738E"/>
    <w:rsid w:val="00887866"/>
    <w:rsid w:val="00891E57"/>
    <w:rsid w:val="00892CBE"/>
    <w:rsid w:val="0089513B"/>
    <w:rsid w:val="008974A5"/>
    <w:rsid w:val="008A20EE"/>
    <w:rsid w:val="008A6210"/>
    <w:rsid w:val="008A6257"/>
    <w:rsid w:val="008B097C"/>
    <w:rsid w:val="008B15E1"/>
    <w:rsid w:val="008B361E"/>
    <w:rsid w:val="008C1341"/>
    <w:rsid w:val="008C16E6"/>
    <w:rsid w:val="008C2FB2"/>
    <w:rsid w:val="008C4B13"/>
    <w:rsid w:val="008C65C9"/>
    <w:rsid w:val="008D3E31"/>
    <w:rsid w:val="008D3FBA"/>
    <w:rsid w:val="008D474C"/>
    <w:rsid w:val="008D4A50"/>
    <w:rsid w:val="008D7885"/>
    <w:rsid w:val="008E0B6A"/>
    <w:rsid w:val="008E178E"/>
    <w:rsid w:val="008E1B58"/>
    <w:rsid w:val="008E1B85"/>
    <w:rsid w:val="008E564E"/>
    <w:rsid w:val="008E6689"/>
    <w:rsid w:val="008E6739"/>
    <w:rsid w:val="008F0F8E"/>
    <w:rsid w:val="008F1CB2"/>
    <w:rsid w:val="008F47E4"/>
    <w:rsid w:val="008F7AD0"/>
    <w:rsid w:val="00905225"/>
    <w:rsid w:val="0090596D"/>
    <w:rsid w:val="00907A66"/>
    <w:rsid w:val="00910C7F"/>
    <w:rsid w:val="00911DB6"/>
    <w:rsid w:val="00911FFF"/>
    <w:rsid w:val="009146B3"/>
    <w:rsid w:val="00915C8C"/>
    <w:rsid w:val="009203B2"/>
    <w:rsid w:val="009214D8"/>
    <w:rsid w:val="00923210"/>
    <w:rsid w:val="009411DA"/>
    <w:rsid w:val="00941A7C"/>
    <w:rsid w:val="00941ADD"/>
    <w:rsid w:val="00941C4A"/>
    <w:rsid w:val="0094288A"/>
    <w:rsid w:val="0094424D"/>
    <w:rsid w:val="009456C0"/>
    <w:rsid w:val="00946A96"/>
    <w:rsid w:val="00947F32"/>
    <w:rsid w:val="00951622"/>
    <w:rsid w:val="00951C76"/>
    <w:rsid w:val="009533D4"/>
    <w:rsid w:val="00953B3F"/>
    <w:rsid w:val="00954AFA"/>
    <w:rsid w:val="00954C02"/>
    <w:rsid w:val="0095511F"/>
    <w:rsid w:val="00955163"/>
    <w:rsid w:val="00962D88"/>
    <w:rsid w:val="00975E7B"/>
    <w:rsid w:val="0097674A"/>
    <w:rsid w:val="009769AF"/>
    <w:rsid w:val="00983F89"/>
    <w:rsid w:val="00987196"/>
    <w:rsid w:val="00987FF6"/>
    <w:rsid w:val="00990B4B"/>
    <w:rsid w:val="00990B67"/>
    <w:rsid w:val="009913E9"/>
    <w:rsid w:val="009A1BE1"/>
    <w:rsid w:val="009A223B"/>
    <w:rsid w:val="009A283F"/>
    <w:rsid w:val="009A4484"/>
    <w:rsid w:val="009A4ED3"/>
    <w:rsid w:val="009A62B4"/>
    <w:rsid w:val="009B5A67"/>
    <w:rsid w:val="009B6854"/>
    <w:rsid w:val="009B7725"/>
    <w:rsid w:val="009C36AA"/>
    <w:rsid w:val="009C3840"/>
    <w:rsid w:val="009C459D"/>
    <w:rsid w:val="009C53CD"/>
    <w:rsid w:val="009C7116"/>
    <w:rsid w:val="009D08D6"/>
    <w:rsid w:val="009D48A3"/>
    <w:rsid w:val="009D4D15"/>
    <w:rsid w:val="009D6B35"/>
    <w:rsid w:val="009E3031"/>
    <w:rsid w:val="009E5FE8"/>
    <w:rsid w:val="009E6150"/>
    <w:rsid w:val="009F0386"/>
    <w:rsid w:val="009F3312"/>
    <w:rsid w:val="009F7588"/>
    <w:rsid w:val="009F7962"/>
    <w:rsid w:val="00A00E25"/>
    <w:rsid w:val="00A00E9C"/>
    <w:rsid w:val="00A01EAD"/>
    <w:rsid w:val="00A126F1"/>
    <w:rsid w:val="00A14DD7"/>
    <w:rsid w:val="00A1601C"/>
    <w:rsid w:val="00A22B4D"/>
    <w:rsid w:val="00A23A8B"/>
    <w:rsid w:val="00A24E01"/>
    <w:rsid w:val="00A26802"/>
    <w:rsid w:val="00A30E38"/>
    <w:rsid w:val="00A32771"/>
    <w:rsid w:val="00A367FA"/>
    <w:rsid w:val="00A377CE"/>
    <w:rsid w:val="00A40546"/>
    <w:rsid w:val="00A4297D"/>
    <w:rsid w:val="00A437B5"/>
    <w:rsid w:val="00A44CBE"/>
    <w:rsid w:val="00A44FD8"/>
    <w:rsid w:val="00A460BB"/>
    <w:rsid w:val="00A46336"/>
    <w:rsid w:val="00A479B1"/>
    <w:rsid w:val="00A50422"/>
    <w:rsid w:val="00A522FD"/>
    <w:rsid w:val="00A55425"/>
    <w:rsid w:val="00A55BA7"/>
    <w:rsid w:val="00A56016"/>
    <w:rsid w:val="00A56B2C"/>
    <w:rsid w:val="00A57CDC"/>
    <w:rsid w:val="00A60413"/>
    <w:rsid w:val="00A630AE"/>
    <w:rsid w:val="00A63208"/>
    <w:rsid w:val="00A6688A"/>
    <w:rsid w:val="00A674B1"/>
    <w:rsid w:val="00A67825"/>
    <w:rsid w:val="00A749C5"/>
    <w:rsid w:val="00A80601"/>
    <w:rsid w:val="00A83F10"/>
    <w:rsid w:val="00A8665E"/>
    <w:rsid w:val="00A86817"/>
    <w:rsid w:val="00A86AE9"/>
    <w:rsid w:val="00A90478"/>
    <w:rsid w:val="00A92744"/>
    <w:rsid w:val="00A93D60"/>
    <w:rsid w:val="00A94648"/>
    <w:rsid w:val="00A95377"/>
    <w:rsid w:val="00A95859"/>
    <w:rsid w:val="00A97140"/>
    <w:rsid w:val="00AA217B"/>
    <w:rsid w:val="00AA2C1E"/>
    <w:rsid w:val="00AA455E"/>
    <w:rsid w:val="00AA5FBE"/>
    <w:rsid w:val="00AA6D19"/>
    <w:rsid w:val="00AB0628"/>
    <w:rsid w:val="00AB17C5"/>
    <w:rsid w:val="00AB20CD"/>
    <w:rsid w:val="00AB2F5D"/>
    <w:rsid w:val="00AB4419"/>
    <w:rsid w:val="00AB4F67"/>
    <w:rsid w:val="00AB5616"/>
    <w:rsid w:val="00AB5DAB"/>
    <w:rsid w:val="00AB61D2"/>
    <w:rsid w:val="00AB6A46"/>
    <w:rsid w:val="00AB74D3"/>
    <w:rsid w:val="00AC4089"/>
    <w:rsid w:val="00AD5E8C"/>
    <w:rsid w:val="00AD60B8"/>
    <w:rsid w:val="00AD6584"/>
    <w:rsid w:val="00AD7527"/>
    <w:rsid w:val="00AD7EF7"/>
    <w:rsid w:val="00AE00F9"/>
    <w:rsid w:val="00AE2D67"/>
    <w:rsid w:val="00AE55DB"/>
    <w:rsid w:val="00AE5913"/>
    <w:rsid w:val="00AE6304"/>
    <w:rsid w:val="00AE68BA"/>
    <w:rsid w:val="00AE68E3"/>
    <w:rsid w:val="00AF17DE"/>
    <w:rsid w:val="00AF1A79"/>
    <w:rsid w:val="00AF1AD1"/>
    <w:rsid w:val="00AF2EEB"/>
    <w:rsid w:val="00AF303F"/>
    <w:rsid w:val="00AF5DB7"/>
    <w:rsid w:val="00AF62F3"/>
    <w:rsid w:val="00AF6612"/>
    <w:rsid w:val="00AF67ED"/>
    <w:rsid w:val="00B0151A"/>
    <w:rsid w:val="00B07D8D"/>
    <w:rsid w:val="00B136EE"/>
    <w:rsid w:val="00B15C95"/>
    <w:rsid w:val="00B170A7"/>
    <w:rsid w:val="00B174FF"/>
    <w:rsid w:val="00B20F86"/>
    <w:rsid w:val="00B265FF"/>
    <w:rsid w:val="00B26E65"/>
    <w:rsid w:val="00B272CC"/>
    <w:rsid w:val="00B30890"/>
    <w:rsid w:val="00B31C63"/>
    <w:rsid w:val="00B33C03"/>
    <w:rsid w:val="00B33DBD"/>
    <w:rsid w:val="00B36D54"/>
    <w:rsid w:val="00B37532"/>
    <w:rsid w:val="00B400D3"/>
    <w:rsid w:val="00B42F6F"/>
    <w:rsid w:val="00B4369A"/>
    <w:rsid w:val="00B440C9"/>
    <w:rsid w:val="00B4450E"/>
    <w:rsid w:val="00B46A45"/>
    <w:rsid w:val="00B50BB9"/>
    <w:rsid w:val="00B51DE9"/>
    <w:rsid w:val="00B53015"/>
    <w:rsid w:val="00B55B9D"/>
    <w:rsid w:val="00B56011"/>
    <w:rsid w:val="00B56D9B"/>
    <w:rsid w:val="00B5787D"/>
    <w:rsid w:val="00B63724"/>
    <w:rsid w:val="00B67A6E"/>
    <w:rsid w:val="00B708B4"/>
    <w:rsid w:val="00B71021"/>
    <w:rsid w:val="00B71187"/>
    <w:rsid w:val="00B7243B"/>
    <w:rsid w:val="00B75087"/>
    <w:rsid w:val="00B75FA3"/>
    <w:rsid w:val="00B76628"/>
    <w:rsid w:val="00B7744C"/>
    <w:rsid w:val="00B809A8"/>
    <w:rsid w:val="00B81FA0"/>
    <w:rsid w:val="00B827A8"/>
    <w:rsid w:val="00B835A9"/>
    <w:rsid w:val="00B8532E"/>
    <w:rsid w:val="00B85F17"/>
    <w:rsid w:val="00B86E4C"/>
    <w:rsid w:val="00B87D90"/>
    <w:rsid w:val="00B900E5"/>
    <w:rsid w:val="00B94371"/>
    <w:rsid w:val="00B9463C"/>
    <w:rsid w:val="00BA09AF"/>
    <w:rsid w:val="00BA0B2F"/>
    <w:rsid w:val="00BA1EE7"/>
    <w:rsid w:val="00BA3D8A"/>
    <w:rsid w:val="00BA4106"/>
    <w:rsid w:val="00BA44DA"/>
    <w:rsid w:val="00BA64B1"/>
    <w:rsid w:val="00BA6C6B"/>
    <w:rsid w:val="00BB05DB"/>
    <w:rsid w:val="00BB300C"/>
    <w:rsid w:val="00BB341F"/>
    <w:rsid w:val="00BC62C6"/>
    <w:rsid w:val="00BD03F7"/>
    <w:rsid w:val="00BD04F0"/>
    <w:rsid w:val="00BD1E36"/>
    <w:rsid w:val="00BD41E1"/>
    <w:rsid w:val="00BE067F"/>
    <w:rsid w:val="00BE15D1"/>
    <w:rsid w:val="00BE3661"/>
    <w:rsid w:val="00BE456A"/>
    <w:rsid w:val="00BE7120"/>
    <w:rsid w:val="00BF10D6"/>
    <w:rsid w:val="00BF1D6B"/>
    <w:rsid w:val="00BF5F81"/>
    <w:rsid w:val="00C00D77"/>
    <w:rsid w:val="00C01CF1"/>
    <w:rsid w:val="00C0267F"/>
    <w:rsid w:val="00C02A57"/>
    <w:rsid w:val="00C14CA4"/>
    <w:rsid w:val="00C15057"/>
    <w:rsid w:val="00C15A87"/>
    <w:rsid w:val="00C15DF8"/>
    <w:rsid w:val="00C15E22"/>
    <w:rsid w:val="00C24C04"/>
    <w:rsid w:val="00C26653"/>
    <w:rsid w:val="00C2690F"/>
    <w:rsid w:val="00C27338"/>
    <w:rsid w:val="00C307B3"/>
    <w:rsid w:val="00C30A0D"/>
    <w:rsid w:val="00C33FEA"/>
    <w:rsid w:val="00C36374"/>
    <w:rsid w:val="00C369A3"/>
    <w:rsid w:val="00C36C4F"/>
    <w:rsid w:val="00C4239C"/>
    <w:rsid w:val="00C425C4"/>
    <w:rsid w:val="00C44126"/>
    <w:rsid w:val="00C450CB"/>
    <w:rsid w:val="00C45251"/>
    <w:rsid w:val="00C466F2"/>
    <w:rsid w:val="00C46AF4"/>
    <w:rsid w:val="00C46E14"/>
    <w:rsid w:val="00C46F67"/>
    <w:rsid w:val="00C47F7D"/>
    <w:rsid w:val="00C50D4F"/>
    <w:rsid w:val="00C51F66"/>
    <w:rsid w:val="00C53489"/>
    <w:rsid w:val="00C5394E"/>
    <w:rsid w:val="00C53CDD"/>
    <w:rsid w:val="00C5482D"/>
    <w:rsid w:val="00C558A1"/>
    <w:rsid w:val="00C55FF7"/>
    <w:rsid w:val="00C57F99"/>
    <w:rsid w:val="00C63735"/>
    <w:rsid w:val="00C64927"/>
    <w:rsid w:val="00C653C9"/>
    <w:rsid w:val="00C67779"/>
    <w:rsid w:val="00C7263C"/>
    <w:rsid w:val="00C73487"/>
    <w:rsid w:val="00C73E98"/>
    <w:rsid w:val="00C74451"/>
    <w:rsid w:val="00C74A2C"/>
    <w:rsid w:val="00C76932"/>
    <w:rsid w:val="00C811BC"/>
    <w:rsid w:val="00C81782"/>
    <w:rsid w:val="00C82B42"/>
    <w:rsid w:val="00C84B38"/>
    <w:rsid w:val="00C85B08"/>
    <w:rsid w:val="00C916CD"/>
    <w:rsid w:val="00C92EAB"/>
    <w:rsid w:val="00C940CB"/>
    <w:rsid w:val="00C9424D"/>
    <w:rsid w:val="00C948CC"/>
    <w:rsid w:val="00C94E55"/>
    <w:rsid w:val="00C9569E"/>
    <w:rsid w:val="00C96ACF"/>
    <w:rsid w:val="00C97264"/>
    <w:rsid w:val="00C9789E"/>
    <w:rsid w:val="00CA23EA"/>
    <w:rsid w:val="00CA34AB"/>
    <w:rsid w:val="00CA35F7"/>
    <w:rsid w:val="00CA4025"/>
    <w:rsid w:val="00CA6B12"/>
    <w:rsid w:val="00CB31A5"/>
    <w:rsid w:val="00CB3931"/>
    <w:rsid w:val="00CB4439"/>
    <w:rsid w:val="00CC41D6"/>
    <w:rsid w:val="00CC6E62"/>
    <w:rsid w:val="00CC7518"/>
    <w:rsid w:val="00CC7EAD"/>
    <w:rsid w:val="00CD1EC5"/>
    <w:rsid w:val="00CD24CC"/>
    <w:rsid w:val="00CD4550"/>
    <w:rsid w:val="00CD62E7"/>
    <w:rsid w:val="00CE1E46"/>
    <w:rsid w:val="00CE2476"/>
    <w:rsid w:val="00CE503B"/>
    <w:rsid w:val="00CE51A5"/>
    <w:rsid w:val="00CE54E0"/>
    <w:rsid w:val="00CE5779"/>
    <w:rsid w:val="00CE674E"/>
    <w:rsid w:val="00CF3A91"/>
    <w:rsid w:val="00CF4204"/>
    <w:rsid w:val="00CF539F"/>
    <w:rsid w:val="00D01EB2"/>
    <w:rsid w:val="00D02115"/>
    <w:rsid w:val="00D056A8"/>
    <w:rsid w:val="00D06066"/>
    <w:rsid w:val="00D071B1"/>
    <w:rsid w:val="00D112A2"/>
    <w:rsid w:val="00D176D7"/>
    <w:rsid w:val="00D17EE8"/>
    <w:rsid w:val="00D219B3"/>
    <w:rsid w:val="00D23BD8"/>
    <w:rsid w:val="00D263F5"/>
    <w:rsid w:val="00D27ECD"/>
    <w:rsid w:val="00D3112C"/>
    <w:rsid w:val="00D31661"/>
    <w:rsid w:val="00D31E3E"/>
    <w:rsid w:val="00D3306E"/>
    <w:rsid w:val="00D34D4E"/>
    <w:rsid w:val="00D36CFE"/>
    <w:rsid w:val="00D37AA9"/>
    <w:rsid w:val="00D4254F"/>
    <w:rsid w:val="00D4441C"/>
    <w:rsid w:val="00D44847"/>
    <w:rsid w:val="00D45E70"/>
    <w:rsid w:val="00D52C09"/>
    <w:rsid w:val="00D52FEF"/>
    <w:rsid w:val="00D533F8"/>
    <w:rsid w:val="00D53BD4"/>
    <w:rsid w:val="00D56AA2"/>
    <w:rsid w:val="00D56DAA"/>
    <w:rsid w:val="00D572B9"/>
    <w:rsid w:val="00D62CCF"/>
    <w:rsid w:val="00D65DB5"/>
    <w:rsid w:val="00D70F5C"/>
    <w:rsid w:val="00D719D7"/>
    <w:rsid w:val="00D74CB5"/>
    <w:rsid w:val="00D77A77"/>
    <w:rsid w:val="00D80EA4"/>
    <w:rsid w:val="00D813A2"/>
    <w:rsid w:val="00D8259A"/>
    <w:rsid w:val="00D82C7F"/>
    <w:rsid w:val="00D879F0"/>
    <w:rsid w:val="00D9021F"/>
    <w:rsid w:val="00D9145C"/>
    <w:rsid w:val="00D920A3"/>
    <w:rsid w:val="00D94300"/>
    <w:rsid w:val="00D94F55"/>
    <w:rsid w:val="00D96BA7"/>
    <w:rsid w:val="00D9731C"/>
    <w:rsid w:val="00DB0848"/>
    <w:rsid w:val="00DB151B"/>
    <w:rsid w:val="00DB2B06"/>
    <w:rsid w:val="00DB353A"/>
    <w:rsid w:val="00DB3633"/>
    <w:rsid w:val="00DB408D"/>
    <w:rsid w:val="00DB4B0C"/>
    <w:rsid w:val="00DB5544"/>
    <w:rsid w:val="00DB5C76"/>
    <w:rsid w:val="00DB6600"/>
    <w:rsid w:val="00DB774B"/>
    <w:rsid w:val="00DC0A09"/>
    <w:rsid w:val="00DC10C0"/>
    <w:rsid w:val="00DC4238"/>
    <w:rsid w:val="00DC4380"/>
    <w:rsid w:val="00DC56F1"/>
    <w:rsid w:val="00DD28CB"/>
    <w:rsid w:val="00DD4A6C"/>
    <w:rsid w:val="00DD52A3"/>
    <w:rsid w:val="00DD668F"/>
    <w:rsid w:val="00DD74F3"/>
    <w:rsid w:val="00DE05EB"/>
    <w:rsid w:val="00DE0748"/>
    <w:rsid w:val="00DE21A6"/>
    <w:rsid w:val="00DE33B5"/>
    <w:rsid w:val="00DE5B5F"/>
    <w:rsid w:val="00DE6AB2"/>
    <w:rsid w:val="00DE72AF"/>
    <w:rsid w:val="00DE7BC0"/>
    <w:rsid w:val="00DF1544"/>
    <w:rsid w:val="00DF2834"/>
    <w:rsid w:val="00DF504A"/>
    <w:rsid w:val="00DF6269"/>
    <w:rsid w:val="00DF6E49"/>
    <w:rsid w:val="00DF6FD6"/>
    <w:rsid w:val="00DF7F2A"/>
    <w:rsid w:val="00E053E6"/>
    <w:rsid w:val="00E07C47"/>
    <w:rsid w:val="00E10124"/>
    <w:rsid w:val="00E11459"/>
    <w:rsid w:val="00E20365"/>
    <w:rsid w:val="00E209F0"/>
    <w:rsid w:val="00E20E68"/>
    <w:rsid w:val="00E21D19"/>
    <w:rsid w:val="00E21D28"/>
    <w:rsid w:val="00E26E50"/>
    <w:rsid w:val="00E30BF9"/>
    <w:rsid w:val="00E32ECE"/>
    <w:rsid w:val="00E3375C"/>
    <w:rsid w:val="00E34FE4"/>
    <w:rsid w:val="00E3612D"/>
    <w:rsid w:val="00E368CF"/>
    <w:rsid w:val="00E36B1B"/>
    <w:rsid w:val="00E40D51"/>
    <w:rsid w:val="00E4196A"/>
    <w:rsid w:val="00E41E1B"/>
    <w:rsid w:val="00E46C11"/>
    <w:rsid w:val="00E53028"/>
    <w:rsid w:val="00E61D72"/>
    <w:rsid w:val="00E620FB"/>
    <w:rsid w:val="00E6727E"/>
    <w:rsid w:val="00E70579"/>
    <w:rsid w:val="00E71098"/>
    <w:rsid w:val="00E73C7D"/>
    <w:rsid w:val="00E74181"/>
    <w:rsid w:val="00E76AD3"/>
    <w:rsid w:val="00E82399"/>
    <w:rsid w:val="00E850E7"/>
    <w:rsid w:val="00E85985"/>
    <w:rsid w:val="00E85BD9"/>
    <w:rsid w:val="00E91948"/>
    <w:rsid w:val="00E93515"/>
    <w:rsid w:val="00E939BF"/>
    <w:rsid w:val="00EA04B9"/>
    <w:rsid w:val="00EA215B"/>
    <w:rsid w:val="00EA3EE4"/>
    <w:rsid w:val="00EA4EA6"/>
    <w:rsid w:val="00EA6179"/>
    <w:rsid w:val="00EB0E73"/>
    <w:rsid w:val="00EB3009"/>
    <w:rsid w:val="00EB31D7"/>
    <w:rsid w:val="00EB3444"/>
    <w:rsid w:val="00EB484A"/>
    <w:rsid w:val="00EB4D08"/>
    <w:rsid w:val="00EB4DFF"/>
    <w:rsid w:val="00EB5F2A"/>
    <w:rsid w:val="00EB7E9A"/>
    <w:rsid w:val="00EC02AF"/>
    <w:rsid w:val="00EC12DD"/>
    <w:rsid w:val="00EC166D"/>
    <w:rsid w:val="00EC544D"/>
    <w:rsid w:val="00EC560E"/>
    <w:rsid w:val="00EC5D68"/>
    <w:rsid w:val="00ED026B"/>
    <w:rsid w:val="00ED0A10"/>
    <w:rsid w:val="00ED227E"/>
    <w:rsid w:val="00ED2F32"/>
    <w:rsid w:val="00ED3490"/>
    <w:rsid w:val="00ED3F11"/>
    <w:rsid w:val="00ED4264"/>
    <w:rsid w:val="00ED6A86"/>
    <w:rsid w:val="00EE1715"/>
    <w:rsid w:val="00EE33C0"/>
    <w:rsid w:val="00EE7333"/>
    <w:rsid w:val="00EE7A3E"/>
    <w:rsid w:val="00EF268A"/>
    <w:rsid w:val="00EF3673"/>
    <w:rsid w:val="00EF38B9"/>
    <w:rsid w:val="00EF5911"/>
    <w:rsid w:val="00EF6DC0"/>
    <w:rsid w:val="00F03691"/>
    <w:rsid w:val="00F03821"/>
    <w:rsid w:val="00F043CA"/>
    <w:rsid w:val="00F07972"/>
    <w:rsid w:val="00F079B5"/>
    <w:rsid w:val="00F13FD9"/>
    <w:rsid w:val="00F164F7"/>
    <w:rsid w:val="00F21814"/>
    <w:rsid w:val="00F243CD"/>
    <w:rsid w:val="00F2524E"/>
    <w:rsid w:val="00F253F8"/>
    <w:rsid w:val="00F302F4"/>
    <w:rsid w:val="00F30B76"/>
    <w:rsid w:val="00F348D4"/>
    <w:rsid w:val="00F34ED3"/>
    <w:rsid w:val="00F36A46"/>
    <w:rsid w:val="00F36E74"/>
    <w:rsid w:val="00F4093A"/>
    <w:rsid w:val="00F412D0"/>
    <w:rsid w:val="00F41F08"/>
    <w:rsid w:val="00F421D3"/>
    <w:rsid w:val="00F43CF9"/>
    <w:rsid w:val="00F46666"/>
    <w:rsid w:val="00F515C2"/>
    <w:rsid w:val="00F53C18"/>
    <w:rsid w:val="00F618CD"/>
    <w:rsid w:val="00F63DD5"/>
    <w:rsid w:val="00F67862"/>
    <w:rsid w:val="00F7046C"/>
    <w:rsid w:val="00F73982"/>
    <w:rsid w:val="00F74683"/>
    <w:rsid w:val="00F75041"/>
    <w:rsid w:val="00F75BBE"/>
    <w:rsid w:val="00F8003B"/>
    <w:rsid w:val="00F90C83"/>
    <w:rsid w:val="00F930B1"/>
    <w:rsid w:val="00F93F7B"/>
    <w:rsid w:val="00F95CD6"/>
    <w:rsid w:val="00FA163D"/>
    <w:rsid w:val="00FA1EBE"/>
    <w:rsid w:val="00FA2119"/>
    <w:rsid w:val="00FA277D"/>
    <w:rsid w:val="00FA6503"/>
    <w:rsid w:val="00FA7E7D"/>
    <w:rsid w:val="00FB4CCF"/>
    <w:rsid w:val="00FB664F"/>
    <w:rsid w:val="00FB7AA9"/>
    <w:rsid w:val="00FC01DA"/>
    <w:rsid w:val="00FC076C"/>
    <w:rsid w:val="00FC1624"/>
    <w:rsid w:val="00FC1888"/>
    <w:rsid w:val="00FC2834"/>
    <w:rsid w:val="00FC52DE"/>
    <w:rsid w:val="00FD1C7D"/>
    <w:rsid w:val="00FD2B4C"/>
    <w:rsid w:val="00FD4084"/>
    <w:rsid w:val="00FD426E"/>
    <w:rsid w:val="00FD6D30"/>
    <w:rsid w:val="00FD7D11"/>
    <w:rsid w:val="00FE0C08"/>
    <w:rsid w:val="00FE7929"/>
    <w:rsid w:val="00FE7C73"/>
    <w:rsid w:val="00FF12A9"/>
    <w:rsid w:val="00FF333D"/>
    <w:rsid w:val="00FF34BC"/>
    <w:rsid w:val="00FF445F"/>
    <w:rsid w:val="00FF45BF"/>
    <w:rsid w:val="00FF5869"/>
    <w:rsid w:val="00FF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A3C"/>
  </w:style>
  <w:style w:type="paragraph" w:styleId="1">
    <w:name w:val="heading 1"/>
    <w:basedOn w:val="a"/>
    <w:next w:val="a"/>
    <w:link w:val="10"/>
    <w:qFormat/>
    <w:rsid w:val="00D4254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qFormat/>
    <w:rsid w:val="00D4254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254F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D4254F"/>
    <w:rPr>
      <w:rFonts w:ascii="Times New Roman" w:eastAsia="Times New Roman" w:hAnsi="Times New Roman" w:cs="Times New Roman"/>
      <w:sz w:val="24"/>
      <w:szCs w:val="28"/>
    </w:rPr>
  </w:style>
  <w:style w:type="paragraph" w:styleId="a3">
    <w:name w:val="Balloon Text"/>
    <w:basedOn w:val="a"/>
    <w:link w:val="a4"/>
    <w:semiHidden/>
    <w:rsid w:val="00D4254F"/>
    <w:pPr>
      <w:spacing w:after="0" w:line="240" w:lineRule="auto"/>
    </w:pPr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D4254F"/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D4254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D4254F"/>
    <w:pPr>
      <w:shd w:val="clear" w:color="auto" w:fill="FFFFFF"/>
      <w:spacing w:before="1440" w:after="300" w:line="317" w:lineRule="exact"/>
    </w:pPr>
    <w:rPr>
      <w:sz w:val="23"/>
      <w:szCs w:val="23"/>
    </w:rPr>
  </w:style>
  <w:style w:type="table" w:styleId="a6">
    <w:name w:val="Table Grid"/>
    <w:basedOn w:val="a1"/>
    <w:rsid w:val="00D42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footer"/>
    <w:basedOn w:val="a"/>
    <w:link w:val="a8"/>
    <w:rsid w:val="00D425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8">
    <w:name w:val="Нижний колонтитул Знак"/>
    <w:basedOn w:val="a0"/>
    <w:link w:val="a7"/>
    <w:rsid w:val="00D4254F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D4254F"/>
  </w:style>
  <w:style w:type="paragraph" w:styleId="aa">
    <w:name w:val="header"/>
    <w:basedOn w:val="a"/>
    <w:link w:val="ab"/>
    <w:rsid w:val="00D425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b">
    <w:name w:val="Верхний колонтитул Знак"/>
    <w:basedOn w:val="a0"/>
    <w:link w:val="aa"/>
    <w:rsid w:val="00D4254F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D4254F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D4254F"/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D4254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customStyle="1" w:styleId="af">
    <w:name w:val="Подзаголовок Знак"/>
    <w:basedOn w:val="a0"/>
    <w:link w:val="ae"/>
    <w:rsid w:val="00D4254F"/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D4254F"/>
    <w:rPr>
      <w:b/>
      <w:bCs/>
    </w:rPr>
  </w:style>
  <w:style w:type="paragraph" w:styleId="af1">
    <w:name w:val="No Spacing"/>
    <w:uiPriority w:val="1"/>
    <w:qFormat/>
    <w:rsid w:val="00D4254F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D4254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D4254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2258</TotalTime>
  <Pages>131</Pages>
  <Words>28648</Words>
  <Characters>163300</Characters>
  <Application>Microsoft Office Word</Application>
  <DocSecurity>0</DocSecurity>
  <Lines>1360</Lines>
  <Paragraphs>383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Анжелла</cp:lastModifiedBy>
  <cp:revision>820</cp:revision>
  <dcterms:created xsi:type="dcterms:W3CDTF">2020-06-26T04:00:00Z</dcterms:created>
  <dcterms:modified xsi:type="dcterms:W3CDTF">2020-12-11T03:08:00Z</dcterms:modified>
</cp:coreProperties>
</file>