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90F2" w14:textId="77777777" w:rsidR="00680676" w:rsidRPr="007E435D" w:rsidRDefault="00680676" w:rsidP="00680676">
      <w:pPr>
        <w:widowControl w:val="0"/>
        <w:suppressAutoHyphens/>
        <w:spacing w:after="0" w:line="240" w:lineRule="auto"/>
        <w:ind w:left="5103" w:right="-57"/>
        <w:jc w:val="both"/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</w:pPr>
      <w:r w:rsidRPr="007E435D"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>П</w:t>
      </w:r>
      <w:r w:rsidRPr="007E435D">
        <w:rPr>
          <w:rFonts w:ascii="Times New Roman" w:hAnsi="Times New Roman" w:cs="Calibri"/>
          <w:color w:val="000000"/>
          <w:spacing w:val="-1"/>
          <w:sz w:val="24"/>
          <w:szCs w:val="24"/>
          <w:lang w:eastAsia="zh-CN" w:bidi="hi-IN"/>
        </w:rPr>
        <w:t>р</w:t>
      </w:r>
      <w:r w:rsidRPr="007E435D"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>иложе</w:t>
      </w:r>
      <w:r w:rsidRPr="007E435D">
        <w:rPr>
          <w:rFonts w:ascii="Times New Roman" w:hAnsi="Times New Roman" w:cs="Calibri"/>
          <w:color w:val="000000"/>
          <w:spacing w:val="-3"/>
          <w:sz w:val="24"/>
          <w:szCs w:val="24"/>
          <w:lang w:eastAsia="zh-CN" w:bidi="hi-IN"/>
        </w:rPr>
        <w:t>н</w:t>
      </w:r>
      <w:r w:rsidRPr="007E435D"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>ие</w:t>
      </w:r>
      <w:r>
        <w:rPr>
          <w:rFonts w:ascii="Times New Roman" w:hAnsi="Times New Roman" w:cs="Calibri"/>
          <w:color w:val="000000"/>
          <w:spacing w:val="-1"/>
          <w:sz w:val="24"/>
          <w:szCs w:val="24"/>
          <w:lang w:eastAsia="zh-CN" w:bidi="hi-IN"/>
        </w:rPr>
        <w:t xml:space="preserve"> № 4</w:t>
      </w:r>
      <w:r w:rsidRPr="007E435D"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 xml:space="preserve">к административному регламенту </w:t>
      </w:r>
      <w:r w:rsidRPr="00FE2357"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>предоставления м</w:t>
      </w:r>
      <w:r>
        <w:rPr>
          <w:rFonts w:ascii="Times New Roman" w:hAnsi="Times New Roman" w:cs="Calibri"/>
          <w:color w:val="000000"/>
          <w:sz w:val="24"/>
          <w:szCs w:val="24"/>
          <w:lang w:eastAsia="zh-CN" w:bidi="hi-IN"/>
        </w:rPr>
        <w:t>униципальной услуги «Включение в реестр мест (площадок) накопления твердых коммунальных отходов»</w:t>
      </w:r>
    </w:p>
    <w:p w14:paraId="1F994FEF" w14:textId="77777777" w:rsidR="00680676" w:rsidRDefault="00680676" w:rsidP="00680676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C4A41" w14:textId="77777777" w:rsidR="00680676" w:rsidRDefault="00680676" w:rsidP="00680676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D995ED" w14:textId="77777777" w:rsidR="00680676" w:rsidRDefault="00680676" w:rsidP="00680676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977AB" w14:textId="77777777" w:rsidR="00680676" w:rsidRPr="0044339F" w:rsidRDefault="00680676" w:rsidP="00680676">
      <w:pPr>
        <w:widowControl w:val="0"/>
        <w:suppressAutoHyphens/>
        <w:spacing w:after="0" w:line="235" w:lineRule="auto"/>
        <w:ind w:right="-20"/>
        <w:jc w:val="center"/>
        <w:rPr>
          <w:rFonts w:cs="Calibri"/>
          <w:b/>
          <w:sz w:val="26"/>
          <w:szCs w:val="26"/>
          <w:lang w:eastAsia="zh-CN" w:bidi="hi-IN"/>
        </w:rPr>
      </w:pPr>
      <w:r w:rsidRPr="0044339F">
        <w:rPr>
          <w:rFonts w:ascii="Times New Roman" w:hAnsi="Times New Roman" w:cs="Calibri"/>
          <w:b/>
          <w:color w:val="000000"/>
          <w:sz w:val="26"/>
          <w:szCs w:val="26"/>
          <w:lang w:eastAsia="zh-CN" w:bidi="hi-IN"/>
        </w:rPr>
        <w:t>ФОРМА</w:t>
      </w:r>
    </w:p>
    <w:p w14:paraId="0A50BB68" w14:textId="77777777" w:rsidR="00680676" w:rsidRPr="0044339F" w:rsidRDefault="00680676" w:rsidP="00680676">
      <w:pPr>
        <w:jc w:val="center"/>
        <w:rPr>
          <w:rFonts w:ascii="Times New Roman" w:hAnsi="Times New Roman"/>
          <w:sz w:val="26"/>
          <w:szCs w:val="26"/>
        </w:rPr>
      </w:pPr>
      <w:r w:rsidRPr="0044339F">
        <w:rPr>
          <w:rFonts w:ascii="Times New Roman" w:hAnsi="Times New Roman" w:cs="Calibri"/>
          <w:b/>
          <w:color w:val="000000"/>
          <w:sz w:val="26"/>
          <w:szCs w:val="26"/>
          <w:lang w:eastAsia="zh-CN" w:bidi="hi-IN"/>
        </w:rPr>
        <w:t>Заявка о включении в реестр мест (площадок) накопления твердых коммунальных отходов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80676" w:rsidRPr="002F1F62" w14:paraId="09349EEC" w14:textId="77777777" w:rsidTr="00350AB0">
        <w:tc>
          <w:tcPr>
            <w:tcW w:w="3681" w:type="dxa"/>
          </w:tcPr>
          <w:p w14:paraId="563247EA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14:paraId="61FDD29E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«Управление строительства администрации Емельяновского района» </w:t>
            </w:r>
          </w:p>
          <w:p w14:paraId="6185E5D7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_______________________________________</w:t>
            </w:r>
          </w:p>
          <w:p w14:paraId="68CF5F44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F1F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юридического лица)</w:t>
            </w:r>
          </w:p>
          <w:p w14:paraId="76869EB3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2583218E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___________________________________</w:t>
            </w:r>
          </w:p>
          <w:p w14:paraId="32AB070C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663A359E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для связи с заявителем: ______________</w:t>
            </w:r>
          </w:p>
          <w:p w14:paraId="6227DB91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E1F3C78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7F5F858E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14:paraId="0E93A11C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  <w:p w14:paraId="509860D9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_______________________________________</w:t>
            </w:r>
          </w:p>
          <w:p w14:paraId="00C84F16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 заявителя и представителя заявителя, при его наличии)</w:t>
            </w:r>
          </w:p>
          <w:p w14:paraId="1F8EA1D6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серия ___________ номер ___________</w:t>
            </w:r>
          </w:p>
          <w:p w14:paraId="3DE353FA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 _______________________________</w:t>
            </w:r>
          </w:p>
          <w:p w14:paraId="55197CDE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выдан ______________________________</w:t>
            </w:r>
          </w:p>
          <w:p w14:paraId="4DD8271D" w14:textId="77777777" w:rsidR="00680676" w:rsidRPr="002F1F62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__________________________</w:t>
            </w:r>
          </w:p>
          <w:p w14:paraId="786174E6" w14:textId="77777777" w:rsidR="00680676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_________________________________</w:t>
            </w:r>
          </w:p>
          <w:p w14:paraId="4DCE94F0" w14:textId="77777777" w:rsidR="00680676" w:rsidRPr="00033823" w:rsidRDefault="00680676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адрес:</w:t>
            </w:r>
          </w:p>
        </w:tc>
      </w:tr>
    </w:tbl>
    <w:p w14:paraId="42C16E25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ЗАЯВКА</w:t>
      </w:r>
    </w:p>
    <w:p w14:paraId="11AB53F1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о включении в реестр мест (площадок) накопления твердых коммунальных отходов</w:t>
      </w:r>
    </w:p>
    <w:p w14:paraId="74BFF780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Заявитель (данные о собственнике места (площадки) накопления ТКО)</w:t>
      </w:r>
    </w:p>
    <w:p w14:paraId="0386D720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66F79035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42643A30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1A1923B9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14:paraId="517C3358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24CA8738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08B2376E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14:paraId="38052066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7B8ADB1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42EC2176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>(для физических лиц - фамилия, имя, отчество (при наличии), серия, номер,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14:paraId="77CC949D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lastRenderedPageBreak/>
        <w:t>прошу включить в реестр сведения о месте (площадке) накопления твердых коммунальных отходов, расположенном по адресу: _____________________.</w:t>
      </w:r>
    </w:p>
    <w:p w14:paraId="7E6E48B0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Географические координаты</w:t>
      </w:r>
      <w:r>
        <w:rPr>
          <w:rFonts w:ascii="Times New Roman" w:hAnsi="Times New Roman"/>
          <w:sz w:val="26"/>
          <w:szCs w:val="26"/>
        </w:rPr>
        <w:t xml:space="preserve"> (широта, долгота</w:t>
      </w:r>
      <w:proofErr w:type="gramStart"/>
      <w:r>
        <w:rPr>
          <w:rFonts w:ascii="Times New Roman" w:hAnsi="Times New Roman"/>
          <w:sz w:val="26"/>
          <w:szCs w:val="26"/>
        </w:rPr>
        <w:t xml:space="preserve">) </w:t>
      </w:r>
      <w:r w:rsidRPr="00A6214D">
        <w:rPr>
          <w:rFonts w:ascii="Times New Roman" w:hAnsi="Times New Roman"/>
          <w:sz w:val="26"/>
          <w:szCs w:val="26"/>
        </w:rPr>
        <w:t>:</w:t>
      </w:r>
      <w:proofErr w:type="gramEnd"/>
      <w:r w:rsidRPr="00A6214D">
        <w:rPr>
          <w:rFonts w:ascii="Times New Roman" w:hAnsi="Times New Roman"/>
          <w:sz w:val="26"/>
          <w:szCs w:val="26"/>
        </w:rPr>
        <w:t xml:space="preserve"> ________________________ </w:t>
      </w:r>
    </w:p>
    <w:p w14:paraId="67E7794D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Данные о технических характеристиках места (площадки) накопления твердых коммунальных отходов:</w:t>
      </w:r>
    </w:p>
    <w:p w14:paraId="3625786F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Покрытие 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14:paraId="5689FEA8" w14:textId="77777777" w:rsidR="00680676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Площадь _______________________________________________</w:t>
      </w:r>
    </w:p>
    <w:p w14:paraId="06FB660D" w14:textId="77777777" w:rsidR="00680676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Ограждение ____________________________________________</w:t>
      </w:r>
    </w:p>
    <w:p w14:paraId="7586AD3A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Количество размещенных или планируемых к размещению контейнеров или бункеров с указанием их объема</w:t>
      </w:r>
      <w:r>
        <w:rPr>
          <w:rFonts w:ascii="Times New Roman" w:hAnsi="Times New Roman"/>
          <w:sz w:val="26"/>
          <w:szCs w:val="26"/>
        </w:rPr>
        <w:t>, цвета, материала контейнерного оборудования:</w:t>
      </w:r>
      <w:r w:rsidRPr="00A6214D">
        <w:rPr>
          <w:rFonts w:ascii="Times New Roman" w:hAnsi="Times New Roman"/>
          <w:sz w:val="26"/>
          <w:szCs w:val="26"/>
        </w:rPr>
        <w:t xml:space="preserve"> 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</w:t>
      </w:r>
      <w:r w:rsidRPr="00A6214D">
        <w:rPr>
          <w:rFonts w:ascii="Times New Roman" w:hAnsi="Times New Roman"/>
          <w:sz w:val="26"/>
          <w:szCs w:val="26"/>
        </w:rPr>
        <w:t>.</w:t>
      </w:r>
    </w:p>
    <w:p w14:paraId="4AB0863A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деятельности, на которых у физических и юридических лиц образуются твердые коммунальные отходы, складируемые в соответствующем месте (на площадке)</w:t>
      </w:r>
    </w:p>
    <w:p w14:paraId="711A3828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15E9559D" w14:textId="77777777" w:rsidR="00680676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__________________________________________________________________.</w:t>
      </w:r>
    </w:p>
    <w:p w14:paraId="33861DE9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раздельного накопления ТКО ________________________________</w:t>
      </w:r>
    </w:p>
    <w:p w14:paraId="3B363E20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К заявке прилагается: решение о согласии создания места (площадки) накопления ТКО, выданное уполномоченным органом, № ________ от ______________.</w:t>
      </w:r>
    </w:p>
    <w:p w14:paraId="2AFA1A3B" w14:textId="77777777" w:rsidR="00680676" w:rsidRPr="00033823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 xml:space="preserve">Заявитель: </w:t>
      </w:r>
      <w:r w:rsidRPr="00033823">
        <w:rPr>
          <w:rFonts w:ascii="Times New Roman" w:hAnsi="Times New Roman"/>
          <w:sz w:val="26"/>
          <w:szCs w:val="26"/>
        </w:rPr>
        <w:t>В соответствии с Федеральным законом от 27.07.2006 №152-Ф</w:t>
      </w:r>
      <w:r>
        <w:rPr>
          <w:rFonts w:ascii="Times New Roman" w:hAnsi="Times New Roman"/>
          <w:sz w:val="26"/>
          <w:szCs w:val="26"/>
        </w:rPr>
        <w:t>З</w:t>
      </w:r>
      <w:r w:rsidRPr="00033823">
        <w:rPr>
          <w:rFonts w:ascii="Times New Roman" w:hAnsi="Times New Roman"/>
          <w:sz w:val="26"/>
          <w:szCs w:val="26"/>
        </w:rPr>
        <w:t xml:space="preserve"> «О персональных данных», даю свое согласие на обработку персональных данных МКУ «Управление строительства, жилищно-коммунального хозяйства и экологии администрации Емельяновского района Красноярского края», необходимых для обработки персональных данных в рамках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:</w:t>
      </w:r>
    </w:p>
    <w:p w14:paraId="57CD23A5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_______________________________________________.</w:t>
      </w:r>
    </w:p>
    <w:p w14:paraId="73DD6574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Согласие действует с момента подачи заявки до моего письменного отзыва данного согласия.</w:t>
      </w:r>
    </w:p>
    <w:p w14:paraId="0F89FE4B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Подтверждаю подлинность и достоверность представленных сведений и документов.</w:t>
      </w:r>
    </w:p>
    <w:p w14:paraId="3BED2D22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Способ получения результата заявления: _____________________________.</w:t>
      </w:r>
    </w:p>
    <w:p w14:paraId="14E9396F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Документы, прилагаемые к заявлению:</w:t>
      </w:r>
    </w:p>
    <w:p w14:paraId="524D271F" w14:textId="77777777" w:rsidR="00680676" w:rsidRPr="006D6A8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</w:t>
      </w:r>
      <w:r w:rsidRPr="006D6A8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4E2BB42" w14:textId="77777777" w:rsidR="00680676" w:rsidRPr="006D6A8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</w:t>
      </w:r>
      <w:r w:rsidRPr="006D6A8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936BB81" w14:textId="77777777" w:rsidR="00680676" w:rsidRPr="006D6A8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8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D6A8D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D6A8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03C40654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6214D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A6214D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A6214D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A6214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A6214D">
        <w:rPr>
          <w:rFonts w:ascii="Times New Roman" w:hAnsi="Times New Roman"/>
          <w:sz w:val="20"/>
          <w:szCs w:val="20"/>
        </w:rPr>
        <w:t>(расшифровка подписи)</w:t>
      </w:r>
    </w:p>
    <w:p w14:paraId="12337C6A" w14:textId="77777777" w:rsidR="00680676" w:rsidRPr="006D6A8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8D">
        <w:rPr>
          <w:rFonts w:ascii="Times New Roman" w:hAnsi="Times New Roman"/>
          <w:sz w:val="28"/>
          <w:szCs w:val="28"/>
        </w:rPr>
        <w:t xml:space="preserve"> </w:t>
      </w:r>
    </w:p>
    <w:p w14:paraId="5C38B550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>М.П.</w:t>
      </w:r>
    </w:p>
    <w:p w14:paraId="0690B0DB" w14:textId="77777777" w:rsidR="00680676" w:rsidRPr="00A6214D" w:rsidRDefault="00680676" w:rsidP="006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D6A8D">
        <w:rPr>
          <w:rFonts w:ascii="Times New Roman" w:hAnsi="Times New Roman"/>
          <w:sz w:val="28"/>
          <w:szCs w:val="28"/>
        </w:rPr>
        <w:t xml:space="preserve"> </w:t>
      </w:r>
      <w:r w:rsidRPr="00A6214D">
        <w:rPr>
          <w:rFonts w:ascii="Times New Roman" w:hAnsi="Times New Roman"/>
          <w:sz w:val="26"/>
          <w:szCs w:val="26"/>
        </w:rPr>
        <w:t>Результат рассмотрения заявления прошу:</w:t>
      </w:r>
    </w:p>
    <w:p w14:paraId="77DD7F85" w14:textId="40048DFF" w:rsidR="00680676" w:rsidRPr="00A6214D" w:rsidRDefault="00680676" w:rsidP="006806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7BDC0" wp14:editId="3CAA8C1C">
                <wp:simplePos x="0" y="0"/>
                <wp:positionH relativeFrom="leftMargin">
                  <wp:align>right</wp:align>
                </wp:positionH>
                <wp:positionV relativeFrom="page">
                  <wp:posOffset>8448040</wp:posOffset>
                </wp:positionV>
                <wp:extent cx="233680" cy="233680"/>
                <wp:effectExtent l="0" t="0" r="13970" b="13970"/>
                <wp:wrapNone/>
                <wp:docPr id="1727408350" name="Прямоугольник 1727408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64C8" id="Прямоугольник 1727408350" o:spid="_x0000_s1026" style="position:absolute;margin-left:-32.8pt;margin-top:665.2pt;width:18.4pt;height:18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5O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5PT2/JKwFmQY5xYRy/9j5EL9LNCwJFfc0pIwd&#10;bBYh9q57l1wX6raet1pnZRdutGcboHkSDWrsONMQIl1WfJ6/NFPKFo6facs6oufkYpQKAyKa0hBJ&#10;NK6ueLArzkCviMEi+lzLX6/Du6SP1OxR4lH+PkqcGrmF0PQV56g950wbifi6NRW/PH6tbWpTZuoO&#10;cLwOIEkvWO+WnnnsuRycmLeUZEEgLMETealDWsh4T4fSSG3jIHHWoP/90X3yJ06RlbOOloEg+bUG&#10;L6nFH5bY9m18dpa2JytnXy8mpPhjy8uxxa7NDdJ8xrT6TmQx+Ue9F5VH80x7O0tZyQRWUO4e/EG5&#10;if2S0uYLOZtlN9oYB3FhH5xIwRNOCd7H7TN4N5Ap0mDucL84UL7hVO+bXlqcrSOqNhPuFdeB/LRt&#10;mUTDnyGt87GevV7/X9M/AAAA//8DAFBLAwQUAAYACAAAACEAXvlp8t8AAAAJAQAADwAAAGRycy9k&#10;b3ducmV2LnhtbEyPQU/CQBCF7yb8h82QeJMtVIup3RJCNCFRDiDxvHSHttKdbbrbUv+9w0mP897L&#10;m/dlq9E2YsDO144UzGcRCKTCmZpKBcfPt4dnED5oMrpxhAp+0MMqn9xlOjXuSnscDqEUXEI+1Qqq&#10;ENpUSl9UaLWfuRaJvbPrrA58dqU0nb5yuW3kIooSaXVN/KHSLW4qLC6H3ipY78unj693XH4PfmvO&#10;/bZ+Pe42St1Px/ULiIBj+AvDbT5Ph5w3nVxPxotGAYMEVuM4egTBfpwwyemmJMsFyDyT/wnyXwAA&#10;AP//AwBQSwECLQAUAAYACAAAACEAtoM4kv4AAADhAQAAEwAAAAAAAAAAAAAAAAAAAAAAW0NvbnRl&#10;bnRfVHlwZXNdLnhtbFBLAQItABQABgAIAAAAIQA4/SH/1gAAAJQBAAALAAAAAAAAAAAAAAAAAC8B&#10;AABfcmVscy8ucmVsc1BLAQItABQABgAIAAAAIQCqv85OaQIAAAcFAAAOAAAAAAAAAAAAAAAAAC4C&#10;AABkcnMvZTJvRG9jLnhtbFBLAQItABQABgAIAAAAIQBe+Wny3wAAAAkBAAAPAAAAAAAAAAAAAAAA&#10;AMMEAABkcnMvZG93bnJldi54bWxQSwUGAAAAAAQABADzAAAAzwUAAAAA&#10;" fillcolor="window" strokecolor="windowText" strokeweight="1pt">
                <v:path arrowok="t"/>
                <w10:wrap anchorx="margin" anchory="page"/>
              </v:rect>
            </w:pict>
          </mc:Fallback>
        </mc:AlternateContent>
      </w:r>
    </w:p>
    <w:p w14:paraId="077219D7" w14:textId="4F991D44" w:rsidR="00680676" w:rsidRPr="00A6214D" w:rsidRDefault="00680676" w:rsidP="006806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14D"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A6214D">
        <w:rPr>
          <w:rFonts w:ascii="Times New Roman" w:hAnsi="Times New Roman"/>
          <w:sz w:val="26"/>
          <w:szCs w:val="26"/>
        </w:rPr>
        <w:t xml:space="preserve">выдать на руки в </w:t>
      </w:r>
      <w:r>
        <w:rPr>
          <w:rFonts w:ascii="Times New Roman" w:hAnsi="Times New Roman"/>
          <w:sz w:val="26"/>
          <w:szCs w:val="26"/>
        </w:rPr>
        <w:t>Уполномоченном органе</w:t>
      </w:r>
    </w:p>
    <w:p w14:paraId="3F55FEC9" w14:textId="1E38166F" w:rsidR="00680676" w:rsidRPr="00A6214D" w:rsidRDefault="00680676" w:rsidP="006806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73D46" wp14:editId="770864F4">
                <wp:simplePos x="0" y="0"/>
                <wp:positionH relativeFrom="leftMargin">
                  <wp:align>right</wp:align>
                </wp:positionH>
                <wp:positionV relativeFrom="page">
                  <wp:posOffset>8836660</wp:posOffset>
                </wp:positionV>
                <wp:extent cx="233680" cy="233680"/>
                <wp:effectExtent l="0" t="0" r="13970" b="13970"/>
                <wp:wrapNone/>
                <wp:docPr id="1810193003" name="Прямоугольник 1810193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E1F6" id="Прямоугольник 1810193003" o:spid="_x0000_s1026" style="position:absolute;margin-left:-32.8pt;margin-top:695.8pt;width:18.4pt;height:18.4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5O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5PT2/JKwFmQY5xYRy/9j5EL9LNCwJFfc0pIwd&#10;bBYh9q57l1wX6raet1pnZRdutGcboHkSDWrsONMQIl1WfJ6/NFPKFo6facs6oufkYpQKAyKa0hBJ&#10;NK6ueLArzkCviMEi+lzLX6/Du6SP1OxR4lH+PkqcGrmF0PQV56g950wbifi6NRW/PH6tbWpTZuoO&#10;cLwOIEkvWO+WnnnsuRycmLeUZEEgLMETealDWsh4T4fSSG3jIHHWoP/90X3yJ06RlbOOloEg+bUG&#10;L6nFH5bY9m18dpa2JytnXy8mpPhjy8uxxa7NDdJ8xrT6TmQx+Ue9F5VH80x7O0tZyQRWUO4e/EG5&#10;if2S0uYLOZtlN9oYB3FhH5xIwRNOCd7H7TN4N5Ap0mDucL84UL7hVO+bXlqcrSOqNhPuFdeB/LRt&#10;mUTDnyGt87GevV7/X9M/AAAA//8DAFBLAwQUAAYACAAAACEA0y3at+AAAAAJAQAADwAAAGRycy9k&#10;b3ducmV2LnhtbEyPzW7CMBCE75V4B2sr9VYcfprSNA5CqJWQCgco6tnESxIar6PYCenbd3sqx50Z&#10;zc6XLgdbix5bXzlSMBlHIJByZyoqFBw/3x8XIHzQZHTtCBX8oIdlNrpLdWLclfbYH0IhuIR8ohWU&#10;ITSJlD4v0Wo/dg0Se2fXWh34bAtpWn3lclvLaRTF0uqK+EOpG1yXmH8fOqtgtS+etl8f+Hzp/cac&#10;u031dtytlXq4H1avIAIO4T8Mf/N5OmS86eQ6Ml7UChgksDp7mcQg2J/FTHJiZT5dzEFmqbwlyH4B&#10;AAD//wMAUEsBAi0AFAAGAAgAAAAhALaDOJL+AAAA4QEAABMAAAAAAAAAAAAAAAAAAAAAAFtDb250&#10;ZW50X1R5cGVzXS54bWxQSwECLQAUAAYACAAAACEAOP0h/9YAAACUAQAACwAAAAAAAAAAAAAAAAAv&#10;AQAAX3JlbHMvLnJlbHNQSwECLQAUAAYACAAAACEAqr/OTmkCAAAHBQAADgAAAAAAAAAAAAAAAAAu&#10;AgAAZHJzL2Uyb0RvYy54bWxQSwECLQAUAAYACAAAACEA0y3at+AAAAAJAQAADwAAAAAAAAAAAAAA&#10;AADDBAAAZHJzL2Rvd25yZXYueG1sUEsFBgAAAAAEAAQA8wAAANAFAAAAAA==&#10;" fillcolor="window" strokecolor="windowText" strokeweight="1pt">
                <v:path arrowok="t"/>
                <w10:wrap anchorx="margin" anchory="page"/>
              </v:rect>
            </w:pict>
          </mc:Fallback>
        </mc:AlternateContent>
      </w:r>
    </w:p>
    <w:p w14:paraId="611C28E7" w14:textId="2D25CD0C" w:rsidR="00680676" w:rsidRPr="00A6214D" w:rsidRDefault="00680676" w:rsidP="006806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6214D">
        <w:rPr>
          <w:rFonts w:ascii="Times New Roman" w:hAnsi="Times New Roman"/>
          <w:sz w:val="26"/>
          <w:szCs w:val="26"/>
        </w:rPr>
        <w:t>направить по почте</w:t>
      </w:r>
    </w:p>
    <w:p w14:paraId="105A157D" w14:textId="77777777" w:rsidR="00680676" w:rsidRPr="00A6214D" w:rsidRDefault="00680676" w:rsidP="006806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14:paraId="6AF721A4" w14:textId="4D029F30" w:rsidR="00680676" w:rsidRPr="006D6A8D" w:rsidRDefault="00680676" w:rsidP="006806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68E0E" wp14:editId="3EF61FD5">
                <wp:simplePos x="0" y="0"/>
                <wp:positionH relativeFrom="leftMargin">
                  <wp:align>right</wp:align>
                </wp:positionH>
                <wp:positionV relativeFrom="page">
                  <wp:posOffset>9197975</wp:posOffset>
                </wp:positionV>
                <wp:extent cx="233680" cy="23368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CAF4" id="Прямоугольник 2" o:spid="_x0000_s1026" style="position:absolute;margin-left:-32.8pt;margin-top:724.25pt;width:18.4pt;height:18.4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5O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5PT2/JKwFmQY5xYRy/9j5EL9LNCwJFfc0pIwd&#10;bBYh9q57l1wX6raet1pnZRdutGcboHkSDWrsONMQIl1WfJ6/NFPKFo6facs6oufkYpQKAyKa0hBJ&#10;NK6ueLArzkCviMEi+lzLX6/Du6SP1OxR4lH+PkqcGrmF0PQV56g950wbifi6NRW/PH6tbWpTZuoO&#10;cLwOIEkvWO+WnnnsuRycmLeUZEEgLMETealDWsh4T4fSSG3jIHHWoP/90X3yJ06RlbOOloEg+bUG&#10;L6nFH5bY9m18dpa2JytnXy8mpPhjy8uxxa7NDdJ8xrT6TmQx+Ue9F5VH80x7O0tZyQRWUO4e/EG5&#10;if2S0uYLOZtlN9oYB3FhH5xIwRNOCd7H7TN4N5Ap0mDucL84UL7hVO+bXlqcrSOqNhPuFdeB/LRt&#10;mUTDnyGt87GevV7/X9M/AAAA//8DAFBLAwQUAAYACAAAACEAuhcxpt8AAAAJAQAADwAAAGRycy9k&#10;b3ducmV2LnhtbEyPQU/CQBCF7yT+h82YeIOtQLGp3RJCNCFRDyDxvHSHttKdbbrbUv+9w0mP897L&#10;m/dl69E2YsDO144UPM4iEEiFMzWVCo6fr9MEhA+ajG4coYIf9LDO7yaZTo270h6HQygFl5BPtYIq&#10;hDaV0hcVWu1nrkVi7+w6qwOfXSlNp69cbhs5j6KVtLom/lDpFrcVFpdDbxVs9mX8/vWGT9+D35lz&#10;v6tfjh9bpR7ux80ziIBj+AvDbT5Ph5w3nVxPxotGAYMEVpfLJAbB/mLFJKebksQLkHkm/xPkvwAA&#10;AP//AwBQSwECLQAUAAYACAAAACEAtoM4kv4AAADhAQAAEwAAAAAAAAAAAAAAAAAAAAAAW0NvbnRl&#10;bnRfVHlwZXNdLnhtbFBLAQItABQABgAIAAAAIQA4/SH/1gAAAJQBAAALAAAAAAAAAAAAAAAAAC8B&#10;AABfcmVscy8ucmVsc1BLAQItABQABgAIAAAAIQCqv85OaQIAAAcFAAAOAAAAAAAAAAAAAAAAAC4C&#10;AABkcnMvZTJvRG9jLnhtbFBLAQItABQABgAIAAAAIQC6FzGm3wAAAAkBAAAPAAAAAAAAAAAAAAAA&#10;AMMEAABkcnMvZG93bnJldi54bWxQSwUGAAAAAAQABADzAAAAzwUAAAAA&#10;" fillcolor="window" strokecolor="windowText" strokeweight="1pt">
                <v:path arrowok="t"/>
                <w10:wrap anchorx="margin" anchory="page"/>
              </v:rect>
            </w:pict>
          </mc:Fallback>
        </mc:AlternateContent>
      </w:r>
      <w:r w:rsidRPr="00A6214D"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A6214D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в электронной форме в личный кабинет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A6214D">
        <w:rPr>
          <w:rFonts w:ascii="Times New Roman" w:eastAsia="Times New Roman" w:hAnsi="Times New Roman"/>
          <w:sz w:val="26"/>
          <w:szCs w:val="26"/>
          <w:lang w:eastAsia="ru-RU"/>
        </w:rPr>
        <w:t>единый портал государственных и муниципальных услуг и (или) региональный портал государственных и муниципальных услуг</w:t>
      </w:r>
    </w:p>
    <w:p w14:paraId="49894CB0" w14:textId="77777777" w:rsidR="0097458A" w:rsidRDefault="0097458A"/>
    <w:sectPr w:rsidR="0097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6"/>
    <w:rsid w:val="001C524F"/>
    <w:rsid w:val="00680676"/>
    <w:rsid w:val="0097458A"/>
    <w:rsid w:val="00D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96E1"/>
  <w15:chartTrackingRefBased/>
  <w15:docId w15:val="{9CD8A3AF-D876-4320-AE05-D6FA977F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6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6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6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6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6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6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67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6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67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6806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6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2025-02-25T06:44:00Z</dcterms:created>
  <dcterms:modified xsi:type="dcterms:W3CDTF">2025-02-25T06:45:00Z</dcterms:modified>
</cp:coreProperties>
</file>