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6AF" w:rsidRPr="00D66497" w:rsidRDefault="006D66AF" w:rsidP="006D6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66497">
        <w:rPr>
          <w:rFonts w:ascii="Times New Roman" w:hAnsi="Times New Roman" w:cs="Times New Roman"/>
          <w:sz w:val="28"/>
          <w:szCs w:val="28"/>
        </w:rPr>
        <w:t>СВОДНЫЙ ОТЧЕТ</w:t>
      </w:r>
    </w:p>
    <w:p w:rsidR="006D66AF" w:rsidRPr="00D66497" w:rsidRDefault="006D66AF" w:rsidP="006D6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66497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tbl>
      <w:tblPr>
        <w:tblStyle w:val="a9"/>
        <w:tblW w:w="0" w:type="auto"/>
        <w:tblInd w:w="900" w:type="dxa"/>
        <w:tblLook w:val="04A0" w:firstRow="1" w:lastRow="0" w:firstColumn="1" w:lastColumn="0" w:noHBand="0" w:noVBand="1"/>
      </w:tblPr>
      <w:tblGrid>
        <w:gridCol w:w="909"/>
        <w:gridCol w:w="7762"/>
      </w:tblGrid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  <w:r w:rsidRPr="00D66497">
              <w:rPr>
                <w:rFonts w:ascii="Times New Roman CYR" w:hAnsi="Times New Roman CYR"/>
                <w:sz w:val="28"/>
              </w:rPr>
              <w:t>Общие сведения:</w:t>
            </w:r>
          </w:p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</w:p>
          <w:p w:rsidR="007033D8" w:rsidRPr="00D66497" w:rsidRDefault="007033D8" w:rsidP="007033D8">
            <w:pPr>
              <w:tabs>
                <w:tab w:val="num" w:pos="-284"/>
                <w:tab w:val="left" w:pos="720"/>
              </w:tabs>
              <w:jc w:val="center"/>
              <w:rPr>
                <w:rFonts w:ascii="Times New Roman CYR" w:hAnsi="Times New Roman CYR"/>
                <w:sz w:val="28"/>
                <w:u w:val="single"/>
              </w:rPr>
            </w:pPr>
            <w:r w:rsidRPr="00D66497">
              <w:rPr>
                <w:rFonts w:ascii="Times New Roman CYR" w:hAnsi="Times New Roman CYR"/>
                <w:sz w:val="28"/>
                <w:u w:val="single"/>
              </w:rPr>
              <w:t>Орган – разработчик проекта нормативного правового акта:</w:t>
            </w:r>
          </w:p>
          <w:p w:rsidR="007033D8" w:rsidRPr="00D66497" w:rsidRDefault="007033D8" w:rsidP="00BE2CD5">
            <w:pPr>
              <w:tabs>
                <w:tab w:val="num" w:pos="-284"/>
                <w:tab w:val="left" w:pos="720"/>
              </w:tabs>
              <w:ind w:firstLine="743"/>
              <w:jc w:val="both"/>
              <w:rPr>
                <w:rFonts w:ascii="Times New Roman CYR" w:hAnsi="Times New Roman CYR"/>
                <w:sz w:val="28"/>
              </w:rPr>
            </w:pPr>
            <w:r w:rsidRPr="00D66497">
              <w:rPr>
                <w:rFonts w:ascii="Times New Roman CYR" w:hAnsi="Times New Roman CYR"/>
                <w:sz w:val="28"/>
              </w:rPr>
              <w:t>М</w:t>
            </w:r>
            <w:r w:rsidR="0083267B">
              <w:rPr>
                <w:rFonts w:ascii="Times New Roman CYR" w:hAnsi="Times New Roman CYR"/>
                <w:sz w:val="28"/>
              </w:rPr>
              <w:t xml:space="preserve">униципальное казенное учреждение </w:t>
            </w:r>
            <w:r w:rsidRPr="00D66497">
              <w:rPr>
                <w:rFonts w:ascii="Times New Roman CYR" w:hAnsi="Times New Roman CYR"/>
                <w:sz w:val="28"/>
              </w:rPr>
              <w:t>«Финансовое управление администрации Емельяновского района Красноярского края», 663020, Красноярский край, Емельяновский район, пгт.Емельяново, ул.Московская, 157.</w:t>
            </w:r>
          </w:p>
          <w:p w:rsidR="007033D8" w:rsidRPr="00D66497" w:rsidRDefault="007033D8" w:rsidP="007033D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 CYR" w:hAnsi="Times New Roman CYR"/>
                <w:sz w:val="28"/>
                <w:u w:val="single"/>
              </w:rPr>
            </w:pPr>
            <w:r w:rsidRPr="00780EE4">
              <w:rPr>
                <w:rFonts w:ascii="Times New Roman CYR" w:hAnsi="Times New Roman CYR"/>
                <w:sz w:val="28"/>
                <w:u w:val="single"/>
              </w:rPr>
              <w:t>Вид</w:t>
            </w:r>
            <w:r w:rsidRPr="00D66497">
              <w:rPr>
                <w:rFonts w:ascii="Times New Roman CYR" w:hAnsi="Times New Roman CYR"/>
                <w:sz w:val="28"/>
                <w:u w:val="single"/>
              </w:rPr>
              <w:t xml:space="preserve"> и наименование проекта нормативного правового акта:</w:t>
            </w:r>
          </w:p>
          <w:p w:rsidR="007033D8" w:rsidRPr="00D66497" w:rsidRDefault="005B73EB" w:rsidP="0010654C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Проект </w:t>
            </w:r>
            <w:r w:rsidRPr="00D6649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постановлени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я</w:t>
            </w:r>
            <w:r w:rsidRPr="00D6649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администрации Емельяновского района </w:t>
            </w:r>
            <w:proofErr w:type="gramStart"/>
            <w:r w:rsidR="009B7774" w:rsidRPr="009B777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О</w:t>
            </w:r>
            <w:proofErr w:type="gramEnd"/>
            <w:r w:rsidR="009B7774" w:rsidRPr="009B777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внесении изменений в постановление администрации Емельяновского района Красноярского края от 12.07.2022 № 1464 «Об утверждении порядка предоставления </w:t>
            </w:r>
            <w:proofErr w:type="spellStart"/>
            <w:r w:rsidR="009B7774" w:rsidRPr="009B777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грантов</w:t>
            </w:r>
            <w:r w:rsidR="0010654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ой</w:t>
            </w:r>
            <w:proofErr w:type="spellEnd"/>
            <w:r w:rsidR="0010654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поддержки</w:t>
            </w:r>
            <w:r w:rsidR="009B7774" w:rsidRPr="009B777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субъектам малого и среднего предпринимательства на начало ведения предпринимательской деятельности»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62" w:type="dxa"/>
          </w:tcPr>
          <w:p w:rsidR="007033D8" w:rsidRPr="00D66497" w:rsidRDefault="007033D8" w:rsidP="00BE2CD5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u w:val="single"/>
              </w:rPr>
              <w:t>Описание проблемы, на решение которой направлено предлагаемое правовое регулирование:</w:t>
            </w:r>
          </w:p>
          <w:p w:rsidR="007033D8" w:rsidRPr="006A7B07" w:rsidRDefault="002E5A30" w:rsidP="0010654C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целях реализации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муниципальной программы «Развитие субъектов малого и среднего предпринимательства Емельяновского района», утвержденной постановлением администрации Емельяновского района от 01.11.2013 №2469 необходимо внесение изменений в порядок </w:t>
            </w:r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предоставления </w:t>
            </w:r>
            <w:proofErr w:type="spellStart"/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грантовой</w:t>
            </w:r>
            <w:proofErr w:type="spellEnd"/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поддержки субъектам малого и среднего предпринимательства на начало ведения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, с учетом </w:t>
            </w:r>
            <w:r w:rsidR="006A7B07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требований </w:t>
            </w:r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Порядк</w:t>
            </w:r>
            <w:r w:rsid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а </w:t>
            </w:r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предоставления и распределения субсидий бюджетам</w:t>
            </w:r>
            <w:r w:rsidR="006A7B07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</w:t>
            </w:r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муниципальных образований Красноярского края на реализацию муниципальных программ развития субъектов малого и среднего предпринимательства в целях предоставления </w:t>
            </w:r>
            <w:proofErr w:type="spellStart"/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грантовой</w:t>
            </w:r>
            <w:proofErr w:type="spellEnd"/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поддержки на начало ведения предпринимательской деятельности, развития социального предпринимательства</w:t>
            </w:r>
            <w:r w:rsid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, у</w:t>
            </w:r>
            <w:r w:rsidR="006A7B07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твержденного</w:t>
            </w:r>
            <w:r w:rsid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Приложени</w:t>
            </w:r>
            <w:r w:rsidR="006A7B07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ем</w:t>
            </w:r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№ 8</w:t>
            </w:r>
            <w:r w:rsid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к </w:t>
            </w:r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государственной программы Красноярского края "Развитие инвестиционной деятельности, малого и среднего предпринимательства"</w:t>
            </w:r>
            <w:r w:rsidR="006A7B07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, утвержденным п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остановлением Правительства Красноярского края от 30.09.2013 N 505-п "Об утверждении государственной программы Красноярского края "Развитие инвестиционной деятельности, малого и среднего предпринимательства"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762" w:type="dxa"/>
          </w:tcPr>
          <w:p w:rsidR="007033D8" w:rsidRPr="009931BD" w:rsidRDefault="007033D8" w:rsidP="00BE2CD5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931B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Определение целей предлагаемого правового регулирования:</w:t>
            </w:r>
          </w:p>
          <w:p w:rsidR="007033D8" w:rsidRPr="00B06DA5" w:rsidRDefault="005E3F83" w:rsidP="009931BD">
            <w:pPr>
              <w:pBdr>
                <w:bottom w:val="single" w:sz="4" w:space="1" w:color="auto"/>
              </w:pBdr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F8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развития малого и среднего предпринимательства в </w:t>
            </w:r>
            <w:proofErr w:type="spellStart"/>
            <w:r w:rsidRPr="005E3F83">
              <w:rPr>
                <w:rFonts w:ascii="Times New Roman" w:hAnsi="Times New Roman" w:cs="Times New Roman"/>
                <w:sz w:val="28"/>
                <w:szCs w:val="28"/>
              </w:rPr>
              <w:t>Емельяновском</w:t>
            </w:r>
            <w:proofErr w:type="spellEnd"/>
            <w:r w:rsidRPr="005E3F83">
              <w:rPr>
                <w:rFonts w:ascii="Times New Roman" w:hAnsi="Times New Roman" w:cs="Times New Roman"/>
                <w:sz w:val="28"/>
                <w:szCs w:val="28"/>
              </w:rPr>
              <w:t xml:space="preserve"> районе путем оказания мер финансовой поддержки </w:t>
            </w:r>
            <w:r w:rsidR="009931BD">
              <w:rPr>
                <w:rFonts w:ascii="Times New Roman" w:hAnsi="Times New Roman" w:cs="Times New Roman"/>
                <w:sz w:val="28"/>
                <w:szCs w:val="28"/>
              </w:rPr>
              <w:t>в виде</w:t>
            </w:r>
            <w:r w:rsidR="009931BD" w:rsidRPr="009931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931BD" w:rsidRPr="009931BD">
              <w:rPr>
                <w:rFonts w:ascii="Times New Roman" w:hAnsi="Times New Roman" w:cs="Times New Roman"/>
                <w:sz w:val="28"/>
                <w:szCs w:val="28"/>
              </w:rPr>
              <w:t>грантовой</w:t>
            </w:r>
            <w:proofErr w:type="spellEnd"/>
            <w:r w:rsidR="009931BD" w:rsidRPr="009931BD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 на начало ведения предпринимательской деятельности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Качественная характеристика и оценка численности потенциальных адресатов предлагаемого правового регулирования:</w:t>
            </w:r>
          </w:p>
          <w:p w:rsidR="007033D8" w:rsidRPr="00D66497" w:rsidRDefault="002955BF" w:rsidP="00BE2CD5">
            <w:pPr>
              <w:pStyle w:val="ConsPlusNonformat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  <w:r w:rsidR="00B06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муниципального нормативного правового    акта</w:t>
            </w:r>
            <w:r w:rsidR="007033D8"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 будет распространено на</w:t>
            </w:r>
            <w:r w:rsidR="00AA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>юридически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 xml:space="preserve"> лиц (за исключением государственных и муниципальных учреждений) и индивидуальны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A71BCC" w:rsidRPr="00D66497">
              <w:rPr>
                <w:rFonts w:ascii="Times New Roman" w:hAnsi="Times New Roman" w:cs="Times New Roman"/>
                <w:sz w:val="28"/>
                <w:szCs w:val="28"/>
              </w:rPr>
              <w:t>. Численность потенциальных адресатов предполагаемого правового регулирования составит:</w:t>
            </w:r>
          </w:p>
          <w:p w:rsidR="00733929" w:rsidRPr="00D66497" w:rsidRDefault="00733929" w:rsidP="0010654C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Индивидуальных предпринимателей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54C" w:rsidRPr="0010654C">
              <w:rPr>
                <w:rFonts w:ascii="Times New Roman" w:hAnsi="Times New Roman" w:cs="Times New Roman"/>
                <w:sz w:val="28"/>
                <w:szCs w:val="28"/>
              </w:rPr>
              <w:t>2377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142006" w:rsidRPr="00C66868" w:rsidRDefault="00733929" w:rsidP="0010654C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Юридических лиц – </w:t>
            </w:r>
            <w:r w:rsidR="005D467D" w:rsidRPr="005D46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0654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62" w:type="dxa"/>
          </w:tcPr>
          <w:p w:rsidR="007033D8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      </w:r>
          </w:p>
          <w:p w:rsidR="00EF0780" w:rsidRPr="00833840" w:rsidRDefault="00EF0780" w:rsidP="00EF0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Проект муниципального нормативного правового акта</w:t>
            </w:r>
            <w:r w:rsidRPr="00A011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влечет </w:t>
            </w:r>
            <w:r w:rsidRPr="00833840">
              <w:rPr>
                <w:rFonts w:ascii="Times New Roman" w:hAnsi="Times New Roman" w:cs="Times New Roman"/>
                <w:sz w:val="28"/>
                <w:szCs w:val="28"/>
              </w:rPr>
              <w:t>изменени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33840">
              <w:rPr>
                <w:rFonts w:ascii="Times New Roman" w:hAnsi="Times New Roman" w:cs="Times New Roman"/>
                <w:sz w:val="28"/>
                <w:szCs w:val="28"/>
              </w:rPr>
              <w:t xml:space="preserve"> функций (полномочий, обязанностей, прав) органов местного самоуправления, а также порядка их реализации в связи с введением предлагаемого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  <w:p w:rsidR="007033D8" w:rsidRPr="00D66497" w:rsidRDefault="007033D8" w:rsidP="00B4348B">
            <w:pPr>
              <w:shd w:val="clear" w:color="auto" w:fill="FFFFFF"/>
              <w:spacing w:line="324" w:lineRule="atLeast"/>
              <w:ind w:firstLine="547"/>
              <w:jc w:val="both"/>
              <w:rPr>
                <w:rFonts w:ascii="Times New Roman CYR" w:hAnsi="Times New Roman CYR"/>
                <w:sz w:val="28"/>
              </w:rPr>
            </w:pP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Оценка дополнительных расходов (доходов) местных бюджетов, связанных с введением предлагаемого правового регулирования:</w:t>
            </w:r>
          </w:p>
          <w:p w:rsidR="000A6D80" w:rsidRPr="00D66497" w:rsidRDefault="000A6D80" w:rsidP="000A6D80">
            <w:pPr>
              <w:pStyle w:val="a6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введением предполагаемого правового регулирования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>ополнительных финансовых затрат из местного бюджета не потребуется и доходов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местный бюджет не ожидается.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</w:p>
        </w:tc>
      </w:tr>
      <w:tr w:rsidR="007033D8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      </w:r>
          </w:p>
          <w:p w:rsidR="007033D8" w:rsidRPr="00D66497" w:rsidRDefault="005914BA" w:rsidP="005E3F8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 xml:space="preserve">Данный нормативно-правовой акт не предусматривает </w:t>
            </w:r>
            <w:r w:rsidRPr="00B4348B">
              <w:rPr>
                <w:rFonts w:ascii="Times New Roman CYR" w:hAnsi="Times New Roman CYR"/>
                <w:sz w:val="28"/>
              </w:rPr>
              <w:t>изменение обязанностей (ограничений) потенциальных адресатов</w:t>
            </w:r>
            <w:r>
              <w:rPr>
                <w:rFonts w:ascii="Times New Roman CYR" w:hAnsi="Times New Roman CYR"/>
                <w:sz w:val="28"/>
              </w:rPr>
              <w:t xml:space="preserve"> </w:t>
            </w:r>
            <w:r w:rsidRPr="00BE2CD5">
              <w:rPr>
                <w:rFonts w:ascii="Times New Roman CYR" w:hAnsi="Times New Roman CYR"/>
                <w:sz w:val="28"/>
              </w:rPr>
              <w:t>и связанные с ними дополнительные расходы (доходы)</w:t>
            </w:r>
          </w:p>
        </w:tc>
      </w:tr>
    </w:tbl>
    <w:p w:rsidR="00EB6FFC" w:rsidRPr="00CA0D9A" w:rsidRDefault="00EB6FFC" w:rsidP="00CA0D9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B6FFC" w:rsidRPr="00CA0D9A" w:rsidSect="00561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2100C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A9C2C77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7966615"/>
    <w:multiLevelType w:val="hybridMultilevel"/>
    <w:tmpl w:val="03983EDE"/>
    <w:lvl w:ilvl="0" w:tplc="49F8020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C625410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F101366"/>
    <w:multiLevelType w:val="hybridMultilevel"/>
    <w:tmpl w:val="C636A7B8"/>
    <w:lvl w:ilvl="0" w:tplc="980C6E4C">
      <w:start w:val="1"/>
      <w:numFmt w:val="decimal"/>
      <w:lvlText w:val="%1)"/>
      <w:lvlJc w:val="left"/>
      <w:pPr>
        <w:ind w:left="2239" w:hanging="153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4F2067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4EAD04EB"/>
    <w:multiLevelType w:val="hybridMultilevel"/>
    <w:tmpl w:val="BEC29B42"/>
    <w:lvl w:ilvl="0" w:tplc="779C2528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FFE0520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93B0214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66AF"/>
    <w:rsid w:val="0009752C"/>
    <w:rsid w:val="000A6D80"/>
    <w:rsid w:val="000B21F0"/>
    <w:rsid w:val="0010654C"/>
    <w:rsid w:val="00121B53"/>
    <w:rsid w:val="00135FE2"/>
    <w:rsid w:val="00142006"/>
    <w:rsid w:val="00166D23"/>
    <w:rsid w:val="00171098"/>
    <w:rsid w:val="001716BF"/>
    <w:rsid w:val="00192040"/>
    <w:rsid w:val="001B7DBB"/>
    <w:rsid w:val="002057C2"/>
    <w:rsid w:val="00207676"/>
    <w:rsid w:val="002528E1"/>
    <w:rsid w:val="002955BF"/>
    <w:rsid w:val="002E108F"/>
    <w:rsid w:val="002E5A30"/>
    <w:rsid w:val="00300864"/>
    <w:rsid w:val="0030201A"/>
    <w:rsid w:val="00321A9F"/>
    <w:rsid w:val="00333949"/>
    <w:rsid w:val="00362F9C"/>
    <w:rsid w:val="00377788"/>
    <w:rsid w:val="003A160E"/>
    <w:rsid w:val="003C25C0"/>
    <w:rsid w:val="003D6194"/>
    <w:rsid w:val="003E0008"/>
    <w:rsid w:val="00402918"/>
    <w:rsid w:val="0044159A"/>
    <w:rsid w:val="004B17ED"/>
    <w:rsid w:val="004B648A"/>
    <w:rsid w:val="00531734"/>
    <w:rsid w:val="00561761"/>
    <w:rsid w:val="005914BA"/>
    <w:rsid w:val="005B73EB"/>
    <w:rsid w:val="005C51F8"/>
    <w:rsid w:val="005D467D"/>
    <w:rsid w:val="005D4921"/>
    <w:rsid w:val="005E3F83"/>
    <w:rsid w:val="005F17ED"/>
    <w:rsid w:val="00621EAC"/>
    <w:rsid w:val="00624062"/>
    <w:rsid w:val="006938AF"/>
    <w:rsid w:val="006A02C5"/>
    <w:rsid w:val="006A7B07"/>
    <w:rsid w:val="006D66AF"/>
    <w:rsid w:val="007033D8"/>
    <w:rsid w:val="00733929"/>
    <w:rsid w:val="00742BAE"/>
    <w:rsid w:val="00780EE4"/>
    <w:rsid w:val="007A6AA0"/>
    <w:rsid w:val="0083267B"/>
    <w:rsid w:val="008370A1"/>
    <w:rsid w:val="00843E4D"/>
    <w:rsid w:val="008F5EE8"/>
    <w:rsid w:val="00917F96"/>
    <w:rsid w:val="009551D2"/>
    <w:rsid w:val="00974085"/>
    <w:rsid w:val="009931BD"/>
    <w:rsid w:val="009B7774"/>
    <w:rsid w:val="009D275A"/>
    <w:rsid w:val="009F22AC"/>
    <w:rsid w:val="00A11BD4"/>
    <w:rsid w:val="00A449C8"/>
    <w:rsid w:val="00A46F72"/>
    <w:rsid w:val="00A55F02"/>
    <w:rsid w:val="00A71BCC"/>
    <w:rsid w:val="00AA113B"/>
    <w:rsid w:val="00AA3325"/>
    <w:rsid w:val="00AB4B8F"/>
    <w:rsid w:val="00AE7740"/>
    <w:rsid w:val="00AF19E5"/>
    <w:rsid w:val="00AF2DED"/>
    <w:rsid w:val="00AF4883"/>
    <w:rsid w:val="00AF66E0"/>
    <w:rsid w:val="00B014DC"/>
    <w:rsid w:val="00B060BA"/>
    <w:rsid w:val="00B06DA5"/>
    <w:rsid w:val="00B2767B"/>
    <w:rsid w:val="00B36FDD"/>
    <w:rsid w:val="00B4348B"/>
    <w:rsid w:val="00BA385F"/>
    <w:rsid w:val="00BE2CD5"/>
    <w:rsid w:val="00BF2FFD"/>
    <w:rsid w:val="00C1652E"/>
    <w:rsid w:val="00C43745"/>
    <w:rsid w:val="00C44694"/>
    <w:rsid w:val="00C56503"/>
    <w:rsid w:val="00C66868"/>
    <w:rsid w:val="00CA0D9A"/>
    <w:rsid w:val="00CA2F36"/>
    <w:rsid w:val="00CD111B"/>
    <w:rsid w:val="00CD6B84"/>
    <w:rsid w:val="00D66497"/>
    <w:rsid w:val="00D74BE8"/>
    <w:rsid w:val="00DB3FBC"/>
    <w:rsid w:val="00DC2D2A"/>
    <w:rsid w:val="00E00693"/>
    <w:rsid w:val="00E31613"/>
    <w:rsid w:val="00E63B42"/>
    <w:rsid w:val="00EB6FFC"/>
    <w:rsid w:val="00EF0780"/>
    <w:rsid w:val="00F1741A"/>
    <w:rsid w:val="00F230BA"/>
    <w:rsid w:val="00F32771"/>
    <w:rsid w:val="00F40A9F"/>
    <w:rsid w:val="00F711CC"/>
    <w:rsid w:val="00F811E9"/>
    <w:rsid w:val="00F9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D7DFC-63DB-41CF-BA9D-90B5BE93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761"/>
  </w:style>
  <w:style w:type="paragraph" w:styleId="1">
    <w:name w:val="heading 1"/>
    <w:basedOn w:val="a"/>
    <w:link w:val="10"/>
    <w:uiPriority w:val="9"/>
    <w:qFormat/>
    <w:rsid w:val="00AF19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CD1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Обычный (веб) Знак"/>
    <w:basedOn w:val="a0"/>
    <w:link w:val="a3"/>
    <w:uiPriority w:val="99"/>
    <w:rsid w:val="00CD111B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CD111B"/>
    <w:rPr>
      <w:b/>
      <w:bCs/>
    </w:rPr>
  </w:style>
  <w:style w:type="paragraph" w:styleId="a6">
    <w:name w:val="List Paragraph"/>
    <w:basedOn w:val="a"/>
    <w:uiPriority w:val="34"/>
    <w:qFormat/>
    <w:rsid w:val="00EB6FFC"/>
    <w:pPr>
      <w:ind w:left="720"/>
      <w:contextualSpacing/>
    </w:pPr>
  </w:style>
  <w:style w:type="paragraph" w:customStyle="1" w:styleId="ConsPlusNormal">
    <w:name w:val="ConsPlusNormal"/>
    <w:rsid w:val="00EB6F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B6F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arCharCarCharCarCharCarCharCarCharCharChar">
    <w:name w:val="Car Char Car Char Car Char Car Char Car Char Знак Знак Знак Char Знак Знак Char"/>
    <w:basedOn w:val="a"/>
    <w:rsid w:val="006A02C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styleId="a7">
    <w:name w:val="footer"/>
    <w:basedOn w:val="a"/>
    <w:link w:val="a8"/>
    <w:uiPriority w:val="99"/>
    <w:unhideWhenUsed/>
    <w:rsid w:val="007033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033D8"/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7033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F19E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82</cp:revision>
  <cp:lastPrinted>2017-07-31T03:17:00Z</cp:lastPrinted>
  <dcterms:created xsi:type="dcterms:W3CDTF">2017-06-06T03:12:00Z</dcterms:created>
  <dcterms:modified xsi:type="dcterms:W3CDTF">2024-12-06T02:24:00Z</dcterms:modified>
</cp:coreProperties>
</file>