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tbl>
      <w:tblPr>
        <w:tblStyle w:val="a9"/>
        <w:tblW w:w="0" w:type="auto"/>
        <w:tblInd w:w="900" w:type="dxa"/>
        <w:tblLook w:val="04A0" w:firstRow="1" w:lastRow="0" w:firstColumn="1" w:lastColumn="0" w:noHBand="0" w:noVBand="1"/>
      </w:tblPr>
      <w:tblGrid>
        <w:gridCol w:w="909"/>
        <w:gridCol w:w="7762"/>
      </w:tblGrid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Общие сведения: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  <w:p w:rsidR="007033D8" w:rsidRPr="00D66497" w:rsidRDefault="007033D8" w:rsidP="007033D8">
            <w:pPr>
              <w:tabs>
                <w:tab w:val="num" w:pos="-284"/>
                <w:tab w:val="left" w:pos="720"/>
              </w:tabs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D66497">
              <w:rPr>
                <w:rFonts w:ascii="Times New Roman CYR" w:hAnsi="Times New Roman CYR"/>
                <w:sz w:val="28"/>
                <w:u w:val="single"/>
              </w:rPr>
              <w:t xml:space="preserve">Орган – </w:t>
            </w:r>
            <w:bookmarkStart w:id="0" w:name="_GoBack"/>
            <w:bookmarkEnd w:id="0"/>
            <w:r w:rsidRPr="00D66497">
              <w:rPr>
                <w:rFonts w:ascii="Times New Roman CYR" w:hAnsi="Times New Roman CYR"/>
                <w:sz w:val="28"/>
                <w:u w:val="single"/>
              </w:rPr>
              <w:t>разработчик проекта нормативного правового акта:</w:t>
            </w:r>
          </w:p>
          <w:p w:rsidR="007033D8" w:rsidRPr="00D66497" w:rsidRDefault="007033D8" w:rsidP="00BE2CD5">
            <w:pPr>
              <w:tabs>
                <w:tab w:val="num" w:pos="-284"/>
                <w:tab w:val="left" w:pos="720"/>
              </w:tabs>
              <w:ind w:firstLine="743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М</w:t>
            </w:r>
            <w:r w:rsidR="0083267B">
              <w:rPr>
                <w:rFonts w:ascii="Times New Roman CYR" w:hAnsi="Times New Roman CYR"/>
                <w:sz w:val="28"/>
              </w:rPr>
              <w:t xml:space="preserve">униципальное казенное учреждение </w:t>
            </w:r>
            <w:r w:rsidRPr="00D66497">
              <w:rPr>
                <w:rFonts w:ascii="Times New Roman CYR" w:hAnsi="Times New Roman CYR"/>
                <w:sz w:val="28"/>
              </w:rPr>
              <w:t>«Финансовое управление администрации Емельяновского района Красноярского края», 663020, Красноярский край, Емельяновский район, пгт.Емельяново, ул.Московская, 157.</w:t>
            </w:r>
          </w:p>
          <w:p w:rsidR="007033D8" w:rsidRPr="00D66497" w:rsidRDefault="007033D8" w:rsidP="007033D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780EE4">
              <w:rPr>
                <w:rFonts w:ascii="Times New Roman CYR" w:hAnsi="Times New Roman CYR"/>
                <w:sz w:val="28"/>
                <w:u w:val="single"/>
              </w:rPr>
              <w:t>Вид</w:t>
            </w:r>
            <w:r w:rsidRPr="00D66497">
              <w:rPr>
                <w:rFonts w:ascii="Times New Roman CYR" w:hAnsi="Times New Roman CYR"/>
                <w:sz w:val="28"/>
                <w:u w:val="single"/>
              </w:rPr>
              <w:t xml:space="preserve"> и наименование проекта нормативного правового акта:</w:t>
            </w:r>
          </w:p>
          <w:p w:rsidR="007033D8" w:rsidRPr="00D66497" w:rsidRDefault="005B73EB" w:rsidP="00CA0D9A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Проект 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я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администрации Емельяновского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«</w:t>
            </w:r>
            <w:r w:rsidR="00CA0D9A" w:rsidRPr="00CA0D9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7033D8" w:rsidRPr="00D66497" w:rsidRDefault="007033D8" w:rsidP="00BE2CD5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u w:val="single"/>
              </w:rPr>
              <w:t>Описание проблемы, на решение которой направлено предлагаемое правовое регулирование:</w:t>
            </w:r>
          </w:p>
          <w:p w:rsidR="007033D8" w:rsidRPr="00377788" w:rsidRDefault="002E5A30" w:rsidP="00C56503">
            <w:pPr>
              <w:tabs>
                <w:tab w:val="left" w:pos="540"/>
              </w:tabs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реализации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предоставления субсидий субъектам малого и среднего предпринимательства, с учетом требований Порядка подготовки и проведения конкурса по отбору муниципальных программ развития субъектов малого и среднего предпринимательства (отдельных мероприятий муниципальных программ развития субъектов малого и среднего предпринимательства) для предоставления субсидий бюджетам муниципальных образований края в целях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мероприятий по поддержке и развитию малого и среднего предпринимательства, а также порядок и условия предоставления субсидий бюджетам муниципальных образований края по результатам конкурсного отбора и представления отчетности о расходовании средств субсидии, утвержденного постановлением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62" w:type="dxa"/>
          </w:tcPr>
          <w:p w:rsidR="007033D8" w:rsidRPr="00B06DA5" w:rsidRDefault="007033D8" w:rsidP="00BE2C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A5">
              <w:rPr>
                <w:rFonts w:ascii="Times New Roman" w:hAnsi="Times New Roman" w:cs="Times New Roman"/>
                <w:sz w:val="28"/>
                <w:szCs w:val="28"/>
              </w:rPr>
              <w:t>Определение целей предлагаемого правового регулирования:</w:t>
            </w:r>
          </w:p>
          <w:p w:rsidR="007033D8" w:rsidRPr="00B06DA5" w:rsidRDefault="005E3F83" w:rsidP="005E3F83">
            <w:pPr>
              <w:pBdr>
                <w:bottom w:val="single" w:sz="4" w:space="1" w:color="auto"/>
              </w:pBd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малого и среднего предпринимательства в </w:t>
            </w:r>
            <w:proofErr w:type="spellStart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>Емельяновском</w:t>
            </w:r>
            <w:proofErr w:type="spellEnd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 районе путем оказания мер финансовой поддержки </w:t>
            </w:r>
            <w:r w:rsidR="00300864" w:rsidRPr="00DF10B4">
              <w:rPr>
                <w:rFonts w:ascii="Times New Roman" w:hAnsi="Times New Roman" w:cs="Times New Roman"/>
                <w:sz w:val="28"/>
                <w:szCs w:val="28"/>
              </w:rPr>
              <w:t>возмещени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300864" w:rsidRPr="00DF10B4">
              <w:rPr>
                <w:rFonts w:ascii="Times New Roman" w:hAnsi="Times New Roman" w:cs="Times New Roman"/>
                <w:sz w:val="28"/>
                <w:szCs w:val="28"/>
              </w:rPr>
              <w:t xml:space="preserve"> затрат при осуществлении предпринимательской деятельности 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t>субъектам</w:t>
            </w:r>
            <w:r w:rsidR="003008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 и физическим</w:t>
            </w:r>
            <w:r w:rsidR="003008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t xml:space="preserve"> лицам</w:t>
            </w:r>
            <w:r w:rsidR="003008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t>, применяющим</w:t>
            </w:r>
            <w:r w:rsidR="003008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специальный налоговый режим «Налог на профессиональный доход»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Качественная характеристика и оценка численности потенциальных адресатов предлагаемого правового регулирования:</w:t>
            </w:r>
          </w:p>
          <w:p w:rsidR="007033D8" w:rsidRPr="00D66497" w:rsidRDefault="002955BF" w:rsidP="00BE2CD5">
            <w:pPr>
              <w:pStyle w:val="ConsPlusNonformat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="00B06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муниципального нормативного правового    акта</w:t>
            </w:r>
            <w:r w:rsidR="007033D8"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будет распространено на</w:t>
            </w:r>
            <w:r w:rsidR="00AA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лиц (за исключением государственных и муниципальных учреждений) и индивидуальны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71BCC" w:rsidRPr="00D66497">
              <w:rPr>
                <w:rFonts w:ascii="Times New Roman" w:hAnsi="Times New Roman" w:cs="Times New Roman"/>
                <w:sz w:val="28"/>
                <w:szCs w:val="28"/>
              </w:rPr>
              <w:t>. Численность потенциальных адресатов предполагаемого правового регулирования составит:</w:t>
            </w:r>
          </w:p>
          <w:p w:rsidR="00733929" w:rsidRPr="00D66497" w:rsidRDefault="00733929" w:rsidP="005D467D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2235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733929" w:rsidRDefault="00733929" w:rsidP="005D467D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–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142006" w:rsidRPr="00BE2CD5" w:rsidRDefault="00142006" w:rsidP="00733929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граждане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7033D8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      </w:r>
          </w:p>
          <w:p w:rsidR="00EF0780" w:rsidRPr="00833840" w:rsidRDefault="00EF0780" w:rsidP="00EF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</w:t>
            </w:r>
            <w:r w:rsidRPr="00A01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влечет 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функций (полномочий, обязанностей, прав) органов местного самоуправления, а также порядка их реализации в связи с введением предлагаемого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  <w:p w:rsidR="007033D8" w:rsidRPr="00D66497" w:rsidRDefault="007033D8" w:rsidP="00B4348B">
            <w:pPr>
              <w:shd w:val="clear" w:color="auto" w:fill="FFFFFF"/>
              <w:spacing w:line="324" w:lineRule="atLeast"/>
              <w:ind w:firstLine="547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 дополнительных расходов (доходов) местных бюджетов, связанных с введением предлагаемого правового регулирования:</w:t>
            </w:r>
          </w:p>
          <w:p w:rsidR="000A6D80" w:rsidRPr="00D66497" w:rsidRDefault="000A6D80" w:rsidP="000A6D80">
            <w:pPr>
              <w:pStyle w:val="a6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введением предполагаемого правового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>ополнительных финансовых затрат из местного бюджета не потребуется и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местный бюджет не ожидается.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  <w:p w:rsidR="007033D8" w:rsidRPr="00D66497" w:rsidRDefault="005914BA" w:rsidP="005E3F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Данный нормативно-правовой акт не предусматривает </w:t>
            </w:r>
            <w:r w:rsidRPr="00B4348B">
              <w:rPr>
                <w:rFonts w:ascii="Times New Roman CYR" w:hAnsi="Times New Roman CYR"/>
                <w:sz w:val="28"/>
              </w:rPr>
              <w:t>изменение обязанностей (ограничений) потенциальных адресатов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Pr="00BE2CD5">
              <w:rPr>
                <w:rFonts w:ascii="Times New Roman CYR" w:hAnsi="Times New Roman CYR"/>
                <w:sz w:val="28"/>
              </w:rPr>
              <w:t>и связанные с ними дополнительные расходы (доходы)</w:t>
            </w:r>
          </w:p>
        </w:tc>
      </w:tr>
    </w:tbl>
    <w:p w:rsidR="00EB6FFC" w:rsidRPr="00CA0D9A" w:rsidRDefault="00EB6FFC" w:rsidP="00CA0D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6FFC" w:rsidRPr="00CA0D9A" w:rsidSect="00561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100C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A9C2C7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7966615"/>
    <w:multiLevelType w:val="hybridMultilevel"/>
    <w:tmpl w:val="03983EDE"/>
    <w:lvl w:ilvl="0" w:tplc="49F8020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C62541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101366"/>
    <w:multiLevelType w:val="hybridMultilevel"/>
    <w:tmpl w:val="C636A7B8"/>
    <w:lvl w:ilvl="0" w:tplc="980C6E4C">
      <w:start w:val="1"/>
      <w:numFmt w:val="decimal"/>
      <w:lvlText w:val="%1)"/>
      <w:lvlJc w:val="left"/>
      <w:pPr>
        <w:ind w:left="2239" w:hanging="153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F206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EAD04EB"/>
    <w:multiLevelType w:val="hybridMultilevel"/>
    <w:tmpl w:val="BEC29B42"/>
    <w:lvl w:ilvl="0" w:tplc="779C252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FE052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93B0214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66AF"/>
    <w:rsid w:val="0009752C"/>
    <w:rsid w:val="000A6D80"/>
    <w:rsid w:val="000B21F0"/>
    <w:rsid w:val="00121B53"/>
    <w:rsid w:val="00135FE2"/>
    <w:rsid w:val="00142006"/>
    <w:rsid w:val="00166D23"/>
    <w:rsid w:val="00171098"/>
    <w:rsid w:val="001716BF"/>
    <w:rsid w:val="00192040"/>
    <w:rsid w:val="001B7DBB"/>
    <w:rsid w:val="002057C2"/>
    <w:rsid w:val="00207676"/>
    <w:rsid w:val="002528E1"/>
    <w:rsid w:val="002955BF"/>
    <w:rsid w:val="002E108F"/>
    <w:rsid w:val="002E5A30"/>
    <w:rsid w:val="00300864"/>
    <w:rsid w:val="0030201A"/>
    <w:rsid w:val="00321A9F"/>
    <w:rsid w:val="00333949"/>
    <w:rsid w:val="00362F9C"/>
    <w:rsid w:val="00377788"/>
    <w:rsid w:val="003A160E"/>
    <w:rsid w:val="003C25C0"/>
    <w:rsid w:val="003D6194"/>
    <w:rsid w:val="003E0008"/>
    <w:rsid w:val="00402918"/>
    <w:rsid w:val="0044159A"/>
    <w:rsid w:val="004B17ED"/>
    <w:rsid w:val="004B648A"/>
    <w:rsid w:val="00531734"/>
    <w:rsid w:val="00561761"/>
    <w:rsid w:val="005914BA"/>
    <w:rsid w:val="005B73EB"/>
    <w:rsid w:val="005C51F8"/>
    <w:rsid w:val="005D467D"/>
    <w:rsid w:val="005D4921"/>
    <w:rsid w:val="005E3F83"/>
    <w:rsid w:val="005F17ED"/>
    <w:rsid w:val="00621EAC"/>
    <w:rsid w:val="00624062"/>
    <w:rsid w:val="006938AF"/>
    <w:rsid w:val="006A02C5"/>
    <w:rsid w:val="006D66AF"/>
    <w:rsid w:val="007033D8"/>
    <w:rsid w:val="00733929"/>
    <w:rsid w:val="00742BAE"/>
    <w:rsid w:val="00780EE4"/>
    <w:rsid w:val="007A6AA0"/>
    <w:rsid w:val="0083267B"/>
    <w:rsid w:val="008370A1"/>
    <w:rsid w:val="00843E4D"/>
    <w:rsid w:val="008F5EE8"/>
    <w:rsid w:val="00917F96"/>
    <w:rsid w:val="009551D2"/>
    <w:rsid w:val="00974085"/>
    <w:rsid w:val="009D275A"/>
    <w:rsid w:val="00A11BD4"/>
    <w:rsid w:val="00A449C8"/>
    <w:rsid w:val="00A46F72"/>
    <w:rsid w:val="00A55F02"/>
    <w:rsid w:val="00A71BCC"/>
    <w:rsid w:val="00AA113B"/>
    <w:rsid w:val="00AA3325"/>
    <w:rsid w:val="00AB4B8F"/>
    <w:rsid w:val="00AE7740"/>
    <w:rsid w:val="00AF19E5"/>
    <w:rsid w:val="00AF2DED"/>
    <w:rsid w:val="00AF4883"/>
    <w:rsid w:val="00AF66E0"/>
    <w:rsid w:val="00B014DC"/>
    <w:rsid w:val="00B060BA"/>
    <w:rsid w:val="00B06DA5"/>
    <w:rsid w:val="00B2767B"/>
    <w:rsid w:val="00B36FDD"/>
    <w:rsid w:val="00B4348B"/>
    <w:rsid w:val="00BA385F"/>
    <w:rsid w:val="00BE2CD5"/>
    <w:rsid w:val="00BF2FFD"/>
    <w:rsid w:val="00C1652E"/>
    <w:rsid w:val="00C43745"/>
    <w:rsid w:val="00C44694"/>
    <w:rsid w:val="00C56503"/>
    <w:rsid w:val="00CA0D9A"/>
    <w:rsid w:val="00CA2F36"/>
    <w:rsid w:val="00CD111B"/>
    <w:rsid w:val="00CD6B84"/>
    <w:rsid w:val="00D66497"/>
    <w:rsid w:val="00D74BE8"/>
    <w:rsid w:val="00DB3FBC"/>
    <w:rsid w:val="00DC2D2A"/>
    <w:rsid w:val="00E00693"/>
    <w:rsid w:val="00E31613"/>
    <w:rsid w:val="00E63B42"/>
    <w:rsid w:val="00EB6FFC"/>
    <w:rsid w:val="00EF0780"/>
    <w:rsid w:val="00F1741A"/>
    <w:rsid w:val="00F230BA"/>
    <w:rsid w:val="00F32771"/>
    <w:rsid w:val="00F40A9F"/>
    <w:rsid w:val="00F711CC"/>
    <w:rsid w:val="00F811E9"/>
    <w:rsid w:val="00F9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D7DFC-63DB-41CF-BA9D-90B5BE93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61"/>
  </w:style>
  <w:style w:type="paragraph" w:styleId="1">
    <w:name w:val="heading 1"/>
    <w:basedOn w:val="a"/>
    <w:link w:val="10"/>
    <w:uiPriority w:val="9"/>
    <w:qFormat/>
    <w:rsid w:val="00AF19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D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CD11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CD111B"/>
    <w:rPr>
      <w:b/>
      <w:bCs/>
    </w:rPr>
  </w:style>
  <w:style w:type="paragraph" w:styleId="a6">
    <w:name w:val="List Paragraph"/>
    <w:basedOn w:val="a"/>
    <w:uiPriority w:val="34"/>
    <w:qFormat/>
    <w:rsid w:val="00EB6FFC"/>
    <w:pPr>
      <w:ind w:left="720"/>
      <w:contextualSpacing/>
    </w:pPr>
  </w:style>
  <w:style w:type="paragraph" w:customStyle="1" w:styleId="ConsPlusNormal">
    <w:name w:val="ConsPlusNormal"/>
    <w:rsid w:val="00EB6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6F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"/>
    <w:rsid w:val="006A02C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styleId="a7">
    <w:name w:val="footer"/>
    <w:basedOn w:val="a"/>
    <w:link w:val="a8"/>
    <w:uiPriority w:val="99"/>
    <w:unhideWhenUsed/>
    <w:rsid w:val="007033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033D8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703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F19E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2017-07-31T03:17:00Z</cp:lastPrinted>
  <dcterms:created xsi:type="dcterms:W3CDTF">2017-06-06T03:12:00Z</dcterms:created>
  <dcterms:modified xsi:type="dcterms:W3CDTF">2024-04-09T07:37:00Z</dcterms:modified>
</cp:coreProperties>
</file>