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2919" w14:textId="17A511D3" w:rsidR="00E0182C" w:rsidRPr="007A13E3" w:rsidRDefault="00E0182C" w:rsidP="00E0182C">
      <w:pPr>
        <w:spacing w:after="0" w:line="240" w:lineRule="auto"/>
        <w:jc w:val="center"/>
        <w:rPr>
          <w:rFonts w:ascii="Arial" w:eastAsia="Times New Roman" w:hAnsi="Arial" w:cs="Arial"/>
          <w:bCs/>
          <w:spacing w:val="20"/>
          <w:kern w:val="0"/>
          <w:sz w:val="24"/>
          <w:szCs w:val="24"/>
          <w:lang w:eastAsia="ru-RU"/>
          <w14:ligatures w14:val="none"/>
        </w:rPr>
      </w:pPr>
      <w:r w:rsidRPr="007A13E3">
        <w:rPr>
          <w:rFonts w:ascii="Arial" w:eastAsia="Times New Roman" w:hAnsi="Arial" w:cs="Arial"/>
          <w:bCs/>
          <w:spacing w:val="20"/>
          <w:kern w:val="0"/>
          <w:sz w:val="24"/>
          <w:szCs w:val="24"/>
          <w:lang w:eastAsia="ru-RU"/>
          <w14:ligatures w14:val="none"/>
        </w:rPr>
        <w:t>АДМИНИСТРАЦИЯ ЕМЕЛЬЯНОВСКОГО РАЙОНА</w:t>
      </w:r>
    </w:p>
    <w:p w14:paraId="41167CB9" w14:textId="2CACB915" w:rsidR="00E0182C" w:rsidRPr="007A13E3" w:rsidRDefault="00E0182C" w:rsidP="00E0182C">
      <w:pPr>
        <w:keepNext/>
        <w:widowControl w:val="0"/>
        <w:spacing w:after="0" w:line="240" w:lineRule="auto"/>
        <w:jc w:val="center"/>
        <w:outlineLvl w:val="0"/>
        <w:rPr>
          <w:rFonts w:ascii="Arial" w:eastAsia="Times New Roman" w:hAnsi="Arial" w:cs="Arial"/>
          <w:bCs/>
          <w:spacing w:val="20"/>
          <w:kern w:val="0"/>
          <w:sz w:val="24"/>
          <w:szCs w:val="24"/>
          <w:lang w:eastAsia="ru-RU"/>
          <w14:ligatures w14:val="none"/>
        </w:rPr>
      </w:pPr>
      <w:r w:rsidRPr="007A13E3">
        <w:rPr>
          <w:rFonts w:ascii="Arial" w:eastAsia="Times New Roman" w:hAnsi="Arial" w:cs="Arial"/>
          <w:bCs/>
          <w:spacing w:val="20"/>
          <w:kern w:val="0"/>
          <w:sz w:val="24"/>
          <w:szCs w:val="24"/>
          <w:lang w:eastAsia="ru-RU"/>
          <w14:ligatures w14:val="none"/>
        </w:rPr>
        <w:t>КРАСНОЯРСКОГО КРАЯ</w:t>
      </w:r>
    </w:p>
    <w:p w14:paraId="16BB9A7A" w14:textId="77777777" w:rsidR="00E0182C" w:rsidRPr="007A13E3" w:rsidRDefault="00E0182C" w:rsidP="00E0182C">
      <w:pPr>
        <w:keepNext/>
        <w:spacing w:after="0" w:line="240" w:lineRule="auto"/>
        <w:jc w:val="center"/>
        <w:outlineLvl w:val="1"/>
        <w:rPr>
          <w:rFonts w:ascii="Arial" w:eastAsia="Times New Roman" w:hAnsi="Arial" w:cs="Arial"/>
          <w:bCs/>
          <w:kern w:val="0"/>
          <w:sz w:val="24"/>
          <w:szCs w:val="24"/>
          <w:lang w:eastAsia="ru-RU"/>
          <w14:ligatures w14:val="none"/>
        </w:rPr>
      </w:pPr>
    </w:p>
    <w:p w14:paraId="362208EC" w14:textId="77777777" w:rsidR="00E0182C" w:rsidRPr="007A13E3" w:rsidRDefault="00E0182C" w:rsidP="00E0182C">
      <w:pPr>
        <w:keepNext/>
        <w:spacing w:after="0" w:line="240" w:lineRule="auto"/>
        <w:jc w:val="center"/>
        <w:outlineLvl w:val="1"/>
        <w:rPr>
          <w:rFonts w:ascii="Arial" w:eastAsia="Times New Roman" w:hAnsi="Arial" w:cs="Arial"/>
          <w:bCs/>
          <w:kern w:val="0"/>
          <w:sz w:val="24"/>
          <w:szCs w:val="24"/>
          <w:lang w:eastAsia="ru-RU"/>
          <w14:ligatures w14:val="none"/>
        </w:rPr>
      </w:pPr>
      <w:r w:rsidRPr="007A13E3">
        <w:rPr>
          <w:rFonts w:ascii="Arial" w:eastAsia="Times New Roman" w:hAnsi="Arial" w:cs="Arial"/>
          <w:bCs/>
          <w:kern w:val="0"/>
          <w:sz w:val="24"/>
          <w:szCs w:val="24"/>
          <w:lang w:eastAsia="ru-RU"/>
          <w14:ligatures w14:val="none"/>
        </w:rPr>
        <w:t>ПОСТАНОВЛЕНИЕ</w:t>
      </w:r>
    </w:p>
    <w:p w14:paraId="52BD0DF7" w14:textId="77777777" w:rsidR="00E0182C" w:rsidRPr="00E0182C" w:rsidRDefault="00E0182C" w:rsidP="00E0182C">
      <w:pPr>
        <w:spacing w:after="0" w:line="240" w:lineRule="auto"/>
        <w:jc w:val="center"/>
        <w:rPr>
          <w:rFonts w:ascii="Arial" w:eastAsia="Times New Roman" w:hAnsi="Arial" w:cs="Arial"/>
          <w:kern w:val="0"/>
          <w:sz w:val="24"/>
          <w:szCs w:val="24"/>
          <w:lang w:eastAsia="ru-RU"/>
          <w14:ligatures w14:val="none"/>
        </w:rPr>
      </w:pPr>
    </w:p>
    <w:p w14:paraId="39CD9A77" w14:textId="231D141B" w:rsidR="00E0182C" w:rsidRPr="00E0182C" w:rsidRDefault="00E0182C" w:rsidP="00E0182C">
      <w:pPr>
        <w:spacing w:after="0" w:line="240" w:lineRule="auto"/>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17.10.2023</w:t>
      </w:r>
      <w:r w:rsidRPr="00E0182C">
        <w:rPr>
          <w:rFonts w:ascii="Arial" w:eastAsia="Times New Roman" w:hAnsi="Arial" w:cs="Arial"/>
          <w:kern w:val="0"/>
          <w:sz w:val="24"/>
          <w:szCs w:val="24"/>
          <w:lang w:eastAsia="ru-RU"/>
          <w14:ligatures w14:val="none"/>
        </w:rPr>
        <w:t xml:space="preserve">                          </w:t>
      </w:r>
      <w:r w:rsidR="007A13E3">
        <w:rPr>
          <w:rFonts w:ascii="Arial" w:eastAsia="Times New Roman" w:hAnsi="Arial" w:cs="Arial"/>
          <w:kern w:val="0"/>
          <w:sz w:val="24"/>
          <w:szCs w:val="24"/>
          <w:lang w:eastAsia="ru-RU"/>
          <w14:ligatures w14:val="none"/>
        </w:rPr>
        <w:t xml:space="preserve">     </w:t>
      </w:r>
      <w:r w:rsidRPr="00E0182C">
        <w:rPr>
          <w:rFonts w:ascii="Arial" w:eastAsia="Times New Roman" w:hAnsi="Arial" w:cs="Arial"/>
          <w:kern w:val="0"/>
          <w:sz w:val="24"/>
          <w:szCs w:val="24"/>
          <w:lang w:eastAsia="ru-RU"/>
          <w14:ligatures w14:val="none"/>
        </w:rPr>
        <w:t xml:space="preserve">      пгт Емельяново                                        </w:t>
      </w:r>
      <w:r w:rsidR="007A13E3">
        <w:rPr>
          <w:rFonts w:ascii="Arial" w:eastAsia="Times New Roman" w:hAnsi="Arial" w:cs="Arial"/>
          <w:kern w:val="0"/>
          <w:sz w:val="24"/>
          <w:szCs w:val="24"/>
          <w:lang w:eastAsia="ru-RU"/>
          <w14:ligatures w14:val="none"/>
        </w:rPr>
        <w:t xml:space="preserve"> </w:t>
      </w:r>
      <w:r w:rsidRPr="00E0182C">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2672</w:t>
      </w:r>
    </w:p>
    <w:p w14:paraId="46D57EEB" w14:textId="77777777" w:rsidR="00E0182C" w:rsidRDefault="00E0182C" w:rsidP="00E0182C">
      <w:pPr>
        <w:widowControl w:val="0"/>
        <w:autoSpaceDE w:val="0"/>
        <w:autoSpaceDN w:val="0"/>
        <w:adjustRightInd w:val="0"/>
        <w:spacing w:after="0" w:line="240" w:lineRule="auto"/>
        <w:jc w:val="both"/>
        <w:rPr>
          <w:rFonts w:ascii="Times New Roman" w:eastAsia="Times New Roman" w:hAnsi="Times New Roman"/>
          <w:kern w:val="0"/>
          <w:sz w:val="26"/>
          <w:szCs w:val="26"/>
          <w14:ligatures w14:val="none"/>
        </w:rPr>
      </w:pPr>
    </w:p>
    <w:p w14:paraId="5C9A3113" w14:textId="77777777" w:rsidR="00E0182C" w:rsidRDefault="00E0182C" w:rsidP="00E0182C">
      <w:pPr>
        <w:widowControl w:val="0"/>
        <w:autoSpaceDE w:val="0"/>
        <w:autoSpaceDN w:val="0"/>
        <w:adjustRightInd w:val="0"/>
        <w:spacing w:after="0" w:line="240" w:lineRule="auto"/>
        <w:jc w:val="both"/>
        <w:rPr>
          <w:rFonts w:ascii="Times New Roman" w:eastAsia="Times New Roman" w:hAnsi="Times New Roman"/>
          <w:kern w:val="0"/>
          <w:sz w:val="26"/>
          <w:szCs w:val="26"/>
          <w14:ligatures w14:val="none"/>
        </w:rPr>
      </w:pPr>
    </w:p>
    <w:p w14:paraId="600D5C1B" w14:textId="77777777" w:rsidR="00E0182C" w:rsidRDefault="00E0182C" w:rsidP="00E0182C">
      <w:pPr>
        <w:widowControl w:val="0"/>
        <w:autoSpaceDE w:val="0"/>
        <w:autoSpaceDN w:val="0"/>
        <w:adjustRightInd w:val="0"/>
        <w:spacing w:after="0" w:line="240" w:lineRule="auto"/>
        <w:jc w:val="both"/>
        <w:rPr>
          <w:rFonts w:ascii="Times New Roman" w:eastAsia="Times New Roman" w:hAnsi="Times New Roman"/>
          <w:kern w:val="0"/>
          <w:sz w:val="26"/>
          <w:szCs w:val="26"/>
          <w14:ligatures w14:val="none"/>
        </w:rPr>
      </w:pPr>
    </w:p>
    <w:p w14:paraId="09A22794" w14:textId="225989EF"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 xml:space="preserve">Об утверждении Порядка </w:t>
      </w:r>
      <w:bookmarkStart w:id="0" w:name="_Hlk148079156"/>
      <w:r w:rsidRPr="00E0182C">
        <w:rPr>
          <w:rFonts w:ascii="Arial" w:eastAsia="Times New Roman" w:hAnsi="Arial" w:cs="Arial"/>
          <w:kern w:val="0"/>
          <w:sz w:val="24"/>
          <w:szCs w:val="24"/>
          <w14:ligatures w14:val="none"/>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bookmarkStart w:id="1" w:name="_Hlk144126758"/>
      <w:r w:rsidRPr="00E0182C">
        <w:rPr>
          <w:rFonts w:ascii="Arial" w:eastAsia="Times New Roman" w:hAnsi="Arial" w:cs="Arial"/>
          <w:kern w:val="0"/>
          <w:sz w:val="24"/>
          <w:szCs w:val="24"/>
          <w14:ligatures w14:val="none"/>
        </w:rPr>
        <w:t>муниципального образования Емельяновский район Красноярского края</w:t>
      </w:r>
      <w:bookmarkEnd w:id="1"/>
    </w:p>
    <w:p w14:paraId="2CD503A0"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p>
    <w:p w14:paraId="02F8E712"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p>
    <w:bookmarkEnd w:id="0"/>
    <w:p w14:paraId="21C55E21" w14:textId="77777777" w:rsidR="00E0182C" w:rsidRPr="00E0182C" w:rsidRDefault="00E0182C" w:rsidP="00E0182C">
      <w:pPr>
        <w:widowControl w:val="0"/>
        <w:autoSpaceDE w:val="0"/>
        <w:autoSpaceDN w:val="0"/>
        <w:adjustRightInd w:val="0"/>
        <w:spacing w:after="0" w:line="240" w:lineRule="auto"/>
        <w:ind w:firstLine="680"/>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В целях увеличения пропускной способности дорог, а также обеспечения доступного размещения платных и бесплатных парковок (парковочных мест) в необходимом объеме, в соответствии с Федеральным законом от 06.10.2003 № 131-ФЗ «Об общих принципах организации местного самоуправления в Российской Федерации», со статьей 13 Федерального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руководствуясь Уставом Емельяновского района, администрация постановляет:</w:t>
      </w:r>
    </w:p>
    <w:p w14:paraId="2BB8E17F"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p>
    <w:p w14:paraId="6EAF96E2" w14:textId="77777777" w:rsidR="00E0182C" w:rsidRPr="00E0182C" w:rsidRDefault="00E0182C" w:rsidP="00E0182C">
      <w:pPr>
        <w:widowControl w:val="0"/>
        <w:autoSpaceDE w:val="0"/>
        <w:autoSpaceDN w:val="0"/>
        <w:adjustRightInd w:val="0"/>
        <w:spacing w:after="0" w:line="240" w:lineRule="auto"/>
        <w:ind w:firstLine="680"/>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Емельяновский район Красноярского края, согласно приложению.</w:t>
      </w:r>
    </w:p>
    <w:p w14:paraId="613C3C75" w14:textId="77777777" w:rsidR="00E0182C" w:rsidRPr="00E0182C" w:rsidRDefault="00E0182C" w:rsidP="00E0182C">
      <w:pPr>
        <w:widowControl w:val="0"/>
        <w:autoSpaceDE w:val="0"/>
        <w:autoSpaceDN w:val="0"/>
        <w:adjustRightInd w:val="0"/>
        <w:spacing w:after="0" w:line="240" w:lineRule="auto"/>
        <w:ind w:firstLine="680"/>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 xml:space="preserve">2. Признать утратившим силу постановление администрации Емельяновского района Красноярского края от </w:t>
      </w:r>
      <w:bookmarkStart w:id="2" w:name="_Hlk148021565"/>
      <w:bookmarkStart w:id="3" w:name="_Hlk61248439"/>
      <w:r w:rsidRPr="00E0182C">
        <w:rPr>
          <w:rFonts w:ascii="Arial" w:eastAsia="Times New Roman" w:hAnsi="Arial" w:cs="Arial"/>
          <w:kern w:val="0"/>
          <w:sz w:val="24"/>
          <w:szCs w:val="24"/>
          <w14:ligatures w14:val="none"/>
        </w:rPr>
        <w:t xml:space="preserve">29.12.2012 № 3913 </w:t>
      </w:r>
      <w:bookmarkEnd w:id="2"/>
      <w:r w:rsidRPr="00E0182C">
        <w:rPr>
          <w:rFonts w:ascii="Arial" w:eastAsia="Times New Roman" w:hAnsi="Arial" w:cs="Arial"/>
          <w:kern w:val="0"/>
          <w:sz w:val="24"/>
          <w:szCs w:val="24"/>
          <w14:ligatures w14:val="none"/>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Емельяновского района»</w:t>
      </w:r>
      <w:bookmarkEnd w:id="3"/>
      <w:r w:rsidRPr="00E0182C">
        <w:rPr>
          <w:rFonts w:ascii="Arial" w:eastAsia="Times New Roman" w:hAnsi="Arial" w:cs="Arial"/>
          <w:kern w:val="0"/>
          <w:sz w:val="24"/>
          <w:szCs w:val="24"/>
          <w14:ligatures w14:val="none"/>
        </w:rPr>
        <w:t>.</w:t>
      </w:r>
    </w:p>
    <w:p w14:paraId="5EE8451F" w14:textId="77777777" w:rsidR="00E0182C" w:rsidRPr="00E0182C" w:rsidRDefault="00E0182C" w:rsidP="00E0182C">
      <w:pPr>
        <w:widowControl w:val="0"/>
        <w:autoSpaceDE w:val="0"/>
        <w:autoSpaceDN w:val="0"/>
        <w:adjustRightInd w:val="0"/>
        <w:spacing w:after="0" w:line="240" w:lineRule="auto"/>
        <w:ind w:firstLine="680"/>
        <w:jc w:val="both"/>
        <w:rPr>
          <w:rFonts w:ascii="Arial" w:eastAsia="Times New Roman" w:hAnsi="Arial" w:cs="Arial"/>
          <w:bCs/>
          <w:kern w:val="0"/>
          <w:sz w:val="24"/>
          <w:szCs w:val="24"/>
          <w14:ligatures w14:val="none"/>
        </w:rPr>
      </w:pPr>
      <w:r w:rsidRPr="00E0182C">
        <w:rPr>
          <w:rFonts w:ascii="Arial" w:eastAsia="Times New Roman" w:hAnsi="Arial" w:cs="Arial"/>
          <w:bCs/>
          <w:kern w:val="0"/>
          <w:sz w:val="24"/>
          <w:szCs w:val="24"/>
          <w14:ligatures w14:val="none"/>
        </w:rPr>
        <w:t>3. Контроль за исполнением настоящего постановления возложить на заместителя Главы района по жилищно-коммунальным и инфраструктурным вопросам В.Д. Ларченко.</w:t>
      </w:r>
    </w:p>
    <w:p w14:paraId="0FB09054" w14:textId="77777777" w:rsidR="00E0182C" w:rsidRPr="007A13E3" w:rsidRDefault="00E0182C" w:rsidP="00E0182C">
      <w:pPr>
        <w:widowControl w:val="0"/>
        <w:autoSpaceDE w:val="0"/>
        <w:autoSpaceDN w:val="0"/>
        <w:adjustRightInd w:val="0"/>
        <w:spacing w:after="0" w:line="240" w:lineRule="auto"/>
        <w:ind w:firstLine="680"/>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 xml:space="preserve">4. Постановление вступает в силу с момента его подписания и подлежит размещению в информационно-телекоммуникационной сети «Интернет» на официальном сайте администрации Емельяновского района </w:t>
      </w:r>
      <w:hyperlink r:id="rId5" w:tgtFrame="_blank" w:history="1">
        <w:r w:rsidRPr="007A13E3">
          <w:rPr>
            <w:rStyle w:val="a3"/>
            <w:rFonts w:ascii="Arial" w:eastAsia="Times New Roman" w:hAnsi="Arial" w:cs="Arial"/>
            <w:color w:val="auto"/>
            <w:kern w:val="0"/>
            <w:sz w:val="24"/>
            <w:szCs w:val="24"/>
            <w14:ligatures w14:val="none"/>
          </w:rPr>
          <w:t>https://emelyanovskij-r04.gosweb.gosuslugi.ru/</w:t>
        </w:r>
      </w:hyperlink>
      <w:r w:rsidRPr="007A13E3">
        <w:rPr>
          <w:rFonts w:ascii="Arial" w:eastAsia="Times New Roman" w:hAnsi="Arial" w:cs="Arial"/>
          <w:kern w:val="0"/>
          <w:sz w:val="24"/>
          <w:szCs w:val="24"/>
          <w14:ligatures w14:val="none"/>
        </w:rPr>
        <w:t>.</w:t>
      </w:r>
    </w:p>
    <w:p w14:paraId="039DA6BC"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p>
    <w:p w14:paraId="521220F6"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p>
    <w:p w14:paraId="1C874CB8" w14:textId="77777777" w:rsidR="00E0182C" w:rsidRPr="00E0182C" w:rsidRDefault="00E0182C" w:rsidP="00E0182C">
      <w:pPr>
        <w:widowControl w:val="0"/>
        <w:autoSpaceDE w:val="0"/>
        <w:autoSpaceDN w:val="0"/>
        <w:adjustRightInd w:val="0"/>
        <w:spacing w:after="0" w:line="240" w:lineRule="auto"/>
        <w:jc w:val="both"/>
        <w:rPr>
          <w:rFonts w:ascii="Arial" w:eastAsia="Times New Roman" w:hAnsi="Arial" w:cs="Arial"/>
          <w:kern w:val="0"/>
          <w:sz w:val="24"/>
          <w:szCs w:val="24"/>
          <w14:ligatures w14:val="none"/>
        </w:rPr>
      </w:pPr>
      <w:r w:rsidRPr="00E0182C">
        <w:rPr>
          <w:rFonts w:ascii="Arial" w:eastAsia="Times New Roman" w:hAnsi="Arial" w:cs="Arial"/>
          <w:kern w:val="0"/>
          <w:sz w:val="24"/>
          <w:szCs w:val="24"/>
          <w14:ligatures w14:val="none"/>
        </w:rPr>
        <w:t>И.о. Главы района                                                                                      А.А. Клименко</w:t>
      </w:r>
    </w:p>
    <w:p w14:paraId="642556F5"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bookmarkStart w:id="4" w:name="_Hlk148021600"/>
    </w:p>
    <w:p w14:paraId="34121DFE"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7132C297"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581D8A3A"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1C272F10"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4AE5A338"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0EEDEEE0"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504044D6"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567003C2" w14:textId="77777777" w:rsidR="00E0182C" w:rsidRDefault="00E0182C" w:rsidP="00E0182C">
      <w:pPr>
        <w:spacing w:after="0" w:line="240" w:lineRule="auto"/>
        <w:ind w:left="5664"/>
        <w:rPr>
          <w:rFonts w:ascii="Arial" w:eastAsia="Times New Roman" w:hAnsi="Arial" w:cs="Arial"/>
          <w:kern w:val="0"/>
          <w:sz w:val="24"/>
          <w:szCs w:val="24"/>
          <w:lang w:eastAsia="ru-RU"/>
          <w14:ligatures w14:val="none"/>
        </w:rPr>
      </w:pPr>
    </w:p>
    <w:p w14:paraId="0D96F009" w14:textId="6786AEE9" w:rsidR="00E0182C" w:rsidRPr="00E0182C" w:rsidRDefault="00E0182C" w:rsidP="00E0182C">
      <w:pPr>
        <w:spacing w:after="0" w:line="240" w:lineRule="auto"/>
        <w:ind w:left="5664"/>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lastRenderedPageBreak/>
        <w:t xml:space="preserve">Приложение к </w:t>
      </w:r>
      <w:r w:rsidRPr="00E0182C">
        <w:rPr>
          <w:rFonts w:ascii="Arial" w:eastAsia="Times New Roman" w:hAnsi="Arial" w:cs="Arial"/>
          <w:bCs/>
          <w:kern w:val="0"/>
          <w:sz w:val="24"/>
          <w:szCs w:val="24"/>
          <w:lang w:eastAsia="ru-RU"/>
          <w14:ligatures w14:val="none"/>
        </w:rPr>
        <w:t xml:space="preserve">постановлению администрации Емельяновского района Красноярского края от </w:t>
      </w:r>
      <w:r w:rsidR="007A13E3">
        <w:rPr>
          <w:rFonts w:ascii="Arial" w:eastAsia="Times New Roman" w:hAnsi="Arial" w:cs="Arial"/>
          <w:bCs/>
          <w:kern w:val="0"/>
          <w:sz w:val="24"/>
          <w:szCs w:val="24"/>
          <w:lang w:eastAsia="ru-RU"/>
          <w14:ligatures w14:val="none"/>
        </w:rPr>
        <w:t>17.10.2023</w:t>
      </w:r>
      <w:r w:rsidRPr="00E0182C">
        <w:rPr>
          <w:rFonts w:ascii="Arial" w:eastAsia="Times New Roman" w:hAnsi="Arial" w:cs="Arial"/>
          <w:bCs/>
          <w:kern w:val="0"/>
          <w:sz w:val="24"/>
          <w:szCs w:val="24"/>
          <w:lang w:eastAsia="ru-RU"/>
          <w14:ligatures w14:val="none"/>
        </w:rPr>
        <w:t xml:space="preserve"> №</w:t>
      </w:r>
      <w:r w:rsidR="007A13E3">
        <w:rPr>
          <w:rFonts w:ascii="Arial" w:eastAsia="Times New Roman" w:hAnsi="Arial" w:cs="Arial"/>
          <w:bCs/>
          <w:kern w:val="0"/>
          <w:sz w:val="24"/>
          <w:szCs w:val="24"/>
          <w:lang w:eastAsia="ru-RU"/>
          <w14:ligatures w14:val="none"/>
        </w:rPr>
        <w:t>2672</w:t>
      </w:r>
    </w:p>
    <w:p w14:paraId="72833DCB" w14:textId="77777777" w:rsidR="00E0182C" w:rsidRPr="00E0182C" w:rsidRDefault="00E0182C" w:rsidP="00E0182C">
      <w:pPr>
        <w:spacing w:after="0" w:line="240" w:lineRule="auto"/>
        <w:rPr>
          <w:rFonts w:ascii="Arial" w:eastAsia="Times New Roman" w:hAnsi="Arial" w:cs="Arial"/>
          <w:kern w:val="0"/>
          <w:sz w:val="24"/>
          <w:szCs w:val="24"/>
          <w:lang w:eastAsia="ru-RU"/>
          <w14:ligatures w14:val="none"/>
        </w:rPr>
      </w:pPr>
    </w:p>
    <w:p w14:paraId="2FE67B40" w14:textId="77777777" w:rsidR="00E0182C" w:rsidRPr="00E0182C" w:rsidRDefault="00E0182C" w:rsidP="00E0182C">
      <w:pPr>
        <w:spacing w:after="0" w:line="240" w:lineRule="auto"/>
        <w:rPr>
          <w:rFonts w:ascii="Arial" w:eastAsia="Times New Roman" w:hAnsi="Arial" w:cs="Arial"/>
          <w:kern w:val="0"/>
          <w:sz w:val="24"/>
          <w:szCs w:val="24"/>
          <w:lang w:eastAsia="ru-RU"/>
          <w14:ligatures w14:val="none"/>
        </w:rPr>
      </w:pPr>
    </w:p>
    <w:p w14:paraId="38130C4F" w14:textId="77777777" w:rsidR="00E0182C" w:rsidRPr="00E0182C" w:rsidRDefault="00E0182C" w:rsidP="00E0182C">
      <w:pPr>
        <w:spacing w:after="0" w:line="240" w:lineRule="auto"/>
        <w:jc w:val="center"/>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Порядок</w:t>
      </w:r>
    </w:p>
    <w:p w14:paraId="4DCC062B" w14:textId="77777777" w:rsidR="00E0182C" w:rsidRPr="00E0182C" w:rsidRDefault="00E0182C" w:rsidP="00E0182C">
      <w:pPr>
        <w:spacing w:after="0" w:line="240" w:lineRule="auto"/>
        <w:jc w:val="center"/>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создания и использования, в том числе на платной основе, парковок (парковочных мест), расположенных на автомобильных дорогах </w:t>
      </w:r>
    </w:p>
    <w:p w14:paraId="271586CD" w14:textId="77777777" w:rsidR="00E0182C" w:rsidRPr="00E0182C" w:rsidRDefault="00E0182C" w:rsidP="00E0182C">
      <w:pPr>
        <w:spacing w:after="0" w:line="240" w:lineRule="auto"/>
        <w:jc w:val="center"/>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общего пользования местного значения </w:t>
      </w:r>
    </w:p>
    <w:p w14:paraId="7FE11E84" w14:textId="77777777" w:rsidR="00E0182C" w:rsidRPr="00E0182C" w:rsidRDefault="00E0182C" w:rsidP="00E0182C">
      <w:pPr>
        <w:widowControl w:val="0"/>
        <w:autoSpaceDE w:val="0"/>
        <w:autoSpaceDN w:val="0"/>
        <w:adjustRightInd w:val="0"/>
        <w:spacing w:after="0" w:line="240" w:lineRule="auto"/>
        <w:ind w:firstLine="720"/>
        <w:jc w:val="center"/>
        <w:rPr>
          <w:rFonts w:ascii="Arial" w:eastAsia="Times New Roman" w:hAnsi="Arial" w:cs="Arial"/>
          <w:i/>
          <w:kern w:val="0"/>
          <w:sz w:val="24"/>
          <w:szCs w:val="24"/>
          <w:vertAlign w:val="superscript"/>
          <w:lang w:eastAsia="ru-RU"/>
          <w14:ligatures w14:val="none"/>
        </w:rPr>
      </w:pPr>
      <w:bookmarkStart w:id="5" w:name="_Hlk147845114"/>
      <w:r w:rsidRPr="00E0182C">
        <w:rPr>
          <w:rFonts w:ascii="Arial" w:eastAsia="Times New Roman" w:hAnsi="Arial" w:cs="Arial"/>
          <w:kern w:val="0"/>
          <w:sz w:val="24"/>
          <w:szCs w:val="24"/>
          <w:lang w:eastAsia="ru-RU"/>
          <w14:ligatures w14:val="none"/>
        </w:rPr>
        <w:t>муниципального образования Емельяновский район</w:t>
      </w:r>
    </w:p>
    <w:bookmarkEnd w:id="4"/>
    <w:bookmarkEnd w:id="5"/>
    <w:p w14:paraId="7A5CA90F" w14:textId="77777777" w:rsidR="00E0182C" w:rsidRPr="00E0182C" w:rsidRDefault="00E0182C" w:rsidP="00E0182C">
      <w:pPr>
        <w:spacing w:after="0" w:line="240" w:lineRule="auto"/>
        <w:jc w:val="center"/>
        <w:rPr>
          <w:rFonts w:ascii="Arial" w:eastAsia="Times New Roman" w:hAnsi="Arial" w:cs="Arial"/>
          <w:b/>
          <w:kern w:val="0"/>
          <w:sz w:val="24"/>
          <w:szCs w:val="24"/>
          <w:lang w:eastAsia="ru-RU"/>
          <w14:ligatures w14:val="none"/>
        </w:rPr>
      </w:pPr>
    </w:p>
    <w:p w14:paraId="4FCE8F12" w14:textId="77777777" w:rsidR="00E0182C" w:rsidRPr="007A13E3"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r w:rsidRPr="007A13E3">
        <w:rPr>
          <w:rFonts w:ascii="Arial" w:eastAsia="Times New Roman" w:hAnsi="Arial" w:cs="Arial"/>
          <w:bCs/>
          <w:spacing w:val="2"/>
          <w:kern w:val="0"/>
          <w:sz w:val="24"/>
          <w:szCs w:val="24"/>
          <w:lang w:eastAsia="ru-RU"/>
          <w14:ligatures w14:val="none"/>
        </w:rPr>
        <w:t>1. Общие положения</w:t>
      </w:r>
    </w:p>
    <w:p w14:paraId="425391A9" w14:textId="77777777" w:rsidR="00E0182C" w:rsidRPr="00E0182C" w:rsidRDefault="00E0182C" w:rsidP="00E0182C">
      <w:pPr>
        <w:shd w:val="clear" w:color="auto" w:fill="FFFFFF"/>
        <w:spacing w:line="240" w:lineRule="auto"/>
        <w:contextualSpacing/>
        <w:jc w:val="center"/>
        <w:textAlignment w:val="baseline"/>
        <w:rPr>
          <w:rFonts w:ascii="Arial" w:eastAsia="Times New Roman" w:hAnsi="Arial" w:cs="Arial"/>
          <w:spacing w:val="2"/>
          <w:kern w:val="0"/>
          <w:sz w:val="24"/>
          <w:szCs w:val="24"/>
          <w:lang w:eastAsia="ru-RU"/>
          <w14:ligatures w14:val="none"/>
        </w:rPr>
      </w:pPr>
    </w:p>
    <w:p w14:paraId="1B07DE5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i/>
          <w:spacing w:val="2"/>
          <w:kern w:val="0"/>
          <w:sz w:val="24"/>
          <w:szCs w:val="24"/>
          <w:vertAlign w:val="superscript"/>
          <w:lang w:eastAsia="ru-RU"/>
          <w14:ligatures w14:val="none"/>
        </w:rPr>
      </w:pPr>
      <w:r w:rsidRPr="00E0182C">
        <w:rPr>
          <w:rFonts w:ascii="Arial" w:eastAsia="Times New Roman" w:hAnsi="Arial" w:cs="Arial"/>
          <w:spacing w:val="2"/>
          <w:kern w:val="0"/>
          <w:sz w:val="24"/>
          <w:szCs w:val="24"/>
          <w:lang w:eastAsia="ru-RU"/>
          <w14:ligatures w14:val="none"/>
        </w:rPr>
        <w:t xml:space="preserve">1.1. Настоящий Порядок устанавливает требования к созданию и использованию, в том числе на платной основе, парковок (парковочных мест) (далее - парковки), расположенных на автомобильных дорогах местного значения муниципального образования </w:t>
      </w:r>
      <w:bookmarkStart w:id="6" w:name="_Hlk147845191"/>
      <w:r w:rsidRPr="00E0182C">
        <w:rPr>
          <w:rFonts w:ascii="Arial" w:eastAsia="Times New Roman" w:hAnsi="Arial" w:cs="Arial"/>
          <w:spacing w:val="2"/>
          <w:kern w:val="0"/>
          <w:sz w:val="24"/>
          <w:szCs w:val="24"/>
          <w:lang w:eastAsia="ru-RU"/>
          <w14:ligatures w14:val="none"/>
        </w:rPr>
        <w:t>Емельяновский район</w:t>
      </w:r>
      <w:bookmarkEnd w:id="6"/>
      <w:r w:rsidRPr="00E0182C">
        <w:rPr>
          <w:rFonts w:ascii="Arial" w:eastAsia="Times New Roman" w:hAnsi="Arial" w:cs="Arial"/>
          <w:spacing w:val="2"/>
          <w:kern w:val="0"/>
          <w:sz w:val="24"/>
          <w:szCs w:val="24"/>
          <w:lang w:eastAsia="ru-RU"/>
          <w14:ligatures w14:val="none"/>
        </w:rPr>
        <w:t>, земельных участках, находящихся в собственности муниципального образования Емельяновский район.</w:t>
      </w:r>
    </w:p>
    <w:p w14:paraId="17EA1A5C"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1.2. Для целей настоящего Порядка используются следующие понятия:</w:t>
      </w:r>
    </w:p>
    <w:p w14:paraId="0B01F1F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7A13E3">
        <w:rPr>
          <w:rFonts w:ascii="Arial" w:eastAsia="Times New Roman" w:hAnsi="Arial" w:cs="Arial"/>
          <w:bCs/>
          <w:spacing w:val="2"/>
          <w:kern w:val="0"/>
          <w:sz w:val="24"/>
          <w:szCs w:val="24"/>
          <w:lang w:eastAsia="ru-RU"/>
          <w14:ligatures w14:val="none"/>
        </w:rPr>
        <w:t xml:space="preserve">парковка </w:t>
      </w:r>
      <w:r w:rsidRPr="00E0182C">
        <w:rPr>
          <w:rFonts w:ascii="Arial" w:eastAsia="Times New Roman" w:hAnsi="Arial" w:cs="Arial"/>
          <w:spacing w:val="2"/>
          <w:kern w:val="0"/>
          <w:sz w:val="24"/>
          <w:szCs w:val="24"/>
          <w:lang w:eastAsia="ru-RU"/>
          <w14:ligatures w14:val="none"/>
        </w:rPr>
        <w:t xml:space="preserve">- объект благоустройства, представляющий собой специально обозначенное, обустроенное и оборудованное место, являющееся в том числе частью автомобильной дороги общего пользования местного значения муниципального образования Емельяновский район (далее - автомобильная дорога) и (или) примыкающее к проезжей части и (или) тротуару, обочине, эстакаде или мосту либо являющееся частью </w:t>
      </w:r>
      <w:proofErr w:type="spellStart"/>
      <w:r w:rsidRPr="00E0182C">
        <w:rPr>
          <w:rFonts w:ascii="Arial" w:eastAsia="Times New Roman" w:hAnsi="Arial" w:cs="Arial"/>
          <w:spacing w:val="2"/>
          <w:kern w:val="0"/>
          <w:sz w:val="24"/>
          <w:szCs w:val="24"/>
          <w:lang w:eastAsia="ru-RU"/>
          <w14:ligatures w14:val="none"/>
        </w:rPr>
        <w:t>подэстакадных</w:t>
      </w:r>
      <w:proofErr w:type="spellEnd"/>
      <w:r w:rsidRPr="00E0182C">
        <w:rPr>
          <w:rFonts w:ascii="Arial" w:eastAsia="Times New Roman" w:hAnsi="Arial" w:cs="Arial"/>
          <w:spacing w:val="2"/>
          <w:kern w:val="0"/>
          <w:sz w:val="24"/>
          <w:szCs w:val="24"/>
          <w:lang w:eastAsia="ru-RU"/>
          <w14:ligatures w14:val="none"/>
        </w:rPr>
        <w:t xml:space="preserve"> или </w:t>
      </w:r>
      <w:proofErr w:type="spellStart"/>
      <w:r w:rsidRPr="00E0182C">
        <w:rPr>
          <w:rFonts w:ascii="Arial" w:eastAsia="Times New Roman" w:hAnsi="Arial" w:cs="Arial"/>
          <w:spacing w:val="2"/>
          <w:kern w:val="0"/>
          <w:sz w:val="24"/>
          <w:szCs w:val="24"/>
          <w:lang w:eastAsia="ru-RU"/>
          <w14:ligatures w14:val="none"/>
        </w:rPr>
        <w:t>подмостовых</w:t>
      </w:r>
      <w:proofErr w:type="spellEnd"/>
      <w:r w:rsidRPr="00E0182C">
        <w:rPr>
          <w:rFonts w:ascii="Arial" w:eastAsia="Times New Roman" w:hAnsi="Arial" w:cs="Arial"/>
          <w:spacing w:val="2"/>
          <w:kern w:val="0"/>
          <w:sz w:val="24"/>
          <w:szCs w:val="24"/>
          <w:lang w:eastAsia="ru-RU"/>
          <w14:ligatures w14:val="none"/>
        </w:rPr>
        <w:t xml:space="preserve"> пространств, площадей или иных объектов улично-дорожной сети, находящихся в собственности муниципального образования Емельяновский район, и предназначенный для организованной стоянки транспортных средств на платной основе или без взимания платы; </w:t>
      </w:r>
    </w:p>
    <w:p w14:paraId="64AC99EC"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платная парковка</w:t>
      </w:r>
      <w:r w:rsidRPr="00E0182C">
        <w:rPr>
          <w:rFonts w:ascii="Arial" w:eastAsia="Times New Roman" w:hAnsi="Arial" w:cs="Arial"/>
          <w:b/>
          <w:spacing w:val="2"/>
          <w:kern w:val="0"/>
          <w:sz w:val="24"/>
          <w:szCs w:val="24"/>
          <w:lang w:eastAsia="ru-RU"/>
          <w14:ligatures w14:val="none"/>
        </w:rPr>
        <w:t xml:space="preserve"> </w:t>
      </w:r>
      <w:r w:rsidRPr="00E0182C">
        <w:rPr>
          <w:rFonts w:ascii="Arial" w:eastAsia="Times New Roman" w:hAnsi="Arial" w:cs="Arial"/>
          <w:spacing w:val="2"/>
          <w:kern w:val="0"/>
          <w:sz w:val="24"/>
          <w:szCs w:val="24"/>
          <w:lang w:eastAsia="ru-RU"/>
          <w14:ligatures w14:val="none"/>
        </w:rPr>
        <w:t xml:space="preserve">- обустроенная и оборудованная парковка общего пользования, размещенная на территории, примыкающей к проезжей части и (или) тротуару, обочине, эстакаде или мосту, либо являющейся частью </w:t>
      </w:r>
      <w:proofErr w:type="spellStart"/>
      <w:r w:rsidRPr="00E0182C">
        <w:rPr>
          <w:rFonts w:ascii="Arial" w:eastAsia="Times New Roman" w:hAnsi="Arial" w:cs="Arial"/>
          <w:spacing w:val="2"/>
          <w:kern w:val="0"/>
          <w:sz w:val="24"/>
          <w:szCs w:val="24"/>
          <w:lang w:eastAsia="ru-RU"/>
          <w14:ligatures w14:val="none"/>
        </w:rPr>
        <w:t>подэстакадных</w:t>
      </w:r>
      <w:proofErr w:type="spellEnd"/>
      <w:r w:rsidRPr="00E0182C">
        <w:rPr>
          <w:rFonts w:ascii="Arial" w:eastAsia="Times New Roman" w:hAnsi="Arial" w:cs="Arial"/>
          <w:spacing w:val="2"/>
          <w:kern w:val="0"/>
          <w:sz w:val="24"/>
          <w:szCs w:val="24"/>
          <w:lang w:eastAsia="ru-RU"/>
          <w14:ligatures w14:val="none"/>
        </w:rPr>
        <w:t xml:space="preserve"> или </w:t>
      </w:r>
      <w:proofErr w:type="spellStart"/>
      <w:r w:rsidRPr="00E0182C">
        <w:rPr>
          <w:rFonts w:ascii="Arial" w:eastAsia="Times New Roman" w:hAnsi="Arial" w:cs="Arial"/>
          <w:spacing w:val="2"/>
          <w:kern w:val="0"/>
          <w:sz w:val="24"/>
          <w:szCs w:val="24"/>
          <w:lang w:eastAsia="ru-RU"/>
          <w14:ligatures w14:val="none"/>
        </w:rPr>
        <w:t>подмостовых</w:t>
      </w:r>
      <w:proofErr w:type="spellEnd"/>
      <w:r w:rsidRPr="00E0182C">
        <w:rPr>
          <w:rFonts w:ascii="Arial" w:eastAsia="Times New Roman" w:hAnsi="Arial" w:cs="Arial"/>
          <w:spacing w:val="2"/>
          <w:kern w:val="0"/>
          <w:sz w:val="24"/>
          <w:szCs w:val="24"/>
          <w:lang w:eastAsia="ru-RU"/>
          <w14:ligatures w14:val="none"/>
        </w:rPr>
        <w:t xml:space="preserve"> пространств, площадей и иных объектов улично-дорожной сети, оплата за пользование которой осуществляется в соответствии с </w:t>
      </w:r>
      <w:r w:rsidRPr="00E0182C">
        <w:rPr>
          <w:rFonts w:ascii="Arial" w:eastAsia="Times New Roman" w:hAnsi="Arial" w:cs="Arial"/>
          <w:color w:val="000000" w:themeColor="text1"/>
          <w:spacing w:val="2"/>
          <w:kern w:val="0"/>
          <w:sz w:val="24"/>
          <w:szCs w:val="24"/>
          <w:lang w:eastAsia="ru-RU"/>
          <w14:ligatures w14:val="none"/>
        </w:rPr>
        <w:t xml:space="preserve">пунктом 6 настоящего </w:t>
      </w:r>
      <w:r w:rsidRPr="00E0182C">
        <w:rPr>
          <w:rFonts w:ascii="Arial" w:eastAsia="Times New Roman" w:hAnsi="Arial" w:cs="Arial"/>
          <w:spacing w:val="2"/>
          <w:kern w:val="0"/>
          <w:sz w:val="24"/>
          <w:szCs w:val="24"/>
          <w:lang w:eastAsia="ru-RU"/>
          <w14:ligatures w14:val="none"/>
        </w:rPr>
        <w:t>Порядка;</w:t>
      </w:r>
    </w:p>
    <w:p w14:paraId="4C99E2FA"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proofErr w:type="spellStart"/>
      <w:r w:rsidRPr="00185552">
        <w:rPr>
          <w:rFonts w:ascii="Arial" w:eastAsia="Times New Roman" w:hAnsi="Arial" w:cs="Arial"/>
          <w:bCs/>
          <w:spacing w:val="2"/>
          <w:kern w:val="0"/>
          <w:sz w:val="24"/>
          <w:szCs w:val="24"/>
          <w:lang w:eastAsia="ru-RU"/>
          <w14:ligatures w14:val="none"/>
        </w:rPr>
        <w:t>машино</w:t>
      </w:r>
      <w:proofErr w:type="spellEnd"/>
      <w:r w:rsidRPr="00185552">
        <w:rPr>
          <w:rFonts w:ascii="Arial" w:eastAsia="Times New Roman" w:hAnsi="Arial" w:cs="Arial"/>
          <w:bCs/>
          <w:spacing w:val="2"/>
          <w:kern w:val="0"/>
          <w:sz w:val="24"/>
          <w:szCs w:val="24"/>
          <w:lang w:eastAsia="ru-RU"/>
          <w14:ligatures w14:val="none"/>
        </w:rPr>
        <w:t>-место</w:t>
      </w:r>
      <w:r w:rsidRPr="00E0182C">
        <w:rPr>
          <w:rFonts w:ascii="Arial" w:eastAsia="Times New Roman" w:hAnsi="Arial" w:cs="Arial"/>
          <w:spacing w:val="2"/>
          <w:kern w:val="0"/>
          <w:sz w:val="24"/>
          <w:szCs w:val="24"/>
          <w:lang w:eastAsia="ru-RU"/>
          <w14:ligatures w14:val="none"/>
        </w:rPr>
        <w:t xml:space="preserve"> - часть парковки, предназначенная для размещения одного транспортного средства;</w:t>
      </w:r>
    </w:p>
    <w:p w14:paraId="46A56E68"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оператор парковки</w:t>
      </w:r>
      <w:r w:rsidRPr="00E0182C">
        <w:rPr>
          <w:rFonts w:ascii="Arial" w:eastAsia="Times New Roman" w:hAnsi="Arial" w:cs="Arial"/>
          <w:spacing w:val="2"/>
          <w:kern w:val="0"/>
          <w:sz w:val="24"/>
          <w:szCs w:val="24"/>
          <w:lang w:eastAsia="ru-RU"/>
          <w14:ligatures w14:val="none"/>
        </w:rPr>
        <w:t xml:space="preserve"> – муниципальное учреждение, уполномоченное постановлением администрации Емельяновского района на осуществление соответствующих функций по эксплуатации платных парковок и взиманию платы за пользование на платной основе парковками;</w:t>
      </w:r>
    </w:p>
    <w:p w14:paraId="5389609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пользователь парковки</w:t>
      </w:r>
      <w:r w:rsidRPr="00E0182C">
        <w:rPr>
          <w:rFonts w:ascii="Arial" w:eastAsia="Times New Roman" w:hAnsi="Arial" w:cs="Arial"/>
          <w:spacing w:val="2"/>
          <w:kern w:val="0"/>
          <w:sz w:val="24"/>
          <w:szCs w:val="24"/>
          <w:lang w:eastAsia="ru-RU"/>
          <w14:ligatures w14:val="none"/>
        </w:rPr>
        <w:t xml:space="preserve"> - лицо, управляющее транспортным средством, осуществившее въезд на парковку и разместившее на ней транспортное средство;</w:t>
      </w:r>
    </w:p>
    <w:p w14:paraId="584BBF1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паркомат</w:t>
      </w:r>
      <w:r w:rsidRPr="00E0182C">
        <w:rPr>
          <w:rFonts w:ascii="Arial" w:eastAsia="Times New Roman" w:hAnsi="Arial" w:cs="Arial"/>
          <w:spacing w:val="2"/>
          <w:kern w:val="0"/>
          <w:sz w:val="24"/>
          <w:szCs w:val="24"/>
          <w:lang w:eastAsia="ru-RU"/>
          <w14:ligatures w14:val="none"/>
        </w:rPr>
        <w:t xml:space="preserve"> - элемент обустройства платной парковки, представляющий собой устройство, обеспечивающее пользователю парковки возможность осуществления оплаты пользования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-местом платной парковки;</w:t>
      </w:r>
    </w:p>
    <w:p w14:paraId="6CEF030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парковочная сессия</w:t>
      </w:r>
      <w:r w:rsidRPr="00E0182C">
        <w:rPr>
          <w:rFonts w:ascii="Arial" w:eastAsia="Times New Roman" w:hAnsi="Arial" w:cs="Arial"/>
          <w:spacing w:val="2"/>
          <w:kern w:val="0"/>
          <w:sz w:val="24"/>
          <w:szCs w:val="24"/>
          <w:lang w:eastAsia="ru-RU"/>
          <w14:ligatures w14:val="none"/>
        </w:rPr>
        <w:t xml:space="preserve"> - период времени размещения транспортного средства на платной парковке (пользования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-местом), в течение которого допускается его нахождение на платной парковке при условии оплаты в соответствии с настоящим Порядком;</w:t>
      </w:r>
    </w:p>
    <w:p w14:paraId="2854721F" w14:textId="792E737C"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lastRenderedPageBreak/>
        <w:t>парковочный билет</w:t>
      </w:r>
      <w:r w:rsidRPr="00E0182C">
        <w:rPr>
          <w:rFonts w:ascii="Arial" w:eastAsia="Times New Roman" w:hAnsi="Arial" w:cs="Arial"/>
          <w:spacing w:val="2"/>
          <w:kern w:val="0"/>
          <w:sz w:val="24"/>
          <w:szCs w:val="24"/>
          <w:lang w:eastAsia="ru-RU"/>
          <w14:ligatures w14:val="none"/>
        </w:rPr>
        <w:t xml:space="preserve"> – квитанция, предназначенная </w:t>
      </w:r>
      <w:r w:rsidR="00185552" w:rsidRPr="00E0182C">
        <w:rPr>
          <w:rFonts w:ascii="Arial" w:eastAsia="Times New Roman" w:hAnsi="Arial" w:cs="Arial"/>
          <w:spacing w:val="2"/>
          <w:kern w:val="0"/>
          <w:sz w:val="24"/>
          <w:szCs w:val="24"/>
          <w:lang w:eastAsia="ru-RU"/>
          <w14:ligatures w14:val="none"/>
        </w:rPr>
        <w:t>для фиксации,</w:t>
      </w:r>
      <w:r w:rsidRPr="00E0182C">
        <w:rPr>
          <w:rFonts w:ascii="Arial" w:eastAsia="Times New Roman" w:hAnsi="Arial" w:cs="Arial"/>
          <w:spacing w:val="2"/>
          <w:kern w:val="0"/>
          <w:sz w:val="24"/>
          <w:szCs w:val="24"/>
          <w:lang w:eastAsia="ru-RU"/>
          <w14:ligatures w14:val="none"/>
        </w:rPr>
        <w:t xml:space="preserve"> начала и окончания парковочной сессии, расчета суммы оплаты услуг на платных парковках закрытого типа.</w:t>
      </w:r>
    </w:p>
    <w:p w14:paraId="4AAAE0DC"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bookmarkStart w:id="7" w:name="_Hlk148022151"/>
      <w:r w:rsidRPr="00E0182C">
        <w:rPr>
          <w:rFonts w:ascii="Arial" w:eastAsia="Times New Roman" w:hAnsi="Arial" w:cs="Arial"/>
          <w:spacing w:val="2"/>
          <w:kern w:val="0"/>
          <w:sz w:val="24"/>
          <w:szCs w:val="24"/>
          <w:lang w:eastAsia="ru-RU"/>
          <w14:ligatures w14:val="none"/>
        </w:rPr>
        <w:t>1.3. 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в соответствии с действующим законодательством.</w:t>
      </w:r>
    </w:p>
    <w:p w14:paraId="18812A59" w14:textId="77777777" w:rsidR="00E0182C" w:rsidRPr="00E0182C" w:rsidRDefault="00E0182C" w:rsidP="00E0182C">
      <w:pPr>
        <w:autoSpaceDE w:val="0"/>
        <w:autoSpaceDN w:val="0"/>
        <w:adjustRightInd w:val="0"/>
        <w:spacing w:line="240" w:lineRule="auto"/>
        <w:ind w:firstLine="709"/>
        <w:contextualSpacing/>
        <w:jc w:val="both"/>
        <w:rPr>
          <w:rFonts w:ascii="Arial" w:hAnsi="Arial" w:cs="Arial"/>
          <w:kern w:val="0"/>
          <w:sz w:val="24"/>
          <w:szCs w:val="24"/>
          <w14:ligatures w14:val="none"/>
        </w:rPr>
      </w:pPr>
      <w:r w:rsidRPr="00E0182C">
        <w:rPr>
          <w:rFonts w:ascii="Arial" w:eastAsia="Times New Roman" w:hAnsi="Arial" w:cs="Arial"/>
          <w:spacing w:val="2"/>
          <w:kern w:val="0"/>
          <w:sz w:val="24"/>
          <w:szCs w:val="24"/>
          <w:lang w:eastAsia="ru-RU"/>
          <w14:ligatures w14:val="none"/>
        </w:rPr>
        <w:t xml:space="preserve">1.4. </w:t>
      </w:r>
      <w:r w:rsidRPr="00E0182C">
        <w:rPr>
          <w:rFonts w:ascii="Arial" w:hAnsi="Arial" w:cs="Arial"/>
          <w:kern w:val="0"/>
          <w:sz w:val="24"/>
          <w:szCs w:val="24"/>
          <w14:ligatures w14:val="none"/>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E424451" w14:textId="77777777" w:rsidR="00E0182C" w:rsidRPr="00E0182C" w:rsidRDefault="00E0182C" w:rsidP="00E0182C">
      <w:pPr>
        <w:autoSpaceDE w:val="0"/>
        <w:autoSpaceDN w:val="0"/>
        <w:adjustRightInd w:val="0"/>
        <w:spacing w:line="240" w:lineRule="auto"/>
        <w:ind w:firstLine="709"/>
        <w:contextualSpacing/>
        <w:jc w:val="both"/>
        <w:rPr>
          <w:rFonts w:ascii="Arial" w:hAnsi="Arial" w:cs="Arial"/>
          <w:kern w:val="0"/>
          <w:sz w:val="24"/>
          <w:szCs w:val="24"/>
          <w14:ligatures w14:val="none"/>
        </w:rPr>
      </w:pPr>
      <w:r w:rsidRPr="00E0182C">
        <w:rPr>
          <w:rFonts w:ascii="Arial" w:hAnsi="Arial" w:cs="Arial"/>
          <w:kern w:val="0"/>
          <w:sz w:val="24"/>
          <w:szCs w:val="24"/>
          <w14:ligatures w14:val="none"/>
        </w:rPr>
        <w:t>Инвалиды пользуются местами для парковки специальных автотранспортных средств бесплатно.</w:t>
      </w:r>
    </w:p>
    <w:p w14:paraId="3F43A2CE"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1.5. Капитальный ремонт, ремонт, содержание и уборка территорий парковок (бесплатных и платных) осуществляется в соответствии с условиями муниципальных контрактов на выполнение соответствующих работ, заключенных органами и муниципальными учреждениями, уполномоченными на выполнение работ по капитальному ремонту, ремонту и содержанию автомобильных дорог и территорий муниципального образования Емельяновский район в соответствии с муниципальными правовыми актами. </w:t>
      </w:r>
    </w:p>
    <w:bookmarkEnd w:id="7"/>
    <w:p w14:paraId="20C98856" w14:textId="77777777" w:rsidR="00E0182C" w:rsidRPr="00E0182C" w:rsidRDefault="00E0182C" w:rsidP="00E0182C">
      <w:pPr>
        <w:shd w:val="clear" w:color="auto" w:fill="FFFFFF"/>
        <w:spacing w:line="240" w:lineRule="auto"/>
        <w:ind w:firstLine="708"/>
        <w:contextualSpacing/>
        <w:jc w:val="center"/>
        <w:textAlignment w:val="baseline"/>
        <w:rPr>
          <w:rFonts w:ascii="Arial" w:eastAsia="Times New Roman" w:hAnsi="Arial" w:cs="Arial"/>
          <w:spacing w:val="2"/>
          <w:kern w:val="0"/>
          <w:sz w:val="24"/>
          <w:szCs w:val="24"/>
          <w:lang w:eastAsia="ru-RU"/>
          <w14:ligatures w14:val="none"/>
        </w:rPr>
      </w:pPr>
    </w:p>
    <w:p w14:paraId="6E801A5D" w14:textId="77777777" w:rsidR="00E0182C" w:rsidRPr="00185552" w:rsidRDefault="00E0182C" w:rsidP="00E0182C">
      <w:pPr>
        <w:shd w:val="clear" w:color="auto" w:fill="FFFFFF"/>
        <w:spacing w:line="240" w:lineRule="auto"/>
        <w:ind w:firstLine="708"/>
        <w:contextualSpacing/>
        <w:jc w:val="center"/>
        <w:textAlignment w:val="baseline"/>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2. Порядок создания парковок</w:t>
      </w:r>
    </w:p>
    <w:p w14:paraId="43805ACB" w14:textId="77777777" w:rsidR="00E0182C" w:rsidRPr="00E0182C" w:rsidRDefault="00E0182C" w:rsidP="00E0182C">
      <w:pPr>
        <w:shd w:val="clear" w:color="auto" w:fill="FFFFFF"/>
        <w:spacing w:line="240" w:lineRule="auto"/>
        <w:contextualSpacing/>
        <w:jc w:val="center"/>
        <w:textAlignment w:val="baseline"/>
        <w:rPr>
          <w:rFonts w:ascii="Arial" w:eastAsia="Times New Roman" w:hAnsi="Arial" w:cs="Arial"/>
          <w:spacing w:val="2"/>
          <w:kern w:val="0"/>
          <w:sz w:val="24"/>
          <w:szCs w:val="24"/>
          <w:lang w:eastAsia="ru-RU"/>
          <w14:ligatures w14:val="none"/>
        </w:rPr>
      </w:pPr>
    </w:p>
    <w:p w14:paraId="2E280513"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2.1. Предложения о создании парковки с указанием сведений о предлагаемом месте размещения парковки, количестве </w:t>
      </w:r>
      <w:proofErr w:type="spellStart"/>
      <w:r w:rsidRPr="00E0182C">
        <w:rPr>
          <w:rFonts w:ascii="Arial" w:hAnsi="Arial" w:cs="Arial"/>
          <w:kern w:val="0"/>
          <w:sz w:val="24"/>
          <w:szCs w:val="24"/>
          <w:lang w:eastAsia="ru-RU"/>
          <w14:ligatures w14:val="none"/>
        </w:rPr>
        <w:t>машино</w:t>
      </w:r>
      <w:proofErr w:type="spellEnd"/>
      <w:r w:rsidRPr="00E0182C">
        <w:rPr>
          <w:rFonts w:ascii="Arial" w:hAnsi="Arial" w:cs="Arial"/>
          <w:kern w:val="0"/>
          <w:sz w:val="24"/>
          <w:szCs w:val="24"/>
          <w:lang w:eastAsia="ru-RU"/>
          <w14:ligatures w14:val="none"/>
        </w:rPr>
        <w:t>-мест на парковке, режиме работы парковки с эскизным проектом организации парковки направляются заинтересованными лицами в комиссии по подготовке правил землепользования и застройки на предмет их соответствия утвержденным в установленном порядке схемам организации улично-дорожной сети и дорожного движения в Емельяновском районе.</w:t>
      </w:r>
    </w:p>
    <w:p w14:paraId="50576FE2"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2.2. </w:t>
      </w:r>
      <w:r w:rsidRPr="00E0182C">
        <w:rPr>
          <w:rFonts w:ascii="Arial" w:hAnsi="Arial" w:cs="Arial"/>
          <w:iCs/>
          <w:kern w:val="0"/>
          <w:sz w:val="24"/>
          <w:szCs w:val="24"/>
          <w:lang w:eastAsia="ru-RU"/>
          <w14:ligatures w14:val="none"/>
        </w:rPr>
        <w:t xml:space="preserve">Комиссия </w:t>
      </w:r>
      <w:r w:rsidRPr="00E0182C">
        <w:rPr>
          <w:rFonts w:ascii="Arial" w:hAnsi="Arial" w:cs="Arial"/>
          <w:kern w:val="0"/>
          <w:sz w:val="24"/>
          <w:szCs w:val="24"/>
          <w:lang w:eastAsia="ru-RU"/>
          <w14:ligatures w14:val="none"/>
        </w:rPr>
        <w:t>в течение десяти дней со дня получения предложений рассматривает их, готовит заключение о создании (использовании на платной основе) парковки (далее – заключение).</w:t>
      </w:r>
    </w:p>
    <w:p w14:paraId="456C23F7"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2.3. В заключении указывается:</w:t>
      </w:r>
    </w:p>
    <w:p w14:paraId="60ACA607"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место расположения парковки;</w:t>
      </w:r>
    </w:p>
    <w:p w14:paraId="5A6A3894"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количество </w:t>
      </w:r>
      <w:proofErr w:type="spellStart"/>
      <w:r w:rsidRPr="00E0182C">
        <w:rPr>
          <w:rFonts w:ascii="Arial" w:hAnsi="Arial" w:cs="Arial"/>
          <w:kern w:val="0"/>
          <w:sz w:val="24"/>
          <w:szCs w:val="24"/>
          <w:lang w:eastAsia="ru-RU"/>
          <w14:ligatures w14:val="none"/>
        </w:rPr>
        <w:t>машино</w:t>
      </w:r>
      <w:proofErr w:type="spellEnd"/>
      <w:r w:rsidRPr="00E0182C">
        <w:rPr>
          <w:rFonts w:ascii="Arial" w:hAnsi="Arial" w:cs="Arial"/>
          <w:kern w:val="0"/>
          <w:sz w:val="24"/>
          <w:szCs w:val="24"/>
          <w:lang w:eastAsia="ru-RU"/>
          <w14:ligatures w14:val="none"/>
        </w:rPr>
        <w:t>-мест на парковке;</w:t>
      </w:r>
    </w:p>
    <w:p w14:paraId="38095E08"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режим работы парковки (для парковок, используемых на платной основе);</w:t>
      </w:r>
    </w:p>
    <w:p w14:paraId="5A6931B2"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организация) в соответствии с настоящим Порядком (для парковок, используемых на платной основе);</w:t>
      </w:r>
    </w:p>
    <w:p w14:paraId="10A45CDF" w14:textId="77777777" w:rsidR="00E0182C" w:rsidRPr="00E0182C" w:rsidRDefault="00E0182C" w:rsidP="00E0182C">
      <w:pPr>
        <w:widowControl w:val="0"/>
        <w:autoSpaceDE w:val="0"/>
        <w:autoSpaceDN w:val="0"/>
        <w:adjustRightInd w:val="0"/>
        <w:spacing w:after="0" w:line="240" w:lineRule="auto"/>
        <w:ind w:firstLine="709"/>
        <w:jc w:val="both"/>
        <w:rPr>
          <w:rFonts w:ascii="Arial" w:eastAsia="Times New Roman" w:hAnsi="Arial" w:cs="Arial"/>
          <w:i/>
          <w:kern w:val="0"/>
          <w:sz w:val="24"/>
          <w:szCs w:val="24"/>
          <w:vertAlign w:val="superscript"/>
          <w:lang w:eastAsia="ru-RU"/>
          <w14:ligatures w14:val="none"/>
        </w:rPr>
      </w:pPr>
      <w:r w:rsidRPr="00E0182C">
        <w:rPr>
          <w:rFonts w:ascii="Arial" w:hAnsi="Arial" w:cs="Arial"/>
          <w:kern w:val="0"/>
          <w:sz w:val="24"/>
          <w:szCs w:val="24"/>
          <w:lang w:eastAsia="ru-RU"/>
          <w14:ligatures w14:val="none"/>
        </w:rPr>
        <w:t>К заключению прилагается проект постановления администрации Емельяновского района</w:t>
      </w:r>
      <w:r w:rsidRPr="00E0182C">
        <w:rPr>
          <w:rFonts w:ascii="Arial" w:eastAsia="Times New Roman" w:hAnsi="Arial" w:cs="Arial"/>
          <w:kern w:val="0"/>
          <w:sz w:val="24"/>
          <w:szCs w:val="24"/>
          <w:lang w:eastAsia="ru-RU"/>
          <w14:ligatures w14:val="none"/>
        </w:rPr>
        <w:t xml:space="preserve"> о создании парковки (парковок) и об</w:t>
      </w:r>
      <w:r w:rsidRPr="00E0182C">
        <w:rPr>
          <w:rFonts w:ascii="Arial" w:eastAsia="Times New Roman" w:hAnsi="Arial" w:cs="Arial"/>
          <w:i/>
          <w:kern w:val="0"/>
          <w:sz w:val="24"/>
          <w:szCs w:val="24"/>
          <w:vertAlign w:val="superscript"/>
          <w:lang w:eastAsia="ru-RU"/>
          <w14:ligatures w14:val="none"/>
        </w:rPr>
        <w:t xml:space="preserve"> </w:t>
      </w:r>
      <w:r w:rsidRPr="00E0182C">
        <w:rPr>
          <w:rFonts w:ascii="Arial" w:hAnsi="Arial" w:cs="Arial"/>
          <w:kern w:val="0"/>
          <w:sz w:val="24"/>
          <w:szCs w:val="24"/>
          <w:lang w:eastAsia="ru-RU"/>
          <w14:ligatures w14:val="none"/>
        </w:rPr>
        <w:t xml:space="preserve">использовании на платной основе парковки (парковок) (для парковок, используемых на платной </w:t>
      </w:r>
      <w:r w:rsidRPr="00E0182C">
        <w:rPr>
          <w:rFonts w:ascii="Arial" w:hAnsi="Arial" w:cs="Arial"/>
          <w:kern w:val="0"/>
          <w:sz w:val="24"/>
          <w:szCs w:val="24"/>
          <w:lang w:eastAsia="ru-RU"/>
          <w14:ligatures w14:val="none"/>
        </w:rPr>
        <w:lastRenderedPageBreak/>
        <w:t>основе).</w:t>
      </w:r>
    </w:p>
    <w:p w14:paraId="0C8B9D5F" w14:textId="77777777" w:rsidR="00E0182C" w:rsidRPr="00E0182C" w:rsidRDefault="00E0182C" w:rsidP="00E0182C">
      <w:pPr>
        <w:widowControl w:val="0"/>
        <w:autoSpaceDE w:val="0"/>
        <w:autoSpaceDN w:val="0"/>
        <w:adjustRightInd w:val="0"/>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2.4. В постановлении администрации </w:t>
      </w:r>
      <w:r w:rsidRPr="00E0182C">
        <w:rPr>
          <w:rFonts w:ascii="Arial" w:eastAsia="Times New Roman" w:hAnsi="Arial" w:cs="Arial"/>
          <w:kern w:val="0"/>
          <w:sz w:val="24"/>
          <w:szCs w:val="24"/>
          <w:lang w:eastAsia="ru-RU"/>
          <w14:ligatures w14:val="none"/>
        </w:rPr>
        <w:t xml:space="preserve">Емельяновского района </w:t>
      </w:r>
      <w:r w:rsidRPr="00E0182C">
        <w:rPr>
          <w:rFonts w:ascii="Arial" w:hAnsi="Arial" w:cs="Arial"/>
          <w:kern w:val="0"/>
          <w:sz w:val="24"/>
          <w:szCs w:val="24"/>
          <w:lang w:eastAsia="ru-RU"/>
          <w14:ligatures w14:val="none"/>
        </w:rPr>
        <w:t>о создании парковки (парковок) указывается:</w:t>
      </w:r>
    </w:p>
    <w:p w14:paraId="63210E7D"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место расположения парковки;</w:t>
      </w:r>
    </w:p>
    <w:p w14:paraId="0635CE78"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фактическая вместимость парковки;</w:t>
      </w:r>
    </w:p>
    <w:p w14:paraId="593E8B23"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мероприятия по созданию парковки.</w:t>
      </w:r>
    </w:p>
    <w:p w14:paraId="4F6CAABC" w14:textId="77777777" w:rsidR="00E0182C" w:rsidRPr="00E0182C" w:rsidRDefault="00E0182C" w:rsidP="00E0182C">
      <w:pPr>
        <w:widowControl w:val="0"/>
        <w:autoSpaceDE w:val="0"/>
        <w:autoSpaceDN w:val="0"/>
        <w:adjustRightInd w:val="0"/>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2.5. В постановлении администрации </w:t>
      </w:r>
      <w:r w:rsidRPr="00E0182C">
        <w:rPr>
          <w:rFonts w:ascii="Arial" w:eastAsia="Times New Roman" w:hAnsi="Arial" w:cs="Arial"/>
          <w:kern w:val="0"/>
          <w:sz w:val="24"/>
          <w:szCs w:val="24"/>
          <w:lang w:eastAsia="ru-RU"/>
          <w14:ligatures w14:val="none"/>
        </w:rPr>
        <w:t xml:space="preserve">Емельяновского района </w:t>
      </w:r>
      <w:r w:rsidRPr="00E0182C">
        <w:rPr>
          <w:rFonts w:ascii="Arial" w:hAnsi="Arial" w:cs="Arial"/>
          <w:kern w:val="0"/>
          <w:sz w:val="24"/>
          <w:szCs w:val="24"/>
          <w:lang w:eastAsia="ru-RU"/>
          <w14:ligatures w14:val="none"/>
        </w:rPr>
        <w:t>об использовании на платной основе парковки (парковок) указывается:</w:t>
      </w:r>
    </w:p>
    <w:p w14:paraId="16DED327"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место расположения парковки;</w:t>
      </w:r>
    </w:p>
    <w:p w14:paraId="7D57455F"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режим работы парковки;</w:t>
      </w:r>
    </w:p>
    <w:p w14:paraId="180D5549" w14:textId="77777777" w:rsidR="00E0182C" w:rsidRPr="00E0182C" w:rsidRDefault="00E0182C" w:rsidP="00E0182C">
      <w:pPr>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информация об уполномоченной организации.</w:t>
      </w:r>
    </w:p>
    <w:p w14:paraId="528D8A17" w14:textId="77777777" w:rsidR="00E0182C" w:rsidRPr="00E0182C" w:rsidRDefault="00E0182C" w:rsidP="00E0182C">
      <w:pPr>
        <w:widowControl w:val="0"/>
        <w:autoSpaceDE w:val="0"/>
        <w:autoSpaceDN w:val="0"/>
        <w:adjustRightInd w:val="0"/>
        <w:spacing w:after="0" w:line="240" w:lineRule="auto"/>
        <w:ind w:firstLine="709"/>
        <w:jc w:val="both"/>
        <w:rPr>
          <w:rFonts w:ascii="Arial" w:eastAsia="Times New Roman" w:hAnsi="Arial" w:cs="Arial"/>
          <w:i/>
          <w:kern w:val="0"/>
          <w:sz w:val="24"/>
          <w:szCs w:val="24"/>
          <w:vertAlign w:val="superscript"/>
          <w:lang w:eastAsia="ru-RU"/>
          <w14:ligatures w14:val="none"/>
        </w:rPr>
      </w:pPr>
      <w:r w:rsidRPr="00E0182C">
        <w:rPr>
          <w:rFonts w:ascii="Arial" w:hAnsi="Arial" w:cs="Arial"/>
          <w:kern w:val="0"/>
          <w:sz w:val="24"/>
          <w:szCs w:val="24"/>
          <w:lang w:eastAsia="ru-RU"/>
          <w14:ligatures w14:val="none"/>
        </w:rPr>
        <w:t xml:space="preserve">2.6. Решение о создании парковки (парковок) и об использовании на платной основе парковки (парковок) принимается в виде постановления администрации </w:t>
      </w:r>
      <w:r w:rsidRPr="00E0182C">
        <w:rPr>
          <w:rFonts w:ascii="Arial" w:eastAsia="Times New Roman" w:hAnsi="Arial" w:cs="Arial"/>
          <w:kern w:val="0"/>
          <w:sz w:val="24"/>
          <w:szCs w:val="24"/>
          <w:lang w:eastAsia="ru-RU"/>
          <w14:ligatures w14:val="none"/>
        </w:rPr>
        <w:t xml:space="preserve">Емельяновского района. </w:t>
      </w:r>
    </w:p>
    <w:p w14:paraId="1AF77384" w14:textId="77777777" w:rsidR="00E0182C" w:rsidRPr="00E0182C" w:rsidRDefault="00E0182C" w:rsidP="00E0182C">
      <w:pPr>
        <w:widowControl w:val="0"/>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2.7. Создание парковки осуществляется в соответствии с проектом парковки, подготовленным</w:t>
      </w:r>
      <w:r w:rsidRPr="00E0182C">
        <w:rPr>
          <w:rFonts w:ascii="Arial" w:eastAsia="Times New Roman" w:hAnsi="Arial" w:cs="Arial"/>
          <w:i/>
          <w:kern w:val="0"/>
          <w:sz w:val="24"/>
          <w:szCs w:val="24"/>
          <w:vertAlign w:val="superscript"/>
          <w:lang w:eastAsia="ru-RU"/>
          <w14:ligatures w14:val="none"/>
        </w:rPr>
        <w:t xml:space="preserve"> </w:t>
      </w:r>
      <w:r w:rsidRPr="00E0182C">
        <w:rPr>
          <w:rFonts w:ascii="Arial" w:eastAsia="Times New Roman" w:hAnsi="Arial" w:cs="Arial"/>
          <w:kern w:val="0"/>
          <w:sz w:val="24"/>
          <w:szCs w:val="24"/>
          <w:lang w:eastAsia="ru-RU"/>
          <w14:ligatures w14:val="none"/>
        </w:rPr>
        <w:t xml:space="preserve">инициатором предложения по организации места парковки. В проекте </w:t>
      </w:r>
      <w:r w:rsidRPr="00E0182C">
        <w:rPr>
          <w:rFonts w:ascii="Arial" w:hAnsi="Arial" w:cs="Arial"/>
          <w:kern w:val="0"/>
          <w:sz w:val="24"/>
          <w:szCs w:val="24"/>
          <w:lang w:eastAsia="ru-RU"/>
          <w14:ligatures w14:val="none"/>
        </w:rPr>
        <w:t>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органами ГИБДД и органом, уполномоченным на рассмотрение вопросов в сфере архитектуры и градостроительства.</w:t>
      </w:r>
    </w:p>
    <w:p w14:paraId="22175CA8" w14:textId="77777777" w:rsidR="00E0182C" w:rsidRPr="00E0182C" w:rsidRDefault="00E0182C" w:rsidP="00E0182C">
      <w:pPr>
        <w:widowControl w:val="0"/>
        <w:autoSpaceDE w:val="0"/>
        <w:autoSpaceDN w:val="0"/>
        <w:adjustRightInd w:val="0"/>
        <w:spacing w:after="0" w:line="240" w:lineRule="auto"/>
        <w:ind w:firstLine="709"/>
        <w:jc w:val="both"/>
        <w:rPr>
          <w:rFonts w:ascii="Arial"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Согласование проводится на бесплатной основе. При необходимости администрацией Емельяновского района определяется дополнительный перечень согласующих организаций. </w:t>
      </w:r>
    </w:p>
    <w:p w14:paraId="754A5A5E" w14:textId="77777777" w:rsidR="00E0182C" w:rsidRPr="00E0182C" w:rsidRDefault="00E0182C" w:rsidP="00E0182C">
      <w:pPr>
        <w:widowControl w:val="0"/>
        <w:autoSpaceDE w:val="0"/>
        <w:autoSpaceDN w:val="0"/>
        <w:adjustRightInd w:val="0"/>
        <w:spacing w:after="0" w:line="240" w:lineRule="auto"/>
        <w:ind w:firstLine="709"/>
        <w:jc w:val="both"/>
        <w:rPr>
          <w:rFonts w:ascii="Arial" w:eastAsia="Times New Roman" w:hAnsi="Arial" w:cs="Arial"/>
          <w:i/>
          <w:kern w:val="0"/>
          <w:sz w:val="24"/>
          <w:szCs w:val="24"/>
          <w:vertAlign w:val="superscript"/>
          <w:lang w:eastAsia="ru-RU"/>
          <w14:ligatures w14:val="none"/>
        </w:rPr>
      </w:pPr>
      <w:r w:rsidRPr="00E0182C">
        <w:rPr>
          <w:rFonts w:ascii="Arial" w:hAnsi="Arial" w:cs="Arial"/>
          <w:kern w:val="0"/>
          <w:sz w:val="24"/>
          <w:szCs w:val="24"/>
          <w:lang w:eastAsia="ru-RU"/>
          <w14:ligatures w14:val="none"/>
        </w:rPr>
        <w:t>Обустройство парковок осуществляется после оформления земельно-правовых отношений на земельный участок в соответствии с правовыми актами администрации Емельяновского района.</w:t>
      </w:r>
    </w:p>
    <w:p w14:paraId="4079B0F9"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Платные парковки дополнительно включают оборудованное помещение, предназначенное для работы персонала платной парковки </w:t>
      </w:r>
      <w:r w:rsidRPr="00E0182C">
        <w:rPr>
          <w:rFonts w:ascii="Arial" w:eastAsia="Times New Roman" w:hAnsi="Arial" w:cs="Arial"/>
          <w:kern w:val="0"/>
          <w:sz w:val="24"/>
          <w:szCs w:val="24"/>
          <w:lang w:eastAsia="ru-RU"/>
          <w14:ligatures w14:val="none"/>
        </w:rPr>
        <w:br/>
        <w:t>и оснащенное системой жизнеобеспечения и средствами связи.</w:t>
      </w:r>
    </w:p>
    <w:p w14:paraId="17871ECB" w14:textId="77777777" w:rsidR="00E0182C" w:rsidRPr="00E0182C" w:rsidRDefault="00E0182C" w:rsidP="00E0182C">
      <w:pPr>
        <w:autoSpaceDE w:val="0"/>
        <w:autoSpaceDN w:val="0"/>
        <w:adjustRightInd w:val="0"/>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hAnsi="Arial" w:cs="Arial"/>
          <w:kern w:val="0"/>
          <w:sz w:val="24"/>
          <w:szCs w:val="24"/>
          <w:lang w:eastAsia="ru-RU"/>
          <w14:ligatures w14:val="none"/>
        </w:rPr>
        <w:t xml:space="preserve">2.8. </w:t>
      </w:r>
      <w:r w:rsidRPr="00E0182C">
        <w:rPr>
          <w:rFonts w:ascii="Arial" w:eastAsia="Times New Roman" w:hAnsi="Arial" w:cs="Arial"/>
          <w:kern w:val="0"/>
          <w:sz w:val="24"/>
          <w:szCs w:val="24"/>
          <w:lang w:eastAsia="ru-RU"/>
          <w14:ligatures w14:val="none"/>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требованиям </w:t>
      </w:r>
      <w:hyperlink r:id="rId6" w:history="1">
        <w:r w:rsidRPr="00E0182C">
          <w:rPr>
            <w:rStyle w:val="a3"/>
            <w:rFonts w:ascii="Arial" w:eastAsia="Times New Roman" w:hAnsi="Arial" w:cs="Arial"/>
            <w:color w:val="auto"/>
            <w:kern w:val="0"/>
            <w:sz w:val="24"/>
            <w:szCs w:val="24"/>
            <w:u w:val="none"/>
            <w:lang w:eastAsia="ru-RU"/>
            <w14:ligatures w14:val="none"/>
          </w:rPr>
          <w:t>Правил</w:t>
        </w:r>
      </w:hyperlink>
      <w:r w:rsidRPr="00E0182C">
        <w:rPr>
          <w:rFonts w:ascii="Arial" w:eastAsia="Times New Roman" w:hAnsi="Arial" w:cs="Arial"/>
          <w:kern w:val="0"/>
          <w:sz w:val="24"/>
          <w:szCs w:val="24"/>
          <w:lang w:eastAsia="ru-RU"/>
          <w14:ligatures w14:val="none"/>
        </w:rPr>
        <w:t xml:space="preserve"> дорожного движения Российской Федерации, касающихся остановки и стоянки транспортных средств.</w:t>
      </w:r>
    </w:p>
    <w:p w14:paraId="35B51F86"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2.9. Парковки создаются в местах массового пребывания граждан:</w:t>
      </w:r>
    </w:p>
    <w:p w14:paraId="00871FFD"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объекты дорожного сервиса;</w:t>
      </w:r>
    </w:p>
    <w:p w14:paraId="5AE2EB40"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на подъездах к памятникам истории и культуры;</w:t>
      </w:r>
    </w:p>
    <w:p w14:paraId="4E67D4E3"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места самодеятельного туризма, предполагающие массовое пребывание туристов;</w:t>
      </w:r>
    </w:p>
    <w:p w14:paraId="005ED738"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транспортные узлы (аэропорт, узловые железнодорожные станции и т.п.).</w:t>
      </w:r>
    </w:p>
    <w:p w14:paraId="51732F26" w14:textId="77777777" w:rsidR="00E0182C" w:rsidRPr="00185552"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p>
    <w:p w14:paraId="4AE49A4D" w14:textId="77777777" w:rsidR="00E0182C" w:rsidRPr="00185552"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 xml:space="preserve">3. Порядок информирования и учета мнения граждан </w:t>
      </w:r>
    </w:p>
    <w:p w14:paraId="3F004780" w14:textId="77777777" w:rsidR="00E0182C" w:rsidRPr="00185552"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о создании парковок на платной основе</w:t>
      </w:r>
    </w:p>
    <w:p w14:paraId="08C3D6F0" w14:textId="77777777" w:rsidR="00E0182C" w:rsidRPr="00185552" w:rsidRDefault="00E0182C" w:rsidP="00E0182C">
      <w:pPr>
        <w:spacing w:line="240" w:lineRule="auto"/>
        <w:contextualSpacing/>
        <w:jc w:val="center"/>
        <w:rPr>
          <w:rFonts w:ascii="Arial" w:eastAsia="Times New Roman" w:hAnsi="Arial" w:cs="Arial"/>
          <w:bCs/>
          <w:spacing w:val="2"/>
          <w:kern w:val="0"/>
          <w:sz w:val="24"/>
          <w:szCs w:val="24"/>
          <w:lang w:eastAsia="ru-RU"/>
          <w14:ligatures w14:val="none"/>
        </w:rPr>
      </w:pPr>
    </w:p>
    <w:p w14:paraId="5C197C11"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3.1.</w:t>
      </w:r>
      <w:r w:rsidRPr="00E0182C">
        <w:rPr>
          <w:rFonts w:ascii="Arial" w:hAnsi="Arial" w:cs="Arial"/>
          <w:kern w:val="0"/>
          <w:sz w:val="24"/>
          <w:szCs w:val="24"/>
          <w14:ligatures w14:val="none"/>
        </w:rPr>
        <w:t xml:space="preserve"> </w:t>
      </w:r>
      <w:r w:rsidRPr="00E0182C">
        <w:rPr>
          <w:rFonts w:ascii="Arial" w:eastAsia="Times New Roman" w:hAnsi="Arial" w:cs="Arial"/>
          <w:spacing w:val="2"/>
          <w:kern w:val="0"/>
          <w:sz w:val="24"/>
          <w:szCs w:val="24"/>
          <w:lang w:eastAsia="ru-RU"/>
          <w14:ligatures w14:val="none"/>
        </w:rPr>
        <w:t xml:space="preserve">Администрация Емельяновского района осуществляет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позднее чем за тридцать дней до начала пользования платными парковками на </w:t>
      </w:r>
      <w:r w:rsidRPr="00E0182C">
        <w:rPr>
          <w:rFonts w:ascii="Arial" w:eastAsia="Times New Roman" w:hAnsi="Arial" w:cs="Arial"/>
          <w:spacing w:val="2"/>
          <w:kern w:val="0"/>
          <w:sz w:val="24"/>
          <w:szCs w:val="24"/>
          <w:lang w:eastAsia="ru-RU"/>
          <w14:ligatures w14:val="none"/>
        </w:rPr>
        <w:lastRenderedPageBreak/>
        <w:t>официальном сайте администрации Емельяновского района https://emelyanovskij-r04.gosweb.gosuslugi.ru/</w:t>
      </w:r>
      <w:r w:rsidRPr="00E0182C">
        <w:rPr>
          <w:rFonts w:ascii="Arial" w:eastAsia="Times New Roman" w:hAnsi="Arial" w:cs="Arial"/>
          <w:bCs/>
          <w:spacing w:val="2"/>
          <w:kern w:val="0"/>
          <w:sz w:val="24"/>
          <w:szCs w:val="24"/>
          <w:lang w:eastAsia="ru-RU"/>
          <w14:ligatures w14:val="none"/>
        </w:rPr>
        <w:t>,</w:t>
      </w:r>
      <w:r w:rsidRPr="00E0182C">
        <w:rPr>
          <w:rFonts w:ascii="Arial" w:eastAsia="Times New Roman" w:hAnsi="Arial" w:cs="Arial"/>
          <w:spacing w:val="2"/>
          <w:kern w:val="0"/>
          <w:sz w:val="24"/>
          <w:szCs w:val="24"/>
          <w:lang w:eastAsia="ru-RU"/>
          <w14:ligatures w14:val="none"/>
        </w:rPr>
        <w:t xml:space="preserve"> с указанием следующей информации:</w:t>
      </w:r>
    </w:p>
    <w:p w14:paraId="58B991EF"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14:paraId="62205E08"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-дата начала пользования платными парковками;</w:t>
      </w:r>
    </w:p>
    <w:p w14:paraId="0EC43B71"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-предполагаемые зоны платных парковок на территориях муниципального образования;</w:t>
      </w:r>
    </w:p>
    <w:p w14:paraId="19290C0F"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-порядок пользования платными парковками;</w:t>
      </w:r>
    </w:p>
    <w:p w14:paraId="56C06328"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-размер и порядок осуществления оплаты за пользование парковками.</w:t>
      </w:r>
    </w:p>
    <w:p w14:paraId="2DA8C8DA" w14:textId="77777777" w:rsidR="00E0182C" w:rsidRPr="00E0182C" w:rsidRDefault="00E0182C" w:rsidP="00E0182C">
      <w:pPr>
        <w:spacing w:line="240" w:lineRule="auto"/>
        <w:ind w:firstLine="709"/>
        <w:contextualSpacing/>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3.2. Опрос граждан </w:t>
      </w:r>
      <w:r w:rsidRPr="00E0182C">
        <w:rPr>
          <w:rFonts w:ascii="Arial" w:eastAsia="Times New Roman" w:hAnsi="Arial" w:cs="Arial"/>
          <w:spacing w:val="2"/>
          <w:kern w:val="0"/>
          <w:sz w:val="24"/>
          <w:szCs w:val="24"/>
          <w:lang w:eastAsia="ru-RU"/>
          <w14:ligatures w14:val="none"/>
        </w:rPr>
        <w:t>о создании и использовании платных парковок</w:t>
      </w:r>
      <w:r w:rsidRPr="00E0182C">
        <w:rPr>
          <w:rFonts w:ascii="Arial" w:eastAsia="Times New Roman" w:hAnsi="Arial" w:cs="Arial"/>
          <w:kern w:val="0"/>
          <w:sz w:val="24"/>
          <w:szCs w:val="24"/>
          <w:lang w:eastAsia="ru-RU"/>
          <w14:ligatures w14:val="none"/>
        </w:rPr>
        <w:t xml:space="preserve"> проводится на всей территории муниципального образования или на части его территории, непосредственно прилегающей к месту создания </w:t>
      </w:r>
      <w:r w:rsidRPr="00E0182C">
        <w:rPr>
          <w:rFonts w:ascii="Arial" w:eastAsia="Times New Roman" w:hAnsi="Arial" w:cs="Arial"/>
          <w:spacing w:val="2"/>
          <w:kern w:val="0"/>
          <w:sz w:val="24"/>
          <w:szCs w:val="24"/>
          <w:lang w:eastAsia="ru-RU"/>
          <w14:ligatures w14:val="none"/>
        </w:rPr>
        <w:t>использовании платных парковок</w:t>
      </w:r>
      <w:r w:rsidRPr="00E0182C">
        <w:rPr>
          <w:rFonts w:ascii="Arial" w:eastAsia="Times New Roman" w:hAnsi="Arial" w:cs="Arial"/>
          <w:kern w:val="0"/>
          <w:sz w:val="24"/>
          <w:szCs w:val="24"/>
          <w:lang w:eastAsia="ru-RU"/>
          <w14:ligatures w14:val="none"/>
        </w:rPr>
        <w:t xml:space="preserve"> для выявления мнения населения и его учета при принятии решений Комиссией.</w:t>
      </w:r>
    </w:p>
    <w:p w14:paraId="3F2E2C6F" w14:textId="77777777" w:rsidR="00E0182C" w:rsidRPr="00E0182C" w:rsidRDefault="00E0182C" w:rsidP="00E0182C">
      <w:pPr>
        <w:spacing w:line="240" w:lineRule="auto"/>
        <w:ind w:firstLine="709"/>
        <w:contextualSpacing/>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Результаты опроса носят рекомендательный характер.</w:t>
      </w:r>
    </w:p>
    <w:p w14:paraId="696B84F9" w14:textId="77777777" w:rsidR="00E0182C" w:rsidRPr="00E0182C" w:rsidRDefault="00E0182C" w:rsidP="00E0182C">
      <w:pPr>
        <w:spacing w:line="240" w:lineRule="auto"/>
        <w:ind w:firstLine="709"/>
        <w:contextualSpacing/>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В опросе граждан имеют право участвовать жители муниципального образования, обладающие избирательным правом. </w:t>
      </w:r>
    </w:p>
    <w:p w14:paraId="5CD93ED0" w14:textId="77777777" w:rsidR="00E0182C" w:rsidRPr="00E0182C" w:rsidRDefault="00E0182C" w:rsidP="00E0182C">
      <w:pPr>
        <w:spacing w:line="240" w:lineRule="auto"/>
        <w:contextualSpacing/>
        <w:jc w:val="center"/>
        <w:rPr>
          <w:rFonts w:ascii="Arial" w:eastAsia="Times New Roman" w:hAnsi="Arial" w:cs="Arial"/>
          <w:spacing w:val="2"/>
          <w:kern w:val="0"/>
          <w:sz w:val="24"/>
          <w:szCs w:val="24"/>
          <w:lang w:eastAsia="ru-RU"/>
          <w14:ligatures w14:val="none"/>
        </w:rPr>
      </w:pPr>
    </w:p>
    <w:p w14:paraId="154BA328" w14:textId="77777777" w:rsidR="00E0182C" w:rsidRPr="00185552" w:rsidRDefault="00E0182C" w:rsidP="00E0182C">
      <w:pPr>
        <w:shd w:val="clear" w:color="auto" w:fill="FFFFFF"/>
        <w:spacing w:line="240" w:lineRule="auto"/>
        <w:contextualSpacing/>
        <w:jc w:val="center"/>
        <w:textAlignment w:val="baseline"/>
        <w:outlineLvl w:val="2"/>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4. Организация работы платных парковок</w:t>
      </w:r>
    </w:p>
    <w:p w14:paraId="11BEF719" w14:textId="77777777" w:rsidR="00E0182C" w:rsidRPr="00185552"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p>
    <w:p w14:paraId="661A2B15"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4.1. Организация работы платной парковки обеспечивается оператором парковки.</w:t>
      </w:r>
    </w:p>
    <w:p w14:paraId="14F3BCE4"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4.2. Технические средства организации дорожного движения, установленные на платной парковке, стационарные элементы обустройства платной парковки, предназначенные для функционирования платной парковки, являются частью парковки.</w:t>
      </w:r>
    </w:p>
    <w:p w14:paraId="65A23EC2"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4.3. Оператор парковки обязан:</w:t>
      </w:r>
    </w:p>
    <w:p w14:paraId="1C4E80B4"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4.3.1. Обеспечить работу платной парковки с соблюдением требований технических регламентов и </w:t>
      </w:r>
      <w:hyperlink r:id="rId7" w:history="1">
        <w:r w:rsidRPr="00E0182C">
          <w:rPr>
            <w:rStyle w:val="a3"/>
            <w:rFonts w:ascii="Arial" w:eastAsia="Times New Roman" w:hAnsi="Arial" w:cs="Arial"/>
            <w:color w:val="auto"/>
            <w:spacing w:val="2"/>
            <w:kern w:val="0"/>
            <w:sz w:val="24"/>
            <w:szCs w:val="24"/>
            <w:u w:val="none"/>
            <w:lang w:eastAsia="ru-RU"/>
            <w14:ligatures w14:val="none"/>
          </w:rPr>
          <w:t>правил дорожного движения Российской Федерации</w:t>
        </w:r>
      </w:hyperlink>
      <w:r w:rsidRPr="00E0182C">
        <w:rPr>
          <w:rFonts w:ascii="Arial" w:eastAsia="Times New Roman" w:hAnsi="Arial" w:cs="Arial"/>
          <w:spacing w:val="2"/>
          <w:kern w:val="0"/>
          <w:sz w:val="24"/>
          <w:szCs w:val="24"/>
          <w:lang w:eastAsia="ru-RU"/>
          <w14:ligatures w14:val="none"/>
        </w:rPr>
        <w:t>.</w:t>
      </w:r>
    </w:p>
    <w:p w14:paraId="0AAC4645"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4.3.2. Сообщать любому лицу, в том числе по его письменному заявлению, сведения о правилах пользования платной парковкой, о размере платы за пользование платной парковкой, порядке и способах внесения платы;</w:t>
      </w:r>
    </w:p>
    <w:p w14:paraId="0E10867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4.3.3. Осуществлять контроль за исправностью, сохранностью элементов обустройства платной парковки, обеспечить их техническое обслуживание, ремонт, поддержку в рабочем состоянии;</w:t>
      </w:r>
    </w:p>
    <w:p w14:paraId="2B03E61D"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4.3.4. Обеспечить информирование населения о работе платных парковок, в том числе с использованием в информационно-телекоммуникационной сети «Интернет»;</w:t>
      </w:r>
    </w:p>
    <w:p w14:paraId="4F9FC0AC"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4.3.5. Вести журнал учета «въезжающего автотранспорта на безвозмездной основе» транспорта экстренных оперативных служб (скорой медицинской помощи, пожарной охраны, полиции, военной автомобильной инспекции, аварийных, спасательных, органов федеральной службы безопасности, следственных органов (Следственного комитета Российской Федерации), инвалидов, перевозящих таких инвалидов и (или) детей-инвалидов, </w:t>
      </w:r>
      <w:r w:rsidRPr="00E0182C">
        <w:rPr>
          <w:rFonts w:ascii="Arial" w:hAnsi="Arial" w:cs="Arial"/>
          <w:kern w:val="0"/>
          <w:sz w:val="24"/>
          <w:szCs w:val="24"/>
          <w14:ligatures w14:val="none"/>
        </w:rPr>
        <w:t>ветеранов Великой Отечественной войны</w:t>
      </w:r>
      <w:r w:rsidRPr="00E0182C">
        <w:rPr>
          <w:rFonts w:ascii="Arial" w:eastAsia="Times New Roman" w:hAnsi="Arial" w:cs="Arial"/>
          <w:spacing w:val="2"/>
          <w:kern w:val="0"/>
          <w:sz w:val="24"/>
          <w:szCs w:val="24"/>
          <w:lang w:eastAsia="ru-RU"/>
          <w14:ligatures w14:val="none"/>
        </w:rPr>
        <w:t xml:space="preserve">, транспорта многодетных семей и владельцев </w:t>
      </w:r>
      <w:r w:rsidRPr="00E0182C">
        <w:rPr>
          <w:rFonts w:ascii="Arial" w:hAnsi="Arial" w:cs="Arial"/>
          <w:kern w:val="0"/>
          <w:sz w:val="24"/>
          <w:szCs w:val="24"/>
          <w14:ligatures w14:val="none"/>
        </w:rPr>
        <w:t>электромобилей, а так же собственников транспортных средств, зарегистрированных в МКД, расположенных на территории, примыкающей к платной парковке.</w:t>
      </w:r>
    </w:p>
    <w:p w14:paraId="3EAF7408"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4.4. Оператор парковки обязан разместить на платных парковках в наглядной форме в месте, удобном для обозрения пользователями парковки, информацию, содержащую:</w:t>
      </w:r>
    </w:p>
    <w:p w14:paraId="6C031FCF"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lastRenderedPageBreak/>
        <w:t>4.4.1. правила пользования платной парковкой, установленные постановлением администрации Емельяновского района, в том числе режим и время работы платной парковки, перечень категорий пользователей парковки, имеющих право бесплатно размещать свои транспортные средства;</w:t>
      </w:r>
    </w:p>
    <w:p w14:paraId="4EE83E4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4.4.2. сведения о способах, порядке и размерах оплаты за размещение на платной парковке транспортных средств;</w:t>
      </w:r>
    </w:p>
    <w:p w14:paraId="3EAA5A8D"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4.4.3. полное наименование, адрес и номер телефона оператора парковки.</w:t>
      </w:r>
    </w:p>
    <w:p w14:paraId="28609982" w14:textId="77777777" w:rsidR="00E0182C" w:rsidRPr="00E0182C" w:rsidRDefault="00E0182C" w:rsidP="00E0182C">
      <w:pPr>
        <w:shd w:val="clear" w:color="auto" w:fill="FFFFFF"/>
        <w:spacing w:after="0" w:line="315" w:lineRule="atLeast"/>
        <w:ind w:firstLine="708"/>
        <w:textAlignment w:val="baseline"/>
        <w:rPr>
          <w:rFonts w:ascii="Arial" w:eastAsia="Times New Roman" w:hAnsi="Arial" w:cs="Arial"/>
          <w:spacing w:val="2"/>
          <w:kern w:val="0"/>
          <w:sz w:val="24"/>
          <w:szCs w:val="24"/>
          <w:lang w:eastAsia="ru-RU"/>
          <w14:ligatures w14:val="none"/>
        </w:rPr>
      </w:pPr>
    </w:p>
    <w:p w14:paraId="1CEDD23E" w14:textId="77777777" w:rsidR="00E0182C" w:rsidRPr="00E0182C" w:rsidRDefault="00E0182C" w:rsidP="00E0182C">
      <w:pPr>
        <w:shd w:val="clear" w:color="auto" w:fill="FFFFFF"/>
        <w:tabs>
          <w:tab w:val="left" w:pos="4080"/>
        </w:tabs>
        <w:spacing w:line="240" w:lineRule="auto"/>
        <w:contextualSpacing/>
        <w:jc w:val="center"/>
        <w:textAlignment w:val="baseline"/>
        <w:rPr>
          <w:rFonts w:ascii="Arial" w:eastAsia="Times New Roman" w:hAnsi="Arial" w:cs="Arial"/>
          <w:spacing w:val="2"/>
          <w:kern w:val="0"/>
          <w:sz w:val="24"/>
          <w:szCs w:val="24"/>
          <w:lang w:eastAsia="ru-RU"/>
          <w14:ligatures w14:val="none"/>
        </w:rPr>
      </w:pPr>
    </w:p>
    <w:p w14:paraId="6AA748F9" w14:textId="77777777" w:rsidR="00E0182C" w:rsidRPr="00185552" w:rsidRDefault="00E0182C" w:rsidP="00E0182C">
      <w:pPr>
        <w:shd w:val="clear" w:color="auto" w:fill="FFFFFF"/>
        <w:tabs>
          <w:tab w:val="left" w:pos="4080"/>
        </w:tabs>
        <w:spacing w:line="240" w:lineRule="auto"/>
        <w:contextualSpacing/>
        <w:jc w:val="center"/>
        <w:textAlignment w:val="baseline"/>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5. Использование парковок</w:t>
      </w:r>
    </w:p>
    <w:p w14:paraId="2EA757FE" w14:textId="77777777" w:rsidR="00E0182C" w:rsidRPr="00E0182C" w:rsidRDefault="00E0182C" w:rsidP="00E0182C">
      <w:pPr>
        <w:shd w:val="clear" w:color="auto" w:fill="FFFFFF"/>
        <w:spacing w:line="240" w:lineRule="auto"/>
        <w:contextualSpacing/>
        <w:jc w:val="center"/>
        <w:textAlignment w:val="baseline"/>
        <w:rPr>
          <w:rFonts w:ascii="Arial" w:eastAsia="Times New Roman" w:hAnsi="Arial" w:cs="Arial"/>
          <w:spacing w:val="2"/>
          <w:kern w:val="0"/>
          <w:sz w:val="24"/>
          <w:szCs w:val="24"/>
          <w:lang w:eastAsia="ru-RU"/>
          <w14:ligatures w14:val="none"/>
        </w:rPr>
      </w:pPr>
    </w:p>
    <w:p w14:paraId="64E77573"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5.1. Использование платных парковок, правила стоянки, въезда и выезда транспортных средств с них регламентируются </w:t>
      </w:r>
      <w:hyperlink r:id="rId8" w:history="1">
        <w:r w:rsidRPr="00E0182C">
          <w:rPr>
            <w:rStyle w:val="a3"/>
            <w:rFonts w:ascii="Arial" w:eastAsia="Times New Roman" w:hAnsi="Arial" w:cs="Arial"/>
            <w:color w:val="auto"/>
            <w:spacing w:val="2"/>
            <w:kern w:val="0"/>
            <w:sz w:val="24"/>
            <w:szCs w:val="24"/>
            <w:u w:val="none"/>
            <w:lang w:eastAsia="ru-RU"/>
            <w14:ligatures w14:val="none"/>
          </w:rPr>
          <w:t>Правилами дорожного движения Российской Федерации</w:t>
        </w:r>
      </w:hyperlink>
      <w:r w:rsidRPr="00E0182C">
        <w:rPr>
          <w:rFonts w:ascii="Arial" w:eastAsia="Times New Roman" w:hAnsi="Arial" w:cs="Arial"/>
          <w:spacing w:val="2"/>
          <w:kern w:val="0"/>
          <w:sz w:val="24"/>
          <w:szCs w:val="24"/>
          <w:lang w:eastAsia="ru-RU"/>
          <w14:ligatures w14:val="none"/>
        </w:rPr>
        <w:t>, существующими проектами организации дорожного движения, схемами дислокации дорожных знаков и дорожной разметки.</w:t>
      </w:r>
    </w:p>
    <w:p w14:paraId="1E91B63D"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5.3. Использование платных парковок приостанавливается на время проведения следующих мероприятий:</w:t>
      </w:r>
    </w:p>
    <w:p w14:paraId="5709067E"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производство работ по реконструкции, капитальному ремонту, ремонту участка автомобильной дороги, на котором находится платная парковка, территории парковки закрытого типа, работ по прокладке, переносу, переустройству, ремонту инженерных коммуникаций, расположенных в границах полосы отвода автомобильной дороги, инженерных коммуникаций, проходящих в границах территории парковки закрытого типа;</w:t>
      </w:r>
    </w:p>
    <w:p w14:paraId="104B02C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проведения работ по ремонту элементов обустройства платных парковок;</w:t>
      </w:r>
    </w:p>
    <w:p w14:paraId="28B6D241"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прекращение земельно-правовых отношений или нарушения уполномоченными организациями порядка эксплуатации платных или служебных парковок.</w:t>
      </w:r>
    </w:p>
    <w:p w14:paraId="08ACDD6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На период приостановления использования платных парковок размещение транспортных средств на их территории, в том числе без взимания платы, запрещается.</w:t>
      </w:r>
    </w:p>
    <w:p w14:paraId="6AB6B7C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5.4. Пользователь парковки обязан:</w:t>
      </w:r>
    </w:p>
    <w:p w14:paraId="7EB5DEDA"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5.4.1. Соблюдать правила пользования платной парковкой.</w:t>
      </w:r>
    </w:p>
    <w:p w14:paraId="223357E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5.4.2. Оплачивать стоимость пользования платной парковкой в установленном порядке и размере.</w:t>
      </w:r>
    </w:p>
    <w:p w14:paraId="26C09CA0"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5.4.3. Соблюдать чистоту и порядок на территории платной парковки.</w:t>
      </w:r>
    </w:p>
    <w:p w14:paraId="46458030"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5.5. Пользователю парковки запрещается:</w:t>
      </w:r>
    </w:p>
    <w:p w14:paraId="73539803"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5.5.1. Резервировать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-места и создавать иные препятствия и ограничения в пользовании иными лицами платной парковкой.</w:t>
      </w:r>
    </w:p>
    <w:p w14:paraId="68FB9E7A"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5.5.2. Оставлять транспортное средство на платной парковке открытого типа с предоплатой и на платной парковке закрытого типа с </w:t>
      </w:r>
      <w:proofErr w:type="spellStart"/>
      <w:r w:rsidRPr="00E0182C">
        <w:rPr>
          <w:rFonts w:ascii="Arial" w:eastAsia="Times New Roman" w:hAnsi="Arial" w:cs="Arial"/>
          <w:spacing w:val="2"/>
          <w:kern w:val="0"/>
          <w:sz w:val="24"/>
          <w:szCs w:val="24"/>
          <w:lang w:eastAsia="ru-RU"/>
          <w14:ligatures w14:val="none"/>
        </w:rPr>
        <w:t>постоплатой</w:t>
      </w:r>
      <w:proofErr w:type="spellEnd"/>
      <w:r w:rsidRPr="00E0182C">
        <w:rPr>
          <w:rFonts w:ascii="Arial" w:eastAsia="Times New Roman" w:hAnsi="Arial" w:cs="Arial"/>
          <w:spacing w:val="2"/>
          <w:kern w:val="0"/>
          <w:sz w:val="24"/>
          <w:szCs w:val="24"/>
          <w:lang w:eastAsia="ru-RU"/>
          <w14:ligatures w14:val="none"/>
        </w:rPr>
        <w:t xml:space="preserve"> без оплаты стоимости за пользование парковкой.</w:t>
      </w:r>
    </w:p>
    <w:p w14:paraId="17FBA409"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5.5.3. Препятствовать работе паркоматов, автоматических, въездных и выездных шлагбаумов, касс на платной парковке.</w:t>
      </w:r>
    </w:p>
    <w:p w14:paraId="2BD0AE75"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5.5.4. Разрушать элементы обустройства платной парковки.</w:t>
      </w:r>
    </w:p>
    <w:p w14:paraId="7FC19963"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5.5.5. Загрязнять территорию платной парковки.</w:t>
      </w:r>
    </w:p>
    <w:p w14:paraId="412677D5"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5.6. Пользователи парковок имеют право получать информацию о правилах пользования платной парковкой, о размере платы за пользование парковкой на платной основе, порядке и способах ее внесения.</w:t>
      </w:r>
    </w:p>
    <w:p w14:paraId="7BCFEC6F"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5.7. Уполномоченный орган принимает меры (гражданско-правовые и административно-правовые) в отношении пользователя парковки за неоплату стоимости пользования платной парковкой в соответствии с действующим законодательством РФ.</w:t>
      </w:r>
    </w:p>
    <w:p w14:paraId="72AE5828"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lastRenderedPageBreak/>
        <w:t>Контроль размещения транспортных средств на платных парковках осуществляется оператором парковки с использованием специальных технических средств, работающих в автоматическом режиме. Контроль размещения транспортных средств на платных парковках в целях привлечения к административной ответственности осуществляется оператором парковки при помощи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2578DDDC"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5.8. Размер платы за пользование на платной основе парковками устанавливается постановлением администрацией Емельяновского района в соответствии с Методикой расчета платы за пользование на платной основе парковками (парковочными местами) и определения максимального размера платы за пользование на платной основе парковками (парковочными местами).</w:t>
      </w:r>
    </w:p>
    <w:p w14:paraId="28E406FB"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highlight w:val="yellow"/>
          <w:lang w:eastAsia="ru-RU"/>
          <w14:ligatures w14:val="none"/>
        </w:rPr>
      </w:pPr>
      <w:r w:rsidRPr="00E0182C">
        <w:rPr>
          <w:rFonts w:ascii="Arial" w:hAnsi="Arial" w:cs="Arial"/>
          <w:spacing w:val="2"/>
          <w:kern w:val="0"/>
          <w:sz w:val="24"/>
          <w:szCs w:val="24"/>
          <w14:ligatures w14:val="none"/>
        </w:rPr>
        <w:t xml:space="preserve">5.9. Размещение транспортных средств на </w:t>
      </w:r>
      <w:proofErr w:type="spellStart"/>
      <w:r w:rsidRPr="00E0182C">
        <w:rPr>
          <w:rFonts w:ascii="Arial" w:hAnsi="Arial" w:cs="Arial"/>
          <w:spacing w:val="2"/>
          <w:kern w:val="0"/>
          <w:sz w:val="24"/>
          <w:szCs w:val="24"/>
          <w14:ligatures w14:val="none"/>
        </w:rPr>
        <w:t>машино</w:t>
      </w:r>
      <w:proofErr w:type="spellEnd"/>
      <w:r w:rsidRPr="00E0182C">
        <w:rPr>
          <w:rFonts w:ascii="Arial" w:hAnsi="Arial" w:cs="Arial"/>
          <w:spacing w:val="2"/>
          <w:kern w:val="0"/>
          <w:sz w:val="24"/>
          <w:szCs w:val="24"/>
          <w14:ligatures w14:val="none"/>
        </w:rPr>
        <w:t xml:space="preserve">-местах платных парковок является платным, за исключением бесплатного размещения транспортных средств, </w:t>
      </w:r>
      <w:r w:rsidRPr="00E0182C">
        <w:rPr>
          <w:rFonts w:ascii="Arial" w:hAnsi="Arial" w:cs="Arial"/>
          <w:color w:val="000000"/>
          <w:kern w:val="0"/>
          <w:sz w:val="24"/>
          <w:szCs w:val="24"/>
          <w14:ligatures w14:val="none"/>
        </w:rPr>
        <w:t xml:space="preserve">используемых в связи со служебной необходимостью и транспортных средств лиц, обладающих льготными парковочными разрешения, </w:t>
      </w:r>
      <w:r w:rsidRPr="00E0182C">
        <w:rPr>
          <w:rFonts w:ascii="Arial" w:hAnsi="Arial" w:cs="Arial"/>
          <w:bCs/>
          <w:color w:val="1A1A1A"/>
          <w:kern w:val="0"/>
          <w:sz w:val="24"/>
          <w:szCs w:val="24"/>
          <w14:ligatures w14:val="none"/>
        </w:rPr>
        <w:t>при условии</w:t>
      </w:r>
      <w:r w:rsidRPr="00E0182C">
        <w:rPr>
          <w:rFonts w:ascii="Arial" w:hAnsi="Arial" w:cs="Arial"/>
          <w:kern w:val="0"/>
          <w:sz w:val="24"/>
          <w:szCs w:val="24"/>
          <w14:ligatures w14:val="none"/>
        </w:rPr>
        <w:t xml:space="preserve"> внесения транспортных средств в Реестр</w:t>
      </w:r>
      <w:r w:rsidRPr="00E0182C">
        <w:rPr>
          <w:rFonts w:ascii="Arial" w:hAnsi="Arial" w:cs="Arial"/>
          <w:bCs/>
          <w:color w:val="1A1A1A"/>
          <w:kern w:val="0"/>
          <w:sz w:val="24"/>
          <w:szCs w:val="24"/>
          <w14:ligatures w14:val="none"/>
        </w:rPr>
        <w:t xml:space="preserve"> записей парковочных разрешений</w:t>
      </w:r>
      <w:r w:rsidRPr="00E0182C">
        <w:rPr>
          <w:rFonts w:ascii="Arial" w:hAnsi="Arial" w:cs="Arial"/>
          <w:color w:val="1A1A1A"/>
          <w:kern w:val="0"/>
          <w:sz w:val="24"/>
          <w:szCs w:val="24"/>
          <w:shd w:val="clear" w:color="auto" w:fill="FFFFFF"/>
          <w14:ligatures w14:val="none"/>
        </w:rPr>
        <w:t>.</w:t>
      </w:r>
    </w:p>
    <w:p w14:paraId="4EEC9EA7" w14:textId="77777777" w:rsidR="00E0182C" w:rsidRPr="00E0182C" w:rsidRDefault="00E0182C" w:rsidP="00E0182C">
      <w:pPr>
        <w:shd w:val="clear" w:color="auto" w:fill="FFFFFF"/>
        <w:spacing w:line="240" w:lineRule="auto"/>
        <w:ind w:firstLine="709"/>
        <w:contextualSpacing/>
        <w:jc w:val="both"/>
        <w:textAlignment w:val="baseline"/>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В случае размещения транспортных средств инвалидов не на специальных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-местах, такое размещение подлежит оплате на общих основаниях.</w:t>
      </w:r>
    </w:p>
    <w:p w14:paraId="668F53D8" w14:textId="77777777" w:rsidR="00E0182C" w:rsidRPr="00E0182C" w:rsidRDefault="00E0182C" w:rsidP="00E0182C">
      <w:pPr>
        <w:shd w:val="clear" w:color="auto" w:fill="FFFFFF"/>
        <w:spacing w:line="240" w:lineRule="auto"/>
        <w:contextualSpacing/>
        <w:jc w:val="center"/>
        <w:textAlignment w:val="baseline"/>
        <w:rPr>
          <w:rFonts w:ascii="Arial" w:eastAsia="Times New Roman" w:hAnsi="Arial" w:cs="Arial"/>
          <w:spacing w:val="2"/>
          <w:kern w:val="0"/>
          <w:sz w:val="24"/>
          <w:szCs w:val="24"/>
          <w:lang w:eastAsia="ru-RU"/>
          <w14:ligatures w14:val="none"/>
        </w:rPr>
      </w:pPr>
    </w:p>
    <w:p w14:paraId="239063E1" w14:textId="77777777" w:rsidR="00E0182C" w:rsidRPr="00185552" w:rsidRDefault="00E0182C" w:rsidP="00E0182C">
      <w:pPr>
        <w:shd w:val="clear" w:color="auto" w:fill="FFFFFF"/>
        <w:spacing w:line="240" w:lineRule="auto"/>
        <w:contextualSpacing/>
        <w:jc w:val="center"/>
        <w:textAlignment w:val="baseline"/>
        <w:rPr>
          <w:rFonts w:ascii="Arial" w:eastAsia="Times New Roman" w:hAnsi="Arial" w:cs="Arial"/>
          <w:bCs/>
          <w:spacing w:val="2"/>
          <w:kern w:val="0"/>
          <w:sz w:val="24"/>
          <w:szCs w:val="24"/>
          <w:lang w:eastAsia="ru-RU"/>
          <w14:ligatures w14:val="none"/>
        </w:rPr>
      </w:pPr>
      <w:r w:rsidRPr="00185552">
        <w:rPr>
          <w:rFonts w:ascii="Arial" w:eastAsia="Times New Roman" w:hAnsi="Arial" w:cs="Arial"/>
          <w:bCs/>
          <w:spacing w:val="2"/>
          <w:kern w:val="0"/>
          <w:sz w:val="24"/>
          <w:szCs w:val="24"/>
          <w:lang w:eastAsia="ru-RU"/>
          <w14:ligatures w14:val="none"/>
        </w:rPr>
        <w:t>6. Порядок оплаты за пользование платными парковками</w:t>
      </w:r>
    </w:p>
    <w:p w14:paraId="7554837B" w14:textId="77777777" w:rsidR="00E0182C" w:rsidRPr="00E0182C" w:rsidRDefault="00E0182C" w:rsidP="00E0182C">
      <w:pPr>
        <w:spacing w:after="0" w:line="240" w:lineRule="auto"/>
        <w:ind w:firstLine="708"/>
        <w:jc w:val="both"/>
        <w:rPr>
          <w:rFonts w:ascii="Arial" w:eastAsia="Times New Roman" w:hAnsi="Arial" w:cs="Arial"/>
          <w:spacing w:val="2"/>
          <w:kern w:val="0"/>
          <w:sz w:val="24"/>
          <w:szCs w:val="24"/>
          <w:highlight w:val="yellow"/>
          <w:lang w:eastAsia="ru-RU"/>
          <w14:ligatures w14:val="none"/>
        </w:rPr>
      </w:pPr>
    </w:p>
    <w:p w14:paraId="4644F03B"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6.1. Не допускается взимание с пользователей парковкой каких-либо иных платежей, кроме платы за пользование на платной основе парковкой.</w:t>
      </w:r>
    </w:p>
    <w:p w14:paraId="5DC0ECA9"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6.2. </w:t>
      </w:r>
      <w:r w:rsidRPr="00E0182C">
        <w:rPr>
          <w:rFonts w:ascii="Arial" w:hAnsi="Arial" w:cs="Arial"/>
          <w:kern w:val="0"/>
          <w:sz w:val="24"/>
          <w:szCs w:val="24"/>
          <w14:ligatures w14:val="none"/>
        </w:rPr>
        <w:t>Началом парковочной сессии считается</w:t>
      </w:r>
      <w:r w:rsidRPr="00E0182C">
        <w:rPr>
          <w:rFonts w:ascii="Arial" w:eastAsia="Times New Roman" w:hAnsi="Arial" w:cs="Arial"/>
          <w:spacing w:val="2"/>
          <w:kern w:val="0"/>
          <w:sz w:val="24"/>
          <w:szCs w:val="24"/>
          <w:lang w:eastAsia="ru-RU"/>
          <w14:ligatures w14:val="none"/>
        </w:rPr>
        <w:t>:</w:t>
      </w:r>
    </w:p>
    <w:p w14:paraId="4D43F872"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 для платной парковки с предоплатой - момент внесения авансового платежа за размещение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-месте платной парковки, время начала размещения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-месте платной парковки, указанное пользователем при проведении оплаты, либо момент фиксации постановки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-месте платной парковки.</w:t>
      </w:r>
    </w:p>
    <w:p w14:paraId="439EFA37"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6.3. Окончанием парковочной сессии считается:</w:t>
      </w:r>
    </w:p>
    <w:p w14:paraId="44F1F0CA"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 для платной парковки с предоплатой - момент окончания предоплаченного времени за размещение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-месте платной парковки, время окончания размещения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-месте платной парковки, указанное пользователем при проведении оплаты, либо момент фиксации выезда транспортного средства с платной парковки.</w:t>
      </w:r>
    </w:p>
    <w:p w14:paraId="10AF42F0"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6.4. Фиксация постановки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-месте платной парковки и снятия транспортного средства с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-места платной парковки осуществляется пользователем парковки с использованием личного кабинета на официальном сайте платных парковок, через мобильное приложение, паркомат или иные терминалы приема оплаты, указанные на официальном сайте платных парковок.</w:t>
      </w:r>
    </w:p>
    <w:p w14:paraId="2EA7A497"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6.5. Пользователь парковки, за исключением случаев, когда в соответствии с настоящим Порядком размещение транспортного средства осуществляется бесплатно, обязан в течении пятнадцати минут с момента въезда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-место платной парковки начать парковочную сессию (осуществить оплату за размещение транспортного средства на платной парковке). Период времени с момента въезда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 xml:space="preserve">-место платной парковки с предоплатой до начала парковочной сессии является бесплатным, но в пределах </w:t>
      </w:r>
      <w:r w:rsidRPr="00E0182C">
        <w:rPr>
          <w:rFonts w:ascii="Arial" w:eastAsia="Times New Roman" w:hAnsi="Arial" w:cs="Arial"/>
          <w:spacing w:val="2"/>
          <w:kern w:val="0"/>
          <w:sz w:val="24"/>
          <w:szCs w:val="24"/>
          <w:lang w:eastAsia="ru-RU"/>
          <w14:ligatures w14:val="none"/>
        </w:rPr>
        <w:lastRenderedPageBreak/>
        <w:t xml:space="preserve">пятнадцати минут с момента въезда транспортного средства на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-место платной парковки.</w:t>
      </w:r>
    </w:p>
    <w:p w14:paraId="7061FF8E"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Пользователь парковки обязан освободить </w:t>
      </w:r>
      <w:proofErr w:type="spellStart"/>
      <w:r w:rsidRPr="00E0182C">
        <w:rPr>
          <w:rFonts w:ascii="Arial" w:eastAsia="Times New Roman" w:hAnsi="Arial" w:cs="Arial"/>
          <w:spacing w:val="2"/>
          <w:kern w:val="0"/>
          <w:sz w:val="24"/>
          <w:szCs w:val="24"/>
          <w:lang w:eastAsia="ru-RU"/>
          <w14:ligatures w14:val="none"/>
        </w:rPr>
        <w:t>машино</w:t>
      </w:r>
      <w:proofErr w:type="spellEnd"/>
      <w:r w:rsidRPr="00E0182C">
        <w:rPr>
          <w:rFonts w:ascii="Arial" w:eastAsia="Times New Roman" w:hAnsi="Arial" w:cs="Arial"/>
          <w:spacing w:val="2"/>
          <w:kern w:val="0"/>
          <w:sz w:val="24"/>
          <w:szCs w:val="24"/>
          <w:lang w:eastAsia="ru-RU"/>
          <w14:ligatures w14:val="none"/>
        </w:rPr>
        <w:t>-место и покинуть платную парковку с предоплатой в течение пятнадцати минут после окончания парковочной сессии.</w:t>
      </w:r>
    </w:p>
    <w:p w14:paraId="7A95EE75" w14:textId="77777777" w:rsidR="00E0182C" w:rsidRPr="00E0182C" w:rsidRDefault="00E0182C" w:rsidP="00E0182C">
      <w:pPr>
        <w:spacing w:line="240" w:lineRule="auto"/>
        <w:ind w:firstLine="709"/>
        <w:contextualSpacing/>
        <w:jc w:val="both"/>
        <w:rPr>
          <w:rFonts w:ascii="Arial" w:eastAsia="Times New Roman" w:hAnsi="Arial" w:cs="Arial"/>
          <w:spacing w:val="2"/>
          <w:kern w:val="0"/>
          <w:sz w:val="24"/>
          <w:szCs w:val="24"/>
          <w:lang w:eastAsia="ru-RU"/>
          <w14:ligatures w14:val="none"/>
        </w:rPr>
      </w:pPr>
      <w:r w:rsidRPr="00E0182C">
        <w:rPr>
          <w:rFonts w:ascii="Arial" w:eastAsia="Times New Roman" w:hAnsi="Arial" w:cs="Arial"/>
          <w:spacing w:val="2"/>
          <w:kern w:val="0"/>
          <w:sz w:val="24"/>
          <w:szCs w:val="24"/>
          <w:lang w:eastAsia="ru-RU"/>
          <w14:ligatures w14:val="none"/>
        </w:rPr>
        <w:t xml:space="preserve">6.6. </w:t>
      </w:r>
      <w:r w:rsidRPr="00E0182C">
        <w:rPr>
          <w:rFonts w:ascii="Arial" w:eastAsia="Times New Roman" w:hAnsi="Arial" w:cs="Arial"/>
          <w:kern w:val="0"/>
          <w:sz w:val="24"/>
          <w:szCs w:val="24"/>
          <w:lang w:eastAsia="ru-RU"/>
          <w14:ligatures w14:val="none"/>
        </w:rPr>
        <w:t>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14:paraId="64E9F2B7"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В качестве документов, подтверждающих заключение договора с оператором </w:t>
      </w:r>
      <w:bookmarkStart w:id="8" w:name="YANDEX_124"/>
      <w:bookmarkEnd w:id="8"/>
      <w:r w:rsidRPr="00E0182C">
        <w:rPr>
          <w:rFonts w:ascii="Arial" w:eastAsia="Times New Roman" w:hAnsi="Arial" w:cs="Arial"/>
          <w:kern w:val="0"/>
          <w:sz w:val="24"/>
          <w:szCs w:val="24"/>
          <w:lang w:eastAsia="ru-RU"/>
          <w14:ligatures w14:val="none"/>
        </w:rPr>
        <w:t>и оплату за пользование платной парковкой, используются отрывные талоны,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14:paraId="7E114C30"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 xml:space="preserve">Для оплаты пользователем платной парковки с </w:t>
      </w:r>
      <w:bookmarkStart w:id="9" w:name="YANDEX_125"/>
      <w:bookmarkEnd w:id="9"/>
      <w:r w:rsidRPr="00E0182C">
        <w:rPr>
          <w:rFonts w:ascii="Arial" w:eastAsia="Times New Roman" w:hAnsi="Arial" w:cs="Arial"/>
          <w:kern w:val="0"/>
          <w:sz w:val="24"/>
          <w:szCs w:val="24"/>
          <w:lang w:eastAsia="ru-RU"/>
          <w14:ligatures w14:val="none"/>
        </w:rPr>
        <w:t>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w:t>
      </w:r>
    </w:p>
    <w:p w14:paraId="78A4DB59"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6.7.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14:paraId="677FE6BB"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а) полное официальное наименование, адрес (место нахождения) и сведения о государственной регистрации оператора;</w:t>
      </w:r>
    </w:p>
    <w:p w14:paraId="30C38873" w14:textId="3011C543"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б) условия договора и порядок оплаты услуг, предоставляемых оператором, в том числе:</w:t>
      </w:r>
    </w:p>
    <w:p w14:paraId="5856688F"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правила пользования парковкой;</w:t>
      </w:r>
    </w:p>
    <w:p w14:paraId="05F62C6A"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размер платы за пользование на платной основе парковкой;</w:t>
      </w:r>
    </w:p>
    <w:p w14:paraId="501298A7"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порядок и способы внесения соответствующего размера платы;</w:t>
      </w:r>
    </w:p>
    <w:p w14:paraId="747716B5"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наличие альтернативных бесплатных парковок;</w:t>
      </w:r>
    </w:p>
    <w:p w14:paraId="17AF0801"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в) адрес и номер бесплатного телефона подразделения оператора, осуществляющего прием претензий пользователей;</w:t>
      </w:r>
    </w:p>
    <w:p w14:paraId="30D2D7B8"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г) адрес и номер телефона подразделений Государственной инспекции безопасности дорожного движения;</w:t>
      </w:r>
    </w:p>
    <w:p w14:paraId="23AA8104"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r w:rsidRPr="00E0182C">
        <w:rPr>
          <w:rFonts w:ascii="Arial" w:eastAsia="Times New Roman" w:hAnsi="Arial" w:cs="Arial"/>
          <w:kern w:val="0"/>
          <w:sz w:val="24"/>
          <w:szCs w:val="24"/>
          <w:lang w:eastAsia="ru-RU"/>
          <w14:ligatures w14:val="none"/>
        </w:rPr>
        <w:t>д) адрес и номер телефона подразделения по защите прав потребителей.</w:t>
      </w:r>
    </w:p>
    <w:p w14:paraId="5F2441C1"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0CFB7803"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2637B7F9"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42999DBA"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1A44D359"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5D6CAA96" w14:textId="77777777" w:rsidR="00E0182C" w:rsidRPr="00E0182C" w:rsidRDefault="00E0182C" w:rsidP="00E0182C">
      <w:pPr>
        <w:spacing w:after="0" w:line="240" w:lineRule="auto"/>
        <w:ind w:firstLine="709"/>
        <w:jc w:val="both"/>
        <w:rPr>
          <w:rFonts w:ascii="Arial" w:eastAsia="Times New Roman" w:hAnsi="Arial" w:cs="Arial"/>
          <w:kern w:val="0"/>
          <w:sz w:val="24"/>
          <w:szCs w:val="24"/>
          <w:lang w:eastAsia="ru-RU"/>
          <w14:ligatures w14:val="none"/>
        </w:rPr>
      </w:pPr>
    </w:p>
    <w:p w14:paraId="1B65A9BF" w14:textId="77777777" w:rsidR="007B2DAB" w:rsidRPr="00E0182C" w:rsidRDefault="007B2DAB">
      <w:pPr>
        <w:rPr>
          <w:rFonts w:ascii="Arial" w:hAnsi="Arial" w:cs="Arial"/>
          <w:sz w:val="24"/>
          <w:szCs w:val="24"/>
        </w:rPr>
      </w:pPr>
    </w:p>
    <w:sectPr w:rsidR="007B2DAB" w:rsidRPr="00E0182C" w:rsidSect="00E0182C">
      <w:pgSz w:w="11907" w:h="16840" w:code="9"/>
      <w:pgMar w:top="1134" w:right="850" w:bottom="1134" w:left="1701" w:header="567" w:footer="2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EF"/>
    <w:rsid w:val="00185552"/>
    <w:rsid w:val="002D45EF"/>
    <w:rsid w:val="007A13E3"/>
    <w:rsid w:val="007B2DAB"/>
    <w:rsid w:val="009E6835"/>
    <w:rsid w:val="00E0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F767"/>
  <w15:chartTrackingRefBased/>
  <w15:docId w15:val="{A6AB5DF5-31FE-440C-87CA-75519C59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82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1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835" TargetMode="External"/><Relationship Id="rId3" Type="http://schemas.openxmlformats.org/officeDocument/2006/relationships/settings" Target="settings.xml"/><Relationship Id="rId7" Type="http://schemas.openxmlformats.org/officeDocument/2006/relationships/hyperlink" Target="http://docs.cntd.ru/document/90048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6E5493D2E5E3696E44AFE6EEB936502107FBA94831E380DA0C4F74E445ED25048A58B4DA8BB56ECp3v8H" TargetMode="External"/><Relationship Id="rId5" Type="http://schemas.openxmlformats.org/officeDocument/2006/relationships/hyperlink" Target="https://emelyanovskij-r04.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FC9E-87EA-4463-892B-0DF731C1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Елена Вохмина</cp:lastModifiedBy>
  <cp:revision>3</cp:revision>
  <dcterms:created xsi:type="dcterms:W3CDTF">2023-10-19T01:46:00Z</dcterms:created>
  <dcterms:modified xsi:type="dcterms:W3CDTF">2023-10-19T04:43:00Z</dcterms:modified>
</cp:coreProperties>
</file>