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DD" w:rsidRPr="000F5BDD" w:rsidRDefault="000F5BDD" w:rsidP="000F5BDD">
      <w:pPr>
        <w:jc w:val="center"/>
        <w:rPr>
          <w:rFonts w:ascii="Arial" w:hAnsi="Arial" w:cs="Arial"/>
          <w:spacing w:val="20"/>
        </w:rPr>
      </w:pPr>
      <w:r w:rsidRPr="000F5BDD">
        <w:rPr>
          <w:rFonts w:ascii="Arial" w:hAnsi="Arial" w:cs="Arial"/>
          <w:spacing w:val="20"/>
        </w:rPr>
        <w:t>АДМИНИСТРАЦИЯ  ЕМЕЛЬЯНОВСКОГО  РАЙОНА</w:t>
      </w:r>
    </w:p>
    <w:p w:rsidR="000F5BDD" w:rsidRPr="000F5BDD" w:rsidRDefault="000F5BDD" w:rsidP="000F5BDD">
      <w:pPr>
        <w:pStyle w:val="1"/>
        <w:spacing w:before="0" w:beforeAutospacing="0" w:after="0" w:afterAutospacing="0"/>
        <w:jc w:val="center"/>
        <w:rPr>
          <w:rFonts w:ascii="Arial" w:hAnsi="Arial" w:cs="Arial"/>
          <w:b w:val="0"/>
          <w:spacing w:val="20"/>
          <w:sz w:val="24"/>
          <w:szCs w:val="24"/>
        </w:rPr>
      </w:pPr>
      <w:r w:rsidRPr="000F5BDD">
        <w:rPr>
          <w:rFonts w:ascii="Arial" w:hAnsi="Arial" w:cs="Arial"/>
          <w:b w:val="0"/>
          <w:spacing w:val="20"/>
          <w:sz w:val="24"/>
          <w:szCs w:val="24"/>
        </w:rPr>
        <w:t>КРАСНОЯРСКОГО  КРАЯ</w:t>
      </w:r>
    </w:p>
    <w:p w:rsidR="000F5BDD" w:rsidRPr="000F5BDD" w:rsidRDefault="000F5BDD" w:rsidP="000F5BDD">
      <w:pPr>
        <w:rPr>
          <w:rFonts w:ascii="Arial" w:hAnsi="Arial" w:cs="Arial"/>
        </w:rPr>
      </w:pPr>
    </w:p>
    <w:p w:rsidR="000F5BDD" w:rsidRPr="000F5BDD" w:rsidRDefault="000F5BDD" w:rsidP="000F5BDD">
      <w:pPr>
        <w:jc w:val="center"/>
        <w:rPr>
          <w:rFonts w:ascii="Arial" w:hAnsi="Arial" w:cs="Arial"/>
        </w:rPr>
      </w:pPr>
      <w:r w:rsidRPr="000F5BDD">
        <w:rPr>
          <w:rFonts w:ascii="Arial" w:hAnsi="Arial" w:cs="Arial"/>
        </w:rPr>
        <w:t xml:space="preserve">ПОСТАНОВЛЕНИЕ </w:t>
      </w:r>
    </w:p>
    <w:p w:rsidR="000F5BDD" w:rsidRPr="000F5BDD" w:rsidRDefault="000F5BDD" w:rsidP="000F5BDD">
      <w:pPr>
        <w:jc w:val="center"/>
        <w:rPr>
          <w:rFonts w:ascii="Arial" w:hAnsi="Arial" w:cs="Arial"/>
        </w:rPr>
      </w:pPr>
    </w:p>
    <w:p w:rsidR="006C112C" w:rsidRPr="000F5BDD" w:rsidRDefault="000F5BDD" w:rsidP="000F5BDD">
      <w:pPr>
        <w:pStyle w:val="ConsPlusTitle"/>
        <w:jc w:val="both"/>
        <w:outlineLvl w:val="0"/>
        <w:rPr>
          <w:b w:val="0"/>
          <w:sz w:val="24"/>
          <w:szCs w:val="24"/>
        </w:rPr>
      </w:pPr>
      <w:r w:rsidRPr="000F5BDD">
        <w:rPr>
          <w:b w:val="0"/>
          <w:sz w:val="24"/>
          <w:szCs w:val="24"/>
          <w:u w:val="single"/>
        </w:rPr>
        <w:t>20.12.2018</w:t>
      </w:r>
      <w:r w:rsidRPr="000F5BDD">
        <w:rPr>
          <w:b w:val="0"/>
          <w:sz w:val="24"/>
          <w:szCs w:val="24"/>
        </w:rPr>
        <w:t xml:space="preserve">                                     пгт Емельяново                                              </w:t>
      </w:r>
      <w:r w:rsidRPr="000F5BDD">
        <w:rPr>
          <w:b w:val="0"/>
          <w:sz w:val="24"/>
          <w:szCs w:val="24"/>
          <w:u w:val="single"/>
        </w:rPr>
        <w:t>№208</w:t>
      </w:r>
      <w:r>
        <w:rPr>
          <w:b w:val="0"/>
          <w:sz w:val="24"/>
          <w:szCs w:val="24"/>
          <w:u w:val="single"/>
        </w:rPr>
        <w:t>1</w:t>
      </w:r>
    </w:p>
    <w:p w:rsidR="00C951B6" w:rsidRPr="000F5BDD" w:rsidRDefault="00C951B6" w:rsidP="00243DC4">
      <w:pPr>
        <w:pStyle w:val="ConsPlusTitle"/>
        <w:ind w:firstLine="709"/>
        <w:jc w:val="both"/>
        <w:outlineLvl w:val="0"/>
        <w:rPr>
          <w:b w:val="0"/>
          <w:sz w:val="24"/>
          <w:szCs w:val="24"/>
        </w:rPr>
      </w:pPr>
    </w:p>
    <w:p w:rsidR="00243DC4" w:rsidRPr="000F5BDD" w:rsidRDefault="00243DC4" w:rsidP="000F5BDD">
      <w:pPr>
        <w:pStyle w:val="ConsPlusTitle"/>
        <w:jc w:val="both"/>
        <w:outlineLvl w:val="0"/>
        <w:rPr>
          <w:b w:val="0"/>
          <w:sz w:val="24"/>
          <w:szCs w:val="24"/>
        </w:rPr>
      </w:pPr>
      <w:r w:rsidRPr="000F5BDD">
        <w:rPr>
          <w:b w:val="0"/>
          <w:sz w:val="24"/>
          <w:szCs w:val="24"/>
        </w:rPr>
        <w:t>О внесении изменений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43DC4" w:rsidRPr="000F5BDD" w:rsidRDefault="00243DC4" w:rsidP="000F5BDD">
      <w:pPr>
        <w:pStyle w:val="ConsPlusTitle"/>
        <w:ind w:firstLine="709"/>
        <w:jc w:val="both"/>
        <w:outlineLvl w:val="0"/>
        <w:rPr>
          <w:b w:val="0"/>
          <w:sz w:val="24"/>
          <w:szCs w:val="24"/>
        </w:rPr>
      </w:pPr>
    </w:p>
    <w:p w:rsidR="00243DC4" w:rsidRPr="000F5BDD" w:rsidRDefault="00243DC4" w:rsidP="00243DC4">
      <w:pPr>
        <w:pStyle w:val="ConsPlusTitle"/>
        <w:ind w:firstLine="709"/>
        <w:jc w:val="both"/>
        <w:outlineLvl w:val="0"/>
        <w:rPr>
          <w:b w:val="0"/>
          <w:sz w:val="24"/>
          <w:szCs w:val="24"/>
        </w:rPr>
      </w:pPr>
      <w:r w:rsidRPr="000F5BDD">
        <w:rPr>
          <w:b w:val="0"/>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 210р «Об утверждении Перечня муниципальных программ Емельяновского района», администрация постановляет:</w:t>
      </w:r>
    </w:p>
    <w:p w:rsidR="00243DC4" w:rsidRPr="000F5BDD" w:rsidRDefault="00243DC4" w:rsidP="00243DC4">
      <w:pPr>
        <w:pStyle w:val="ConsPlusTitle"/>
        <w:ind w:firstLine="709"/>
        <w:jc w:val="both"/>
        <w:outlineLvl w:val="0"/>
        <w:rPr>
          <w:b w:val="0"/>
          <w:sz w:val="24"/>
          <w:szCs w:val="24"/>
        </w:rPr>
      </w:pPr>
      <w:r w:rsidRPr="000F5BDD">
        <w:rPr>
          <w:b w:val="0"/>
          <w:sz w:val="24"/>
          <w:szCs w:val="24"/>
        </w:rPr>
        <w:t>1. Внести в постановление администрации Емельяновского района от 21.10.2016 № 1300 «Об утверждении муниципальной программы Емельяновского района «Обеспечение общественного порядка, противодействие терроризму, экстремизму, наркомании и коррупции» следующие изменения:</w:t>
      </w:r>
    </w:p>
    <w:p w:rsidR="00243DC4" w:rsidRPr="000F5BDD" w:rsidRDefault="00243DC4" w:rsidP="00243DC4">
      <w:pPr>
        <w:pStyle w:val="ConsPlusTitle"/>
        <w:ind w:firstLine="709"/>
        <w:jc w:val="both"/>
        <w:outlineLvl w:val="0"/>
        <w:rPr>
          <w:b w:val="0"/>
          <w:sz w:val="24"/>
          <w:szCs w:val="24"/>
        </w:rPr>
      </w:pPr>
      <w:r w:rsidRPr="000F5BDD">
        <w:rPr>
          <w:b w:val="0"/>
          <w:sz w:val="24"/>
          <w:szCs w:val="24"/>
        </w:rPr>
        <w:t>1.1 Приложение к постановлению изложить в новой редакции согласно приложению к настоящему постановлению.</w:t>
      </w:r>
    </w:p>
    <w:p w:rsidR="00243DC4" w:rsidRPr="000F5BDD" w:rsidRDefault="00243DC4" w:rsidP="00243DC4">
      <w:pPr>
        <w:pStyle w:val="ConsPlusTitle"/>
        <w:ind w:firstLine="709"/>
        <w:jc w:val="both"/>
        <w:outlineLvl w:val="0"/>
        <w:rPr>
          <w:b w:val="0"/>
          <w:sz w:val="24"/>
          <w:szCs w:val="24"/>
        </w:rPr>
      </w:pPr>
      <w:r w:rsidRPr="000F5BDD">
        <w:rPr>
          <w:b w:val="0"/>
          <w:sz w:val="24"/>
          <w:szCs w:val="24"/>
        </w:rPr>
        <w:t>2. Контроль за исполнением настоящего постановления  возложить на заместителя Главы района по экономической и общественной безопасности  Никитенко С.И.</w:t>
      </w:r>
    </w:p>
    <w:p w:rsidR="00243DC4" w:rsidRPr="000F5BDD" w:rsidRDefault="00243DC4" w:rsidP="00243DC4">
      <w:pPr>
        <w:pStyle w:val="ConsPlusTitle"/>
        <w:ind w:firstLine="709"/>
        <w:jc w:val="both"/>
        <w:outlineLvl w:val="0"/>
        <w:rPr>
          <w:b w:val="0"/>
          <w:sz w:val="24"/>
          <w:szCs w:val="24"/>
        </w:rPr>
      </w:pPr>
      <w:r w:rsidRPr="000F5BDD">
        <w:rPr>
          <w:b w:val="0"/>
          <w:sz w:val="24"/>
          <w:szCs w:val="24"/>
        </w:rPr>
        <w:t>3. Постановление вступает в силу со дня официального опубликования в газете «Емельяновские веси</w:t>
      </w:r>
      <w:r w:rsidR="00F07600" w:rsidRPr="000F5BDD">
        <w:rPr>
          <w:b w:val="0"/>
          <w:sz w:val="24"/>
          <w:szCs w:val="24"/>
        </w:rPr>
        <w:t>.</w:t>
      </w:r>
    </w:p>
    <w:p w:rsidR="00243DC4" w:rsidRDefault="00243DC4" w:rsidP="00243DC4">
      <w:pPr>
        <w:pStyle w:val="ConsPlusTitle"/>
        <w:ind w:firstLine="709"/>
        <w:jc w:val="both"/>
        <w:outlineLvl w:val="0"/>
        <w:rPr>
          <w:b w:val="0"/>
          <w:sz w:val="24"/>
          <w:szCs w:val="24"/>
        </w:rPr>
      </w:pPr>
    </w:p>
    <w:p w:rsidR="000F5BDD" w:rsidRPr="000F5BDD" w:rsidRDefault="000F5BDD" w:rsidP="00243DC4">
      <w:pPr>
        <w:pStyle w:val="ConsPlusTitle"/>
        <w:ind w:firstLine="709"/>
        <w:jc w:val="both"/>
        <w:outlineLvl w:val="0"/>
        <w:rPr>
          <w:b w:val="0"/>
          <w:sz w:val="24"/>
          <w:szCs w:val="24"/>
        </w:rPr>
      </w:pPr>
    </w:p>
    <w:p w:rsidR="00243DC4" w:rsidRPr="000F5BDD" w:rsidRDefault="00243DC4" w:rsidP="00243DC4">
      <w:pPr>
        <w:pStyle w:val="ConsPlusTitle"/>
        <w:ind w:firstLine="709"/>
        <w:jc w:val="both"/>
        <w:outlineLvl w:val="0"/>
        <w:rPr>
          <w:b w:val="0"/>
          <w:sz w:val="24"/>
          <w:szCs w:val="24"/>
        </w:rPr>
      </w:pPr>
    </w:p>
    <w:p w:rsidR="00243DC4" w:rsidRPr="000F5BDD" w:rsidRDefault="00243DC4" w:rsidP="006C112C">
      <w:pPr>
        <w:pStyle w:val="ConsPlusTitle"/>
        <w:jc w:val="both"/>
        <w:outlineLvl w:val="0"/>
        <w:rPr>
          <w:b w:val="0"/>
          <w:sz w:val="24"/>
          <w:szCs w:val="24"/>
        </w:rPr>
      </w:pPr>
      <w:r w:rsidRPr="000F5BDD">
        <w:rPr>
          <w:b w:val="0"/>
          <w:sz w:val="24"/>
          <w:szCs w:val="24"/>
        </w:rPr>
        <w:t>Глава</w:t>
      </w:r>
      <w:r w:rsidR="006C112C" w:rsidRPr="000F5BDD">
        <w:rPr>
          <w:b w:val="0"/>
          <w:sz w:val="24"/>
          <w:szCs w:val="24"/>
        </w:rPr>
        <w:t xml:space="preserve"> р</w:t>
      </w:r>
      <w:r w:rsidRPr="000F5BDD">
        <w:rPr>
          <w:b w:val="0"/>
          <w:sz w:val="24"/>
          <w:szCs w:val="24"/>
        </w:rPr>
        <w:t xml:space="preserve">айона    </w:t>
      </w:r>
      <w:r w:rsidR="000F5BDD">
        <w:rPr>
          <w:b w:val="0"/>
          <w:sz w:val="24"/>
          <w:szCs w:val="24"/>
        </w:rPr>
        <w:t xml:space="preserve">                                                                                       </w:t>
      </w:r>
      <w:r w:rsidRPr="000F5BDD">
        <w:rPr>
          <w:b w:val="0"/>
          <w:sz w:val="24"/>
          <w:szCs w:val="24"/>
        </w:rPr>
        <w:t xml:space="preserve">   Н.Н. Ганина</w:t>
      </w:r>
    </w:p>
    <w:p w:rsidR="00243DC4" w:rsidRDefault="00243DC4"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Default="000F5BDD" w:rsidP="0095723E">
      <w:pPr>
        <w:pStyle w:val="ConsPlusTitle"/>
        <w:widowControl/>
        <w:ind w:left="5670"/>
        <w:outlineLvl w:val="0"/>
        <w:rPr>
          <w:b w:val="0"/>
          <w:bCs w:val="0"/>
          <w:sz w:val="24"/>
          <w:szCs w:val="24"/>
        </w:rPr>
      </w:pPr>
    </w:p>
    <w:p w:rsidR="000F5BDD" w:rsidRPr="000F5BDD" w:rsidRDefault="000F5BDD" w:rsidP="0095723E">
      <w:pPr>
        <w:pStyle w:val="ConsPlusTitle"/>
        <w:widowControl/>
        <w:ind w:left="5670"/>
        <w:outlineLvl w:val="0"/>
        <w:rPr>
          <w:b w:val="0"/>
          <w:bCs w:val="0"/>
          <w:sz w:val="24"/>
          <w:szCs w:val="24"/>
        </w:rPr>
      </w:pPr>
    </w:p>
    <w:p w:rsidR="00E46671" w:rsidRPr="000F5BDD" w:rsidRDefault="00E46671" w:rsidP="0095723E">
      <w:pPr>
        <w:pStyle w:val="ConsPlusTitle"/>
        <w:widowControl/>
        <w:ind w:left="5670"/>
        <w:outlineLvl w:val="0"/>
        <w:rPr>
          <w:b w:val="0"/>
          <w:bCs w:val="0"/>
          <w:sz w:val="24"/>
          <w:szCs w:val="24"/>
        </w:rPr>
      </w:pPr>
      <w:r w:rsidRPr="000F5BDD">
        <w:rPr>
          <w:b w:val="0"/>
          <w:bCs w:val="0"/>
          <w:sz w:val="24"/>
          <w:szCs w:val="24"/>
        </w:rPr>
        <w:lastRenderedPageBreak/>
        <w:t>Приложение                                                                                                                                                                                                   к постановлению администрации                                                                                                   Емельяновского района                                                                                                          от</w:t>
      </w:r>
      <w:r w:rsidR="000F5BDD">
        <w:rPr>
          <w:b w:val="0"/>
          <w:bCs w:val="0"/>
          <w:sz w:val="24"/>
          <w:szCs w:val="24"/>
        </w:rPr>
        <w:t xml:space="preserve"> </w:t>
      </w:r>
      <w:r w:rsidR="00603D58" w:rsidRPr="000F5BDD">
        <w:rPr>
          <w:b w:val="0"/>
          <w:bCs w:val="0"/>
          <w:sz w:val="24"/>
          <w:szCs w:val="24"/>
        </w:rPr>
        <w:t>20.12.2018</w:t>
      </w:r>
      <w:r w:rsidR="000F5BDD">
        <w:rPr>
          <w:b w:val="0"/>
          <w:bCs w:val="0"/>
          <w:sz w:val="24"/>
          <w:szCs w:val="24"/>
        </w:rPr>
        <w:t xml:space="preserve"> </w:t>
      </w:r>
      <w:r w:rsidRPr="000F5BDD">
        <w:rPr>
          <w:b w:val="0"/>
          <w:bCs w:val="0"/>
          <w:sz w:val="24"/>
          <w:szCs w:val="24"/>
        </w:rPr>
        <w:t>№</w:t>
      </w:r>
      <w:r w:rsidR="00603D58" w:rsidRPr="000F5BDD">
        <w:rPr>
          <w:b w:val="0"/>
          <w:bCs w:val="0"/>
          <w:sz w:val="24"/>
          <w:szCs w:val="24"/>
        </w:rPr>
        <w:t xml:space="preserve"> 2081</w:t>
      </w:r>
    </w:p>
    <w:p w:rsidR="00E46671" w:rsidRPr="000F5BDD" w:rsidRDefault="00E46671" w:rsidP="0095723E">
      <w:pPr>
        <w:pStyle w:val="ConsPlusTitle"/>
        <w:widowControl/>
        <w:ind w:left="5670"/>
        <w:outlineLvl w:val="0"/>
        <w:rPr>
          <w:b w:val="0"/>
          <w:bCs w:val="0"/>
          <w:sz w:val="24"/>
          <w:szCs w:val="24"/>
        </w:rPr>
      </w:pPr>
    </w:p>
    <w:p w:rsidR="0044095B" w:rsidRPr="000F5BDD" w:rsidRDefault="00AC1CE0" w:rsidP="0095723E">
      <w:pPr>
        <w:pStyle w:val="ConsPlusTitle"/>
        <w:widowControl/>
        <w:ind w:left="5670"/>
        <w:outlineLvl w:val="0"/>
        <w:rPr>
          <w:b w:val="0"/>
          <w:sz w:val="24"/>
          <w:szCs w:val="24"/>
        </w:rPr>
      </w:pPr>
      <w:r w:rsidRPr="000F5BDD">
        <w:rPr>
          <w:b w:val="0"/>
          <w:bCs w:val="0"/>
          <w:sz w:val="24"/>
          <w:szCs w:val="24"/>
        </w:rPr>
        <w:t xml:space="preserve">Приложение                                                                                             </w:t>
      </w:r>
      <w:r w:rsidR="00B71B3F" w:rsidRPr="000F5BDD">
        <w:rPr>
          <w:b w:val="0"/>
          <w:bCs w:val="0"/>
          <w:sz w:val="24"/>
          <w:szCs w:val="24"/>
        </w:rPr>
        <w:t xml:space="preserve">                                                                                                      к постановлению </w:t>
      </w:r>
      <w:r w:rsidRPr="000F5BDD">
        <w:rPr>
          <w:b w:val="0"/>
          <w:bCs w:val="0"/>
          <w:sz w:val="24"/>
          <w:szCs w:val="24"/>
        </w:rPr>
        <w:t xml:space="preserve">администрации                                                                   Емельяновского района                                                                                 </w:t>
      </w:r>
      <w:r w:rsidR="00E46671" w:rsidRPr="000F5BDD">
        <w:rPr>
          <w:b w:val="0"/>
          <w:bCs w:val="0"/>
          <w:sz w:val="24"/>
          <w:szCs w:val="24"/>
        </w:rPr>
        <w:t>от  21.10.2016</w:t>
      </w:r>
      <w:r w:rsidRPr="000F5BDD">
        <w:rPr>
          <w:b w:val="0"/>
          <w:bCs w:val="0"/>
          <w:sz w:val="24"/>
          <w:szCs w:val="24"/>
        </w:rPr>
        <w:t xml:space="preserve"> №</w:t>
      </w:r>
      <w:r w:rsidR="00E46671" w:rsidRPr="000F5BDD">
        <w:rPr>
          <w:b w:val="0"/>
          <w:bCs w:val="0"/>
          <w:sz w:val="24"/>
          <w:szCs w:val="24"/>
        </w:rPr>
        <w:t xml:space="preserve"> 1300</w:t>
      </w:r>
    </w:p>
    <w:p w:rsidR="000E11AA" w:rsidRPr="000F5BDD" w:rsidRDefault="000E11AA" w:rsidP="0095723E">
      <w:pPr>
        <w:pStyle w:val="ConsPlusTitle"/>
        <w:widowControl/>
        <w:ind w:left="5670"/>
        <w:outlineLvl w:val="0"/>
        <w:rPr>
          <w:b w:val="0"/>
          <w:sz w:val="24"/>
          <w:szCs w:val="24"/>
        </w:rPr>
      </w:pPr>
    </w:p>
    <w:p w:rsidR="000E11AA" w:rsidRPr="000F5BDD" w:rsidRDefault="000E11AA" w:rsidP="0095723E">
      <w:pPr>
        <w:pStyle w:val="ConsPlusTitle"/>
        <w:widowControl/>
        <w:tabs>
          <w:tab w:val="left" w:pos="5040"/>
          <w:tab w:val="left" w:pos="5220"/>
          <w:tab w:val="left" w:pos="5400"/>
        </w:tabs>
        <w:jc w:val="center"/>
        <w:rPr>
          <w:b w:val="0"/>
          <w:sz w:val="24"/>
          <w:szCs w:val="24"/>
        </w:rPr>
      </w:pPr>
      <w:r w:rsidRPr="000F5BDD">
        <w:rPr>
          <w:b w:val="0"/>
          <w:sz w:val="24"/>
          <w:szCs w:val="24"/>
        </w:rPr>
        <w:t>Муниципальная программа Емельяновского района</w:t>
      </w:r>
    </w:p>
    <w:p w:rsidR="002418C4" w:rsidRPr="000F5BDD" w:rsidRDefault="000E11AA" w:rsidP="0095723E">
      <w:pPr>
        <w:pStyle w:val="ConsPlusNormal"/>
        <w:jc w:val="center"/>
        <w:rPr>
          <w:sz w:val="24"/>
          <w:szCs w:val="24"/>
        </w:rPr>
      </w:pPr>
      <w:r w:rsidRPr="000F5BDD">
        <w:rPr>
          <w:sz w:val="24"/>
          <w:szCs w:val="24"/>
        </w:rPr>
        <w:t>«</w:t>
      </w:r>
      <w:r w:rsidR="002418C4" w:rsidRPr="000F5BDD">
        <w:rPr>
          <w:sz w:val="24"/>
          <w:szCs w:val="24"/>
        </w:rPr>
        <w:t>Обеспечение общественного порядка, противодействие терроризму, экстремизму</w:t>
      </w:r>
      <w:r w:rsidR="00A914A2" w:rsidRPr="000F5BDD">
        <w:rPr>
          <w:sz w:val="24"/>
          <w:szCs w:val="24"/>
        </w:rPr>
        <w:t>, наркомании</w:t>
      </w:r>
      <w:r w:rsidR="002418C4" w:rsidRPr="000F5BDD">
        <w:rPr>
          <w:sz w:val="24"/>
          <w:szCs w:val="24"/>
        </w:rPr>
        <w:t xml:space="preserve"> и коррупции»  </w:t>
      </w:r>
    </w:p>
    <w:p w:rsidR="007973FB" w:rsidRPr="000F5BDD" w:rsidRDefault="007973FB" w:rsidP="0095723E">
      <w:pPr>
        <w:pStyle w:val="ConsPlusTitle"/>
        <w:widowControl/>
        <w:tabs>
          <w:tab w:val="left" w:pos="5040"/>
          <w:tab w:val="left" w:pos="5220"/>
        </w:tabs>
        <w:ind w:left="360"/>
        <w:jc w:val="center"/>
        <w:rPr>
          <w:b w:val="0"/>
          <w:sz w:val="24"/>
          <w:szCs w:val="24"/>
        </w:rPr>
      </w:pPr>
    </w:p>
    <w:p w:rsidR="000E11AA" w:rsidRPr="000F5BDD" w:rsidRDefault="000E11AA" w:rsidP="0095723E">
      <w:pPr>
        <w:pStyle w:val="ConsPlusTitle"/>
        <w:widowControl/>
        <w:tabs>
          <w:tab w:val="left" w:pos="5040"/>
          <w:tab w:val="left" w:pos="5220"/>
        </w:tabs>
        <w:ind w:left="360"/>
        <w:jc w:val="center"/>
        <w:rPr>
          <w:b w:val="0"/>
          <w:sz w:val="24"/>
          <w:szCs w:val="24"/>
        </w:rPr>
      </w:pPr>
      <w:r w:rsidRPr="000F5BDD">
        <w:rPr>
          <w:b w:val="0"/>
          <w:sz w:val="24"/>
          <w:szCs w:val="24"/>
        </w:rPr>
        <w:t xml:space="preserve">1. Паспорт муниципальной программы </w:t>
      </w:r>
    </w:p>
    <w:p w:rsidR="00B335A7" w:rsidRPr="000F5BDD" w:rsidRDefault="00B335A7" w:rsidP="0095723E">
      <w:pPr>
        <w:pStyle w:val="ConsPlusTitle"/>
        <w:widowControl/>
        <w:jc w:val="center"/>
        <w:rPr>
          <w:b w:val="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438"/>
      </w:tblGrid>
      <w:tr w:rsidR="000E11AA" w:rsidRPr="000F5BDD" w:rsidTr="00B87558">
        <w:tc>
          <w:tcPr>
            <w:tcW w:w="3060" w:type="dxa"/>
          </w:tcPr>
          <w:p w:rsidR="000E11AA" w:rsidRPr="000F5BDD" w:rsidRDefault="000E11AA" w:rsidP="0095723E">
            <w:pPr>
              <w:pStyle w:val="ConsPlusNormal"/>
              <w:widowControl/>
              <w:ind w:firstLine="0"/>
              <w:rPr>
                <w:sz w:val="24"/>
                <w:szCs w:val="24"/>
              </w:rPr>
            </w:pPr>
            <w:r w:rsidRPr="000F5BDD">
              <w:rPr>
                <w:sz w:val="24"/>
                <w:szCs w:val="24"/>
              </w:rPr>
              <w:t>Наименование муниципальной программы</w:t>
            </w:r>
            <w:r w:rsidR="000058E3" w:rsidRPr="000F5BDD">
              <w:rPr>
                <w:sz w:val="24"/>
                <w:szCs w:val="24"/>
              </w:rPr>
              <w:t xml:space="preserve"> Емельяновского района</w:t>
            </w:r>
          </w:p>
        </w:tc>
        <w:tc>
          <w:tcPr>
            <w:tcW w:w="6438" w:type="dxa"/>
          </w:tcPr>
          <w:p w:rsidR="000E11AA" w:rsidRPr="000F5BDD" w:rsidRDefault="000E11AA" w:rsidP="0095723E">
            <w:pPr>
              <w:pStyle w:val="ConsPlusTitle"/>
              <w:widowControl/>
              <w:tabs>
                <w:tab w:val="left" w:pos="5040"/>
                <w:tab w:val="left" w:pos="5220"/>
              </w:tabs>
              <w:rPr>
                <w:b w:val="0"/>
                <w:sz w:val="24"/>
                <w:szCs w:val="24"/>
              </w:rPr>
            </w:pPr>
            <w:r w:rsidRPr="000F5BDD">
              <w:rPr>
                <w:b w:val="0"/>
                <w:sz w:val="24"/>
                <w:szCs w:val="24"/>
              </w:rPr>
              <w:t>«</w:t>
            </w:r>
            <w:r w:rsidR="00650AC8" w:rsidRPr="000F5BDD">
              <w:rPr>
                <w:b w:val="0"/>
                <w:sz w:val="24"/>
                <w:szCs w:val="24"/>
              </w:rPr>
              <w:t>Обеспечение общественного порядка, противодействие терроризму, экстремизму</w:t>
            </w:r>
            <w:r w:rsidR="00A914A2" w:rsidRPr="000F5BDD">
              <w:rPr>
                <w:b w:val="0"/>
                <w:sz w:val="24"/>
                <w:szCs w:val="24"/>
              </w:rPr>
              <w:t>, наркомании</w:t>
            </w:r>
            <w:r w:rsidR="00650AC8" w:rsidRPr="000F5BDD">
              <w:rPr>
                <w:b w:val="0"/>
                <w:sz w:val="24"/>
                <w:szCs w:val="24"/>
              </w:rPr>
              <w:t xml:space="preserve"> и коррупции</w:t>
            </w:r>
            <w:r w:rsidRPr="000F5BDD">
              <w:rPr>
                <w:b w:val="0"/>
                <w:sz w:val="24"/>
                <w:szCs w:val="24"/>
              </w:rPr>
              <w:t xml:space="preserve">» (далее – </w:t>
            </w:r>
            <w:r w:rsidR="000058E3" w:rsidRPr="000F5BDD">
              <w:rPr>
                <w:b w:val="0"/>
                <w:sz w:val="24"/>
                <w:szCs w:val="24"/>
              </w:rPr>
              <w:t>Муниципальная п</w:t>
            </w:r>
            <w:r w:rsidRPr="000F5BDD">
              <w:rPr>
                <w:b w:val="0"/>
                <w:sz w:val="24"/>
                <w:szCs w:val="24"/>
              </w:rPr>
              <w:t>рограмма)</w:t>
            </w:r>
          </w:p>
        </w:tc>
      </w:tr>
      <w:tr w:rsidR="000E11AA" w:rsidRPr="000F5BDD" w:rsidTr="00B87558">
        <w:tc>
          <w:tcPr>
            <w:tcW w:w="3060" w:type="dxa"/>
          </w:tcPr>
          <w:p w:rsidR="000E11AA" w:rsidRPr="000F5BDD" w:rsidRDefault="000E11AA" w:rsidP="0095723E">
            <w:pPr>
              <w:pStyle w:val="ConsPlusNormal"/>
              <w:widowControl/>
              <w:ind w:firstLine="0"/>
              <w:rPr>
                <w:bCs/>
                <w:sz w:val="24"/>
                <w:szCs w:val="24"/>
              </w:rPr>
            </w:pPr>
            <w:r w:rsidRPr="000F5BDD">
              <w:rPr>
                <w:bCs/>
                <w:sz w:val="24"/>
                <w:szCs w:val="24"/>
              </w:rPr>
              <w:t>Основания для разработки муниципальной программы</w:t>
            </w:r>
            <w:r w:rsidR="000058E3" w:rsidRPr="000F5BDD">
              <w:rPr>
                <w:sz w:val="24"/>
                <w:szCs w:val="24"/>
              </w:rPr>
              <w:t xml:space="preserve"> Емельяновского района</w:t>
            </w:r>
          </w:p>
        </w:tc>
        <w:tc>
          <w:tcPr>
            <w:tcW w:w="6438" w:type="dxa"/>
          </w:tcPr>
          <w:p w:rsidR="000E11AA" w:rsidRPr="000F5BDD" w:rsidRDefault="000E11AA" w:rsidP="0095723E">
            <w:pPr>
              <w:pStyle w:val="ConsPlusNormal"/>
              <w:widowControl/>
              <w:ind w:firstLine="0"/>
              <w:jc w:val="both"/>
              <w:rPr>
                <w:sz w:val="24"/>
                <w:szCs w:val="24"/>
              </w:rPr>
            </w:pPr>
            <w:r w:rsidRPr="000F5BDD">
              <w:rPr>
                <w:sz w:val="24"/>
                <w:szCs w:val="24"/>
              </w:rPr>
              <w:t xml:space="preserve">Статья 179 Бюджетного кодекса Российской Федерации;  </w:t>
            </w:r>
          </w:p>
          <w:p w:rsidR="00650AC8" w:rsidRPr="000F5BDD" w:rsidRDefault="00650AC8" w:rsidP="0095723E">
            <w:pPr>
              <w:pStyle w:val="ConsPlusNormal"/>
              <w:ind w:firstLine="0"/>
              <w:rPr>
                <w:color w:val="000000"/>
                <w:sz w:val="24"/>
                <w:szCs w:val="24"/>
              </w:rPr>
            </w:pPr>
            <w:r w:rsidRPr="000F5BDD">
              <w:rPr>
                <w:color w:val="000000"/>
                <w:sz w:val="24"/>
                <w:szCs w:val="24"/>
              </w:rPr>
              <w:t xml:space="preserve">Федеральный </w:t>
            </w:r>
            <w:hyperlink r:id="rId8" w:history="1">
              <w:r w:rsidRPr="000F5BDD">
                <w:rPr>
                  <w:color w:val="000000"/>
                  <w:sz w:val="24"/>
                  <w:szCs w:val="24"/>
                </w:rPr>
                <w:t>закон</w:t>
              </w:r>
            </w:hyperlink>
            <w:r w:rsidRPr="000F5BDD">
              <w:rPr>
                <w:color w:val="000000"/>
                <w:sz w:val="24"/>
                <w:szCs w:val="24"/>
              </w:rPr>
              <w:t xml:space="preserve"> от 06.10.2003 N 131-ФЗ "Об общих принципах организации местного самоуправления в Российской Федерации";</w:t>
            </w:r>
          </w:p>
          <w:p w:rsidR="000E11AA" w:rsidRPr="000F5BDD" w:rsidRDefault="00650AC8" w:rsidP="0095723E">
            <w:pPr>
              <w:pStyle w:val="ConsPlusTitle"/>
              <w:widowControl/>
              <w:tabs>
                <w:tab w:val="left" w:pos="5040"/>
                <w:tab w:val="left" w:pos="5220"/>
              </w:tabs>
              <w:rPr>
                <w:b w:val="0"/>
                <w:color w:val="000000"/>
                <w:sz w:val="24"/>
                <w:szCs w:val="24"/>
              </w:rPr>
            </w:pPr>
            <w:r w:rsidRPr="000F5BDD">
              <w:rPr>
                <w:b w:val="0"/>
                <w:color w:val="000000"/>
                <w:sz w:val="24"/>
                <w:szCs w:val="24"/>
              </w:rPr>
              <w:t xml:space="preserve">Федеральный </w:t>
            </w:r>
            <w:hyperlink r:id="rId9" w:history="1">
              <w:r w:rsidRPr="000F5BDD">
                <w:rPr>
                  <w:b w:val="0"/>
                  <w:color w:val="000000"/>
                  <w:sz w:val="24"/>
                  <w:szCs w:val="24"/>
                </w:rPr>
                <w:t>закон</w:t>
              </w:r>
            </w:hyperlink>
            <w:r w:rsidRPr="000F5BDD">
              <w:rPr>
                <w:b w:val="0"/>
                <w:color w:val="000000"/>
                <w:sz w:val="24"/>
                <w:szCs w:val="24"/>
              </w:rPr>
              <w:t xml:space="preserve"> от 25.12.2008 N 273-ФЗ "О противодействии коррупции";</w:t>
            </w:r>
          </w:p>
          <w:p w:rsidR="00650AC8" w:rsidRPr="000F5BDD" w:rsidRDefault="00650AC8" w:rsidP="0095723E">
            <w:pPr>
              <w:autoSpaceDE w:val="0"/>
              <w:autoSpaceDN w:val="0"/>
              <w:adjustRightInd w:val="0"/>
              <w:rPr>
                <w:rFonts w:ascii="Arial" w:hAnsi="Arial" w:cs="Arial"/>
                <w:color w:val="000000"/>
              </w:rPr>
            </w:pPr>
            <w:r w:rsidRPr="000F5BDD">
              <w:rPr>
                <w:rFonts w:ascii="Arial" w:hAnsi="Arial" w:cs="Arial"/>
                <w:color w:val="000000"/>
              </w:rPr>
              <w:t xml:space="preserve">Федеральный </w:t>
            </w:r>
            <w:hyperlink r:id="rId10" w:history="1">
              <w:r w:rsidRPr="000F5BDD">
                <w:rPr>
                  <w:rFonts w:ascii="Arial" w:hAnsi="Arial" w:cs="Arial"/>
                  <w:color w:val="000000"/>
                </w:rPr>
                <w:t>закон</w:t>
              </w:r>
            </w:hyperlink>
            <w:r w:rsidRPr="000F5BDD">
              <w:rPr>
                <w:rFonts w:ascii="Arial" w:hAnsi="Arial" w:cs="Arial"/>
                <w:color w:val="000000"/>
              </w:rPr>
              <w:t xml:space="preserve"> от 25.07.2002 N 114-ФЗ "О противодействии экстремистской деятельности", Федеральный </w:t>
            </w:r>
            <w:hyperlink r:id="rId11" w:history="1">
              <w:r w:rsidRPr="000F5BDD">
                <w:rPr>
                  <w:rFonts w:ascii="Arial" w:hAnsi="Arial" w:cs="Arial"/>
                  <w:color w:val="000000"/>
                </w:rPr>
                <w:t>закон</w:t>
              </w:r>
            </w:hyperlink>
            <w:r w:rsidRPr="000F5BDD">
              <w:rPr>
                <w:rFonts w:ascii="Arial" w:hAnsi="Arial" w:cs="Arial"/>
                <w:color w:val="000000"/>
              </w:rPr>
              <w:t xml:space="preserve"> от 06.03.2006 N 35-ФЗ "О противодействии терроризму"</w:t>
            </w:r>
            <w:r w:rsidR="007973FB" w:rsidRPr="000F5BDD">
              <w:rPr>
                <w:rFonts w:ascii="Arial" w:hAnsi="Arial" w:cs="Arial"/>
                <w:color w:val="000000"/>
              </w:rPr>
              <w:t>;</w:t>
            </w:r>
          </w:p>
          <w:p w:rsidR="00501DF6" w:rsidRPr="000F5BDD" w:rsidRDefault="00501DF6" w:rsidP="0095723E">
            <w:pPr>
              <w:rPr>
                <w:rFonts w:ascii="Arial" w:hAnsi="Arial" w:cs="Arial"/>
              </w:rPr>
            </w:pPr>
            <w:r w:rsidRPr="000F5BDD">
              <w:rPr>
                <w:rFonts w:ascii="Arial" w:hAnsi="Arial" w:cs="Arial"/>
              </w:rPr>
              <w:t>Постановление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w:t>
            </w:r>
          </w:p>
          <w:p w:rsidR="007973FB" w:rsidRPr="000F5BDD" w:rsidRDefault="00501DF6" w:rsidP="0095723E">
            <w:pPr>
              <w:autoSpaceDE w:val="0"/>
              <w:autoSpaceDN w:val="0"/>
              <w:adjustRightInd w:val="0"/>
              <w:rPr>
                <w:rFonts w:ascii="Arial" w:hAnsi="Arial" w:cs="Arial"/>
              </w:rPr>
            </w:pPr>
            <w:r w:rsidRPr="000F5BDD">
              <w:rPr>
                <w:rFonts w:ascii="Arial" w:hAnsi="Arial" w:cs="Arial"/>
              </w:rPr>
              <w:t>Распоряжение администрации Емельяновского района от 29.07.2016 № 210р «Об утверждении Перечня муниципальных программ Емельяновского района»</w:t>
            </w:r>
          </w:p>
        </w:tc>
      </w:tr>
      <w:tr w:rsidR="000E11AA" w:rsidRPr="000F5BDD" w:rsidTr="00B87558">
        <w:tc>
          <w:tcPr>
            <w:tcW w:w="3060" w:type="dxa"/>
          </w:tcPr>
          <w:p w:rsidR="000E11AA" w:rsidRPr="000F5BDD" w:rsidRDefault="000E11AA" w:rsidP="0095723E">
            <w:pPr>
              <w:pStyle w:val="ConsPlusNormal"/>
              <w:widowControl/>
              <w:ind w:firstLine="0"/>
              <w:rPr>
                <w:sz w:val="24"/>
                <w:szCs w:val="24"/>
              </w:rPr>
            </w:pPr>
            <w:r w:rsidRPr="000F5BDD">
              <w:rPr>
                <w:sz w:val="24"/>
                <w:szCs w:val="24"/>
              </w:rPr>
              <w:t>Ответственный исполнитель муниципальной программы</w:t>
            </w:r>
            <w:r w:rsidR="000058E3" w:rsidRPr="000F5BDD">
              <w:rPr>
                <w:sz w:val="24"/>
                <w:szCs w:val="24"/>
              </w:rPr>
              <w:t xml:space="preserve"> Емельяновского района</w:t>
            </w:r>
          </w:p>
        </w:tc>
        <w:tc>
          <w:tcPr>
            <w:tcW w:w="6438" w:type="dxa"/>
          </w:tcPr>
          <w:p w:rsidR="000E11AA" w:rsidRPr="000F5BDD" w:rsidRDefault="00AB3ADB" w:rsidP="0095723E">
            <w:pPr>
              <w:pStyle w:val="ConsPlusNormal"/>
              <w:widowControl/>
              <w:ind w:firstLine="0"/>
              <w:rPr>
                <w:sz w:val="24"/>
                <w:szCs w:val="24"/>
              </w:rPr>
            </w:pPr>
            <w:r w:rsidRPr="000F5BDD">
              <w:rPr>
                <w:sz w:val="24"/>
                <w:szCs w:val="24"/>
              </w:rPr>
              <w:t>Администрация Емельяновского района</w:t>
            </w:r>
          </w:p>
        </w:tc>
      </w:tr>
      <w:tr w:rsidR="000E11AA" w:rsidRPr="000F5BDD" w:rsidTr="00B87558">
        <w:tc>
          <w:tcPr>
            <w:tcW w:w="3060" w:type="dxa"/>
          </w:tcPr>
          <w:p w:rsidR="000E11AA" w:rsidRPr="000F5BDD" w:rsidRDefault="000E11AA" w:rsidP="0095723E">
            <w:pPr>
              <w:pStyle w:val="ConsPlusNormal"/>
              <w:widowControl/>
              <w:ind w:firstLine="0"/>
              <w:rPr>
                <w:sz w:val="24"/>
                <w:szCs w:val="24"/>
              </w:rPr>
            </w:pPr>
            <w:r w:rsidRPr="000F5BDD">
              <w:rPr>
                <w:sz w:val="24"/>
                <w:szCs w:val="24"/>
              </w:rPr>
              <w:t xml:space="preserve">Соисполнители  муниципальной программы    </w:t>
            </w:r>
            <w:r w:rsidR="000058E3" w:rsidRPr="000F5BDD">
              <w:rPr>
                <w:sz w:val="24"/>
                <w:szCs w:val="24"/>
              </w:rPr>
              <w:t>Емельяновского района</w:t>
            </w:r>
          </w:p>
        </w:tc>
        <w:tc>
          <w:tcPr>
            <w:tcW w:w="6438" w:type="dxa"/>
          </w:tcPr>
          <w:p w:rsidR="000E11AA" w:rsidRPr="000F5BDD" w:rsidRDefault="007973FB" w:rsidP="0095723E">
            <w:pPr>
              <w:pStyle w:val="ConsPlusNormal"/>
              <w:widowControl/>
              <w:ind w:firstLine="0"/>
              <w:rPr>
                <w:sz w:val="24"/>
                <w:szCs w:val="24"/>
              </w:rPr>
            </w:pPr>
            <w:r w:rsidRPr="000F5BDD">
              <w:rPr>
                <w:sz w:val="24"/>
                <w:szCs w:val="24"/>
              </w:rPr>
              <w:t>Отсутствуют</w:t>
            </w:r>
          </w:p>
        </w:tc>
      </w:tr>
      <w:tr w:rsidR="000E11AA" w:rsidRPr="000F5BDD" w:rsidTr="00B87558">
        <w:tc>
          <w:tcPr>
            <w:tcW w:w="3060" w:type="dxa"/>
          </w:tcPr>
          <w:p w:rsidR="000E11AA" w:rsidRPr="000F5BDD" w:rsidRDefault="000E11AA" w:rsidP="0095723E">
            <w:pPr>
              <w:pStyle w:val="ConsPlusNormal"/>
              <w:widowControl/>
              <w:ind w:firstLine="0"/>
              <w:rPr>
                <w:sz w:val="24"/>
                <w:szCs w:val="24"/>
              </w:rPr>
            </w:pPr>
            <w:r w:rsidRPr="000F5BDD">
              <w:rPr>
                <w:sz w:val="24"/>
                <w:szCs w:val="24"/>
              </w:rPr>
              <w:t xml:space="preserve">Перечень подпрограмм муниципальной </w:t>
            </w:r>
            <w:r w:rsidRPr="000F5BDD">
              <w:rPr>
                <w:sz w:val="24"/>
                <w:szCs w:val="24"/>
              </w:rPr>
              <w:lastRenderedPageBreak/>
              <w:t>программы</w:t>
            </w:r>
            <w:r w:rsidR="000058E3" w:rsidRPr="000F5BDD">
              <w:rPr>
                <w:sz w:val="24"/>
                <w:szCs w:val="24"/>
              </w:rPr>
              <w:t xml:space="preserve"> Емельяновского района</w:t>
            </w:r>
          </w:p>
        </w:tc>
        <w:tc>
          <w:tcPr>
            <w:tcW w:w="6438" w:type="dxa"/>
          </w:tcPr>
          <w:p w:rsidR="000E11AA" w:rsidRPr="000F5BDD" w:rsidRDefault="000E11AA" w:rsidP="0095723E">
            <w:pPr>
              <w:pStyle w:val="ConsPlusCell"/>
              <w:rPr>
                <w:rFonts w:ascii="Arial" w:hAnsi="Arial" w:cs="Arial"/>
              </w:rPr>
            </w:pPr>
            <w:r w:rsidRPr="000F5BDD">
              <w:rPr>
                <w:rFonts w:ascii="Arial" w:hAnsi="Arial" w:cs="Arial"/>
              </w:rPr>
              <w:lastRenderedPageBreak/>
              <w:t>1</w:t>
            </w:r>
            <w:r w:rsidR="005B1A6B" w:rsidRPr="000F5BDD">
              <w:rPr>
                <w:rFonts w:ascii="Arial" w:hAnsi="Arial" w:cs="Arial"/>
              </w:rPr>
              <w:t>.</w:t>
            </w:r>
            <w:r w:rsidRPr="000F5BDD">
              <w:rPr>
                <w:rFonts w:ascii="Arial" w:hAnsi="Arial" w:cs="Arial"/>
              </w:rPr>
              <w:t xml:space="preserve"> «</w:t>
            </w:r>
            <w:r w:rsidR="00AB3ADB" w:rsidRPr="000F5BDD">
              <w:rPr>
                <w:rFonts w:ascii="Arial" w:hAnsi="Arial" w:cs="Arial"/>
              </w:rPr>
              <w:t>Противодействие терроризму и экстремизму на территории Емельяновского района</w:t>
            </w:r>
            <w:r w:rsidRPr="000F5BDD">
              <w:rPr>
                <w:rFonts w:ascii="Arial" w:hAnsi="Arial" w:cs="Arial"/>
              </w:rPr>
              <w:t xml:space="preserve">»; </w:t>
            </w:r>
          </w:p>
          <w:p w:rsidR="000E11AA" w:rsidRPr="000F5BDD" w:rsidRDefault="000E11AA" w:rsidP="0095723E">
            <w:pPr>
              <w:pStyle w:val="ConsPlusCell"/>
              <w:rPr>
                <w:rFonts w:ascii="Arial" w:hAnsi="Arial" w:cs="Arial"/>
              </w:rPr>
            </w:pPr>
            <w:r w:rsidRPr="000F5BDD">
              <w:rPr>
                <w:rFonts w:ascii="Arial" w:hAnsi="Arial" w:cs="Arial"/>
              </w:rPr>
              <w:lastRenderedPageBreak/>
              <w:t>2</w:t>
            </w:r>
            <w:r w:rsidR="005B1A6B" w:rsidRPr="000F5BDD">
              <w:rPr>
                <w:rFonts w:ascii="Arial" w:hAnsi="Arial" w:cs="Arial"/>
              </w:rPr>
              <w:t>.</w:t>
            </w:r>
            <w:r w:rsidRPr="000F5BDD">
              <w:rPr>
                <w:rFonts w:ascii="Arial" w:hAnsi="Arial" w:cs="Arial"/>
              </w:rPr>
              <w:t xml:space="preserve"> «</w:t>
            </w:r>
            <w:r w:rsidR="00AB3ADB" w:rsidRPr="000F5BDD">
              <w:rPr>
                <w:rFonts w:ascii="Arial" w:hAnsi="Arial" w:cs="Arial"/>
              </w:rPr>
              <w:t>Профилактика наркомании, алкоголизма и пьянства на территории Емельяновского района</w:t>
            </w:r>
            <w:r w:rsidRPr="000F5BDD">
              <w:rPr>
                <w:rFonts w:ascii="Arial" w:hAnsi="Arial" w:cs="Arial"/>
              </w:rPr>
              <w:t>»;</w:t>
            </w:r>
          </w:p>
          <w:p w:rsidR="000E11AA" w:rsidRPr="000F5BDD" w:rsidRDefault="000E11AA" w:rsidP="0095723E">
            <w:pPr>
              <w:pStyle w:val="ConsPlusCell"/>
              <w:rPr>
                <w:rFonts w:ascii="Arial" w:hAnsi="Arial" w:cs="Arial"/>
              </w:rPr>
            </w:pPr>
            <w:r w:rsidRPr="000F5BDD">
              <w:rPr>
                <w:rFonts w:ascii="Arial" w:hAnsi="Arial" w:cs="Arial"/>
              </w:rPr>
              <w:t>3</w:t>
            </w:r>
            <w:r w:rsidR="005B1A6B" w:rsidRPr="000F5BDD">
              <w:rPr>
                <w:rFonts w:ascii="Arial" w:hAnsi="Arial" w:cs="Arial"/>
              </w:rPr>
              <w:t>.</w:t>
            </w:r>
            <w:r w:rsidRPr="000F5BDD">
              <w:rPr>
                <w:rFonts w:ascii="Arial" w:hAnsi="Arial" w:cs="Arial"/>
              </w:rPr>
              <w:t xml:space="preserve"> «</w:t>
            </w:r>
            <w:r w:rsidR="00AB3ADB" w:rsidRPr="000F5BDD">
              <w:rPr>
                <w:rFonts w:ascii="Arial" w:hAnsi="Arial" w:cs="Arial"/>
              </w:rPr>
              <w:t>Профилактика правонарушений на территории Емельяновского района</w:t>
            </w:r>
            <w:r w:rsidRPr="000F5BDD">
              <w:rPr>
                <w:rFonts w:ascii="Arial" w:hAnsi="Arial" w:cs="Arial"/>
              </w:rPr>
              <w:t>»;</w:t>
            </w:r>
          </w:p>
          <w:p w:rsidR="002E4BD7" w:rsidRPr="000F5BDD" w:rsidRDefault="000E11AA" w:rsidP="0095723E">
            <w:pPr>
              <w:pStyle w:val="ConsPlusCell"/>
              <w:rPr>
                <w:rFonts w:ascii="Arial" w:hAnsi="Arial" w:cs="Arial"/>
              </w:rPr>
            </w:pPr>
            <w:r w:rsidRPr="000F5BDD">
              <w:rPr>
                <w:rFonts w:ascii="Arial" w:hAnsi="Arial" w:cs="Arial"/>
              </w:rPr>
              <w:t>4</w:t>
            </w:r>
            <w:r w:rsidR="005B1A6B" w:rsidRPr="000F5BDD">
              <w:rPr>
                <w:rFonts w:ascii="Arial" w:hAnsi="Arial" w:cs="Arial"/>
              </w:rPr>
              <w:t>.</w:t>
            </w:r>
            <w:r w:rsidRPr="000F5BDD">
              <w:rPr>
                <w:rFonts w:ascii="Arial" w:hAnsi="Arial" w:cs="Arial"/>
              </w:rPr>
              <w:t xml:space="preserve"> «</w:t>
            </w:r>
            <w:r w:rsidR="00AB3ADB" w:rsidRPr="000F5BDD">
              <w:rPr>
                <w:rFonts w:ascii="Arial" w:hAnsi="Arial" w:cs="Arial"/>
              </w:rPr>
              <w:t>Противодействие коррупции в органах местного самоуправления</w:t>
            </w:r>
            <w:r w:rsidR="008656A4" w:rsidRPr="000F5BDD">
              <w:rPr>
                <w:rFonts w:ascii="Arial" w:hAnsi="Arial" w:cs="Arial"/>
              </w:rPr>
              <w:t xml:space="preserve"> и </w:t>
            </w:r>
            <w:r w:rsidR="007973FB" w:rsidRPr="000F5BDD">
              <w:rPr>
                <w:rFonts w:ascii="Arial" w:hAnsi="Arial" w:cs="Arial"/>
              </w:rPr>
              <w:t xml:space="preserve">муниципальных </w:t>
            </w:r>
            <w:r w:rsidR="008656A4" w:rsidRPr="000F5BDD">
              <w:rPr>
                <w:rFonts w:ascii="Arial" w:hAnsi="Arial" w:cs="Arial"/>
              </w:rPr>
              <w:t>учреждениях</w:t>
            </w:r>
            <w:r w:rsidR="00AB3ADB" w:rsidRPr="000F5BDD">
              <w:rPr>
                <w:rFonts w:ascii="Arial" w:hAnsi="Arial" w:cs="Arial"/>
              </w:rPr>
              <w:t xml:space="preserve"> Емельяновского района</w:t>
            </w:r>
            <w:r w:rsidRPr="000F5BDD">
              <w:rPr>
                <w:rFonts w:ascii="Arial" w:hAnsi="Arial" w:cs="Arial"/>
              </w:rPr>
              <w:t>»</w:t>
            </w:r>
          </w:p>
        </w:tc>
      </w:tr>
      <w:tr w:rsidR="000E11AA" w:rsidRPr="000F5BDD" w:rsidTr="00B87558">
        <w:tc>
          <w:tcPr>
            <w:tcW w:w="3060" w:type="dxa"/>
          </w:tcPr>
          <w:p w:rsidR="000E11AA" w:rsidRPr="000F5BDD" w:rsidRDefault="000E11AA" w:rsidP="0095723E">
            <w:pPr>
              <w:pStyle w:val="ConsPlusNormal"/>
              <w:widowControl/>
              <w:ind w:firstLine="0"/>
              <w:rPr>
                <w:sz w:val="24"/>
                <w:szCs w:val="24"/>
              </w:rPr>
            </w:pPr>
            <w:r w:rsidRPr="000F5BDD">
              <w:rPr>
                <w:sz w:val="24"/>
                <w:szCs w:val="24"/>
              </w:rPr>
              <w:lastRenderedPageBreak/>
              <w:t>Цел</w:t>
            </w:r>
            <w:r w:rsidR="009E5BE4" w:rsidRPr="000F5BDD">
              <w:rPr>
                <w:sz w:val="24"/>
                <w:szCs w:val="24"/>
              </w:rPr>
              <w:t>и</w:t>
            </w:r>
            <w:r w:rsidRPr="000F5BDD">
              <w:rPr>
                <w:sz w:val="24"/>
                <w:szCs w:val="24"/>
              </w:rPr>
              <w:t xml:space="preserve"> муниципальной программы      </w:t>
            </w:r>
            <w:r w:rsidR="000058E3" w:rsidRPr="000F5BDD">
              <w:rPr>
                <w:sz w:val="24"/>
                <w:szCs w:val="24"/>
              </w:rPr>
              <w:t>Емельяновского района</w:t>
            </w:r>
          </w:p>
        </w:tc>
        <w:tc>
          <w:tcPr>
            <w:tcW w:w="6438" w:type="dxa"/>
          </w:tcPr>
          <w:p w:rsidR="009E5BE4" w:rsidRPr="000F5BDD" w:rsidRDefault="004B697B" w:rsidP="0095723E">
            <w:pPr>
              <w:autoSpaceDE w:val="0"/>
              <w:autoSpaceDN w:val="0"/>
              <w:adjustRightInd w:val="0"/>
              <w:rPr>
                <w:rFonts w:ascii="Arial" w:hAnsi="Arial" w:cs="Arial"/>
              </w:rPr>
            </w:pPr>
            <w:r w:rsidRPr="000F5BDD">
              <w:rPr>
                <w:rFonts w:ascii="Arial" w:hAnsi="Arial" w:cs="Arial"/>
              </w:rPr>
              <w:t xml:space="preserve">- </w:t>
            </w:r>
            <w:r w:rsidR="009E5BE4" w:rsidRPr="000F5BDD">
              <w:rPr>
                <w:rFonts w:ascii="Arial" w:hAnsi="Arial" w:cs="Arial"/>
              </w:rPr>
              <w:t>недопущение экстремистских проявлений и вовлечени</w:t>
            </w:r>
            <w:r w:rsidR="007973FB" w:rsidRPr="000F5BDD">
              <w:rPr>
                <w:rFonts w:ascii="Arial" w:hAnsi="Arial" w:cs="Arial"/>
              </w:rPr>
              <w:t>я</w:t>
            </w:r>
            <w:r w:rsidR="009E5BE4" w:rsidRPr="000F5BDD">
              <w:rPr>
                <w:rFonts w:ascii="Arial" w:hAnsi="Arial" w:cs="Arial"/>
              </w:rPr>
              <w:t xml:space="preserve"> населения Емельяновского района в террористическую деятельность;</w:t>
            </w:r>
          </w:p>
          <w:p w:rsidR="009E5BE4" w:rsidRPr="000F5BDD" w:rsidRDefault="004B697B" w:rsidP="0095723E">
            <w:pPr>
              <w:autoSpaceDE w:val="0"/>
              <w:autoSpaceDN w:val="0"/>
              <w:adjustRightInd w:val="0"/>
              <w:rPr>
                <w:rFonts w:ascii="Arial" w:hAnsi="Arial" w:cs="Arial"/>
              </w:rPr>
            </w:pPr>
            <w:r w:rsidRPr="000F5BDD">
              <w:rPr>
                <w:rFonts w:ascii="Arial" w:hAnsi="Arial" w:cs="Arial"/>
              </w:rPr>
              <w:t xml:space="preserve">- </w:t>
            </w:r>
            <w:r w:rsidR="009E5BE4" w:rsidRPr="000F5BDD">
              <w:rPr>
                <w:rFonts w:ascii="Arial" w:hAnsi="Arial" w:cs="Arial"/>
              </w:rPr>
              <w:t>создание условий по снижению распространения наркомании, алкоголизма и пьянства в Емельяновском  районе;</w:t>
            </w:r>
          </w:p>
          <w:p w:rsidR="009E5BE4" w:rsidRPr="000F5BDD" w:rsidRDefault="004B697B" w:rsidP="0095723E">
            <w:pPr>
              <w:autoSpaceDE w:val="0"/>
              <w:autoSpaceDN w:val="0"/>
              <w:adjustRightInd w:val="0"/>
              <w:rPr>
                <w:rFonts w:ascii="Arial" w:hAnsi="Arial" w:cs="Arial"/>
              </w:rPr>
            </w:pPr>
            <w:r w:rsidRPr="000F5BDD">
              <w:rPr>
                <w:rFonts w:ascii="Arial" w:hAnsi="Arial" w:cs="Arial"/>
              </w:rPr>
              <w:t xml:space="preserve">- </w:t>
            </w:r>
            <w:r w:rsidR="009E5BE4" w:rsidRPr="000F5BDD">
              <w:rPr>
                <w:rFonts w:ascii="Arial" w:hAnsi="Arial" w:cs="Arial"/>
              </w:rPr>
              <w:t>создание условий по снижению уровня правонарушений, совершаемых на территории Емельяновского района;</w:t>
            </w:r>
          </w:p>
          <w:p w:rsidR="000E11AA" w:rsidRPr="000F5BDD" w:rsidRDefault="004B697B" w:rsidP="0095723E">
            <w:pPr>
              <w:jc w:val="both"/>
              <w:rPr>
                <w:rFonts w:ascii="Arial" w:hAnsi="Arial" w:cs="Arial"/>
              </w:rPr>
            </w:pPr>
            <w:r w:rsidRPr="000F5BDD">
              <w:rPr>
                <w:rFonts w:ascii="Arial" w:hAnsi="Arial" w:cs="Arial"/>
              </w:rPr>
              <w:t>-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tc>
      </w:tr>
      <w:tr w:rsidR="000E11AA" w:rsidRPr="000F5BDD" w:rsidTr="00B87558">
        <w:tc>
          <w:tcPr>
            <w:tcW w:w="3060" w:type="dxa"/>
          </w:tcPr>
          <w:p w:rsidR="000E11AA" w:rsidRPr="000F5BDD" w:rsidRDefault="000E11AA" w:rsidP="0095723E">
            <w:pPr>
              <w:pStyle w:val="ConsPlusCell"/>
              <w:rPr>
                <w:rFonts w:ascii="Arial" w:hAnsi="Arial" w:cs="Arial"/>
              </w:rPr>
            </w:pPr>
            <w:r w:rsidRPr="000F5BDD">
              <w:rPr>
                <w:rFonts w:ascii="Arial" w:hAnsi="Arial" w:cs="Arial"/>
              </w:rPr>
              <w:t xml:space="preserve">Задачи муниципальной программы      </w:t>
            </w:r>
            <w:r w:rsidR="000058E3" w:rsidRPr="000F5BDD">
              <w:rPr>
                <w:rFonts w:ascii="Arial" w:hAnsi="Arial" w:cs="Arial"/>
              </w:rPr>
              <w:t>Емельяновского района</w:t>
            </w:r>
          </w:p>
        </w:tc>
        <w:tc>
          <w:tcPr>
            <w:tcW w:w="6438" w:type="dxa"/>
          </w:tcPr>
          <w:p w:rsidR="004B697B" w:rsidRPr="000F5BDD" w:rsidRDefault="000E11AA" w:rsidP="0095723E">
            <w:pPr>
              <w:pStyle w:val="ConsPlusNormal"/>
              <w:ind w:firstLine="660"/>
              <w:jc w:val="both"/>
              <w:rPr>
                <w:sz w:val="24"/>
                <w:szCs w:val="24"/>
              </w:rPr>
            </w:pPr>
            <w:r w:rsidRPr="000F5BDD">
              <w:rPr>
                <w:sz w:val="24"/>
                <w:szCs w:val="24"/>
              </w:rPr>
              <w:t xml:space="preserve">1. </w:t>
            </w:r>
            <w:r w:rsidR="004B697B" w:rsidRPr="000F5BDD">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0E11AA" w:rsidRPr="000F5BDD" w:rsidRDefault="000E11AA" w:rsidP="0095723E">
            <w:pPr>
              <w:pStyle w:val="ConsPlusCell"/>
              <w:ind w:firstLine="660"/>
              <w:jc w:val="both"/>
              <w:rPr>
                <w:rFonts w:ascii="Arial" w:hAnsi="Arial" w:cs="Arial"/>
              </w:rPr>
            </w:pPr>
            <w:r w:rsidRPr="000F5BDD">
              <w:rPr>
                <w:rFonts w:ascii="Arial" w:hAnsi="Arial" w:cs="Arial"/>
              </w:rPr>
              <w:t xml:space="preserve">2. </w:t>
            </w:r>
            <w:r w:rsidR="004B697B" w:rsidRPr="000F5BDD">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0F5BDD">
              <w:rPr>
                <w:rFonts w:ascii="Arial" w:hAnsi="Arial" w:cs="Arial"/>
              </w:rPr>
              <w:t>;</w:t>
            </w:r>
          </w:p>
          <w:p w:rsidR="00F81714" w:rsidRPr="000F5BDD" w:rsidRDefault="000E11AA" w:rsidP="0095723E">
            <w:pPr>
              <w:pStyle w:val="ConsPlusNormal"/>
              <w:jc w:val="both"/>
              <w:rPr>
                <w:sz w:val="24"/>
                <w:szCs w:val="24"/>
              </w:rPr>
            </w:pPr>
            <w:r w:rsidRPr="000F5BDD">
              <w:rPr>
                <w:sz w:val="24"/>
                <w:szCs w:val="24"/>
              </w:rPr>
              <w:t xml:space="preserve">3. </w:t>
            </w:r>
            <w:r w:rsidR="007973FB" w:rsidRPr="000F5BDD">
              <w:rPr>
                <w:sz w:val="24"/>
                <w:szCs w:val="24"/>
              </w:rPr>
              <w:t>П</w:t>
            </w:r>
            <w:r w:rsidR="007D22C1" w:rsidRPr="000F5BDD">
              <w:rPr>
                <w:sz w:val="24"/>
                <w:szCs w:val="24"/>
              </w:rPr>
              <w:t>овышение эффективности работы системы профилактики правонарушений на территории Емельяновского района;</w:t>
            </w:r>
          </w:p>
          <w:p w:rsidR="00F81714" w:rsidRPr="000F5BDD" w:rsidRDefault="007D22C1" w:rsidP="0095723E">
            <w:pPr>
              <w:pStyle w:val="ConsPlusNormal"/>
              <w:jc w:val="both"/>
              <w:rPr>
                <w:sz w:val="24"/>
                <w:szCs w:val="24"/>
              </w:rPr>
            </w:pPr>
            <w:r w:rsidRPr="000F5BDD">
              <w:rPr>
                <w:sz w:val="24"/>
                <w:szCs w:val="24"/>
              </w:rPr>
              <w:t xml:space="preserve">4. </w:t>
            </w:r>
            <w:r w:rsidR="00F81714" w:rsidRPr="000F5BDD">
              <w:rPr>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0E11AA" w:rsidRPr="000F5BDD" w:rsidRDefault="000E11AA" w:rsidP="0095723E">
            <w:pPr>
              <w:pStyle w:val="ConsPlusCell"/>
              <w:jc w:val="both"/>
              <w:rPr>
                <w:rFonts w:ascii="Arial" w:hAnsi="Arial" w:cs="Arial"/>
              </w:rPr>
            </w:pPr>
          </w:p>
        </w:tc>
      </w:tr>
      <w:tr w:rsidR="000E11AA" w:rsidRPr="000F5BDD" w:rsidTr="00B87558">
        <w:tc>
          <w:tcPr>
            <w:tcW w:w="3060" w:type="dxa"/>
          </w:tcPr>
          <w:p w:rsidR="000E11AA" w:rsidRPr="000F5BDD" w:rsidRDefault="000E11AA" w:rsidP="0095723E">
            <w:pPr>
              <w:pStyle w:val="ConsPlusCell"/>
              <w:rPr>
                <w:rFonts w:ascii="Arial" w:hAnsi="Arial" w:cs="Arial"/>
              </w:rPr>
            </w:pPr>
            <w:r w:rsidRPr="000F5BDD">
              <w:rPr>
                <w:rFonts w:ascii="Arial" w:hAnsi="Arial" w:cs="Arial"/>
              </w:rPr>
              <w:t>Этапы и сроки реализации муниципальной программы</w:t>
            </w:r>
            <w:r w:rsidR="000058E3" w:rsidRPr="000F5BDD">
              <w:rPr>
                <w:rFonts w:ascii="Arial" w:hAnsi="Arial" w:cs="Arial"/>
              </w:rPr>
              <w:t xml:space="preserve"> Емельяновского района</w:t>
            </w:r>
          </w:p>
        </w:tc>
        <w:tc>
          <w:tcPr>
            <w:tcW w:w="6438" w:type="dxa"/>
          </w:tcPr>
          <w:p w:rsidR="000E11AA" w:rsidRPr="000F5BDD" w:rsidRDefault="00DA0887" w:rsidP="0095723E">
            <w:pPr>
              <w:pStyle w:val="ConsPlusCell"/>
              <w:rPr>
                <w:rFonts w:ascii="Arial" w:hAnsi="Arial" w:cs="Arial"/>
              </w:rPr>
            </w:pPr>
            <w:r w:rsidRPr="000F5BDD">
              <w:rPr>
                <w:rFonts w:ascii="Arial" w:hAnsi="Arial" w:cs="Arial"/>
              </w:rPr>
              <w:t>201</w:t>
            </w:r>
            <w:r w:rsidR="001A59F0" w:rsidRPr="000F5BDD">
              <w:rPr>
                <w:rFonts w:ascii="Arial" w:hAnsi="Arial" w:cs="Arial"/>
              </w:rPr>
              <w:t>6</w:t>
            </w:r>
            <w:r w:rsidR="002E4BD7" w:rsidRPr="000F5BDD">
              <w:rPr>
                <w:rFonts w:ascii="Arial" w:hAnsi="Arial" w:cs="Arial"/>
              </w:rPr>
              <w:t xml:space="preserve"> - 2</w:t>
            </w:r>
            <w:r w:rsidR="001A59F0" w:rsidRPr="000F5BDD">
              <w:rPr>
                <w:rFonts w:ascii="Arial" w:hAnsi="Arial" w:cs="Arial"/>
              </w:rPr>
              <w:t>030</w:t>
            </w:r>
            <w:r w:rsidR="000E11AA" w:rsidRPr="000F5BDD">
              <w:rPr>
                <w:rFonts w:ascii="Arial" w:hAnsi="Arial" w:cs="Arial"/>
              </w:rPr>
              <w:t xml:space="preserve"> годы </w:t>
            </w:r>
          </w:p>
          <w:p w:rsidR="000E11AA" w:rsidRPr="000F5BDD" w:rsidRDefault="000E11AA" w:rsidP="0095723E">
            <w:pPr>
              <w:pStyle w:val="ConsPlusCell"/>
              <w:rPr>
                <w:rFonts w:ascii="Arial" w:hAnsi="Arial" w:cs="Arial"/>
              </w:rPr>
            </w:pPr>
          </w:p>
        </w:tc>
      </w:tr>
      <w:tr w:rsidR="000E11AA" w:rsidRPr="000F5BDD" w:rsidTr="00CE7A43">
        <w:trPr>
          <w:trHeight w:val="416"/>
        </w:trPr>
        <w:tc>
          <w:tcPr>
            <w:tcW w:w="3060" w:type="dxa"/>
          </w:tcPr>
          <w:p w:rsidR="000E11AA" w:rsidRPr="000F5BDD" w:rsidRDefault="000058E3" w:rsidP="0095723E">
            <w:pPr>
              <w:pStyle w:val="ConsPlusCell"/>
              <w:rPr>
                <w:rFonts w:ascii="Arial" w:hAnsi="Arial" w:cs="Arial"/>
              </w:rPr>
            </w:pPr>
            <w:r w:rsidRPr="000F5BDD">
              <w:rPr>
                <w:rFonts w:ascii="Arial" w:hAnsi="Arial" w:cs="Arial"/>
              </w:rPr>
              <w:t xml:space="preserve">Перечень целевых показателей муниципальной программы Емельяновского района </w:t>
            </w:r>
            <w:r w:rsidRPr="000F5BDD">
              <w:rPr>
                <w:rFonts w:ascii="Arial" w:hAnsi="Arial" w:cs="Arial"/>
              </w:rPr>
              <w:lastRenderedPageBreak/>
              <w:t>с указанием планируемых к достижению значений в результате реализации муниципальной  программы Емельяновского района</w:t>
            </w:r>
          </w:p>
        </w:tc>
        <w:tc>
          <w:tcPr>
            <w:tcW w:w="6438" w:type="dxa"/>
            <w:shd w:val="clear" w:color="auto" w:fill="FFFFFF"/>
          </w:tcPr>
          <w:p w:rsidR="000E11AA" w:rsidRPr="000F5BDD" w:rsidRDefault="006A784D" w:rsidP="0095723E">
            <w:pPr>
              <w:rPr>
                <w:rFonts w:ascii="Arial" w:hAnsi="Arial" w:cs="Arial"/>
              </w:rPr>
            </w:pPr>
            <w:r w:rsidRPr="000F5BDD">
              <w:rPr>
                <w:rFonts w:ascii="Arial" w:hAnsi="Arial" w:cs="Arial"/>
              </w:rPr>
              <w:lastRenderedPageBreak/>
              <w:t>Целевые показатели</w:t>
            </w:r>
            <w:r w:rsidR="000E11AA" w:rsidRPr="000F5BDD">
              <w:rPr>
                <w:rFonts w:ascii="Arial" w:hAnsi="Arial" w:cs="Arial"/>
              </w:rPr>
              <w:t>:</w:t>
            </w:r>
          </w:p>
          <w:p w:rsidR="00BB3C65" w:rsidRPr="000F5BDD" w:rsidRDefault="00BB3C65" w:rsidP="0095723E">
            <w:pPr>
              <w:autoSpaceDE w:val="0"/>
              <w:autoSpaceDN w:val="0"/>
              <w:adjustRightInd w:val="0"/>
              <w:rPr>
                <w:rFonts w:ascii="Arial" w:hAnsi="Arial" w:cs="Arial"/>
              </w:rPr>
            </w:pPr>
            <w:r w:rsidRPr="000F5BDD">
              <w:rPr>
                <w:rFonts w:ascii="Arial" w:hAnsi="Arial" w:cs="Arial"/>
              </w:rPr>
              <w:t xml:space="preserve">       доля преступлений экстремистской и террористической направленности от общего количества преступлений;</w:t>
            </w:r>
          </w:p>
          <w:p w:rsidR="00BB3C65" w:rsidRPr="000F5BDD" w:rsidRDefault="00BB3C65" w:rsidP="0095723E">
            <w:pPr>
              <w:autoSpaceDE w:val="0"/>
              <w:autoSpaceDN w:val="0"/>
              <w:adjustRightInd w:val="0"/>
              <w:rPr>
                <w:rFonts w:ascii="Arial" w:hAnsi="Arial" w:cs="Arial"/>
              </w:rPr>
            </w:pPr>
            <w:r w:rsidRPr="000F5BDD">
              <w:rPr>
                <w:rFonts w:ascii="Arial" w:hAnsi="Arial" w:cs="Arial"/>
              </w:rPr>
              <w:t xml:space="preserve">       доля граждан проживающих на территории района </w:t>
            </w:r>
            <w:r w:rsidRPr="000F5BDD">
              <w:rPr>
                <w:rFonts w:ascii="Arial" w:hAnsi="Arial" w:cs="Arial"/>
              </w:rPr>
              <w:lastRenderedPageBreak/>
              <w:t>вовлеченных в экстремистскую и террористическую деятельность от общего количества жителей;</w:t>
            </w:r>
          </w:p>
          <w:p w:rsidR="00BB3C65" w:rsidRPr="000F5BDD" w:rsidRDefault="00C7587F" w:rsidP="0095723E">
            <w:pPr>
              <w:autoSpaceDE w:val="0"/>
              <w:autoSpaceDN w:val="0"/>
              <w:adjustRightInd w:val="0"/>
              <w:rPr>
                <w:rFonts w:ascii="Arial" w:hAnsi="Arial" w:cs="Arial"/>
              </w:rPr>
            </w:pPr>
            <w:r w:rsidRPr="000F5BDD">
              <w:rPr>
                <w:rFonts w:ascii="Arial" w:hAnsi="Arial" w:cs="Arial"/>
              </w:rPr>
              <w:t xml:space="preserve">Уровень наркотизации населения (число лиц, состоящих </w:t>
            </w:r>
            <w:r w:rsidRPr="000F5BDD">
              <w:rPr>
                <w:rFonts w:ascii="Arial" w:hAnsi="Arial" w:cs="Arial"/>
              </w:rPr>
              <w:br/>
              <w:t>под наблюдением с диагнозом «наркомания» и допускающих незаконное потребление наркотических средств и психотропных веществ, от обще</w:t>
            </w:r>
            <w:r w:rsidR="00CB2F78" w:rsidRPr="000F5BDD">
              <w:rPr>
                <w:rFonts w:ascii="Arial" w:hAnsi="Arial" w:cs="Arial"/>
              </w:rPr>
              <w:t xml:space="preserve">йчисленности </w:t>
            </w:r>
            <w:r w:rsidRPr="000F5BDD">
              <w:rPr>
                <w:rFonts w:ascii="Arial" w:hAnsi="Arial" w:cs="Arial"/>
              </w:rPr>
              <w:t>постоянного населения района)</w:t>
            </w:r>
            <w:r w:rsidR="00BB3C65" w:rsidRPr="000F5BDD">
              <w:rPr>
                <w:rFonts w:ascii="Arial" w:hAnsi="Arial" w:cs="Arial"/>
              </w:rPr>
              <w:t>;</w:t>
            </w:r>
          </w:p>
          <w:p w:rsidR="00BB3C65" w:rsidRPr="000F5BDD" w:rsidRDefault="00BB3C65" w:rsidP="0095723E">
            <w:pPr>
              <w:autoSpaceDE w:val="0"/>
              <w:autoSpaceDN w:val="0"/>
              <w:adjustRightInd w:val="0"/>
              <w:rPr>
                <w:rFonts w:ascii="Arial" w:hAnsi="Arial" w:cs="Arial"/>
              </w:rPr>
            </w:pPr>
            <w:r w:rsidRPr="000F5BDD">
              <w:rPr>
                <w:rFonts w:ascii="Arial" w:hAnsi="Arial" w:cs="Arial"/>
              </w:rPr>
              <w:t xml:space="preserve">      доля преступлений связанных с незаконным оборотом наркотиков от общего количества преступлений;</w:t>
            </w:r>
          </w:p>
          <w:p w:rsidR="00BB3C65" w:rsidRPr="000F5BDD" w:rsidRDefault="00BB3C65" w:rsidP="0095723E">
            <w:pPr>
              <w:autoSpaceDE w:val="0"/>
              <w:autoSpaceDN w:val="0"/>
              <w:adjustRightInd w:val="0"/>
              <w:rPr>
                <w:rFonts w:ascii="Arial" w:hAnsi="Arial" w:cs="Arial"/>
              </w:rPr>
            </w:pPr>
            <w:r w:rsidRPr="000F5BDD">
              <w:rPr>
                <w:rFonts w:ascii="Arial" w:hAnsi="Arial" w:cs="Arial"/>
              </w:rPr>
              <w:t xml:space="preserve">     доля преступлений совершенных на бытовой почве, от общего количества преступлений;</w:t>
            </w:r>
          </w:p>
          <w:p w:rsidR="00BB3C65" w:rsidRPr="000F5BDD" w:rsidRDefault="00BB3C65" w:rsidP="0095723E">
            <w:pPr>
              <w:autoSpaceDE w:val="0"/>
              <w:autoSpaceDN w:val="0"/>
              <w:adjustRightInd w:val="0"/>
              <w:rPr>
                <w:rFonts w:ascii="Arial" w:hAnsi="Arial" w:cs="Arial"/>
              </w:rPr>
            </w:pPr>
            <w:r w:rsidRPr="000F5BDD">
              <w:rPr>
                <w:rFonts w:ascii="Arial" w:hAnsi="Arial" w:cs="Arial"/>
              </w:rPr>
              <w:t xml:space="preserve">     доля преступлений совершенных в общественных местах от общего количества преступлений;</w:t>
            </w:r>
          </w:p>
          <w:p w:rsidR="00BB3C65" w:rsidRPr="000F5BDD" w:rsidRDefault="00BB3C65" w:rsidP="0095723E">
            <w:pPr>
              <w:pStyle w:val="af2"/>
              <w:spacing w:after="0" w:line="240" w:lineRule="auto"/>
              <w:ind w:left="0"/>
              <w:jc w:val="both"/>
              <w:rPr>
                <w:rFonts w:ascii="Arial" w:eastAsia="Times New Roman" w:hAnsi="Arial" w:cs="Arial"/>
                <w:sz w:val="24"/>
                <w:szCs w:val="24"/>
                <w:lang w:eastAsia="ru-RU"/>
              </w:rPr>
            </w:pPr>
            <w:r w:rsidRPr="000F5BDD">
              <w:rPr>
                <w:rFonts w:ascii="Arial" w:eastAsia="Times New Roman" w:hAnsi="Arial" w:cs="Arial"/>
                <w:sz w:val="24"/>
                <w:szCs w:val="24"/>
                <w:lang w:eastAsia="ru-RU"/>
              </w:rPr>
              <w:t xml:space="preserve">доля коррупционных преступлений </w:t>
            </w:r>
            <w:r w:rsidR="00CB2F78" w:rsidRPr="000F5BDD">
              <w:rPr>
                <w:rFonts w:ascii="Arial" w:eastAsia="Times New Roman" w:hAnsi="Arial" w:cs="Arial"/>
                <w:sz w:val="24"/>
                <w:szCs w:val="24"/>
                <w:lang w:eastAsia="ru-RU"/>
              </w:rPr>
              <w:t>в органах местного самоуправления и муниципальных учреждениях</w:t>
            </w:r>
            <w:r w:rsidRPr="000F5BDD">
              <w:rPr>
                <w:rFonts w:ascii="Arial" w:eastAsia="Times New Roman" w:hAnsi="Arial" w:cs="Arial"/>
                <w:sz w:val="24"/>
                <w:szCs w:val="24"/>
                <w:lang w:eastAsia="ru-RU"/>
              </w:rPr>
              <w:t>, по которым возбуждены уголовные дела от общего количества преступлений;</w:t>
            </w:r>
          </w:p>
          <w:p w:rsidR="002845F8" w:rsidRPr="000F5BDD" w:rsidRDefault="00BB3C65" w:rsidP="0095723E">
            <w:pPr>
              <w:pStyle w:val="af2"/>
              <w:spacing w:after="0" w:line="240" w:lineRule="auto"/>
              <w:ind w:left="0"/>
              <w:jc w:val="both"/>
              <w:rPr>
                <w:rFonts w:ascii="Arial" w:hAnsi="Arial" w:cs="Arial"/>
                <w:sz w:val="24"/>
                <w:szCs w:val="24"/>
              </w:rPr>
            </w:pPr>
            <w:r w:rsidRPr="000F5BDD">
              <w:rPr>
                <w:rFonts w:ascii="Arial" w:hAnsi="Arial" w:cs="Arial"/>
                <w:sz w:val="24"/>
                <w:szCs w:val="24"/>
              </w:rPr>
              <w:t xml:space="preserve">       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p w:rsidR="000E11AA" w:rsidRPr="000F5BDD" w:rsidRDefault="00452407" w:rsidP="00967276">
            <w:pPr>
              <w:autoSpaceDE w:val="0"/>
              <w:autoSpaceDN w:val="0"/>
              <w:adjustRightInd w:val="0"/>
              <w:rPr>
                <w:rFonts w:ascii="Arial" w:hAnsi="Arial" w:cs="Arial"/>
              </w:rPr>
            </w:pPr>
            <w:r w:rsidRPr="000F5BDD">
              <w:rPr>
                <w:rFonts w:ascii="Arial" w:hAnsi="Arial" w:cs="Arial"/>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r w:rsidR="000E11AA" w:rsidRPr="000F5BDD">
              <w:rPr>
                <w:rFonts w:ascii="Arial" w:hAnsi="Arial" w:cs="Arial"/>
              </w:rPr>
              <w:t xml:space="preserve">, приведены в приложении к паспорту </w:t>
            </w:r>
            <w:r w:rsidR="0047210A" w:rsidRPr="000F5BDD">
              <w:rPr>
                <w:rFonts w:ascii="Arial" w:hAnsi="Arial" w:cs="Arial"/>
              </w:rPr>
              <w:t>П</w:t>
            </w:r>
            <w:r w:rsidR="000E11AA" w:rsidRPr="000F5BDD">
              <w:rPr>
                <w:rFonts w:ascii="Arial" w:hAnsi="Arial" w:cs="Arial"/>
              </w:rPr>
              <w:t>рограммы</w:t>
            </w:r>
            <w:r w:rsidR="00FD2C24" w:rsidRPr="000F5BDD">
              <w:rPr>
                <w:rFonts w:ascii="Arial" w:hAnsi="Arial" w:cs="Arial"/>
              </w:rPr>
              <w:t>.</w:t>
            </w:r>
          </w:p>
        </w:tc>
      </w:tr>
      <w:tr w:rsidR="000E11AA" w:rsidRPr="000F5BDD" w:rsidTr="00B87558">
        <w:tc>
          <w:tcPr>
            <w:tcW w:w="3060" w:type="dxa"/>
          </w:tcPr>
          <w:p w:rsidR="000E11AA" w:rsidRPr="000F5BDD" w:rsidRDefault="001A59F0" w:rsidP="0095723E">
            <w:pPr>
              <w:pStyle w:val="ConsPlusCell"/>
              <w:rPr>
                <w:rFonts w:ascii="Arial" w:hAnsi="Arial" w:cs="Arial"/>
              </w:rPr>
            </w:pPr>
            <w:r w:rsidRPr="000F5BDD">
              <w:rPr>
                <w:rFonts w:ascii="Arial" w:hAnsi="Arial" w:cs="Arial"/>
              </w:rPr>
              <w:lastRenderedPageBreak/>
              <w:t>Ресурсное обеспечение программы</w:t>
            </w:r>
          </w:p>
        </w:tc>
        <w:tc>
          <w:tcPr>
            <w:tcW w:w="6438" w:type="dxa"/>
          </w:tcPr>
          <w:p w:rsidR="000E11AA" w:rsidRPr="000F5BDD" w:rsidRDefault="000E11AA" w:rsidP="0095723E">
            <w:pPr>
              <w:rPr>
                <w:rFonts w:ascii="Arial" w:hAnsi="Arial" w:cs="Arial"/>
              </w:rPr>
            </w:pPr>
            <w:r w:rsidRPr="000F5BDD">
              <w:rPr>
                <w:rFonts w:ascii="Arial" w:hAnsi="Arial" w:cs="Arial"/>
              </w:rPr>
              <w:t xml:space="preserve">Общий объем финансирования Программы –  </w:t>
            </w:r>
          </w:p>
          <w:p w:rsidR="000E11AA" w:rsidRPr="000F5BDD" w:rsidRDefault="00ED3BDB" w:rsidP="0095723E">
            <w:pPr>
              <w:rPr>
                <w:rFonts w:ascii="Arial" w:hAnsi="Arial" w:cs="Arial"/>
              </w:rPr>
            </w:pPr>
            <w:r w:rsidRPr="000F5BDD">
              <w:rPr>
                <w:rFonts w:ascii="Arial" w:hAnsi="Arial" w:cs="Arial"/>
              </w:rPr>
              <w:t>194,77</w:t>
            </w:r>
            <w:r w:rsidR="000E11AA" w:rsidRPr="000F5BDD">
              <w:rPr>
                <w:rFonts w:ascii="Arial" w:hAnsi="Arial" w:cs="Arial"/>
              </w:rPr>
              <w:t xml:space="preserve">тыс. руб., в том числе по годам: </w:t>
            </w:r>
          </w:p>
          <w:p w:rsidR="00ED3BDB" w:rsidRPr="000F5BDD" w:rsidRDefault="00ED3BDB" w:rsidP="0095723E">
            <w:pPr>
              <w:rPr>
                <w:rFonts w:ascii="Arial" w:hAnsi="Arial" w:cs="Arial"/>
              </w:rPr>
            </w:pPr>
            <w:r w:rsidRPr="000F5BDD">
              <w:rPr>
                <w:rFonts w:ascii="Arial" w:hAnsi="Arial" w:cs="Arial"/>
              </w:rPr>
              <w:t>2016 год – 34,77 тыс. руб.</w:t>
            </w:r>
          </w:p>
          <w:p w:rsidR="00452407" w:rsidRPr="000F5BDD" w:rsidRDefault="00452407" w:rsidP="0095723E">
            <w:pPr>
              <w:rPr>
                <w:rFonts w:ascii="Arial" w:hAnsi="Arial" w:cs="Arial"/>
              </w:rPr>
            </w:pPr>
            <w:r w:rsidRPr="000F5BDD">
              <w:rPr>
                <w:rFonts w:ascii="Arial" w:hAnsi="Arial" w:cs="Arial"/>
              </w:rPr>
              <w:t>201</w:t>
            </w:r>
            <w:r w:rsidR="003C65F7" w:rsidRPr="000F5BDD">
              <w:rPr>
                <w:rFonts w:ascii="Arial" w:hAnsi="Arial" w:cs="Arial"/>
              </w:rPr>
              <w:t>7</w:t>
            </w:r>
            <w:r w:rsidRPr="000F5BDD">
              <w:rPr>
                <w:rFonts w:ascii="Arial" w:hAnsi="Arial" w:cs="Arial"/>
              </w:rPr>
              <w:t xml:space="preserve"> год – </w:t>
            </w:r>
            <w:r w:rsidR="00CF3278" w:rsidRPr="000F5BDD">
              <w:rPr>
                <w:rFonts w:ascii="Arial" w:hAnsi="Arial" w:cs="Arial"/>
              </w:rPr>
              <w:t>4</w:t>
            </w:r>
            <w:r w:rsidR="003C65F7" w:rsidRPr="000F5BDD">
              <w:rPr>
                <w:rFonts w:ascii="Arial" w:hAnsi="Arial" w:cs="Arial"/>
              </w:rPr>
              <w:t>0</w:t>
            </w:r>
            <w:r w:rsidRPr="000F5BDD">
              <w:rPr>
                <w:rFonts w:ascii="Arial" w:hAnsi="Arial" w:cs="Arial"/>
              </w:rPr>
              <w:t xml:space="preserve"> тыс. руб.</w:t>
            </w:r>
          </w:p>
          <w:p w:rsidR="000E11AA" w:rsidRPr="000F5BDD" w:rsidRDefault="000E11AA" w:rsidP="0095723E">
            <w:pPr>
              <w:rPr>
                <w:rFonts w:ascii="Arial" w:hAnsi="Arial" w:cs="Arial"/>
              </w:rPr>
            </w:pPr>
            <w:r w:rsidRPr="000F5BDD">
              <w:rPr>
                <w:rFonts w:ascii="Arial" w:hAnsi="Arial" w:cs="Arial"/>
              </w:rPr>
              <w:t>2</w:t>
            </w:r>
            <w:r w:rsidR="008C692E" w:rsidRPr="000F5BDD">
              <w:rPr>
                <w:rFonts w:ascii="Arial" w:hAnsi="Arial" w:cs="Arial"/>
              </w:rPr>
              <w:t>01</w:t>
            </w:r>
            <w:r w:rsidR="003C65F7" w:rsidRPr="000F5BDD">
              <w:rPr>
                <w:rFonts w:ascii="Arial" w:hAnsi="Arial" w:cs="Arial"/>
              </w:rPr>
              <w:t>8</w:t>
            </w:r>
            <w:r w:rsidR="00293A2C" w:rsidRPr="000F5BDD">
              <w:rPr>
                <w:rFonts w:ascii="Arial" w:hAnsi="Arial" w:cs="Arial"/>
              </w:rPr>
              <w:t xml:space="preserve"> год – </w:t>
            </w:r>
            <w:r w:rsidR="000E441D" w:rsidRPr="000F5BDD">
              <w:rPr>
                <w:rFonts w:ascii="Arial" w:hAnsi="Arial" w:cs="Arial"/>
              </w:rPr>
              <w:t>40</w:t>
            </w:r>
            <w:r w:rsidR="00A127BB" w:rsidRPr="000F5BDD">
              <w:rPr>
                <w:rFonts w:ascii="Arial" w:hAnsi="Arial" w:cs="Arial"/>
              </w:rPr>
              <w:t>тыс. руб.</w:t>
            </w:r>
          </w:p>
          <w:p w:rsidR="00ED3BDB" w:rsidRPr="000F5BDD" w:rsidRDefault="00ED3BDB" w:rsidP="00ED3BDB">
            <w:pPr>
              <w:rPr>
                <w:rFonts w:ascii="Arial" w:hAnsi="Arial" w:cs="Arial"/>
              </w:rPr>
            </w:pPr>
            <w:r w:rsidRPr="000F5BDD">
              <w:rPr>
                <w:rFonts w:ascii="Arial" w:hAnsi="Arial" w:cs="Arial"/>
              </w:rPr>
              <w:t>2019 год – 40 тыс. руб.</w:t>
            </w:r>
          </w:p>
          <w:p w:rsidR="00ED3BDB" w:rsidRPr="000F5BDD" w:rsidRDefault="00ED3BDB" w:rsidP="00ED3BDB">
            <w:pPr>
              <w:rPr>
                <w:rFonts w:ascii="Arial" w:hAnsi="Arial" w:cs="Arial"/>
              </w:rPr>
            </w:pPr>
            <w:r w:rsidRPr="000F5BDD">
              <w:rPr>
                <w:rFonts w:ascii="Arial" w:hAnsi="Arial" w:cs="Arial"/>
              </w:rPr>
              <w:t>2020 год – 40 тыс. руб.</w:t>
            </w:r>
          </w:p>
          <w:p w:rsidR="0047210A" w:rsidRPr="000F5BDD" w:rsidRDefault="0047210A" w:rsidP="0095723E">
            <w:pPr>
              <w:rPr>
                <w:rFonts w:ascii="Arial" w:hAnsi="Arial" w:cs="Arial"/>
              </w:rPr>
            </w:pPr>
            <w:r w:rsidRPr="000F5BDD">
              <w:rPr>
                <w:rFonts w:ascii="Arial" w:hAnsi="Arial" w:cs="Arial"/>
              </w:rPr>
              <w:t>Из них:</w:t>
            </w:r>
          </w:p>
          <w:p w:rsidR="000E11AA" w:rsidRPr="000F5BDD" w:rsidRDefault="0047210A" w:rsidP="0095723E">
            <w:pPr>
              <w:rPr>
                <w:rFonts w:ascii="Arial" w:hAnsi="Arial" w:cs="Arial"/>
              </w:rPr>
            </w:pPr>
            <w:r w:rsidRPr="000F5BDD">
              <w:rPr>
                <w:rFonts w:ascii="Arial" w:hAnsi="Arial" w:cs="Arial"/>
              </w:rPr>
              <w:t>с</w:t>
            </w:r>
            <w:r w:rsidR="000E11AA" w:rsidRPr="000F5BDD">
              <w:rPr>
                <w:rFonts w:ascii="Arial" w:hAnsi="Arial" w:cs="Arial"/>
              </w:rPr>
              <w:t>редства районного бюджета</w:t>
            </w:r>
            <w:r w:rsidR="00570E09" w:rsidRPr="000F5BDD">
              <w:rPr>
                <w:rFonts w:ascii="Arial" w:hAnsi="Arial" w:cs="Arial"/>
              </w:rPr>
              <w:t>–</w:t>
            </w:r>
            <w:r w:rsidR="00ED3BDB" w:rsidRPr="000F5BDD">
              <w:rPr>
                <w:rFonts w:ascii="Arial" w:hAnsi="Arial" w:cs="Arial"/>
              </w:rPr>
              <w:t>194,77</w:t>
            </w:r>
            <w:r w:rsidR="000E11AA" w:rsidRPr="000F5BDD">
              <w:rPr>
                <w:rFonts w:ascii="Arial" w:hAnsi="Arial" w:cs="Arial"/>
              </w:rPr>
              <w:t>тыс. руб., в том числе по годам:</w:t>
            </w:r>
          </w:p>
          <w:p w:rsidR="00ED3BDB" w:rsidRPr="000F5BDD" w:rsidRDefault="00ED3BDB" w:rsidP="00ED3BDB">
            <w:pPr>
              <w:rPr>
                <w:rFonts w:ascii="Arial" w:hAnsi="Arial" w:cs="Arial"/>
              </w:rPr>
            </w:pPr>
            <w:r w:rsidRPr="000F5BDD">
              <w:rPr>
                <w:rFonts w:ascii="Arial" w:hAnsi="Arial" w:cs="Arial"/>
              </w:rPr>
              <w:t>2016 год – 34,77 тыс. руб.</w:t>
            </w:r>
          </w:p>
          <w:p w:rsidR="00ED3BDB" w:rsidRPr="000F5BDD" w:rsidRDefault="00ED3BDB" w:rsidP="00ED3BDB">
            <w:pPr>
              <w:rPr>
                <w:rFonts w:ascii="Arial" w:hAnsi="Arial" w:cs="Arial"/>
              </w:rPr>
            </w:pPr>
            <w:r w:rsidRPr="000F5BDD">
              <w:rPr>
                <w:rFonts w:ascii="Arial" w:hAnsi="Arial" w:cs="Arial"/>
              </w:rPr>
              <w:t>2017 год – 40 тыс. руб.</w:t>
            </w:r>
          </w:p>
          <w:p w:rsidR="00ED3BDB" w:rsidRPr="000F5BDD" w:rsidRDefault="00ED3BDB" w:rsidP="00ED3BDB">
            <w:pPr>
              <w:rPr>
                <w:rFonts w:ascii="Arial" w:hAnsi="Arial" w:cs="Arial"/>
              </w:rPr>
            </w:pPr>
            <w:r w:rsidRPr="000F5BDD">
              <w:rPr>
                <w:rFonts w:ascii="Arial" w:hAnsi="Arial" w:cs="Arial"/>
              </w:rPr>
              <w:t>2018 год – 40 тыс. руб.</w:t>
            </w:r>
          </w:p>
          <w:p w:rsidR="00ED3BDB" w:rsidRPr="000F5BDD" w:rsidRDefault="00ED3BDB" w:rsidP="00ED3BDB">
            <w:pPr>
              <w:rPr>
                <w:rFonts w:ascii="Arial" w:hAnsi="Arial" w:cs="Arial"/>
              </w:rPr>
            </w:pPr>
            <w:r w:rsidRPr="000F5BDD">
              <w:rPr>
                <w:rFonts w:ascii="Arial" w:hAnsi="Arial" w:cs="Arial"/>
              </w:rPr>
              <w:t>2019 год – 40 тыс. руб.</w:t>
            </w:r>
          </w:p>
          <w:p w:rsidR="00ED3BDB" w:rsidRPr="000F5BDD" w:rsidRDefault="00ED3BDB" w:rsidP="00ED3BDB">
            <w:pPr>
              <w:rPr>
                <w:rFonts w:ascii="Arial" w:hAnsi="Arial" w:cs="Arial"/>
              </w:rPr>
            </w:pPr>
            <w:r w:rsidRPr="000F5BDD">
              <w:rPr>
                <w:rFonts w:ascii="Arial" w:hAnsi="Arial" w:cs="Arial"/>
              </w:rPr>
              <w:t>2020 год – 40 тыс. руб.</w:t>
            </w:r>
          </w:p>
          <w:p w:rsidR="006A1176" w:rsidRPr="000F5BDD" w:rsidRDefault="006A1176" w:rsidP="0095723E">
            <w:pPr>
              <w:rPr>
                <w:rFonts w:ascii="Arial" w:hAnsi="Arial" w:cs="Arial"/>
              </w:rPr>
            </w:pPr>
          </w:p>
        </w:tc>
      </w:tr>
    </w:tbl>
    <w:p w:rsidR="00B109B4" w:rsidRPr="000F5BDD" w:rsidRDefault="00B109B4" w:rsidP="0095723E">
      <w:pPr>
        <w:widowControl w:val="0"/>
        <w:autoSpaceDE w:val="0"/>
        <w:autoSpaceDN w:val="0"/>
        <w:adjustRightInd w:val="0"/>
        <w:ind w:firstLine="540"/>
        <w:jc w:val="center"/>
        <w:rPr>
          <w:rFonts w:ascii="Arial" w:hAnsi="Arial" w:cs="Arial"/>
        </w:rPr>
      </w:pPr>
    </w:p>
    <w:p w:rsidR="000E11AA" w:rsidRPr="000F5BDD" w:rsidRDefault="000E11AA" w:rsidP="0095723E">
      <w:pPr>
        <w:widowControl w:val="0"/>
        <w:autoSpaceDE w:val="0"/>
        <w:autoSpaceDN w:val="0"/>
        <w:adjustRightInd w:val="0"/>
        <w:ind w:firstLine="540"/>
        <w:jc w:val="center"/>
        <w:rPr>
          <w:rFonts w:ascii="Arial" w:hAnsi="Arial" w:cs="Arial"/>
        </w:rPr>
      </w:pPr>
      <w:r w:rsidRPr="000F5BDD">
        <w:rPr>
          <w:rFonts w:ascii="Arial" w:hAnsi="Arial" w:cs="Arial"/>
        </w:rPr>
        <w:t xml:space="preserve">2. Характеристика текущего состояния сферы </w:t>
      </w:r>
      <w:r w:rsidR="00270074" w:rsidRPr="000F5BDD">
        <w:rPr>
          <w:rFonts w:ascii="Arial" w:hAnsi="Arial" w:cs="Arial"/>
        </w:rPr>
        <w:t>общественного порядка, угрозы терроризма, экстремизма</w:t>
      </w:r>
      <w:r w:rsidR="00A914A2" w:rsidRPr="000F5BDD">
        <w:rPr>
          <w:rFonts w:ascii="Arial" w:hAnsi="Arial" w:cs="Arial"/>
        </w:rPr>
        <w:t>, наркомании</w:t>
      </w:r>
      <w:r w:rsidR="00270074" w:rsidRPr="000F5BDD">
        <w:rPr>
          <w:rFonts w:ascii="Arial" w:hAnsi="Arial" w:cs="Arial"/>
        </w:rPr>
        <w:t xml:space="preserve"> и коррупции в органах власти</w:t>
      </w:r>
      <w:r w:rsidRPr="000F5BDD">
        <w:rPr>
          <w:rFonts w:ascii="Arial" w:hAnsi="Arial" w:cs="Arial"/>
        </w:rPr>
        <w:t xml:space="preserve"> с указанием основных показателей социально-экономического развития Емельяновского района  и анализ социальных, финансово-экономических и прочих рисков реализации программы</w:t>
      </w:r>
    </w:p>
    <w:p w:rsidR="000E11AA" w:rsidRPr="000F5BDD" w:rsidRDefault="000E11AA" w:rsidP="0095723E">
      <w:pPr>
        <w:widowControl w:val="0"/>
        <w:autoSpaceDE w:val="0"/>
        <w:autoSpaceDN w:val="0"/>
        <w:adjustRightInd w:val="0"/>
        <w:outlineLvl w:val="1"/>
        <w:rPr>
          <w:rFonts w:ascii="Arial" w:hAnsi="Arial" w:cs="Arial"/>
        </w:rPr>
      </w:pPr>
      <w:r w:rsidRPr="000F5BDD">
        <w:rPr>
          <w:rFonts w:ascii="Arial" w:hAnsi="Arial" w:cs="Arial"/>
        </w:rPr>
        <w:tab/>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lastRenderedPageBreak/>
        <w:t xml:space="preserve">Реализация Федерального </w:t>
      </w:r>
      <w:hyperlink r:id="rId12" w:history="1">
        <w:r w:rsidRPr="000F5BDD">
          <w:rPr>
            <w:rFonts w:ascii="Arial" w:hAnsi="Arial" w:cs="Arial"/>
          </w:rPr>
          <w:t>закона</w:t>
        </w:r>
      </w:hyperlink>
      <w:r w:rsidRPr="000F5BDD">
        <w:rPr>
          <w:rFonts w:ascii="Arial" w:hAnsi="Arial" w:cs="Arial"/>
        </w:rPr>
        <w:t xml:space="preserve"> от 06.03.2006 N 35-ФЗ "О противодействии терроризму", Федерального </w:t>
      </w:r>
      <w:hyperlink r:id="rId13" w:history="1">
        <w:r w:rsidRPr="000F5BDD">
          <w:rPr>
            <w:rFonts w:ascii="Arial" w:hAnsi="Arial" w:cs="Arial"/>
          </w:rPr>
          <w:t>закона</w:t>
        </w:r>
      </w:hyperlink>
      <w:r w:rsidRPr="000F5BDD">
        <w:rPr>
          <w:rFonts w:ascii="Arial" w:hAnsi="Arial" w:cs="Arial"/>
        </w:rPr>
        <w:t xml:space="preserve"> от 25.07.2002 N 114-ФЗ "О противодействии экстремистской деятельности", других федеральных и краевых нормативных правовых актов способствует стабилизации общественно-политической ситуации и повышению уровня общественной безопасности в </w:t>
      </w:r>
      <w:r w:rsidR="00724B47" w:rsidRPr="000F5BDD">
        <w:rPr>
          <w:rFonts w:ascii="Arial" w:hAnsi="Arial" w:cs="Arial"/>
        </w:rPr>
        <w:t>Емельяновском</w:t>
      </w:r>
      <w:r w:rsidRPr="000F5BDD">
        <w:rPr>
          <w:rFonts w:ascii="Arial" w:hAnsi="Arial" w:cs="Arial"/>
        </w:rPr>
        <w:t xml:space="preserve"> районе.</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Сложившиеся социально-экономические факторы могут явиться причиной проявления экстремистской деятельности. Недостаточная правовая и материально-техническая обеспеченность деятельности по предупреждению экстремизма увеличивает степень воздействия этой угрозы на личность, общество и государство.</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Опасную ситуацию с точки зрения проникновения и распространения экстремизма в районе могут создать: этнополитическая ситуация,</w:t>
      </w:r>
      <w:r w:rsidR="00724B47" w:rsidRPr="000F5BDD">
        <w:rPr>
          <w:rFonts w:ascii="Arial" w:hAnsi="Arial" w:cs="Arial"/>
        </w:rPr>
        <w:t xml:space="preserve"> обострившаяся в последние годы международная политическая ситуаци</w:t>
      </w:r>
      <w:r w:rsidR="00BF2C11" w:rsidRPr="000F5BDD">
        <w:rPr>
          <w:rFonts w:ascii="Arial" w:hAnsi="Arial" w:cs="Arial"/>
        </w:rPr>
        <w:t>я</w:t>
      </w:r>
      <w:r w:rsidR="00724B47" w:rsidRPr="000F5BDD">
        <w:rPr>
          <w:rFonts w:ascii="Arial" w:hAnsi="Arial" w:cs="Arial"/>
        </w:rPr>
        <w:t>, свободный доступ в сети интернет к материалам экстремистской направленности,</w:t>
      </w:r>
      <w:r w:rsidRPr="000F5BDD">
        <w:rPr>
          <w:rFonts w:ascii="Arial" w:hAnsi="Arial" w:cs="Arial"/>
        </w:rPr>
        <w:t xml:space="preserve"> миграция населения, а также особенности </w:t>
      </w:r>
      <w:r w:rsidR="002119AE" w:rsidRPr="000F5BDD">
        <w:rPr>
          <w:rFonts w:ascii="Arial" w:hAnsi="Arial" w:cs="Arial"/>
        </w:rPr>
        <w:t>культуры,</w:t>
      </w:r>
      <w:r w:rsidRPr="000F5BDD">
        <w:rPr>
          <w:rFonts w:ascii="Arial" w:hAnsi="Arial" w:cs="Arial"/>
        </w:rPr>
        <w:t xml:space="preserve"> как Красноярского края, так и всего сибирского региона. Внешние и внутренние деструктивные силы пользуются ситуацией, стремясь манипулировать населением, используя его, в том числе и в экстремистских целях.</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Реальной основой для деятельности экстремистских организаций могут являться конфликты, возникающие на межнациональной основе. К числу дестабилизирующих факторов в этой сфере относятся:</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а) рост националистических настроений в обществе на фоне сложных миграционных процессов;</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б) низкий уровень этнокультурной компетентности населения, недостаточное представление о культуре, менталитете, нормах поведения народов Российской Федерации и мира;</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в) отсутствие системы этнокультурной, социальной адаптации иммигрантов к этнокультурным и социальным условиям;</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г) ослабление внимания к вопросам интернационального воспитания;</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д) имеющие место факты тенденциозного освещения в средствах массовой информации проблемы национальных отношений.</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w:t>
      </w:r>
      <w:r w:rsidR="00C40C86" w:rsidRPr="000F5BDD">
        <w:rPr>
          <w:rFonts w:ascii="Arial" w:hAnsi="Arial" w:cs="Arial"/>
        </w:rPr>
        <w:t>имущества, как государственного, так и личного, примером этому может послужить факт разрушения ограждения кладбища п.Емельяново в 2014 году</w:t>
      </w:r>
      <w:r w:rsidRPr="000F5BDD">
        <w:rPr>
          <w:rFonts w:ascii="Arial" w:hAnsi="Arial" w:cs="Arial"/>
        </w:rPr>
        <w:t>.</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Наиболее экстремистск</w:t>
      </w:r>
      <w:r w:rsidR="001A1656" w:rsidRPr="000F5BDD">
        <w:rPr>
          <w:rFonts w:ascii="Arial" w:hAnsi="Arial" w:cs="Arial"/>
        </w:rPr>
        <w:t>о-</w:t>
      </w:r>
      <w:r w:rsidRPr="000F5BDD">
        <w:rPr>
          <w:rFonts w:ascii="Arial" w:hAnsi="Arial" w:cs="Arial"/>
        </w:rPr>
        <w:t xml:space="preserve">рискогенной группой выступает молодежь, это вызвано социально-экономическим фактором. Особую настороженность вызывает снижение общекультурного уровня молодых людей, чем пользуются экстремистски настроенные радикальные политические и религиозные силы, в </w:t>
      </w:r>
      <w:r w:rsidR="00C40C86" w:rsidRPr="000F5BDD">
        <w:rPr>
          <w:rFonts w:ascii="Arial" w:hAnsi="Arial" w:cs="Arial"/>
        </w:rPr>
        <w:t>связи,</w:t>
      </w:r>
      <w:r w:rsidRPr="000F5BDD">
        <w:rPr>
          <w:rFonts w:ascii="Arial" w:hAnsi="Arial" w:cs="Arial"/>
        </w:rPr>
        <w:t xml:space="preserve"> с чем в </w:t>
      </w:r>
      <w:r w:rsidR="00C40C86" w:rsidRPr="000F5BDD">
        <w:rPr>
          <w:rFonts w:ascii="Arial" w:hAnsi="Arial" w:cs="Arial"/>
        </w:rPr>
        <w:t>Емельяновском</w:t>
      </w:r>
      <w:r w:rsidRPr="000F5BDD">
        <w:rPr>
          <w:rFonts w:ascii="Arial" w:hAnsi="Arial" w:cs="Arial"/>
        </w:rPr>
        <w:t xml:space="preserve"> районе </w:t>
      </w:r>
      <w:r w:rsidR="00C40C86" w:rsidRPr="000F5BDD">
        <w:rPr>
          <w:rFonts w:ascii="Arial" w:hAnsi="Arial" w:cs="Arial"/>
        </w:rPr>
        <w:t>необходимо активизировать работу</w:t>
      </w:r>
      <w:r w:rsidRPr="000F5BDD">
        <w:rPr>
          <w:rFonts w:ascii="Arial" w:hAnsi="Arial" w:cs="Arial"/>
        </w:rPr>
        <w:t>, направленн</w:t>
      </w:r>
      <w:r w:rsidR="00C40C86" w:rsidRPr="000F5BDD">
        <w:rPr>
          <w:rFonts w:ascii="Arial" w:hAnsi="Arial" w:cs="Arial"/>
        </w:rPr>
        <w:t>ую</w:t>
      </w:r>
      <w:r w:rsidRPr="000F5BDD">
        <w:rPr>
          <w:rFonts w:ascii="Arial" w:hAnsi="Arial" w:cs="Arial"/>
        </w:rPr>
        <w:t xml:space="preserve"> на предупреждение беспризорности и безнадзорности, правонарушений несовершеннолетних, их культурное, спортивное, правовое, нравственное и военно-патриотическое воспитание, развитие сети досуговой и трудовой занятости.</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 xml:space="preserve">Негативным фактором, ведущим к проявлению террористических и экстремистских явлений, являются и социальные противоречия, присущие современной российской действительности. Это противоречия, обусловленные расколом общества на группы с различным экономическим положением. Ситуация </w:t>
      </w:r>
      <w:r w:rsidRPr="000F5BDD">
        <w:rPr>
          <w:rFonts w:ascii="Arial" w:hAnsi="Arial" w:cs="Arial"/>
        </w:rPr>
        <w:lastRenderedPageBreak/>
        <w:t xml:space="preserve">на рынке труда </w:t>
      </w:r>
      <w:r w:rsidR="00C40C86" w:rsidRPr="000F5BDD">
        <w:rPr>
          <w:rFonts w:ascii="Arial" w:hAnsi="Arial" w:cs="Arial"/>
        </w:rPr>
        <w:t>Емельяновского</w:t>
      </w:r>
      <w:r w:rsidRPr="000F5BDD">
        <w:rPr>
          <w:rFonts w:ascii="Arial" w:hAnsi="Arial" w:cs="Arial"/>
        </w:rPr>
        <w:t xml:space="preserve"> района, сложившаяся за ряд последних лет, остается достаточно сложной. Статистика преступности, совершаемой лицами без постоянного источника дохода, </w:t>
      </w:r>
      <w:r w:rsidR="008A575F" w:rsidRPr="000F5BDD">
        <w:rPr>
          <w:rFonts w:ascii="Arial" w:hAnsi="Arial" w:cs="Arial"/>
        </w:rPr>
        <w:t xml:space="preserve">ежегодно </w:t>
      </w:r>
      <w:r w:rsidR="00C40C86" w:rsidRPr="000F5BDD">
        <w:rPr>
          <w:rFonts w:ascii="Arial" w:hAnsi="Arial" w:cs="Arial"/>
        </w:rPr>
        <w:t>увеличи</w:t>
      </w:r>
      <w:r w:rsidR="008A575F" w:rsidRPr="000F5BDD">
        <w:rPr>
          <w:rFonts w:ascii="Arial" w:hAnsi="Arial" w:cs="Arial"/>
        </w:rPr>
        <w:t>вается.</w:t>
      </w:r>
      <w:r w:rsidRPr="000F5BDD">
        <w:rPr>
          <w:rFonts w:ascii="Arial" w:hAnsi="Arial" w:cs="Arial"/>
        </w:rPr>
        <w:t>Напряженность в обществе создают увеличивающееся количество ранее судимых граждан, которые зачастую ведут асоциальный образ жизни: пьянство, наркомания, нежелание (или отсутствие возможности) трудиться.</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 xml:space="preserve">В филиале по </w:t>
      </w:r>
      <w:r w:rsidR="0091002A" w:rsidRPr="000F5BDD">
        <w:rPr>
          <w:rFonts w:ascii="Arial" w:hAnsi="Arial" w:cs="Arial"/>
        </w:rPr>
        <w:t>Емельяновскому</w:t>
      </w:r>
      <w:r w:rsidRPr="000F5BDD">
        <w:rPr>
          <w:rFonts w:ascii="Arial" w:hAnsi="Arial" w:cs="Arial"/>
        </w:rPr>
        <w:t xml:space="preserve"> району ФКУ УИИ ГУФСИН России по Красноярскому краю </w:t>
      </w:r>
      <w:r w:rsidR="009D3F30" w:rsidRPr="000F5BDD">
        <w:rPr>
          <w:rFonts w:ascii="Arial" w:hAnsi="Arial" w:cs="Arial"/>
        </w:rPr>
        <w:t xml:space="preserve">в 2015 году </w:t>
      </w:r>
      <w:r w:rsidR="0091002A" w:rsidRPr="000F5BDD">
        <w:rPr>
          <w:rFonts w:ascii="Arial" w:hAnsi="Arial" w:cs="Arial"/>
        </w:rPr>
        <w:t>на учет поставлены 287 человек, что на 7 человек больше чем в 2014 году</w:t>
      </w:r>
      <w:r w:rsidRPr="000F5BDD">
        <w:rPr>
          <w:rFonts w:ascii="Arial" w:hAnsi="Arial" w:cs="Arial"/>
        </w:rPr>
        <w:t>.</w:t>
      </w:r>
    </w:p>
    <w:p w:rsidR="00E414A6" w:rsidRPr="000F5BDD" w:rsidRDefault="00E414A6" w:rsidP="0095723E">
      <w:pPr>
        <w:autoSpaceDE w:val="0"/>
        <w:autoSpaceDN w:val="0"/>
        <w:adjustRightInd w:val="0"/>
        <w:ind w:firstLine="709"/>
        <w:jc w:val="both"/>
        <w:rPr>
          <w:rFonts w:ascii="Arial" w:hAnsi="Arial" w:cs="Arial"/>
        </w:rPr>
      </w:pPr>
      <w:r w:rsidRPr="000F5BDD">
        <w:rPr>
          <w:rFonts w:ascii="Arial" w:hAnsi="Arial" w:cs="Arial"/>
        </w:rPr>
        <w:t>На территории Емельяновского района располагаются 3 потенциально-опасны</w:t>
      </w:r>
      <w:r w:rsidR="000764E8" w:rsidRPr="000F5BDD">
        <w:rPr>
          <w:rFonts w:ascii="Arial" w:hAnsi="Arial" w:cs="Arial"/>
        </w:rPr>
        <w:t>х</w:t>
      </w:r>
      <w:r w:rsidRPr="000F5BDD">
        <w:rPr>
          <w:rFonts w:ascii="Arial" w:hAnsi="Arial" w:cs="Arial"/>
        </w:rPr>
        <w:t>, 3 критически-важны</w:t>
      </w:r>
      <w:r w:rsidR="009D3F30" w:rsidRPr="000F5BDD">
        <w:rPr>
          <w:rFonts w:ascii="Arial" w:hAnsi="Arial" w:cs="Arial"/>
        </w:rPr>
        <w:t>х</w:t>
      </w:r>
      <w:r w:rsidR="008A575F" w:rsidRPr="000F5BDD">
        <w:rPr>
          <w:rFonts w:ascii="Arial" w:hAnsi="Arial" w:cs="Arial"/>
        </w:rPr>
        <w:t>,8</w:t>
      </w:r>
      <w:r w:rsidRPr="000F5BDD">
        <w:rPr>
          <w:rFonts w:ascii="Arial" w:hAnsi="Arial" w:cs="Arial"/>
        </w:rPr>
        <w:t xml:space="preserve"> объектов с массовым пребыванием людей,</w:t>
      </w:r>
      <w:r w:rsidR="008A575F" w:rsidRPr="000F5BDD">
        <w:rPr>
          <w:rFonts w:ascii="Arial" w:hAnsi="Arial" w:cs="Arial"/>
        </w:rPr>
        <w:t xml:space="preserve"> и 14 объектов подлежащих антитеррористической защищенности,</w:t>
      </w:r>
      <w:r w:rsidRPr="000F5BDD">
        <w:rPr>
          <w:rFonts w:ascii="Arial" w:hAnsi="Arial" w:cs="Arial"/>
        </w:rPr>
        <w:t xml:space="preserve"> которые в свою очередь могут стать объектами террористических посягательств диверсионных групп, в связи, с чем вероятность совершения на территории Емельяновского района террористических актов остается высокой. В 2014</w:t>
      </w:r>
      <w:r w:rsidR="003C65F7" w:rsidRPr="000F5BDD">
        <w:rPr>
          <w:rFonts w:ascii="Arial" w:hAnsi="Arial" w:cs="Arial"/>
        </w:rPr>
        <w:t>,</w:t>
      </w:r>
      <w:r w:rsidRPr="000F5BDD">
        <w:rPr>
          <w:rFonts w:ascii="Arial" w:hAnsi="Arial" w:cs="Arial"/>
        </w:rPr>
        <w:t xml:space="preserve"> 2015</w:t>
      </w:r>
      <w:r w:rsidR="003C65F7" w:rsidRPr="000F5BDD">
        <w:rPr>
          <w:rFonts w:ascii="Arial" w:hAnsi="Arial" w:cs="Arial"/>
        </w:rPr>
        <w:t xml:space="preserve"> и 2017</w:t>
      </w:r>
      <w:r w:rsidRPr="000F5BDD">
        <w:rPr>
          <w:rFonts w:ascii="Arial" w:hAnsi="Arial" w:cs="Arial"/>
        </w:rPr>
        <w:t xml:space="preserve"> годах неоднократно регистрировались преступления  террористической направленности, связанные ложным сообщением в правоохр</w:t>
      </w:r>
      <w:r w:rsidR="00BD5FC8" w:rsidRPr="000F5BDD">
        <w:rPr>
          <w:rFonts w:ascii="Arial" w:hAnsi="Arial" w:cs="Arial"/>
        </w:rPr>
        <w:t xml:space="preserve">анительные органы о минировании </w:t>
      </w:r>
      <w:r w:rsidRPr="000F5BDD">
        <w:rPr>
          <w:rFonts w:ascii="Arial" w:hAnsi="Arial" w:cs="Arial"/>
        </w:rPr>
        <w:t xml:space="preserve">аэропорта «Емельяново» и его отдельных элементов. </w:t>
      </w:r>
    </w:p>
    <w:p w:rsidR="00270074" w:rsidRPr="000F5BDD" w:rsidRDefault="0091002A" w:rsidP="0095723E">
      <w:pPr>
        <w:autoSpaceDE w:val="0"/>
        <w:autoSpaceDN w:val="0"/>
        <w:adjustRightInd w:val="0"/>
        <w:ind w:firstLine="709"/>
        <w:jc w:val="both"/>
        <w:rPr>
          <w:rFonts w:ascii="Arial" w:hAnsi="Arial" w:cs="Arial"/>
        </w:rPr>
      </w:pPr>
      <w:r w:rsidRPr="000F5BDD">
        <w:rPr>
          <w:rFonts w:ascii="Arial" w:hAnsi="Arial" w:cs="Arial"/>
        </w:rPr>
        <w:t xml:space="preserve">В 2015 году в 2 раза возросло количество административных правонарушений в области оборота оружия, что в свою очередь свидетельствует о резком увеличении количества единиц огнестрельного оружия на территории района. </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 xml:space="preserve">По состоянию на </w:t>
      </w:r>
      <w:r w:rsidR="00B33B1C" w:rsidRPr="000F5BDD">
        <w:rPr>
          <w:rFonts w:ascii="Arial" w:hAnsi="Arial" w:cs="Arial"/>
        </w:rPr>
        <w:t>20</w:t>
      </w:r>
      <w:r w:rsidRPr="000F5BDD">
        <w:rPr>
          <w:rFonts w:ascii="Arial" w:hAnsi="Arial" w:cs="Arial"/>
        </w:rPr>
        <w:t>.01.201</w:t>
      </w:r>
      <w:r w:rsidR="00B33B1C" w:rsidRPr="000F5BDD">
        <w:rPr>
          <w:rFonts w:ascii="Arial" w:hAnsi="Arial" w:cs="Arial"/>
        </w:rPr>
        <w:t>6</w:t>
      </w:r>
      <w:r w:rsidRPr="000F5BDD">
        <w:rPr>
          <w:rFonts w:ascii="Arial" w:hAnsi="Arial" w:cs="Arial"/>
        </w:rPr>
        <w:t xml:space="preserve"> по данным </w:t>
      </w:r>
      <w:r w:rsidR="00B33B1C" w:rsidRPr="000F5BDD">
        <w:rPr>
          <w:rFonts w:ascii="Arial" w:hAnsi="Arial" w:cs="Arial"/>
        </w:rPr>
        <w:t>избирательной комиссии</w:t>
      </w:r>
      <w:r w:rsidRPr="000F5BDD">
        <w:rPr>
          <w:rFonts w:ascii="Arial" w:hAnsi="Arial" w:cs="Arial"/>
        </w:rPr>
        <w:t xml:space="preserve"> Красноярск</w:t>
      </w:r>
      <w:r w:rsidR="00B33B1C" w:rsidRPr="000F5BDD">
        <w:rPr>
          <w:rFonts w:ascii="Arial" w:hAnsi="Arial" w:cs="Arial"/>
        </w:rPr>
        <w:t>ого</w:t>
      </w:r>
      <w:r w:rsidRPr="000F5BDD">
        <w:rPr>
          <w:rFonts w:ascii="Arial" w:hAnsi="Arial" w:cs="Arial"/>
        </w:rPr>
        <w:t xml:space="preserve"> кра</w:t>
      </w:r>
      <w:r w:rsidR="00B33B1C" w:rsidRPr="000F5BDD">
        <w:rPr>
          <w:rFonts w:ascii="Arial" w:hAnsi="Arial" w:cs="Arial"/>
        </w:rPr>
        <w:t>я</w:t>
      </w:r>
      <w:r w:rsidRPr="000F5BDD">
        <w:rPr>
          <w:rFonts w:ascii="Arial" w:hAnsi="Arial" w:cs="Arial"/>
        </w:rPr>
        <w:t xml:space="preserve"> в </w:t>
      </w:r>
      <w:r w:rsidR="00B33B1C" w:rsidRPr="000F5BDD">
        <w:rPr>
          <w:rFonts w:ascii="Arial" w:hAnsi="Arial" w:cs="Arial"/>
        </w:rPr>
        <w:t>Емельяновском районеосуществляет свою деятельность 8</w:t>
      </w:r>
      <w:r w:rsidRPr="000F5BDD">
        <w:rPr>
          <w:rFonts w:ascii="Arial" w:hAnsi="Arial" w:cs="Arial"/>
        </w:rPr>
        <w:t xml:space="preserve"> политических партий</w:t>
      </w:r>
      <w:r w:rsidR="00B33B1C" w:rsidRPr="000F5BDD">
        <w:rPr>
          <w:rFonts w:ascii="Arial" w:hAnsi="Arial" w:cs="Arial"/>
        </w:rPr>
        <w:t>, что на 30% больше чем в 2014 году</w:t>
      </w:r>
      <w:r w:rsidRPr="000F5BDD">
        <w:rPr>
          <w:rFonts w:ascii="Arial" w:hAnsi="Arial" w:cs="Arial"/>
        </w:rPr>
        <w:t>.</w:t>
      </w:r>
    </w:p>
    <w:p w:rsidR="00270074" w:rsidRPr="000F5BDD" w:rsidRDefault="00B33B1C" w:rsidP="0095723E">
      <w:pPr>
        <w:autoSpaceDE w:val="0"/>
        <w:autoSpaceDN w:val="0"/>
        <w:adjustRightInd w:val="0"/>
        <w:ind w:firstLine="709"/>
        <w:jc w:val="both"/>
        <w:rPr>
          <w:rFonts w:ascii="Arial" w:hAnsi="Arial" w:cs="Arial"/>
        </w:rPr>
      </w:pPr>
      <w:r w:rsidRPr="000F5BDD">
        <w:rPr>
          <w:rFonts w:ascii="Arial" w:hAnsi="Arial" w:cs="Arial"/>
        </w:rPr>
        <w:t>Только в 2015 году на миграционный учет в Емельяновском районе было поставлено 10687 граждан Таджикистана, Узбекистана, Кыргызстана, Армении и Украины.</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При отсутствии системного подхода в вопросах профилактики экстремизма и терроризма с большой долей вероятности прогнозируется ухудшение ситуации в вопросах антитеррористической защищенности объектов промышленности, транспорта, связи и социальной инфраструктуры, объектов с массовым пребыванием граждан.</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Достижение необходимых результатов в приемлемые сроки может стать затруднительным, затраты же на их реализацию неизбежно возрастут.</w:t>
      </w:r>
    </w:p>
    <w:p w:rsidR="00270074" w:rsidRPr="000F5BDD" w:rsidRDefault="00270074" w:rsidP="0095723E">
      <w:pPr>
        <w:autoSpaceDE w:val="0"/>
        <w:autoSpaceDN w:val="0"/>
        <w:adjustRightInd w:val="0"/>
        <w:ind w:firstLine="709"/>
        <w:jc w:val="both"/>
        <w:rPr>
          <w:rFonts w:ascii="Arial" w:hAnsi="Arial" w:cs="Arial"/>
        </w:rPr>
      </w:pPr>
      <w:r w:rsidRPr="000F5BDD">
        <w:rPr>
          <w:rFonts w:ascii="Arial" w:hAnsi="Arial" w:cs="Arial"/>
        </w:rPr>
        <w:t xml:space="preserve">Наибольший риск связан с тем, что при отсутствии программно-целевого метода не будут учтены все возможности, силы и средства, необходимые для профилактики различных проявлений экстремизма и терроризма на территории </w:t>
      </w:r>
      <w:r w:rsidR="009D3EF4" w:rsidRPr="000F5BDD">
        <w:rPr>
          <w:rFonts w:ascii="Arial" w:hAnsi="Arial" w:cs="Arial"/>
        </w:rPr>
        <w:t>Емельяновского</w:t>
      </w:r>
      <w:r w:rsidRPr="000F5BDD">
        <w:rPr>
          <w:rFonts w:ascii="Arial" w:hAnsi="Arial" w:cs="Arial"/>
        </w:rPr>
        <w:t xml:space="preserve"> района.</w:t>
      </w:r>
    </w:p>
    <w:p w:rsidR="001D0001" w:rsidRPr="000F5BDD" w:rsidRDefault="001D0001" w:rsidP="0095723E">
      <w:pPr>
        <w:pStyle w:val="ConsPlusNormal"/>
        <w:ind w:firstLine="709"/>
        <w:jc w:val="both"/>
        <w:rPr>
          <w:sz w:val="24"/>
          <w:szCs w:val="24"/>
        </w:rPr>
      </w:pPr>
      <w:r w:rsidRPr="000F5BDD">
        <w:rPr>
          <w:sz w:val="24"/>
          <w:szCs w:val="24"/>
        </w:rPr>
        <w:t>Распространение наркомании и алкоголизма среди жителей Емельяновского района имеет социально-экономические последствия, выражающиеся в социальной и психологической напр</w:t>
      </w:r>
      <w:r w:rsidR="00BF2C11" w:rsidRPr="000F5BDD">
        <w:rPr>
          <w:sz w:val="24"/>
          <w:szCs w:val="24"/>
        </w:rPr>
        <w:t>яженности в обществе, что я</w:t>
      </w:r>
      <w:r w:rsidRPr="000F5BDD">
        <w:rPr>
          <w:sz w:val="24"/>
          <w:szCs w:val="24"/>
        </w:rPr>
        <w:t>вляется одним из главных факторов совершения преступлений, снижения качества и продолжительности жизни граждан.</w:t>
      </w:r>
    </w:p>
    <w:p w:rsidR="009D3F30" w:rsidRPr="000F5BDD" w:rsidRDefault="001D0001" w:rsidP="0095723E">
      <w:pPr>
        <w:pStyle w:val="ConsPlusNormal"/>
        <w:ind w:firstLine="709"/>
        <w:jc w:val="both"/>
        <w:rPr>
          <w:sz w:val="24"/>
          <w:szCs w:val="24"/>
        </w:rPr>
      </w:pPr>
      <w:r w:rsidRPr="000F5BDD">
        <w:rPr>
          <w:sz w:val="24"/>
          <w:szCs w:val="24"/>
        </w:rPr>
        <w:t xml:space="preserve">За последние несколько лет на территории </w:t>
      </w:r>
      <w:r w:rsidR="006C4723" w:rsidRPr="000F5BDD">
        <w:rPr>
          <w:sz w:val="24"/>
          <w:szCs w:val="24"/>
        </w:rPr>
        <w:t xml:space="preserve">Российской </w:t>
      </w:r>
      <w:r w:rsidR="009D3F30" w:rsidRPr="000F5BDD">
        <w:rPr>
          <w:sz w:val="24"/>
          <w:szCs w:val="24"/>
        </w:rPr>
        <w:t>Федерации,</w:t>
      </w:r>
      <w:r w:rsidR="006C4723" w:rsidRPr="000F5BDD">
        <w:rPr>
          <w:sz w:val="24"/>
          <w:szCs w:val="24"/>
        </w:rPr>
        <w:t xml:space="preserve"> в том числе и на территории Емельяновского района наблюдается значительное увеличение </w:t>
      </w:r>
      <w:r w:rsidR="00BF2C11" w:rsidRPr="000F5BDD">
        <w:rPr>
          <w:sz w:val="24"/>
          <w:szCs w:val="24"/>
        </w:rPr>
        <w:t xml:space="preserve">употребления </w:t>
      </w:r>
      <w:r w:rsidR="006C4723" w:rsidRPr="000F5BDD">
        <w:rPr>
          <w:sz w:val="24"/>
          <w:szCs w:val="24"/>
        </w:rPr>
        <w:t xml:space="preserve">синтетических наркотиков, основные потребители данной группы наркотических средств являются молодые люди в возрасте от 14 до 25 лет. Воздействие синтетических наркотиков на организм до конца не изучено специалистами, но уже на этом этапе известно, что привыкание к ним наступает во много раз </w:t>
      </w:r>
      <w:r w:rsidR="007F5419" w:rsidRPr="000F5BDD">
        <w:rPr>
          <w:sz w:val="24"/>
          <w:szCs w:val="24"/>
        </w:rPr>
        <w:t>быстрее,</w:t>
      </w:r>
      <w:r w:rsidR="006C4723" w:rsidRPr="000F5BDD">
        <w:rPr>
          <w:sz w:val="24"/>
          <w:szCs w:val="24"/>
        </w:rPr>
        <w:t xml:space="preserve"> чем к наркотическим средствам растительного происхождения, а действие их на </w:t>
      </w:r>
      <w:r w:rsidR="007F5419" w:rsidRPr="000F5BDD">
        <w:rPr>
          <w:sz w:val="24"/>
          <w:szCs w:val="24"/>
        </w:rPr>
        <w:t>психику человека губительно. В 201</w:t>
      </w:r>
      <w:r w:rsidR="008A575F" w:rsidRPr="000F5BDD">
        <w:rPr>
          <w:sz w:val="24"/>
          <w:szCs w:val="24"/>
        </w:rPr>
        <w:t>6</w:t>
      </w:r>
      <w:r w:rsidR="007F5419" w:rsidRPr="000F5BDD">
        <w:rPr>
          <w:sz w:val="24"/>
          <w:szCs w:val="24"/>
        </w:rPr>
        <w:t xml:space="preserve"> году </w:t>
      </w:r>
      <w:r w:rsidR="00870CEF" w:rsidRPr="000F5BDD">
        <w:rPr>
          <w:sz w:val="24"/>
          <w:szCs w:val="24"/>
        </w:rPr>
        <w:t xml:space="preserve">в 2 </w:t>
      </w:r>
      <w:r w:rsidR="00870CEF" w:rsidRPr="000F5BDD">
        <w:rPr>
          <w:sz w:val="24"/>
          <w:szCs w:val="24"/>
        </w:rPr>
        <w:lastRenderedPageBreak/>
        <w:t>раза</w:t>
      </w:r>
      <w:r w:rsidR="007F5419" w:rsidRPr="000F5BDD">
        <w:rPr>
          <w:sz w:val="24"/>
          <w:szCs w:val="24"/>
        </w:rPr>
        <w:t xml:space="preserve"> увеличилось количество преступлений связанных</w:t>
      </w:r>
      <w:r w:rsidR="00BF2C11" w:rsidRPr="000F5BDD">
        <w:rPr>
          <w:sz w:val="24"/>
          <w:szCs w:val="24"/>
        </w:rPr>
        <w:t>,</w:t>
      </w:r>
      <w:r w:rsidR="007F5419" w:rsidRPr="000F5BDD">
        <w:rPr>
          <w:sz w:val="24"/>
          <w:szCs w:val="24"/>
        </w:rPr>
        <w:t xml:space="preserve"> с незаконным оборотом наркотических средств. Так же стоит отметить, что на территории Емельяновского района находится большое количество неиспользуемых земельных участков, как бесхозяйных, так и с зарегистрированным правом </w:t>
      </w:r>
      <w:r w:rsidR="00BF2C11" w:rsidRPr="000F5BDD">
        <w:rPr>
          <w:sz w:val="24"/>
          <w:szCs w:val="24"/>
        </w:rPr>
        <w:t>собственности. Н</w:t>
      </w:r>
      <w:r w:rsidR="007F5419" w:rsidRPr="000F5BDD">
        <w:rPr>
          <w:sz w:val="24"/>
          <w:szCs w:val="24"/>
        </w:rPr>
        <w:t xml:space="preserve">а данных земельных участках произрастают очаги дикорастущей конопли, из которой впоследствии могут быть изготовлены наркотические средства. </w:t>
      </w:r>
    </w:p>
    <w:p w:rsidR="007F5419" w:rsidRPr="000F5BDD" w:rsidRDefault="00B64414" w:rsidP="0095723E">
      <w:pPr>
        <w:pStyle w:val="ConsPlusNormal"/>
        <w:ind w:firstLine="709"/>
        <w:jc w:val="both"/>
        <w:rPr>
          <w:sz w:val="24"/>
          <w:szCs w:val="24"/>
        </w:rPr>
      </w:pPr>
      <w:r w:rsidRPr="000F5BDD">
        <w:rPr>
          <w:sz w:val="24"/>
          <w:szCs w:val="24"/>
        </w:rPr>
        <w:t>В 201</w:t>
      </w:r>
      <w:r w:rsidR="00870CEF" w:rsidRPr="000F5BDD">
        <w:rPr>
          <w:sz w:val="24"/>
          <w:szCs w:val="24"/>
        </w:rPr>
        <w:t>6</w:t>
      </w:r>
      <w:r w:rsidRPr="000F5BDD">
        <w:rPr>
          <w:sz w:val="24"/>
          <w:szCs w:val="24"/>
        </w:rPr>
        <w:t xml:space="preserve"> году возросло количество административных правонарушений связанных с нарушением антиалкогольного законодательств</w:t>
      </w:r>
      <w:r w:rsidR="00211B66" w:rsidRPr="000F5BDD">
        <w:rPr>
          <w:sz w:val="24"/>
          <w:szCs w:val="24"/>
        </w:rPr>
        <w:t>а</w:t>
      </w:r>
      <w:r w:rsidR="00BF2C11" w:rsidRPr="000F5BDD">
        <w:rPr>
          <w:sz w:val="24"/>
          <w:szCs w:val="24"/>
        </w:rPr>
        <w:t>. Д</w:t>
      </w:r>
      <w:r w:rsidRPr="000F5BDD">
        <w:rPr>
          <w:sz w:val="24"/>
          <w:szCs w:val="24"/>
        </w:rPr>
        <w:t>анный показатель свидетельствует об увеличении объема суррогатной алкогольной продукции на терри</w:t>
      </w:r>
      <w:r w:rsidR="00BF2C11" w:rsidRPr="000F5BDD">
        <w:rPr>
          <w:sz w:val="24"/>
          <w:szCs w:val="24"/>
        </w:rPr>
        <w:t>тории всей Российской Федерации. П</w:t>
      </w:r>
      <w:r w:rsidRPr="000F5BDD">
        <w:rPr>
          <w:sz w:val="24"/>
          <w:szCs w:val="24"/>
        </w:rPr>
        <w:t xml:space="preserve">римером этого является массовые отравления граждан суррогатным алкоголем с летальным исходом в ряде регионов России осенью 2015 года. </w:t>
      </w:r>
      <w:r w:rsidR="009778B3" w:rsidRPr="000F5BDD">
        <w:rPr>
          <w:sz w:val="24"/>
          <w:szCs w:val="24"/>
        </w:rPr>
        <w:t>Количество преступлений в состоянии опьянения в 201</w:t>
      </w:r>
      <w:r w:rsidR="00870CEF" w:rsidRPr="000F5BDD">
        <w:rPr>
          <w:sz w:val="24"/>
          <w:szCs w:val="24"/>
        </w:rPr>
        <w:t>6</w:t>
      </w:r>
      <w:r w:rsidR="009778B3" w:rsidRPr="000F5BDD">
        <w:rPr>
          <w:sz w:val="24"/>
          <w:szCs w:val="24"/>
        </w:rPr>
        <w:t xml:space="preserve"> году увеличилось на </w:t>
      </w:r>
      <w:r w:rsidR="00870CEF" w:rsidRPr="000F5BDD">
        <w:rPr>
          <w:sz w:val="24"/>
          <w:szCs w:val="24"/>
        </w:rPr>
        <w:t>10,8</w:t>
      </w:r>
      <w:r w:rsidR="009778B3" w:rsidRPr="000F5BDD">
        <w:rPr>
          <w:sz w:val="24"/>
          <w:szCs w:val="24"/>
        </w:rPr>
        <w:t xml:space="preserve">%. </w:t>
      </w:r>
      <w:r w:rsidRPr="000F5BDD">
        <w:rPr>
          <w:sz w:val="24"/>
          <w:szCs w:val="24"/>
        </w:rPr>
        <w:t xml:space="preserve">Кроме того в </w:t>
      </w:r>
      <w:r w:rsidR="00870CEF" w:rsidRPr="000F5BDD">
        <w:rPr>
          <w:sz w:val="24"/>
          <w:szCs w:val="24"/>
        </w:rPr>
        <w:t>2015</w:t>
      </w:r>
      <w:r w:rsidRPr="000F5BDD">
        <w:rPr>
          <w:sz w:val="24"/>
          <w:szCs w:val="24"/>
        </w:rPr>
        <w:t xml:space="preserve"> году на территории Емельяновского района были зафиксированы факты реализации алкогольной продукции под видом пищевых добавок.  </w:t>
      </w:r>
    </w:p>
    <w:p w:rsidR="001D0001" w:rsidRPr="000F5BDD" w:rsidRDefault="00B64414" w:rsidP="0095723E">
      <w:pPr>
        <w:pStyle w:val="ConsPlusNormal"/>
        <w:ind w:firstLine="709"/>
        <w:jc w:val="both"/>
        <w:rPr>
          <w:sz w:val="24"/>
          <w:szCs w:val="24"/>
        </w:rPr>
      </w:pPr>
      <w:r w:rsidRPr="000F5BDD">
        <w:rPr>
          <w:sz w:val="24"/>
          <w:szCs w:val="24"/>
        </w:rPr>
        <w:t>Резкое увеличение объемов новых наркотических средств и суррогатной алкогольной продукции, требует незамедлительного принятия комплекса мер, поскольку с</w:t>
      </w:r>
      <w:r w:rsidR="001D0001" w:rsidRPr="000F5BDD">
        <w:rPr>
          <w:sz w:val="24"/>
          <w:szCs w:val="24"/>
        </w:rPr>
        <w:t>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B64414" w:rsidRPr="000F5BDD" w:rsidRDefault="00B64414" w:rsidP="0095723E">
      <w:pPr>
        <w:pStyle w:val="ConsPlusNormal"/>
        <w:ind w:firstLine="709"/>
        <w:jc w:val="both"/>
        <w:rPr>
          <w:sz w:val="24"/>
          <w:szCs w:val="24"/>
        </w:rPr>
      </w:pPr>
      <w:r w:rsidRPr="000F5BDD">
        <w:rPr>
          <w:sz w:val="24"/>
          <w:szCs w:val="24"/>
        </w:rPr>
        <w:t xml:space="preserve">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приоритетных задач работы администрации </w:t>
      </w:r>
      <w:r w:rsidR="009778B3" w:rsidRPr="000F5BDD">
        <w:rPr>
          <w:sz w:val="24"/>
          <w:szCs w:val="24"/>
        </w:rPr>
        <w:t>Емельяновского</w:t>
      </w:r>
      <w:r w:rsidRPr="000F5BDD">
        <w:rPr>
          <w:sz w:val="24"/>
          <w:szCs w:val="24"/>
        </w:rPr>
        <w:t xml:space="preserve"> района в реализации вопросов местного значения.</w:t>
      </w:r>
    </w:p>
    <w:p w:rsidR="009778B3" w:rsidRPr="000F5BDD" w:rsidRDefault="009778B3" w:rsidP="0095723E">
      <w:pPr>
        <w:pStyle w:val="ConsPlusNormal"/>
        <w:ind w:firstLine="709"/>
        <w:jc w:val="both"/>
        <w:rPr>
          <w:sz w:val="24"/>
          <w:szCs w:val="24"/>
        </w:rPr>
      </w:pPr>
      <w:r w:rsidRPr="000F5BDD">
        <w:rPr>
          <w:sz w:val="24"/>
          <w:szCs w:val="24"/>
        </w:rPr>
        <w:t>В 201</w:t>
      </w:r>
      <w:r w:rsidR="00441ECA" w:rsidRPr="000F5BDD">
        <w:rPr>
          <w:sz w:val="24"/>
          <w:szCs w:val="24"/>
        </w:rPr>
        <w:t>6</w:t>
      </w:r>
      <w:r w:rsidRPr="000F5BDD">
        <w:rPr>
          <w:sz w:val="24"/>
          <w:szCs w:val="24"/>
        </w:rPr>
        <w:t xml:space="preserve"> году на территории Емельяновского района зарегистрировано </w:t>
      </w:r>
      <w:r w:rsidR="00441ECA" w:rsidRPr="000F5BDD">
        <w:rPr>
          <w:sz w:val="24"/>
          <w:szCs w:val="24"/>
        </w:rPr>
        <w:t>1505</w:t>
      </w:r>
      <w:r w:rsidRPr="000F5BDD">
        <w:rPr>
          <w:sz w:val="24"/>
          <w:szCs w:val="24"/>
        </w:rPr>
        <w:t xml:space="preserve"> преступлени</w:t>
      </w:r>
      <w:r w:rsidR="003C65F7" w:rsidRPr="000F5BDD">
        <w:rPr>
          <w:sz w:val="24"/>
          <w:szCs w:val="24"/>
        </w:rPr>
        <w:t>й</w:t>
      </w:r>
      <w:r w:rsidRPr="000F5BDD">
        <w:rPr>
          <w:sz w:val="24"/>
          <w:szCs w:val="24"/>
        </w:rPr>
        <w:t xml:space="preserve">, что на </w:t>
      </w:r>
      <w:r w:rsidR="00441ECA" w:rsidRPr="000F5BDD">
        <w:rPr>
          <w:sz w:val="24"/>
          <w:szCs w:val="24"/>
        </w:rPr>
        <w:t>15 преступлений</w:t>
      </w:r>
      <w:r w:rsidRPr="000F5BDD">
        <w:rPr>
          <w:sz w:val="24"/>
          <w:szCs w:val="24"/>
        </w:rPr>
        <w:t xml:space="preserve"> больше чем в предыдущем, на </w:t>
      </w:r>
      <w:r w:rsidR="00441ECA" w:rsidRPr="000F5BDD">
        <w:rPr>
          <w:sz w:val="24"/>
          <w:szCs w:val="24"/>
        </w:rPr>
        <w:t>15</w:t>
      </w:r>
      <w:r w:rsidRPr="000F5BDD">
        <w:rPr>
          <w:sz w:val="24"/>
          <w:szCs w:val="24"/>
        </w:rPr>
        <w:t>,6% увеличилось и количество тяжких и особо тяжких преступлений. На данные показатели так же влияет массовое строительство загородных дачных домов жителями г.Красноярска на т</w:t>
      </w:r>
      <w:r w:rsidR="00BF2C11" w:rsidRPr="000F5BDD">
        <w:rPr>
          <w:sz w:val="24"/>
          <w:szCs w:val="24"/>
        </w:rPr>
        <w:t>ерритории Емельяновского района. П</w:t>
      </w:r>
      <w:r w:rsidRPr="000F5BDD">
        <w:rPr>
          <w:sz w:val="24"/>
          <w:szCs w:val="24"/>
        </w:rPr>
        <w:t xml:space="preserve">о </w:t>
      </w:r>
      <w:r w:rsidR="00BB2AAD" w:rsidRPr="000F5BDD">
        <w:rPr>
          <w:sz w:val="24"/>
          <w:szCs w:val="24"/>
        </w:rPr>
        <w:t>неофициальной</w:t>
      </w:r>
      <w:r w:rsidRPr="000F5BDD">
        <w:rPr>
          <w:sz w:val="24"/>
          <w:szCs w:val="24"/>
        </w:rPr>
        <w:t xml:space="preserve"> информации на территории района в летнее время проживает порядка 200 тыс. жителей г.Красноярска, которыми так же совершаются преступления. Кроме того в связи с увеличением</w:t>
      </w:r>
      <w:r w:rsidR="00BF2C11" w:rsidRPr="000F5BDD">
        <w:rPr>
          <w:sz w:val="24"/>
          <w:szCs w:val="24"/>
        </w:rPr>
        <w:t xml:space="preserve"> количества</w:t>
      </w:r>
      <w:r w:rsidRPr="000F5BDD">
        <w:rPr>
          <w:sz w:val="24"/>
          <w:szCs w:val="24"/>
        </w:rPr>
        <w:t xml:space="preserve"> дачных домов, ежегодно растет и количество краж </w:t>
      </w:r>
      <w:r w:rsidR="00BB2AAD" w:rsidRPr="000F5BDD">
        <w:rPr>
          <w:sz w:val="24"/>
          <w:szCs w:val="24"/>
        </w:rPr>
        <w:t>имущества в дачны</w:t>
      </w:r>
      <w:r w:rsidR="00BF2C11" w:rsidRPr="000F5BDD">
        <w:rPr>
          <w:sz w:val="24"/>
          <w:szCs w:val="24"/>
        </w:rPr>
        <w:t xml:space="preserve">х массивах. </w:t>
      </w:r>
      <w:r w:rsidR="00BB2AAD" w:rsidRPr="000F5BDD">
        <w:rPr>
          <w:sz w:val="24"/>
          <w:szCs w:val="24"/>
        </w:rPr>
        <w:t xml:space="preserve">Особое внимание стоит уделить росту преступлений на бытовой почве, </w:t>
      </w:r>
      <w:r w:rsidR="00972645" w:rsidRPr="000F5BDD">
        <w:rPr>
          <w:sz w:val="24"/>
          <w:szCs w:val="24"/>
        </w:rPr>
        <w:t>количество которых ежегодно увеличивается.</w:t>
      </w:r>
    </w:p>
    <w:p w:rsidR="00B64414" w:rsidRPr="000F5BDD" w:rsidRDefault="00B64414" w:rsidP="0095723E">
      <w:pPr>
        <w:pStyle w:val="ConsPlusNormal"/>
        <w:ind w:firstLine="709"/>
        <w:jc w:val="both"/>
        <w:rPr>
          <w:sz w:val="24"/>
          <w:szCs w:val="24"/>
        </w:rPr>
      </w:pPr>
      <w:r w:rsidRPr="000F5BDD">
        <w:rPr>
          <w:sz w:val="24"/>
          <w:szCs w:val="24"/>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r w:rsidR="00BB2AAD" w:rsidRPr="000F5BDD">
        <w:rPr>
          <w:sz w:val="24"/>
          <w:szCs w:val="24"/>
        </w:rPr>
        <w:t xml:space="preserve"> В связи, с чем необходимо незамедлительно принять меры по профилактике правонарушений, включающие в себя повышение правовой и нравственной культуры населения района. </w:t>
      </w:r>
    </w:p>
    <w:p w:rsidR="00BB2AAD" w:rsidRPr="000F5BDD" w:rsidRDefault="00BB2AAD" w:rsidP="0095723E">
      <w:pPr>
        <w:pStyle w:val="ConsPlusNormal"/>
        <w:ind w:firstLine="709"/>
        <w:jc w:val="both"/>
        <w:rPr>
          <w:sz w:val="24"/>
          <w:szCs w:val="24"/>
        </w:rPr>
      </w:pPr>
      <w:r w:rsidRPr="000F5BDD">
        <w:rPr>
          <w:sz w:val="24"/>
          <w:szCs w:val="24"/>
        </w:rPr>
        <w:t xml:space="preserve">Осуществление мер по противодействию коррупции на территории </w:t>
      </w:r>
      <w:r w:rsidR="00D2734A" w:rsidRPr="000F5BDD">
        <w:rPr>
          <w:sz w:val="24"/>
          <w:szCs w:val="24"/>
        </w:rPr>
        <w:lastRenderedPageBreak/>
        <w:t xml:space="preserve">Российской Федерации </w:t>
      </w:r>
      <w:r w:rsidRPr="000F5BDD">
        <w:rPr>
          <w:sz w:val="24"/>
          <w:szCs w:val="24"/>
        </w:rPr>
        <w:t xml:space="preserve"> является приоритетом в реализации вопросов местного значения органами местного самоуправления </w:t>
      </w:r>
      <w:r w:rsidR="00BF2C11" w:rsidRPr="000F5BDD">
        <w:rPr>
          <w:sz w:val="24"/>
          <w:szCs w:val="24"/>
        </w:rPr>
        <w:t>Емельяновского</w:t>
      </w:r>
      <w:r w:rsidRPr="000F5BDD">
        <w:rPr>
          <w:sz w:val="24"/>
          <w:szCs w:val="24"/>
        </w:rPr>
        <w:t xml:space="preserve"> района и представляет собой комплекс мер антикоррупционной политики.</w:t>
      </w:r>
    </w:p>
    <w:p w:rsidR="00BB2AAD" w:rsidRPr="000F5BDD" w:rsidRDefault="00BB2AAD" w:rsidP="0095723E">
      <w:pPr>
        <w:pStyle w:val="ConsPlusNormal"/>
        <w:ind w:firstLine="709"/>
        <w:jc w:val="both"/>
        <w:rPr>
          <w:sz w:val="24"/>
          <w:szCs w:val="24"/>
        </w:rPr>
      </w:pPr>
      <w:r w:rsidRPr="000F5BDD">
        <w:rPr>
          <w:sz w:val="24"/>
          <w:szCs w:val="24"/>
        </w:rPr>
        <w:t>Социальными рисками в реализации мероприятий по противодействию 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иных бытовых нужд.</w:t>
      </w:r>
    </w:p>
    <w:p w:rsidR="00D2734A" w:rsidRPr="000F5BDD" w:rsidRDefault="00D2734A" w:rsidP="0095723E">
      <w:pPr>
        <w:autoSpaceDE w:val="0"/>
        <w:autoSpaceDN w:val="0"/>
        <w:adjustRightInd w:val="0"/>
        <w:ind w:firstLine="709"/>
        <w:jc w:val="both"/>
        <w:rPr>
          <w:rFonts w:ascii="Arial" w:hAnsi="Arial" w:cs="Arial"/>
        </w:rPr>
      </w:pPr>
      <w:r w:rsidRPr="000F5BDD">
        <w:rPr>
          <w:rFonts w:ascii="Arial" w:hAnsi="Arial" w:cs="Arial"/>
        </w:rPr>
        <w:t xml:space="preserve">На сегодняшний день коррупция является одной из самых актуальных проблем Российской Федерации. Она порождает несправедливое распределение и расходование бюджетных средств, ухудшение качества предоставления государственных и муниципальных услуг, рост социального неравенства. Основная опасность коррупции заключается в ее негативном влиянии на основы государственного устройства, реализацию прав и свобод человека и гражданина, развитие демократических институтов общества. Неслучайно Стратегия национальной безопасности Российской Федерации до 2020 года, </w:t>
      </w:r>
      <w:r w:rsidRPr="000F5BDD">
        <w:rPr>
          <w:rFonts w:ascii="Arial" w:hAnsi="Arial" w:cs="Arial"/>
          <w:color w:val="000000"/>
        </w:rPr>
        <w:t xml:space="preserve">утвержденная </w:t>
      </w:r>
      <w:hyperlink r:id="rId14" w:history="1">
        <w:r w:rsidRPr="000F5BDD">
          <w:rPr>
            <w:rFonts w:ascii="Arial" w:hAnsi="Arial" w:cs="Arial"/>
            <w:color w:val="000000"/>
          </w:rPr>
          <w:t>Указом</w:t>
        </w:r>
      </w:hyperlink>
      <w:r w:rsidRPr="000F5BDD">
        <w:rPr>
          <w:rFonts w:ascii="Arial" w:hAnsi="Arial" w:cs="Arial"/>
        </w:rPr>
        <w:t xml:space="preserve"> Президента Российской Федерации от 12.05.2009 N 537 "О стратегии национальной безопасности Российской Федерации до 2020 года", относит преступные посягательства, связанные с коррупцией, к числу основных источников угроз национальной безопасности.</w:t>
      </w:r>
    </w:p>
    <w:p w:rsidR="00472F75" w:rsidRPr="000F5BDD" w:rsidRDefault="00D2734A" w:rsidP="0095723E">
      <w:pPr>
        <w:autoSpaceDE w:val="0"/>
        <w:autoSpaceDN w:val="0"/>
        <w:adjustRightInd w:val="0"/>
        <w:ind w:firstLine="709"/>
        <w:jc w:val="both"/>
        <w:rPr>
          <w:rFonts w:ascii="Arial" w:hAnsi="Arial" w:cs="Arial"/>
        </w:rPr>
      </w:pPr>
      <w:r w:rsidRPr="000F5BDD">
        <w:rPr>
          <w:rFonts w:ascii="Arial" w:hAnsi="Arial" w:cs="Arial"/>
        </w:rPr>
        <w:t>Социологические исследования, проведенные по проблеме коррупции в России и мерам по противодействию ей, свидетельствуют, что большинство респондентов (около 70%) не верят в возможность получения ощутимых результатов в борьбе с коррупцией, оценивают корру</w:t>
      </w:r>
      <w:r w:rsidR="00783B18" w:rsidRPr="000F5BDD">
        <w:rPr>
          <w:rFonts w:ascii="Arial" w:hAnsi="Arial" w:cs="Arial"/>
        </w:rPr>
        <w:t>м</w:t>
      </w:r>
      <w:r w:rsidRPr="000F5BDD">
        <w:rPr>
          <w:rFonts w:ascii="Arial" w:hAnsi="Arial" w:cs="Arial"/>
        </w:rPr>
        <w:t>пированность ветвей власти как высокую (51%) или очень высокую (36%), а антикоррупционное законодательство как слабое (41%) или малоэффективное (22%).</w:t>
      </w:r>
    </w:p>
    <w:p w:rsidR="00D2734A" w:rsidRPr="000F5BDD" w:rsidRDefault="00D2734A" w:rsidP="0095723E">
      <w:pPr>
        <w:autoSpaceDE w:val="0"/>
        <w:autoSpaceDN w:val="0"/>
        <w:adjustRightInd w:val="0"/>
        <w:ind w:firstLine="709"/>
        <w:jc w:val="both"/>
        <w:rPr>
          <w:rFonts w:ascii="Arial" w:hAnsi="Arial" w:cs="Arial"/>
        </w:rPr>
      </w:pPr>
      <w:r w:rsidRPr="000F5BDD">
        <w:rPr>
          <w:rFonts w:ascii="Arial" w:hAnsi="Arial" w:cs="Arial"/>
        </w:rPr>
        <w:t xml:space="preserve">Аналогичные оценки распространенности коррупции дает население Красноярского края. По данным Фонда "Общественное мнение - Красноярск" в 2010 году доля жителей края, воспринимающих текущий уровень коррупции скорее высоким, чем низким, составила 77%. Удовлетворительным признали уровень коррупции 11% респондентов. При этом как довольно низкий </w:t>
      </w:r>
      <w:r w:rsidR="00BF2C11" w:rsidRPr="000F5BDD">
        <w:rPr>
          <w:rFonts w:ascii="Arial" w:hAnsi="Arial" w:cs="Arial"/>
        </w:rPr>
        <w:t>его оценил только 1% опрошенных. П</w:t>
      </w:r>
      <w:r w:rsidRPr="000F5BDD">
        <w:rPr>
          <w:rFonts w:ascii="Arial" w:hAnsi="Arial" w:cs="Arial"/>
        </w:rPr>
        <w:t>о Емельяновскому району исследования не проводились.</w:t>
      </w:r>
    </w:p>
    <w:p w:rsidR="00D2734A" w:rsidRPr="000F5BDD" w:rsidRDefault="00D2734A" w:rsidP="0095723E">
      <w:pPr>
        <w:autoSpaceDE w:val="0"/>
        <w:autoSpaceDN w:val="0"/>
        <w:adjustRightInd w:val="0"/>
        <w:ind w:firstLine="709"/>
        <w:jc w:val="both"/>
        <w:rPr>
          <w:rFonts w:ascii="Arial" w:hAnsi="Arial" w:cs="Arial"/>
        </w:rPr>
      </w:pPr>
      <w:r w:rsidRPr="000F5BDD">
        <w:rPr>
          <w:rFonts w:ascii="Arial" w:hAnsi="Arial" w:cs="Arial"/>
        </w:rPr>
        <w:t>Вызывает озабоченность ситуация, в которой большинство членов общества относится к коррупции как к негативному, но привычному явлению. Так, 23% краевых респондентов заявили, что готовы мириться с существованием коррупции. А 12% из опрошенных жителей края уверены в том, что коррупция является необходимой частью общественных отношений. Социологами отмечается, что последнее мнение характерно для респондентов с высшим образованием, с высоким доходом, в возрасте до 44 лет, то есть людям, которые в большей степени интегрированы в общество, имеют малолетних детей, владеют транспортными средствами, строят недвижимость и так далее. Именно они чаще говорят о том, что коррупция - это необходимое явление нашей жизни, способствующее преодолению административных барьеров, решению вопросов обучения, трудоустройства, медицинского обеспечения и других. Представляется, что влияние фактора коррупции на общественные отношения возможно преодолеть только комплексным воздействием на проблему, основанным на согласовании методов антикоррупционной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w:t>
      </w:r>
    </w:p>
    <w:p w:rsidR="00D2734A" w:rsidRPr="000F5BDD" w:rsidRDefault="00D2734A" w:rsidP="0095723E">
      <w:pPr>
        <w:autoSpaceDE w:val="0"/>
        <w:autoSpaceDN w:val="0"/>
        <w:adjustRightInd w:val="0"/>
        <w:ind w:firstLine="709"/>
        <w:jc w:val="both"/>
        <w:rPr>
          <w:rFonts w:ascii="Arial" w:hAnsi="Arial" w:cs="Arial"/>
        </w:rPr>
      </w:pPr>
      <w:r w:rsidRPr="000F5BDD">
        <w:rPr>
          <w:rFonts w:ascii="Arial" w:hAnsi="Arial" w:cs="Arial"/>
        </w:rPr>
        <w:t xml:space="preserve">В последние годы в России формировалась основа антикоррупционных мероприятий - законодательная база противодействия коррупции. При этом </w:t>
      </w:r>
      <w:r w:rsidRPr="000F5BDD">
        <w:rPr>
          <w:rFonts w:ascii="Arial" w:hAnsi="Arial" w:cs="Arial"/>
        </w:rPr>
        <w:lastRenderedPageBreak/>
        <w:t>ключевая роль в организации системы мер, направленных на противодействие коррупции, отводилась антикоррупционным документам программного характера.</w:t>
      </w:r>
    </w:p>
    <w:p w:rsidR="00D2734A" w:rsidRPr="000F5BDD" w:rsidRDefault="0032250C" w:rsidP="0095723E">
      <w:pPr>
        <w:autoSpaceDE w:val="0"/>
        <w:autoSpaceDN w:val="0"/>
        <w:adjustRightInd w:val="0"/>
        <w:ind w:firstLine="709"/>
        <w:jc w:val="both"/>
        <w:rPr>
          <w:rFonts w:ascii="Arial" w:hAnsi="Arial" w:cs="Arial"/>
        </w:rPr>
      </w:pPr>
      <w:r w:rsidRPr="000F5BDD">
        <w:rPr>
          <w:rFonts w:ascii="Arial" w:hAnsi="Arial" w:cs="Arial"/>
        </w:rPr>
        <w:t>Отрицательным моменто</w:t>
      </w:r>
      <w:r w:rsidR="00BF2C11" w:rsidRPr="000F5BDD">
        <w:rPr>
          <w:rFonts w:ascii="Arial" w:hAnsi="Arial" w:cs="Arial"/>
        </w:rPr>
        <w:t>м</w:t>
      </w:r>
      <w:r w:rsidRPr="000F5BDD">
        <w:rPr>
          <w:rFonts w:ascii="Arial" w:hAnsi="Arial" w:cs="Arial"/>
        </w:rPr>
        <w:t xml:space="preserve"> в области противодействия коррупции является низкая правовая грамотность населения, в связи с чем на телефон доверия администрации район</w:t>
      </w:r>
      <w:r w:rsidR="00BF2C11" w:rsidRPr="000F5BDD">
        <w:rPr>
          <w:rFonts w:ascii="Arial" w:hAnsi="Arial" w:cs="Arial"/>
        </w:rPr>
        <w:t>а в 201</w:t>
      </w:r>
      <w:r w:rsidR="00972645" w:rsidRPr="000F5BDD">
        <w:rPr>
          <w:rFonts w:ascii="Arial" w:hAnsi="Arial" w:cs="Arial"/>
        </w:rPr>
        <w:t>5</w:t>
      </w:r>
      <w:r w:rsidR="00BF2C11" w:rsidRPr="000F5BDD">
        <w:rPr>
          <w:rFonts w:ascii="Arial" w:hAnsi="Arial" w:cs="Arial"/>
        </w:rPr>
        <w:t xml:space="preserve"> и 201</w:t>
      </w:r>
      <w:r w:rsidR="00972645" w:rsidRPr="000F5BDD">
        <w:rPr>
          <w:rFonts w:ascii="Arial" w:hAnsi="Arial" w:cs="Arial"/>
        </w:rPr>
        <w:t>6</w:t>
      </w:r>
      <w:r w:rsidR="00BF2C11" w:rsidRPr="000F5BDD">
        <w:rPr>
          <w:rFonts w:ascii="Arial" w:hAnsi="Arial" w:cs="Arial"/>
        </w:rPr>
        <w:t xml:space="preserve"> годах не поступило ни</w:t>
      </w:r>
      <w:r w:rsidRPr="000F5BDD">
        <w:rPr>
          <w:rFonts w:ascii="Arial" w:hAnsi="Arial" w:cs="Arial"/>
        </w:rPr>
        <w:t xml:space="preserve"> одного сообщения от населения о фактах коррупционных правонарушений, в связи с чем необходимо принятие мер по информированию населения Емельяновского района по вопросам противодействия коррупции в органах власти.</w:t>
      </w:r>
    </w:p>
    <w:p w:rsidR="00A226B6" w:rsidRPr="000F5BDD" w:rsidRDefault="00A226B6" w:rsidP="0095723E">
      <w:pPr>
        <w:widowControl w:val="0"/>
        <w:autoSpaceDE w:val="0"/>
        <w:autoSpaceDN w:val="0"/>
        <w:adjustRightInd w:val="0"/>
        <w:ind w:firstLine="540"/>
        <w:jc w:val="center"/>
        <w:rPr>
          <w:rFonts w:ascii="Arial" w:hAnsi="Arial" w:cs="Arial"/>
        </w:rPr>
      </w:pPr>
    </w:p>
    <w:p w:rsidR="000E11AA" w:rsidRPr="000F5BDD" w:rsidRDefault="000E11AA" w:rsidP="0095723E">
      <w:pPr>
        <w:widowControl w:val="0"/>
        <w:autoSpaceDE w:val="0"/>
        <w:autoSpaceDN w:val="0"/>
        <w:adjustRightInd w:val="0"/>
        <w:ind w:firstLine="540"/>
        <w:jc w:val="center"/>
        <w:rPr>
          <w:rFonts w:ascii="Arial" w:hAnsi="Arial" w:cs="Arial"/>
        </w:rPr>
      </w:pPr>
      <w:r w:rsidRPr="000F5BDD">
        <w:rPr>
          <w:rFonts w:ascii="Arial" w:hAnsi="Arial" w:cs="Arial"/>
        </w:rPr>
        <w:t>3.   Приоритеты и цели социально-экономического</w:t>
      </w:r>
    </w:p>
    <w:p w:rsidR="000E11AA" w:rsidRPr="000F5BDD" w:rsidRDefault="000E11AA" w:rsidP="0095723E">
      <w:pPr>
        <w:widowControl w:val="0"/>
        <w:autoSpaceDE w:val="0"/>
        <w:autoSpaceDN w:val="0"/>
        <w:adjustRightInd w:val="0"/>
        <w:ind w:firstLine="540"/>
        <w:jc w:val="center"/>
        <w:rPr>
          <w:rFonts w:ascii="Arial" w:hAnsi="Arial" w:cs="Arial"/>
        </w:rPr>
      </w:pPr>
      <w:r w:rsidRPr="000F5BDD">
        <w:rPr>
          <w:rFonts w:ascii="Arial" w:hAnsi="Arial" w:cs="Arial"/>
        </w:rPr>
        <w:t xml:space="preserve">развития в </w:t>
      </w:r>
      <w:r w:rsidR="0032250C" w:rsidRPr="000F5BDD">
        <w:rPr>
          <w:rFonts w:ascii="Arial" w:hAnsi="Arial" w:cs="Arial"/>
        </w:rPr>
        <w:t xml:space="preserve">сфере общественного порядка, </w:t>
      </w:r>
      <w:r w:rsidR="00B91565" w:rsidRPr="000F5BDD">
        <w:rPr>
          <w:rFonts w:ascii="Arial" w:hAnsi="Arial" w:cs="Arial"/>
        </w:rPr>
        <w:t>противодействия</w:t>
      </w:r>
      <w:r w:rsidR="0032250C" w:rsidRPr="000F5BDD">
        <w:rPr>
          <w:rFonts w:ascii="Arial" w:hAnsi="Arial" w:cs="Arial"/>
        </w:rPr>
        <w:t xml:space="preserve"> терроризма, экстремизма</w:t>
      </w:r>
      <w:r w:rsidR="00A914A2" w:rsidRPr="000F5BDD">
        <w:rPr>
          <w:rFonts w:ascii="Arial" w:hAnsi="Arial" w:cs="Arial"/>
        </w:rPr>
        <w:t>, наркомании</w:t>
      </w:r>
      <w:r w:rsidR="0032250C" w:rsidRPr="000F5BDD">
        <w:rPr>
          <w:rFonts w:ascii="Arial" w:hAnsi="Arial" w:cs="Arial"/>
        </w:rPr>
        <w:t xml:space="preserve"> и коррупции в органах власти Емельяновского района</w:t>
      </w:r>
      <w:r w:rsidRPr="000F5BDD">
        <w:rPr>
          <w:rFonts w:ascii="Arial" w:hAnsi="Arial" w:cs="Arial"/>
        </w:rPr>
        <w:t xml:space="preserve">, описание основных целей и задач программы, прогноз развития </w:t>
      </w:r>
    </w:p>
    <w:p w:rsidR="000E11AA" w:rsidRPr="000F5BDD" w:rsidRDefault="000E11AA" w:rsidP="0095723E">
      <w:pPr>
        <w:widowControl w:val="0"/>
        <w:autoSpaceDE w:val="0"/>
        <w:autoSpaceDN w:val="0"/>
        <w:adjustRightInd w:val="0"/>
        <w:ind w:firstLine="540"/>
        <w:jc w:val="center"/>
        <w:rPr>
          <w:rFonts w:ascii="Arial" w:hAnsi="Arial" w:cs="Arial"/>
        </w:rPr>
      </w:pPr>
      <w:r w:rsidRPr="000F5BDD">
        <w:rPr>
          <w:rFonts w:ascii="Arial" w:hAnsi="Arial" w:cs="Arial"/>
        </w:rPr>
        <w:t xml:space="preserve">сферы </w:t>
      </w:r>
      <w:r w:rsidR="00A9692D" w:rsidRPr="000F5BDD">
        <w:rPr>
          <w:rFonts w:ascii="Arial" w:hAnsi="Arial" w:cs="Arial"/>
        </w:rPr>
        <w:t>общественного порядка, угрозы терроризма, экстремизма и коррупции в органах власти</w:t>
      </w:r>
      <w:r w:rsidRPr="000F5BDD">
        <w:rPr>
          <w:rFonts w:ascii="Arial" w:hAnsi="Arial" w:cs="Arial"/>
        </w:rPr>
        <w:t xml:space="preserve"> Емельяновского района</w:t>
      </w:r>
    </w:p>
    <w:p w:rsidR="00A226B6" w:rsidRPr="000F5BDD" w:rsidRDefault="00A226B6" w:rsidP="0095723E">
      <w:pPr>
        <w:widowControl w:val="0"/>
        <w:autoSpaceDE w:val="0"/>
        <w:autoSpaceDN w:val="0"/>
        <w:adjustRightInd w:val="0"/>
        <w:ind w:firstLine="709"/>
        <w:jc w:val="center"/>
        <w:outlineLvl w:val="1"/>
        <w:rPr>
          <w:rFonts w:ascii="Arial" w:hAnsi="Arial" w:cs="Arial"/>
        </w:rPr>
      </w:pPr>
    </w:p>
    <w:p w:rsidR="00620B82" w:rsidRPr="000F5BDD" w:rsidRDefault="00620B82" w:rsidP="0095723E">
      <w:pPr>
        <w:pStyle w:val="ConsPlusNormal"/>
        <w:ind w:firstLine="709"/>
        <w:jc w:val="both"/>
        <w:rPr>
          <w:sz w:val="24"/>
          <w:szCs w:val="24"/>
        </w:rPr>
      </w:pPr>
      <w:r w:rsidRPr="000F5BDD">
        <w:rPr>
          <w:sz w:val="24"/>
          <w:szCs w:val="24"/>
        </w:rPr>
        <w:t xml:space="preserve">Задачи, решение которых освещается в муниципальной программе, исходят из </w:t>
      </w:r>
      <w:hyperlink r:id="rId15" w:history="1">
        <w:r w:rsidRPr="000F5BDD">
          <w:rPr>
            <w:sz w:val="24"/>
            <w:szCs w:val="24"/>
          </w:rPr>
          <w:t>Послания</w:t>
        </w:r>
      </w:hyperlink>
      <w:r w:rsidRPr="000F5BDD">
        <w:rPr>
          <w:sz w:val="24"/>
          <w:szCs w:val="24"/>
        </w:rPr>
        <w:t xml:space="preserve"> Президента РФ Федеральному Собранию от 03.12.2015 "Послание Президента РФ В.В.Путина Федеральному Собранию РФ",  </w:t>
      </w:r>
      <w:hyperlink r:id="rId16" w:history="1">
        <w:r w:rsidRPr="000F5BDD">
          <w:rPr>
            <w:sz w:val="24"/>
            <w:szCs w:val="24"/>
          </w:rPr>
          <w:t>Указа</w:t>
        </w:r>
      </w:hyperlink>
      <w:r w:rsidRPr="000F5BDD">
        <w:rPr>
          <w:sz w:val="24"/>
          <w:szCs w:val="24"/>
        </w:rPr>
        <w:t xml:space="preserve"> Президента РФ от 01.06.2012 N 761 "О Национальной стратегии действий в интересах детей на 2012 - 2017 годы", </w:t>
      </w:r>
      <w:hyperlink r:id="rId17" w:history="1">
        <w:r w:rsidRPr="000F5BDD">
          <w:rPr>
            <w:sz w:val="24"/>
            <w:szCs w:val="24"/>
          </w:rPr>
          <w:t>Постановления</w:t>
        </w:r>
      </w:hyperlink>
      <w:r w:rsidRPr="000F5BDD">
        <w:rPr>
          <w:sz w:val="24"/>
          <w:szCs w:val="24"/>
        </w:rPr>
        <w:t xml:space="preserve"> Законодательного Собрания Красноярского края от 07.02.2013 N 4-1072П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2012 года".</w:t>
      </w:r>
    </w:p>
    <w:p w:rsidR="000E11AA" w:rsidRPr="000F5BDD" w:rsidRDefault="000E11AA" w:rsidP="0095723E">
      <w:pPr>
        <w:widowControl w:val="0"/>
        <w:autoSpaceDE w:val="0"/>
        <w:autoSpaceDN w:val="0"/>
        <w:adjustRightInd w:val="0"/>
        <w:ind w:firstLine="709"/>
        <w:jc w:val="both"/>
        <w:rPr>
          <w:rFonts w:ascii="Arial" w:hAnsi="Arial" w:cs="Arial"/>
        </w:rPr>
      </w:pPr>
      <w:r w:rsidRPr="000F5BDD">
        <w:rPr>
          <w:rFonts w:ascii="Arial" w:hAnsi="Arial" w:cs="Arial"/>
        </w:rPr>
        <w:t>Реализация Программы будет осуществляться в соответствии со следующими основными приоритетами:</w:t>
      </w:r>
    </w:p>
    <w:p w:rsidR="000E11AA" w:rsidRPr="000F5BDD" w:rsidRDefault="00620B82" w:rsidP="0095723E">
      <w:pPr>
        <w:pStyle w:val="ConsPlusNormal"/>
        <w:widowControl/>
        <w:tabs>
          <w:tab w:val="left" w:pos="720"/>
        </w:tabs>
        <w:ind w:firstLine="709"/>
        <w:jc w:val="both"/>
        <w:rPr>
          <w:sz w:val="24"/>
          <w:szCs w:val="24"/>
        </w:rPr>
      </w:pPr>
      <w:r w:rsidRPr="000F5BDD">
        <w:rPr>
          <w:sz w:val="24"/>
          <w:szCs w:val="24"/>
        </w:rPr>
        <w:t xml:space="preserve">повышение </w:t>
      </w:r>
      <w:r w:rsidR="000D59CE" w:rsidRPr="000F5BDD">
        <w:rPr>
          <w:sz w:val="24"/>
          <w:szCs w:val="24"/>
        </w:rPr>
        <w:t>культурной нравственности</w:t>
      </w:r>
      <w:r w:rsidRPr="000F5BDD">
        <w:rPr>
          <w:sz w:val="24"/>
          <w:szCs w:val="24"/>
        </w:rPr>
        <w:t xml:space="preserve"> населения;</w:t>
      </w:r>
    </w:p>
    <w:p w:rsidR="00620B82" w:rsidRPr="000F5BDD" w:rsidRDefault="00620B82" w:rsidP="0095723E">
      <w:pPr>
        <w:pStyle w:val="ConsPlusNormal"/>
        <w:widowControl/>
        <w:tabs>
          <w:tab w:val="left" w:pos="720"/>
        </w:tabs>
        <w:ind w:firstLine="709"/>
        <w:jc w:val="both"/>
        <w:rPr>
          <w:sz w:val="24"/>
          <w:szCs w:val="24"/>
        </w:rPr>
      </w:pPr>
      <w:r w:rsidRPr="000F5BDD">
        <w:rPr>
          <w:sz w:val="24"/>
          <w:szCs w:val="24"/>
        </w:rPr>
        <w:t>обучение мерам безопасности населения;</w:t>
      </w:r>
    </w:p>
    <w:p w:rsidR="00311DB2" w:rsidRPr="000F5BDD" w:rsidRDefault="00311DB2" w:rsidP="0095723E">
      <w:pPr>
        <w:pStyle w:val="ConsPlusNormal"/>
        <w:widowControl/>
        <w:tabs>
          <w:tab w:val="left" w:pos="720"/>
        </w:tabs>
        <w:ind w:firstLine="709"/>
        <w:jc w:val="both"/>
        <w:rPr>
          <w:sz w:val="24"/>
          <w:szCs w:val="24"/>
        </w:rPr>
      </w:pPr>
      <w:r w:rsidRPr="000F5BDD">
        <w:rPr>
          <w:sz w:val="24"/>
          <w:szCs w:val="24"/>
        </w:rPr>
        <w:t>укрепление межнациональных отношений;</w:t>
      </w:r>
    </w:p>
    <w:p w:rsidR="00620B82" w:rsidRPr="000F5BDD" w:rsidRDefault="00620B82" w:rsidP="0095723E">
      <w:pPr>
        <w:pStyle w:val="ConsPlusNormal"/>
        <w:widowControl/>
        <w:tabs>
          <w:tab w:val="left" w:pos="720"/>
        </w:tabs>
        <w:ind w:firstLine="709"/>
        <w:jc w:val="both"/>
        <w:rPr>
          <w:sz w:val="24"/>
          <w:szCs w:val="24"/>
        </w:rPr>
      </w:pPr>
      <w:r w:rsidRPr="000F5BDD">
        <w:rPr>
          <w:sz w:val="24"/>
          <w:szCs w:val="24"/>
        </w:rPr>
        <w:t>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620B82" w:rsidRPr="000F5BDD" w:rsidRDefault="00620B82" w:rsidP="0095723E">
      <w:pPr>
        <w:pStyle w:val="ConsPlusNormal"/>
        <w:widowControl/>
        <w:tabs>
          <w:tab w:val="left" w:pos="720"/>
        </w:tabs>
        <w:ind w:firstLine="709"/>
        <w:jc w:val="both"/>
        <w:rPr>
          <w:sz w:val="24"/>
          <w:szCs w:val="24"/>
        </w:rPr>
      </w:pPr>
      <w:r w:rsidRPr="000F5BDD">
        <w:rPr>
          <w:sz w:val="24"/>
          <w:szCs w:val="24"/>
        </w:rPr>
        <w:t>формирование здорового образа жизни среди молодежи и населения района;</w:t>
      </w:r>
    </w:p>
    <w:p w:rsidR="00620B82" w:rsidRPr="000F5BDD" w:rsidRDefault="00620B82" w:rsidP="0095723E">
      <w:pPr>
        <w:pStyle w:val="ConsPlusNormal"/>
        <w:widowControl/>
        <w:tabs>
          <w:tab w:val="left" w:pos="720"/>
        </w:tabs>
        <w:ind w:firstLine="709"/>
        <w:jc w:val="both"/>
        <w:rPr>
          <w:sz w:val="24"/>
          <w:szCs w:val="24"/>
        </w:rPr>
      </w:pPr>
      <w:r w:rsidRPr="000F5BDD">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620B82" w:rsidRPr="000F5BDD" w:rsidRDefault="00620B82" w:rsidP="0095723E">
      <w:pPr>
        <w:pStyle w:val="ConsPlusNormal"/>
        <w:widowControl/>
        <w:tabs>
          <w:tab w:val="left" w:pos="720"/>
        </w:tabs>
        <w:ind w:firstLine="709"/>
        <w:jc w:val="both"/>
        <w:rPr>
          <w:sz w:val="24"/>
          <w:szCs w:val="24"/>
        </w:rPr>
      </w:pPr>
      <w:r w:rsidRPr="000F5BDD">
        <w:rPr>
          <w:sz w:val="24"/>
          <w:szCs w:val="24"/>
        </w:rPr>
        <w:t>уменьшение количества очагов произрастания дикорастущей конопли;</w:t>
      </w:r>
    </w:p>
    <w:p w:rsidR="000D59CE" w:rsidRPr="000F5BDD" w:rsidRDefault="000D59CE" w:rsidP="0095723E">
      <w:pPr>
        <w:autoSpaceDE w:val="0"/>
        <w:autoSpaceDN w:val="0"/>
        <w:adjustRightInd w:val="0"/>
        <w:ind w:firstLine="709"/>
        <w:jc w:val="both"/>
        <w:rPr>
          <w:rFonts w:ascii="Arial" w:hAnsi="Arial" w:cs="Arial"/>
        </w:rPr>
      </w:pPr>
      <w:r w:rsidRPr="000F5BDD">
        <w:rPr>
          <w:rFonts w:ascii="Arial" w:hAnsi="Arial" w:cs="Arial"/>
        </w:rPr>
        <w:t>организация участия граждан и их объединений в охране общественного порядка на территориях садовых обществ Емельяновского района;</w:t>
      </w:r>
    </w:p>
    <w:p w:rsidR="000D59CE" w:rsidRPr="000F5BDD" w:rsidRDefault="000D59CE" w:rsidP="0095723E">
      <w:pPr>
        <w:autoSpaceDE w:val="0"/>
        <w:autoSpaceDN w:val="0"/>
        <w:adjustRightInd w:val="0"/>
        <w:ind w:firstLine="709"/>
        <w:jc w:val="both"/>
        <w:rPr>
          <w:rFonts w:ascii="Arial" w:hAnsi="Arial" w:cs="Arial"/>
        </w:rPr>
      </w:pPr>
      <w:r w:rsidRPr="000F5BDD">
        <w:rPr>
          <w:rFonts w:ascii="Arial" w:hAnsi="Arial" w:cs="Arial"/>
        </w:rPr>
        <w:t>недопущение фактов распространения экстремистских материалов;</w:t>
      </w:r>
    </w:p>
    <w:p w:rsidR="000D59CE" w:rsidRPr="000F5BDD" w:rsidRDefault="000D59CE" w:rsidP="0095723E">
      <w:pPr>
        <w:autoSpaceDE w:val="0"/>
        <w:autoSpaceDN w:val="0"/>
        <w:adjustRightInd w:val="0"/>
        <w:ind w:firstLine="709"/>
        <w:jc w:val="both"/>
        <w:rPr>
          <w:rFonts w:ascii="Arial" w:hAnsi="Arial" w:cs="Arial"/>
        </w:rPr>
      </w:pPr>
      <w:r w:rsidRPr="000F5BDD">
        <w:rPr>
          <w:rFonts w:ascii="Arial" w:hAnsi="Arial" w:cs="Arial"/>
        </w:rPr>
        <w:t>недопущение распространения суррогатной алкогольной продукции на территории района;</w:t>
      </w:r>
    </w:p>
    <w:p w:rsidR="000D59CE" w:rsidRPr="000F5BDD" w:rsidRDefault="000D59CE" w:rsidP="0095723E">
      <w:pPr>
        <w:autoSpaceDE w:val="0"/>
        <w:autoSpaceDN w:val="0"/>
        <w:adjustRightInd w:val="0"/>
        <w:ind w:firstLine="709"/>
        <w:jc w:val="both"/>
        <w:rPr>
          <w:rFonts w:ascii="Arial" w:hAnsi="Arial" w:cs="Arial"/>
        </w:rPr>
      </w:pPr>
      <w:r w:rsidRPr="000F5BDD">
        <w:rPr>
          <w:rFonts w:ascii="Arial" w:hAnsi="Arial" w:cs="Arial"/>
        </w:rPr>
        <w:t>кон</w:t>
      </w:r>
      <w:r w:rsidR="006B20FC" w:rsidRPr="000F5BDD">
        <w:rPr>
          <w:rFonts w:ascii="Arial" w:hAnsi="Arial" w:cs="Arial"/>
        </w:rPr>
        <w:t>троль за гражданами ведущими ас</w:t>
      </w:r>
      <w:r w:rsidRPr="000F5BDD">
        <w:rPr>
          <w:rFonts w:ascii="Arial" w:hAnsi="Arial" w:cs="Arial"/>
        </w:rPr>
        <w:t>оци</w:t>
      </w:r>
      <w:r w:rsidR="006B20FC" w:rsidRPr="000F5BDD">
        <w:rPr>
          <w:rFonts w:ascii="Arial" w:hAnsi="Arial" w:cs="Arial"/>
        </w:rPr>
        <w:t>альный</w:t>
      </w:r>
      <w:r w:rsidRPr="000F5BDD">
        <w:rPr>
          <w:rFonts w:ascii="Arial" w:hAnsi="Arial" w:cs="Arial"/>
        </w:rPr>
        <w:t xml:space="preserve"> образ жизни;</w:t>
      </w:r>
    </w:p>
    <w:p w:rsidR="000D59CE" w:rsidRPr="000F5BDD" w:rsidRDefault="000D59CE" w:rsidP="0095723E">
      <w:pPr>
        <w:pStyle w:val="ConsPlusNormal"/>
        <w:widowControl/>
        <w:tabs>
          <w:tab w:val="left" w:pos="720"/>
        </w:tabs>
        <w:ind w:firstLine="709"/>
        <w:jc w:val="both"/>
        <w:rPr>
          <w:sz w:val="24"/>
          <w:szCs w:val="24"/>
        </w:rPr>
      </w:pPr>
      <w:r w:rsidRPr="000F5BDD">
        <w:rPr>
          <w:sz w:val="24"/>
          <w:szCs w:val="24"/>
        </w:rPr>
        <w:t>повышение правовой грамотности населения;</w:t>
      </w:r>
    </w:p>
    <w:p w:rsidR="000D59CE" w:rsidRPr="000F5BDD" w:rsidRDefault="000D59CE" w:rsidP="0095723E">
      <w:pPr>
        <w:pStyle w:val="ConsPlusNormal"/>
        <w:ind w:firstLine="709"/>
        <w:jc w:val="both"/>
        <w:rPr>
          <w:sz w:val="24"/>
          <w:szCs w:val="24"/>
        </w:rPr>
      </w:pPr>
      <w:r w:rsidRPr="000F5BDD">
        <w:rPr>
          <w:sz w:val="24"/>
          <w:szCs w:val="24"/>
        </w:rPr>
        <w:t>повышение эффективности деятельности средств массовой информации по доведению до жителей Емельяновского района официальной информации о социально-экономическом и культурном развитии района, о деятельности органов местного самоуправления Емельяновского района и официальном опубликовании муниципальных правовых актов, в том числе с использованием сети Интернет.</w:t>
      </w:r>
    </w:p>
    <w:p w:rsidR="00620B82" w:rsidRPr="000F5BDD" w:rsidRDefault="000D59CE" w:rsidP="0095723E">
      <w:pPr>
        <w:pStyle w:val="ConsPlusNormal"/>
        <w:widowControl/>
        <w:tabs>
          <w:tab w:val="left" w:pos="720"/>
        </w:tabs>
        <w:ind w:firstLine="709"/>
        <w:jc w:val="both"/>
        <w:rPr>
          <w:sz w:val="24"/>
          <w:szCs w:val="24"/>
        </w:rPr>
      </w:pPr>
      <w:r w:rsidRPr="000F5BDD">
        <w:rPr>
          <w:sz w:val="24"/>
          <w:szCs w:val="24"/>
        </w:rPr>
        <w:t>информирование сотрудников органов местного самоуправления об уголовной ответственности за совершение коррупционных правонарушений.</w:t>
      </w:r>
    </w:p>
    <w:p w:rsidR="00620B82" w:rsidRPr="000F5BDD" w:rsidRDefault="00620B82" w:rsidP="0095723E">
      <w:pPr>
        <w:pStyle w:val="ConsPlusNormal"/>
        <w:ind w:firstLine="709"/>
        <w:jc w:val="both"/>
        <w:rPr>
          <w:sz w:val="24"/>
          <w:szCs w:val="24"/>
        </w:rPr>
      </w:pPr>
      <w:r w:rsidRPr="000F5BDD">
        <w:rPr>
          <w:sz w:val="24"/>
          <w:szCs w:val="24"/>
        </w:rPr>
        <w:t>Целями муниципальной программы являются:</w:t>
      </w:r>
    </w:p>
    <w:p w:rsidR="000D59CE" w:rsidRPr="000F5BDD" w:rsidRDefault="000D59CE" w:rsidP="00603D58">
      <w:pPr>
        <w:autoSpaceDE w:val="0"/>
        <w:autoSpaceDN w:val="0"/>
        <w:adjustRightInd w:val="0"/>
        <w:ind w:firstLine="709"/>
        <w:jc w:val="both"/>
        <w:rPr>
          <w:rFonts w:ascii="Arial" w:hAnsi="Arial" w:cs="Arial"/>
        </w:rPr>
      </w:pPr>
      <w:r w:rsidRPr="000F5BDD">
        <w:rPr>
          <w:rFonts w:ascii="Arial" w:hAnsi="Arial" w:cs="Arial"/>
        </w:rPr>
        <w:lastRenderedPageBreak/>
        <w:t>недопущение экстремистских проявлений, и вовлечени</w:t>
      </w:r>
      <w:r w:rsidR="00211B66" w:rsidRPr="000F5BDD">
        <w:rPr>
          <w:rFonts w:ascii="Arial" w:hAnsi="Arial" w:cs="Arial"/>
        </w:rPr>
        <w:t>я</w:t>
      </w:r>
      <w:r w:rsidRPr="000F5BDD">
        <w:rPr>
          <w:rFonts w:ascii="Arial" w:hAnsi="Arial" w:cs="Arial"/>
        </w:rPr>
        <w:t xml:space="preserve"> населения Емельяновского района в террористическую деятельность;</w:t>
      </w:r>
    </w:p>
    <w:p w:rsidR="000D59CE" w:rsidRPr="000F5BDD" w:rsidRDefault="000D59CE" w:rsidP="00603D58">
      <w:pPr>
        <w:autoSpaceDE w:val="0"/>
        <w:autoSpaceDN w:val="0"/>
        <w:adjustRightInd w:val="0"/>
        <w:ind w:firstLine="709"/>
        <w:jc w:val="both"/>
        <w:rPr>
          <w:rFonts w:ascii="Arial" w:hAnsi="Arial" w:cs="Arial"/>
        </w:rPr>
      </w:pPr>
      <w:r w:rsidRPr="000F5BDD">
        <w:rPr>
          <w:rFonts w:ascii="Arial" w:hAnsi="Arial" w:cs="Arial"/>
        </w:rPr>
        <w:t>создание условий по снижению распространения наркомании, алкоголизма и пьянства в Емельяновском  районе;</w:t>
      </w:r>
    </w:p>
    <w:p w:rsidR="000D59CE" w:rsidRPr="000F5BDD" w:rsidRDefault="000D59CE" w:rsidP="00603D58">
      <w:pPr>
        <w:autoSpaceDE w:val="0"/>
        <w:autoSpaceDN w:val="0"/>
        <w:adjustRightInd w:val="0"/>
        <w:ind w:firstLine="709"/>
        <w:jc w:val="both"/>
        <w:rPr>
          <w:rFonts w:ascii="Arial" w:hAnsi="Arial" w:cs="Arial"/>
        </w:rPr>
      </w:pPr>
      <w:r w:rsidRPr="000F5BDD">
        <w:rPr>
          <w:rFonts w:ascii="Arial" w:hAnsi="Arial" w:cs="Arial"/>
        </w:rPr>
        <w:t>создание условий по снижению уровня правонарушений, совершаемых на территории Емельяновского района;</w:t>
      </w:r>
    </w:p>
    <w:p w:rsidR="000D59CE" w:rsidRPr="000F5BDD" w:rsidRDefault="000D59CE" w:rsidP="00603D58">
      <w:pPr>
        <w:pStyle w:val="ConsPlusNormal"/>
        <w:ind w:firstLine="709"/>
        <w:jc w:val="both"/>
        <w:rPr>
          <w:sz w:val="24"/>
          <w:szCs w:val="24"/>
        </w:rPr>
      </w:pPr>
      <w:r w:rsidRPr="000F5BDD">
        <w:rPr>
          <w:sz w:val="24"/>
          <w:szCs w:val="24"/>
        </w:rPr>
        <w:t xml:space="preserve">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 </w:t>
      </w:r>
    </w:p>
    <w:p w:rsidR="000E11AA" w:rsidRPr="000F5BDD" w:rsidRDefault="000E11AA" w:rsidP="0095723E">
      <w:pPr>
        <w:pStyle w:val="ConsPlusCell"/>
        <w:ind w:firstLine="709"/>
        <w:jc w:val="both"/>
        <w:rPr>
          <w:rFonts w:ascii="Arial" w:hAnsi="Arial" w:cs="Arial"/>
        </w:rPr>
      </w:pPr>
      <w:r w:rsidRPr="000F5BDD">
        <w:rPr>
          <w:rFonts w:ascii="Arial" w:hAnsi="Arial" w:cs="Arial"/>
        </w:rPr>
        <w:t xml:space="preserve"> Реализация Программы позволит </w:t>
      </w:r>
      <w:r w:rsidR="000D59CE" w:rsidRPr="000F5BDD">
        <w:rPr>
          <w:rFonts w:ascii="Arial" w:hAnsi="Arial" w:cs="Arial"/>
        </w:rPr>
        <w:t xml:space="preserve">не допустить проявление экстремизма на территории района, сократить масштаб возможного совершения террористического акта, сформировать идею здорового образа жизни, и повысить уровень </w:t>
      </w:r>
      <w:r w:rsidR="00B91565" w:rsidRPr="000F5BDD">
        <w:rPr>
          <w:rFonts w:ascii="Arial" w:hAnsi="Arial" w:cs="Arial"/>
        </w:rPr>
        <w:t>гражданской ответственности</w:t>
      </w:r>
      <w:r w:rsidR="000D59CE" w:rsidRPr="000F5BDD">
        <w:rPr>
          <w:rFonts w:ascii="Arial" w:hAnsi="Arial" w:cs="Arial"/>
        </w:rPr>
        <w:t xml:space="preserve"> населения</w:t>
      </w:r>
      <w:r w:rsidR="00B91565" w:rsidRPr="000F5BDD">
        <w:rPr>
          <w:rFonts w:ascii="Arial" w:hAnsi="Arial" w:cs="Arial"/>
        </w:rPr>
        <w:t>, вовлечь население района и частные охранные предприятия в обеспечение охраны общественного порядка, снизить уровень коррупции в органах власти.</w:t>
      </w:r>
    </w:p>
    <w:p w:rsidR="000E11AA" w:rsidRPr="000F5BDD" w:rsidRDefault="000E11AA" w:rsidP="0095723E">
      <w:pPr>
        <w:widowControl w:val="0"/>
        <w:autoSpaceDE w:val="0"/>
        <w:autoSpaceDN w:val="0"/>
        <w:adjustRightInd w:val="0"/>
        <w:ind w:firstLine="709"/>
        <w:jc w:val="both"/>
        <w:rPr>
          <w:rFonts w:ascii="Arial" w:hAnsi="Arial" w:cs="Arial"/>
        </w:rPr>
      </w:pPr>
      <w:r w:rsidRPr="000F5BDD">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E11AA" w:rsidRPr="000F5BDD" w:rsidRDefault="000E11AA" w:rsidP="0095723E">
      <w:pPr>
        <w:widowControl w:val="0"/>
        <w:autoSpaceDE w:val="0"/>
        <w:autoSpaceDN w:val="0"/>
        <w:adjustRightInd w:val="0"/>
        <w:ind w:firstLine="709"/>
        <w:jc w:val="both"/>
        <w:rPr>
          <w:rFonts w:ascii="Arial" w:hAnsi="Arial" w:cs="Arial"/>
        </w:rPr>
      </w:pPr>
      <w:r w:rsidRPr="000F5BDD">
        <w:rPr>
          <w:rFonts w:ascii="Arial" w:hAnsi="Arial" w:cs="Arial"/>
        </w:rPr>
        <w:t xml:space="preserve">Основным неуправляемым риском является </w:t>
      </w:r>
      <w:r w:rsidR="00B91565" w:rsidRPr="000F5BDD">
        <w:rPr>
          <w:rFonts w:ascii="Arial" w:hAnsi="Arial" w:cs="Arial"/>
        </w:rPr>
        <w:t>недостаточный</w:t>
      </w:r>
      <w:r w:rsidRPr="000F5BDD">
        <w:rPr>
          <w:rFonts w:ascii="Arial" w:hAnsi="Arial" w:cs="Arial"/>
        </w:rPr>
        <w:t xml:space="preserve"> объем бюджетного финансирования Программы.</w:t>
      </w:r>
    </w:p>
    <w:p w:rsidR="000E11AA" w:rsidRPr="000F5BDD" w:rsidRDefault="000E11AA" w:rsidP="00DC12E9">
      <w:pPr>
        <w:pStyle w:val="ConsPlusNormal"/>
        <w:widowControl/>
        <w:ind w:firstLine="567"/>
        <w:jc w:val="both"/>
        <w:rPr>
          <w:sz w:val="24"/>
          <w:szCs w:val="24"/>
        </w:rPr>
      </w:pPr>
    </w:p>
    <w:p w:rsidR="00706768" w:rsidRPr="000F5BDD" w:rsidRDefault="009D3F30"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color w:val="000000"/>
          <w:sz w:val="24"/>
          <w:szCs w:val="24"/>
          <w:lang w:eastAsia="ru-RU"/>
        </w:rPr>
      </w:pPr>
      <w:r w:rsidRPr="000F5BDD">
        <w:rPr>
          <w:rFonts w:ascii="Arial" w:hAnsi="Arial" w:cs="Arial"/>
          <w:sz w:val="24"/>
          <w:szCs w:val="24"/>
          <w:lang w:eastAsia="ru-RU"/>
        </w:rPr>
        <w:t>4</w:t>
      </w:r>
      <w:r w:rsidR="000E11AA" w:rsidRPr="000F5BDD">
        <w:rPr>
          <w:rFonts w:ascii="Arial" w:hAnsi="Arial" w:cs="Arial"/>
          <w:sz w:val="24"/>
          <w:szCs w:val="24"/>
          <w:lang w:eastAsia="ru-RU"/>
        </w:rPr>
        <w:t>. Прогноз</w:t>
      </w:r>
      <w:r w:rsidR="00D04098" w:rsidRPr="000F5BDD">
        <w:rPr>
          <w:rFonts w:ascii="Arial" w:hAnsi="Arial" w:cs="Arial"/>
          <w:sz w:val="24"/>
          <w:szCs w:val="24"/>
          <w:lang w:eastAsia="ru-RU"/>
        </w:rPr>
        <w:t xml:space="preserve"> конечных результатов программы</w:t>
      </w:r>
      <w:r w:rsidR="00755995" w:rsidRPr="000F5BDD">
        <w:rPr>
          <w:rFonts w:ascii="Arial" w:hAnsi="Arial" w:cs="Arial"/>
          <w:sz w:val="24"/>
          <w:szCs w:val="24"/>
          <w:lang w:eastAsia="ru-RU"/>
        </w:rPr>
        <w:t>,</w:t>
      </w:r>
      <w:r w:rsidR="00706768" w:rsidRPr="000F5BDD">
        <w:rPr>
          <w:rFonts w:ascii="Arial" w:hAnsi="Arial" w:cs="Arial"/>
          <w:color w:val="000000"/>
          <w:sz w:val="24"/>
          <w:szCs w:val="24"/>
          <w:lang w:eastAsia="ru-RU"/>
        </w:rPr>
        <w:t xml:space="preserve">характеризующих целевое состояние (изменение состояния)уровня и качества жизни населения, социальной сферы, экономики, степени реализации и других общественно значимых интересов и потребности в сфере </w:t>
      </w:r>
      <w:r w:rsidR="00B91565" w:rsidRPr="000F5BDD">
        <w:rPr>
          <w:rFonts w:ascii="Arial" w:hAnsi="Arial" w:cs="Arial"/>
          <w:sz w:val="24"/>
          <w:szCs w:val="24"/>
        </w:rPr>
        <w:t>общественного порядка, противодействия терроризма, экстремизма</w:t>
      </w:r>
      <w:r w:rsidR="00A914A2" w:rsidRPr="000F5BDD">
        <w:rPr>
          <w:rFonts w:ascii="Arial" w:hAnsi="Arial" w:cs="Arial"/>
          <w:sz w:val="24"/>
          <w:szCs w:val="24"/>
        </w:rPr>
        <w:t>, наркомании</w:t>
      </w:r>
      <w:r w:rsidR="00B91565" w:rsidRPr="000F5BDD">
        <w:rPr>
          <w:rFonts w:ascii="Arial" w:hAnsi="Arial" w:cs="Arial"/>
          <w:sz w:val="24"/>
          <w:szCs w:val="24"/>
        </w:rPr>
        <w:t xml:space="preserve"> и коррупции в органах власти Емельяновского района</w:t>
      </w:r>
      <w:r w:rsidR="00706768" w:rsidRPr="000F5BDD">
        <w:rPr>
          <w:rFonts w:ascii="Arial" w:hAnsi="Arial" w:cs="Arial"/>
          <w:color w:val="000000"/>
          <w:sz w:val="24"/>
          <w:szCs w:val="24"/>
          <w:lang w:eastAsia="ru-RU"/>
        </w:rPr>
        <w:t xml:space="preserve"> на территории Емельяновского района </w:t>
      </w:r>
    </w:p>
    <w:p w:rsidR="000E11AA" w:rsidRPr="000F5BDD" w:rsidRDefault="000E11AA" w:rsidP="0095723E">
      <w:pPr>
        <w:pStyle w:val="14"/>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0E11AA" w:rsidRPr="000F5BDD" w:rsidRDefault="000E11AA" w:rsidP="0095723E">
      <w:pPr>
        <w:ind w:firstLine="708"/>
        <w:jc w:val="both"/>
        <w:rPr>
          <w:rFonts w:ascii="Arial" w:hAnsi="Arial" w:cs="Arial"/>
        </w:rPr>
      </w:pPr>
      <w:r w:rsidRPr="000F5BDD">
        <w:rPr>
          <w:rFonts w:ascii="Arial" w:hAnsi="Arial" w:cs="Arial"/>
        </w:rPr>
        <w:t>В результате своевременной и в полном объеме реализации Программы</w:t>
      </w:r>
      <w:r w:rsidR="00373EE4" w:rsidRPr="000F5BDD">
        <w:rPr>
          <w:rFonts w:ascii="Arial" w:hAnsi="Arial" w:cs="Arial"/>
        </w:rPr>
        <w:t xml:space="preserve"> возможно добиться следующих результатов</w:t>
      </w:r>
      <w:r w:rsidRPr="000F5BDD">
        <w:rPr>
          <w:rFonts w:ascii="Arial" w:hAnsi="Arial" w:cs="Arial"/>
        </w:rPr>
        <w:t xml:space="preserve">: </w:t>
      </w:r>
    </w:p>
    <w:p w:rsidR="00FF626F" w:rsidRPr="000F5BDD" w:rsidRDefault="00FF626F" w:rsidP="0095723E">
      <w:pPr>
        <w:ind w:firstLine="708"/>
        <w:jc w:val="both"/>
        <w:rPr>
          <w:rFonts w:ascii="Arial" w:hAnsi="Arial" w:cs="Arial"/>
        </w:rPr>
      </w:pPr>
      <w:r w:rsidRPr="000F5BDD">
        <w:rPr>
          <w:rFonts w:ascii="Arial" w:hAnsi="Arial" w:cs="Arial"/>
        </w:rPr>
        <w:t>количество  приобретенных и распространенных памяток для населения по действиям при угрозе и совершении террористического акта 201</w:t>
      </w:r>
      <w:r w:rsidR="00D87948" w:rsidRPr="000F5BDD">
        <w:rPr>
          <w:rFonts w:ascii="Arial" w:hAnsi="Arial" w:cs="Arial"/>
        </w:rPr>
        <w:t>8</w:t>
      </w:r>
      <w:r w:rsidRPr="000F5BDD">
        <w:rPr>
          <w:rFonts w:ascii="Arial" w:hAnsi="Arial" w:cs="Arial"/>
        </w:rPr>
        <w:t>-500 шт., 201</w:t>
      </w:r>
      <w:r w:rsidR="00D87948" w:rsidRPr="000F5BDD">
        <w:rPr>
          <w:rFonts w:ascii="Arial" w:hAnsi="Arial" w:cs="Arial"/>
        </w:rPr>
        <w:t>9</w:t>
      </w:r>
      <w:r w:rsidRPr="000F5BDD">
        <w:rPr>
          <w:rFonts w:ascii="Arial" w:hAnsi="Arial" w:cs="Arial"/>
        </w:rPr>
        <w:t>-500 шт., 20</w:t>
      </w:r>
      <w:r w:rsidR="00D87948" w:rsidRPr="000F5BDD">
        <w:rPr>
          <w:rFonts w:ascii="Arial" w:hAnsi="Arial" w:cs="Arial"/>
        </w:rPr>
        <w:t>20</w:t>
      </w:r>
      <w:r w:rsidRPr="000F5BDD">
        <w:rPr>
          <w:rFonts w:ascii="Arial" w:hAnsi="Arial" w:cs="Arial"/>
        </w:rPr>
        <w:t>-500 шт.;</w:t>
      </w:r>
    </w:p>
    <w:p w:rsidR="00FF626F" w:rsidRPr="000F5BDD" w:rsidRDefault="00FF626F" w:rsidP="0095723E">
      <w:pPr>
        <w:ind w:firstLine="708"/>
        <w:jc w:val="both"/>
        <w:rPr>
          <w:rFonts w:ascii="Arial" w:hAnsi="Arial" w:cs="Arial"/>
        </w:rPr>
      </w:pPr>
      <w:r w:rsidRPr="000F5BDD">
        <w:rPr>
          <w:rFonts w:ascii="Arial" w:hAnsi="Arial" w:cs="Arial"/>
        </w:rPr>
        <w:t>количество проведенных заседаний антитеррористической группы Емельяновского района: 201</w:t>
      </w:r>
      <w:r w:rsidR="00D87948" w:rsidRPr="000F5BDD">
        <w:rPr>
          <w:rFonts w:ascii="Arial" w:hAnsi="Arial" w:cs="Arial"/>
        </w:rPr>
        <w:t>8</w:t>
      </w:r>
      <w:r w:rsidRPr="000F5BDD">
        <w:rPr>
          <w:rFonts w:ascii="Arial" w:hAnsi="Arial" w:cs="Arial"/>
        </w:rPr>
        <w:t>-</w:t>
      </w:r>
      <w:r w:rsidR="004C3A6C" w:rsidRPr="000F5BDD">
        <w:rPr>
          <w:rFonts w:ascii="Arial" w:hAnsi="Arial" w:cs="Arial"/>
        </w:rPr>
        <w:t>4</w:t>
      </w:r>
      <w:r w:rsidRPr="000F5BDD">
        <w:rPr>
          <w:rFonts w:ascii="Arial" w:hAnsi="Arial" w:cs="Arial"/>
        </w:rPr>
        <w:t xml:space="preserve"> ед., 201</w:t>
      </w:r>
      <w:r w:rsidR="00D87948" w:rsidRPr="000F5BDD">
        <w:rPr>
          <w:rFonts w:ascii="Arial" w:hAnsi="Arial" w:cs="Arial"/>
        </w:rPr>
        <w:t>9</w:t>
      </w:r>
      <w:r w:rsidRPr="000F5BDD">
        <w:rPr>
          <w:rFonts w:ascii="Arial" w:hAnsi="Arial" w:cs="Arial"/>
        </w:rPr>
        <w:t>-</w:t>
      </w:r>
      <w:r w:rsidR="004C3A6C" w:rsidRPr="000F5BDD">
        <w:rPr>
          <w:rFonts w:ascii="Arial" w:hAnsi="Arial" w:cs="Arial"/>
        </w:rPr>
        <w:t>4</w:t>
      </w:r>
      <w:r w:rsidRPr="000F5BDD">
        <w:rPr>
          <w:rFonts w:ascii="Arial" w:hAnsi="Arial" w:cs="Arial"/>
        </w:rPr>
        <w:t xml:space="preserve"> ед., 20</w:t>
      </w:r>
      <w:r w:rsidR="00D87948" w:rsidRPr="000F5BDD">
        <w:rPr>
          <w:rFonts w:ascii="Arial" w:hAnsi="Arial" w:cs="Arial"/>
        </w:rPr>
        <w:t>20</w:t>
      </w:r>
      <w:r w:rsidRPr="000F5BDD">
        <w:rPr>
          <w:rFonts w:ascii="Arial" w:hAnsi="Arial" w:cs="Arial"/>
        </w:rPr>
        <w:t>-</w:t>
      </w:r>
      <w:r w:rsidR="004C3A6C" w:rsidRPr="000F5BDD">
        <w:rPr>
          <w:rFonts w:ascii="Arial" w:hAnsi="Arial" w:cs="Arial"/>
        </w:rPr>
        <w:t>4</w:t>
      </w:r>
      <w:r w:rsidRPr="000F5BDD">
        <w:rPr>
          <w:rFonts w:ascii="Arial" w:hAnsi="Arial" w:cs="Arial"/>
        </w:rPr>
        <w:t xml:space="preserve"> ед.;</w:t>
      </w:r>
    </w:p>
    <w:p w:rsidR="00FF626F" w:rsidRPr="000F5BDD" w:rsidRDefault="00FF626F" w:rsidP="0095723E">
      <w:pPr>
        <w:ind w:firstLine="708"/>
        <w:jc w:val="both"/>
        <w:rPr>
          <w:rFonts w:ascii="Arial" w:hAnsi="Arial" w:cs="Arial"/>
        </w:rPr>
      </w:pPr>
      <w:r w:rsidRPr="000F5BDD">
        <w:rPr>
          <w:rFonts w:ascii="Arial" w:hAnsi="Arial" w:cs="Arial"/>
        </w:rPr>
        <w:t>количество опубликованных статей  в СМИ по противодействию терроризма и экстремизма: 201</w:t>
      </w:r>
      <w:r w:rsidR="00D87948" w:rsidRPr="000F5BDD">
        <w:rPr>
          <w:rFonts w:ascii="Arial" w:hAnsi="Arial" w:cs="Arial"/>
        </w:rPr>
        <w:t>8</w:t>
      </w:r>
      <w:r w:rsidRPr="000F5BDD">
        <w:rPr>
          <w:rFonts w:ascii="Arial" w:hAnsi="Arial" w:cs="Arial"/>
        </w:rPr>
        <w:t>-</w:t>
      </w:r>
      <w:r w:rsidR="004C3A6C" w:rsidRPr="000F5BDD">
        <w:rPr>
          <w:rFonts w:ascii="Arial" w:hAnsi="Arial" w:cs="Arial"/>
        </w:rPr>
        <w:t>3</w:t>
      </w:r>
      <w:r w:rsidRPr="000F5BDD">
        <w:rPr>
          <w:rFonts w:ascii="Arial" w:hAnsi="Arial" w:cs="Arial"/>
        </w:rPr>
        <w:t xml:space="preserve"> шт., 201</w:t>
      </w:r>
      <w:r w:rsidR="00D87948" w:rsidRPr="000F5BDD">
        <w:rPr>
          <w:rFonts w:ascii="Arial" w:hAnsi="Arial" w:cs="Arial"/>
        </w:rPr>
        <w:t>9</w:t>
      </w:r>
      <w:r w:rsidRPr="000F5BDD">
        <w:rPr>
          <w:rFonts w:ascii="Arial" w:hAnsi="Arial" w:cs="Arial"/>
        </w:rPr>
        <w:t>-</w:t>
      </w:r>
      <w:r w:rsidR="004C3A6C" w:rsidRPr="000F5BDD">
        <w:rPr>
          <w:rFonts w:ascii="Arial" w:hAnsi="Arial" w:cs="Arial"/>
        </w:rPr>
        <w:t>3</w:t>
      </w:r>
      <w:r w:rsidRPr="000F5BDD">
        <w:rPr>
          <w:rFonts w:ascii="Arial" w:hAnsi="Arial" w:cs="Arial"/>
        </w:rPr>
        <w:t xml:space="preserve"> шт.,20</w:t>
      </w:r>
      <w:r w:rsidR="00D87948" w:rsidRPr="000F5BDD">
        <w:rPr>
          <w:rFonts w:ascii="Arial" w:hAnsi="Arial" w:cs="Arial"/>
        </w:rPr>
        <w:t>20</w:t>
      </w:r>
      <w:r w:rsidRPr="000F5BDD">
        <w:rPr>
          <w:rFonts w:ascii="Arial" w:hAnsi="Arial" w:cs="Arial"/>
        </w:rPr>
        <w:t>-</w:t>
      </w:r>
      <w:r w:rsidR="004C3A6C" w:rsidRPr="000F5BDD">
        <w:rPr>
          <w:rFonts w:ascii="Arial" w:hAnsi="Arial" w:cs="Arial"/>
        </w:rPr>
        <w:t>3</w:t>
      </w:r>
      <w:r w:rsidRPr="000F5BDD">
        <w:rPr>
          <w:rFonts w:ascii="Arial" w:hAnsi="Arial" w:cs="Arial"/>
        </w:rPr>
        <w:t xml:space="preserve"> шт.;</w:t>
      </w:r>
    </w:p>
    <w:p w:rsidR="00FF626F" w:rsidRPr="000F5BDD" w:rsidRDefault="00FF626F" w:rsidP="0095723E">
      <w:pPr>
        <w:ind w:firstLine="708"/>
        <w:jc w:val="both"/>
        <w:rPr>
          <w:rFonts w:ascii="Arial" w:hAnsi="Arial" w:cs="Arial"/>
          <w:lang w:bidi="ru-RU"/>
        </w:rPr>
      </w:pPr>
      <w:r w:rsidRPr="000F5BDD">
        <w:rPr>
          <w:rFonts w:ascii="Arial" w:hAnsi="Arial" w:cs="Arial"/>
        </w:rPr>
        <w:t>количество распространенных памяток о вреде наркотиков и алкоголя</w:t>
      </w:r>
      <w:r w:rsidRPr="000F5BDD">
        <w:rPr>
          <w:rFonts w:ascii="Arial" w:hAnsi="Arial" w:cs="Arial"/>
          <w:lang w:bidi="ru-RU"/>
        </w:rPr>
        <w:t xml:space="preserve">: </w:t>
      </w:r>
      <w:r w:rsidRPr="000F5BDD">
        <w:rPr>
          <w:rFonts w:ascii="Arial" w:hAnsi="Arial" w:cs="Arial"/>
        </w:rPr>
        <w:t>201</w:t>
      </w:r>
      <w:r w:rsidR="00D87948" w:rsidRPr="000F5BDD">
        <w:rPr>
          <w:rFonts w:ascii="Arial" w:hAnsi="Arial" w:cs="Arial"/>
        </w:rPr>
        <w:t>8</w:t>
      </w:r>
      <w:r w:rsidRPr="000F5BDD">
        <w:rPr>
          <w:rFonts w:ascii="Arial" w:hAnsi="Arial" w:cs="Arial"/>
        </w:rPr>
        <w:t>-250 шт., 201</w:t>
      </w:r>
      <w:r w:rsidR="00D87948" w:rsidRPr="000F5BDD">
        <w:rPr>
          <w:rFonts w:ascii="Arial" w:hAnsi="Arial" w:cs="Arial"/>
        </w:rPr>
        <w:t>9</w:t>
      </w:r>
      <w:r w:rsidRPr="000F5BDD">
        <w:rPr>
          <w:rFonts w:ascii="Arial" w:hAnsi="Arial" w:cs="Arial"/>
        </w:rPr>
        <w:t>-250 шт., 20</w:t>
      </w:r>
      <w:r w:rsidR="00D87948" w:rsidRPr="000F5BDD">
        <w:rPr>
          <w:rFonts w:ascii="Arial" w:hAnsi="Arial" w:cs="Arial"/>
        </w:rPr>
        <w:t>20</w:t>
      </w:r>
      <w:r w:rsidRPr="000F5BDD">
        <w:rPr>
          <w:rFonts w:ascii="Arial" w:hAnsi="Arial" w:cs="Arial"/>
        </w:rPr>
        <w:t>-250 шт.;</w:t>
      </w:r>
    </w:p>
    <w:p w:rsidR="00FF626F" w:rsidRPr="000F5BDD" w:rsidRDefault="00FF626F" w:rsidP="0095723E">
      <w:pPr>
        <w:ind w:firstLine="708"/>
        <w:jc w:val="both"/>
        <w:rPr>
          <w:rFonts w:ascii="Arial" w:hAnsi="Arial" w:cs="Arial"/>
          <w:lang w:bidi="ru-RU"/>
        </w:rPr>
      </w:pPr>
      <w:r w:rsidRPr="000F5BDD">
        <w:rPr>
          <w:rFonts w:ascii="Arial" w:hAnsi="Arial" w:cs="Arial"/>
        </w:rPr>
        <w:t>количество проведенных  заседаний антинаркотической комиссии района: 201</w:t>
      </w:r>
      <w:r w:rsidR="00D87948" w:rsidRPr="000F5BDD">
        <w:rPr>
          <w:rFonts w:ascii="Arial" w:hAnsi="Arial" w:cs="Arial"/>
        </w:rPr>
        <w:t>8</w:t>
      </w:r>
      <w:r w:rsidRPr="000F5BDD">
        <w:rPr>
          <w:rFonts w:ascii="Arial" w:hAnsi="Arial" w:cs="Arial"/>
        </w:rPr>
        <w:t>-</w:t>
      </w:r>
      <w:r w:rsidR="004C3A6C" w:rsidRPr="000F5BDD">
        <w:rPr>
          <w:rFonts w:ascii="Arial" w:hAnsi="Arial" w:cs="Arial"/>
        </w:rPr>
        <w:t>2</w:t>
      </w:r>
      <w:r w:rsidRPr="000F5BDD">
        <w:rPr>
          <w:rFonts w:ascii="Arial" w:hAnsi="Arial" w:cs="Arial"/>
        </w:rPr>
        <w:t xml:space="preserve"> ед., 201</w:t>
      </w:r>
      <w:r w:rsidR="00D87948" w:rsidRPr="000F5BDD">
        <w:rPr>
          <w:rFonts w:ascii="Arial" w:hAnsi="Arial" w:cs="Arial"/>
        </w:rPr>
        <w:t>9</w:t>
      </w:r>
      <w:r w:rsidRPr="000F5BDD">
        <w:rPr>
          <w:rFonts w:ascii="Arial" w:hAnsi="Arial" w:cs="Arial"/>
        </w:rPr>
        <w:t>-</w:t>
      </w:r>
      <w:r w:rsidR="004C3A6C" w:rsidRPr="000F5BDD">
        <w:rPr>
          <w:rFonts w:ascii="Arial" w:hAnsi="Arial" w:cs="Arial"/>
        </w:rPr>
        <w:t>2</w:t>
      </w:r>
      <w:r w:rsidRPr="000F5BDD">
        <w:rPr>
          <w:rFonts w:ascii="Arial" w:hAnsi="Arial" w:cs="Arial"/>
        </w:rPr>
        <w:t xml:space="preserve"> ед., 20</w:t>
      </w:r>
      <w:r w:rsidR="00D87948" w:rsidRPr="000F5BDD">
        <w:rPr>
          <w:rFonts w:ascii="Arial" w:hAnsi="Arial" w:cs="Arial"/>
        </w:rPr>
        <w:t>20</w:t>
      </w:r>
      <w:r w:rsidRPr="000F5BDD">
        <w:rPr>
          <w:rFonts w:ascii="Arial" w:hAnsi="Arial" w:cs="Arial"/>
        </w:rPr>
        <w:t>-</w:t>
      </w:r>
      <w:r w:rsidR="004C3A6C" w:rsidRPr="000F5BDD">
        <w:rPr>
          <w:rFonts w:ascii="Arial" w:hAnsi="Arial" w:cs="Arial"/>
        </w:rPr>
        <w:t>2</w:t>
      </w:r>
      <w:r w:rsidRPr="000F5BDD">
        <w:rPr>
          <w:rFonts w:ascii="Arial" w:hAnsi="Arial" w:cs="Arial"/>
        </w:rPr>
        <w:t xml:space="preserve"> ед.;</w:t>
      </w:r>
    </w:p>
    <w:p w:rsidR="00FF626F" w:rsidRPr="000F5BDD" w:rsidRDefault="00FF626F" w:rsidP="0095723E">
      <w:pPr>
        <w:ind w:firstLine="708"/>
        <w:jc w:val="both"/>
        <w:rPr>
          <w:rFonts w:ascii="Arial" w:hAnsi="Arial" w:cs="Arial"/>
        </w:rPr>
      </w:pPr>
      <w:r w:rsidRPr="000F5BDD">
        <w:rPr>
          <w:rFonts w:ascii="Arial" w:hAnsi="Arial" w:cs="Arial"/>
        </w:rPr>
        <w:t>количество опубликованных статей в СМИ  на антинаркотическую и антиалкогольную тематику: 201</w:t>
      </w:r>
      <w:r w:rsidR="00D87948" w:rsidRPr="000F5BDD">
        <w:rPr>
          <w:rFonts w:ascii="Arial" w:hAnsi="Arial" w:cs="Arial"/>
        </w:rPr>
        <w:t>8</w:t>
      </w:r>
      <w:r w:rsidRPr="000F5BDD">
        <w:rPr>
          <w:rFonts w:ascii="Arial" w:hAnsi="Arial" w:cs="Arial"/>
        </w:rPr>
        <w:t>-</w:t>
      </w:r>
      <w:r w:rsidR="004C3A6C" w:rsidRPr="000F5BDD">
        <w:rPr>
          <w:rFonts w:ascii="Arial" w:hAnsi="Arial" w:cs="Arial"/>
        </w:rPr>
        <w:t>2</w:t>
      </w:r>
      <w:r w:rsidRPr="000F5BDD">
        <w:rPr>
          <w:rFonts w:ascii="Arial" w:hAnsi="Arial" w:cs="Arial"/>
        </w:rPr>
        <w:t xml:space="preserve"> шт.,201</w:t>
      </w:r>
      <w:r w:rsidR="00D87948" w:rsidRPr="000F5BDD">
        <w:rPr>
          <w:rFonts w:ascii="Arial" w:hAnsi="Arial" w:cs="Arial"/>
        </w:rPr>
        <w:t>9</w:t>
      </w:r>
      <w:r w:rsidRPr="000F5BDD">
        <w:rPr>
          <w:rFonts w:ascii="Arial" w:hAnsi="Arial" w:cs="Arial"/>
        </w:rPr>
        <w:t>-</w:t>
      </w:r>
      <w:r w:rsidR="004C3A6C" w:rsidRPr="000F5BDD">
        <w:rPr>
          <w:rFonts w:ascii="Arial" w:hAnsi="Arial" w:cs="Arial"/>
        </w:rPr>
        <w:t>2</w:t>
      </w:r>
      <w:r w:rsidRPr="000F5BDD">
        <w:rPr>
          <w:rFonts w:ascii="Arial" w:hAnsi="Arial" w:cs="Arial"/>
        </w:rPr>
        <w:t xml:space="preserve"> шт.,20</w:t>
      </w:r>
      <w:r w:rsidR="00D87948" w:rsidRPr="000F5BDD">
        <w:rPr>
          <w:rFonts w:ascii="Arial" w:hAnsi="Arial" w:cs="Arial"/>
        </w:rPr>
        <w:t>20-</w:t>
      </w:r>
      <w:r w:rsidR="001A1656" w:rsidRPr="000F5BDD">
        <w:rPr>
          <w:rFonts w:ascii="Arial" w:hAnsi="Arial" w:cs="Arial"/>
        </w:rPr>
        <w:t xml:space="preserve">2 </w:t>
      </w:r>
      <w:r w:rsidRPr="000F5BDD">
        <w:rPr>
          <w:rFonts w:ascii="Arial" w:hAnsi="Arial" w:cs="Arial"/>
        </w:rPr>
        <w:t>шт.;</w:t>
      </w:r>
    </w:p>
    <w:p w:rsidR="00FF626F" w:rsidRPr="000F5BDD" w:rsidRDefault="00FF626F" w:rsidP="0095723E">
      <w:pPr>
        <w:ind w:firstLine="708"/>
        <w:jc w:val="both"/>
        <w:rPr>
          <w:rFonts w:ascii="Arial" w:hAnsi="Arial" w:cs="Arial"/>
        </w:rPr>
      </w:pPr>
      <w:r w:rsidRPr="000F5BDD">
        <w:rPr>
          <w:rFonts w:ascii="Arial" w:hAnsi="Arial" w:cs="Arial"/>
        </w:rPr>
        <w:t>количество  опубликованных постов в социальных сетях сети интернет на антинаркотическую и антиалкогольную тематику:201</w:t>
      </w:r>
      <w:r w:rsidR="00D87948" w:rsidRPr="000F5BDD">
        <w:rPr>
          <w:rFonts w:ascii="Arial" w:hAnsi="Arial" w:cs="Arial"/>
        </w:rPr>
        <w:t>8</w:t>
      </w:r>
      <w:r w:rsidRPr="000F5BDD">
        <w:rPr>
          <w:rFonts w:ascii="Arial" w:hAnsi="Arial" w:cs="Arial"/>
        </w:rPr>
        <w:t>-2</w:t>
      </w:r>
      <w:r w:rsidR="001A1656" w:rsidRPr="000F5BDD">
        <w:rPr>
          <w:rFonts w:ascii="Arial" w:hAnsi="Arial" w:cs="Arial"/>
        </w:rPr>
        <w:t>8</w:t>
      </w:r>
      <w:r w:rsidRPr="000F5BDD">
        <w:rPr>
          <w:rFonts w:ascii="Arial" w:hAnsi="Arial" w:cs="Arial"/>
        </w:rPr>
        <w:t>0 шт., 201</w:t>
      </w:r>
      <w:r w:rsidR="00D87948" w:rsidRPr="000F5BDD">
        <w:rPr>
          <w:rFonts w:ascii="Arial" w:hAnsi="Arial" w:cs="Arial"/>
        </w:rPr>
        <w:t>9</w:t>
      </w:r>
      <w:r w:rsidRPr="000F5BDD">
        <w:rPr>
          <w:rFonts w:ascii="Arial" w:hAnsi="Arial" w:cs="Arial"/>
        </w:rPr>
        <w:t>-2</w:t>
      </w:r>
      <w:r w:rsidR="00DD5000" w:rsidRPr="000F5BDD">
        <w:rPr>
          <w:rFonts w:ascii="Arial" w:hAnsi="Arial" w:cs="Arial"/>
        </w:rPr>
        <w:t>8</w:t>
      </w:r>
      <w:r w:rsidRPr="000F5BDD">
        <w:rPr>
          <w:rFonts w:ascii="Arial" w:hAnsi="Arial" w:cs="Arial"/>
        </w:rPr>
        <w:t>0 шт., 20</w:t>
      </w:r>
      <w:r w:rsidR="00D87948" w:rsidRPr="000F5BDD">
        <w:rPr>
          <w:rFonts w:ascii="Arial" w:hAnsi="Arial" w:cs="Arial"/>
        </w:rPr>
        <w:t>20</w:t>
      </w:r>
      <w:r w:rsidRPr="000F5BDD">
        <w:rPr>
          <w:rFonts w:ascii="Arial" w:hAnsi="Arial" w:cs="Arial"/>
        </w:rPr>
        <w:t>-</w:t>
      </w:r>
      <w:r w:rsidR="004C3A6C" w:rsidRPr="000F5BDD">
        <w:rPr>
          <w:rFonts w:ascii="Arial" w:hAnsi="Arial" w:cs="Arial"/>
        </w:rPr>
        <w:t>280</w:t>
      </w:r>
      <w:r w:rsidRPr="000F5BDD">
        <w:rPr>
          <w:rFonts w:ascii="Arial" w:hAnsi="Arial" w:cs="Arial"/>
        </w:rPr>
        <w:t xml:space="preserve"> шт.;</w:t>
      </w:r>
    </w:p>
    <w:p w:rsidR="00FF626F" w:rsidRPr="000F5BDD" w:rsidRDefault="00FF626F" w:rsidP="0095723E">
      <w:pPr>
        <w:ind w:firstLine="708"/>
        <w:jc w:val="both"/>
        <w:rPr>
          <w:rFonts w:ascii="Arial" w:hAnsi="Arial" w:cs="Arial"/>
        </w:rPr>
      </w:pPr>
      <w:r w:rsidRPr="000F5BDD">
        <w:rPr>
          <w:rFonts w:ascii="Arial" w:hAnsi="Arial" w:cs="Arial"/>
        </w:rPr>
        <w:t>количество проведенных спортивных мероприятий за здоровый образ жизни: 201</w:t>
      </w:r>
      <w:r w:rsidR="00D87948" w:rsidRPr="000F5BDD">
        <w:rPr>
          <w:rFonts w:ascii="Arial" w:hAnsi="Arial" w:cs="Arial"/>
        </w:rPr>
        <w:t>8</w:t>
      </w:r>
      <w:r w:rsidRPr="000F5BDD">
        <w:rPr>
          <w:rFonts w:ascii="Arial" w:hAnsi="Arial" w:cs="Arial"/>
        </w:rPr>
        <w:t>-1 ед., 201</w:t>
      </w:r>
      <w:r w:rsidR="00D87948" w:rsidRPr="000F5BDD">
        <w:rPr>
          <w:rFonts w:ascii="Arial" w:hAnsi="Arial" w:cs="Arial"/>
        </w:rPr>
        <w:t>9</w:t>
      </w:r>
      <w:r w:rsidRPr="000F5BDD">
        <w:rPr>
          <w:rFonts w:ascii="Arial" w:hAnsi="Arial" w:cs="Arial"/>
        </w:rPr>
        <w:t>-1ед., 20</w:t>
      </w:r>
      <w:r w:rsidR="00D87948" w:rsidRPr="000F5BDD">
        <w:rPr>
          <w:rFonts w:ascii="Arial" w:hAnsi="Arial" w:cs="Arial"/>
        </w:rPr>
        <w:t>20</w:t>
      </w:r>
      <w:r w:rsidRPr="000F5BDD">
        <w:rPr>
          <w:rFonts w:ascii="Arial" w:hAnsi="Arial" w:cs="Arial"/>
        </w:rPr>
        <w:t>-1ед.;</w:t>
      </w:r>
    </w:p>
    <w:p w:rsidR="00FF626F" w:rsidRPr="000F5BDD" w:rsidRDefault="00FF626F" w:rsidP="0095723E">
      <w:pPr>
        <w:ind w:firstLine="708"/>
        <w:jc w:val="both"/>
        <w:rPr>
          <w:rFonts w:ascii="Arial" w:hAnsi="Arial" w:cs="Arial"/>
        </w:rPr>
      </w:pPr>
      <w:r w:rsidRPr="000F5BDD">
        <w:rPr>
          <w:rFonts w:ascii="Arial" w:hAnsi="Arial" w:cs="Arial"/>
        </w:rPr>
        <w:t>количество распространенных памяток на тему здорового образа жизни: 201</w:t>
      </w:r>
      <w:r w:rsidR="00D87948" w:rsidRPr="000F5BDD">
        <w:rPr>
          <w:rFonts w:ascii="Arial" w:hAnsi="Arial" w:cs="Arial"/>
        </w:rPr>
        <w:t>8</w:t>
      </w:r>
      <w:r w:rsidRPr="000F5BDD">
        <w:rPr>
          <w:rFonts w:ascii="Arial" w:hAnsi="Arial" w:cs="Arial"/>
        </w:rPr>
        <w:t>-250 шт., 201</w:t>
      </w:r>
      <w:r w:rsidR="00D87948" w:rsidRPr="000F5BDD">
        <w:rPr>
          <w:rFonts w:ascii="Arial" w:hAnsi="Arial" w:cs="Arial"/>
        </w:rPr>
        <w:t>9</w:t>
      </w:r>
      <w:r w:rsidRPr="000F5BDD">
        <w:rPr>
          <w:rFonts w:ascii="Arial" w:hAnsi="Arial" w:cs="Arial"/>
        </w:rPr>
        <w:t>-250 шт., 20</w:t>
      </w:r>
      <w:r w:rsidR="00D87948" w:rsidRPr="000F5BDD">
        <w:rPr>
          <w:rFonts w:ascii="Arial" w:hAnsi="Arial" w:cs="Arial"/>
        </w:rPr>
        <w:t>20</w:t>
      </w:r>
      <w:r w:rsidRPr="000F5BDD">
        <w:rPr>
          <w:rFonts w:ascii="Arial" w:hAnsi="Arial" w:cs="Arial"/>
        </w:rPr>
        <w:t>-250 шт.;</w:t>
      </w:r>
    </w:p>
    <w:p w:rsidR="00FF626F" w:rsidRPr="000F5BDD" w:rsidRDefault="00FF626F" w:rsidP="0095723E">
      <w:pPr>
        <w:ind w:firstLine="708"/>
        <w:jc w:val="both"/>
        <w:rPr>
          <w:rFonts w:ascii="Arial" w:hAnsi="Arial" w:cs="Arial"/>
        </w:rPr>
      </w:pPr>
      <w:r w:rsidRPr="000F5BDD">
        <w:rPr>
          <w:rFonts w:ascii="Arial" w:hAnsi="Arial" w:cs="Arial"/>
        </w:rPr>
        <w:t xml:space="preserve"> количество проведенных конкурсов рисунков за здоровый образ жизни</w:t>
      </w:r>
      <w:r w:rsidRPr="000F5BDD">
        <w:rPr>
          <w:rFonts w:ascii="Arial" w:hAnsi="Arial" w:cs="Arial"/>
          <w:lang w:bidi="ru-RU"/>
        </w:rPr>
        <w:t xml:space="preserve">: </w:t>
      </w:r>
      <w:r w:rsidRPr="000F5BDD">
        <w:rPr>
          <w:rFonts w:ascii="Arial" w:hAnsi="Arial" w:cs="Arial"/>
        </w:rPr>
        <w:t>201</w:t>
      </w:r>
      <w:r w:rsidR="00D87948" w:rsidRPr="000F5BDD">
        <w:rPr>
          <w:rFonts w:ascii="Arial" w:hAnsi="Arial" w:cs="Arial"/>
        </w:rPr>
        <w:t>8</w:t>
      </w:r>
      <w:r w:rsidRPr="000F5BDD">
        <w:rPr>
          <w:rFonts w:ascii="Arial" w:hAnsi="Arial" w:cs="Arial"/>
        </w:rPr>
        <w:t>-1 ед., 201</w:t>
      </w:r>
      <w:r w:rsidR="00D87948" w:rsidRPr="000F5BDD">
        <w:rPr>
          <w:rFonts w:ascii="Arial" w:hAnsi="Arial" w:cs="Arial"/>
        </w:rPr>
        <w:t>9</w:t>
      </w:r>
      <w:r w:rsidRPr="000F5BDD">
        <w:rPr>
          <w:rFonts w:ascii="Arial" w:hAnsi="Arial" w:cs="Arial"/>
        </w:rPr>
        <w:t>-1 ед., 20</w:t>
      </w:r>
      <w:r w:rsidR="00D87948" w:rsidRPr="000F5BDD">
        <w:rPr>
          <w:rFonts w:ascii="Arial" w:hAnsi="Arial" w:cs="Arial"/>
        </w:rPr>
        <w:t>20</w:t>
      </w:r>
      <w:r w:rsidRPr="000F5BDD">
        <w:rPr>
          <w:rFonts w:ascii="Arial" w:hAnsi="Arial" w:cs="Arial"/>
        </w:rPr>
        <w:t>-1 ед.;</w:t>
      </w:r>
    </w:p>
    <w:p w:rsidR="00FF626F" w:rsidRPr="000F5BDD" w:rsidRDefault="00FF626F" w:rsidP="0095723E">
      <w:pPr>
        <w:ind w:firstLine="708"/>
        <w:jc w:val="both"/>
        <w:rPr>
          <w:rFonts w:ascii="Arial" w:hAnsi="Arial" w:cs="Arial"/>
        </w:rPr>
      </w:pPr>
      <w:r w:rsidRPr="000F5BDD">
        <w:rPr>
          <w:rFonts w:ascii="Arial" w:hAnsi="Arial" w:cs="Arial"/>
        </w:rPr>
        <w:lastRenderedPageBreak/>
        <w:t>количество распространенных памяток (листовок) о порядке действий при совершении правонарушений: 201</w:t>
      </w:r>
      <w:r w:rsidR="00D87948" w:rsidRPr="000F5BDD">
        <w:rPr>
          <w:rFonts w:ascii="Arial" w:hAnsi="Arial" w:cs="Arial"/>
        </w:rPr>
        <w:t>8</w:t>
      </w:r>
      <w:r w:rsidRPr="000F5BDD">
        <w:rPr>
          <w:rFonts w:ascii="Arial" w:hAnsi="Arial" w:cs="Arial"/>
        </w:rPr>
        <w:t>-200 шт., 201</w:t>
      </w:r>
      <w:r w:rsidR="00D87948" w:rsidRPr="000F5BDD">
        <w:rPr>
          <w:rFonts w:ascii="Arial" w:hAnsi="Arial" w:cs="Arial"/>
        </w:rPr>
        <w:t>9</w:t>
      </w:r>
      <w:r w:rsidRPr="000F5BDD">
        <w:rPr>
          <w:rFonts w:ascii="Arial" w:hAnsi="Arial" w:cs="Arial"/>
        </w:rPr>
        <w:t>-200 шт., 20</w:t>
      </w:r>
      <w:r w:rsidR="00D87948" w:rsidRPr="000F5BDD">
        <w:rPr>
          <w:rFonts w:ascii="Arial" w:hAnsi="Arial" w:cs="Arial"/>
        </w:rPr>
        <w:t>20</w:t>
      </w:r>
      <w:r w:rsidRPr="000F5BDD">
        <w:rPr>
          <w:rFonts w:ascii="Arial" w:hAnsi="Arial" w:cs="Arial"/>
        </w:rPr>
        <w:t>-200 шт.;</w:t>
      </w:r>
    </w:p>
    <w:p w:rsidR="00FF626F" w:rsidRPr="000F5BDD" w:rsidRDefault="00FF626F" w:rsidP="0095723E">
      <w:pPr>
        <w:ind w:firstLine="708"/>
        <w:jc w:val="both"/>
        <w:rPr>
          <w:rFonts w:ascii="Arial" w:hAnsi="Arial" w:cs="Arial"/>
        </w:rPr>
      </w:pPr>
      <w:r w:rsidRPr="000F5BDD">
        <w:rPr>
          <w:rFonts w:ascii="Arial" w:hAnsi="Arial" w:cs="Arial"/>
        </w:rPr>
        <w:t>количество распространенных плакатов на территории района на тему сохранности имущества от краж: 201</w:t>
      </w:r>
      <w:r w:rsidR="00D87948" w:rsidRPr="000F5BDD">
        <w:rPr>
          <w:rFonts w:ascii="Arial" w:hAnsi="Arial" w:cs="Arial"/>
        </w:rPr>
        <w:t>8</w:t>
      </w:r>
      <w:r w:rsidRPr="000F5BDD">
        <w:rPr>
          <w:rFonts w:ascii="Arial" w:hAnsi="Arial" w:cs="Arial"/>
        </w:rPr>
        <w:t>-10 шт., 201</w:t>
      </w:r>
      <w:r w:rsidR="00D87948" w:rsidRPr="000F5BDD">
        <w:rPr>
          <w:rFonts w:ascii="Arial" w:hAnsi="Arial" w:cs="Arial"/>
        </w:rPr>
        <w:t>9</w:t>
      </w:r>
      <w:r w:rsidRPr="000F5BDD">
        <w:rPr>
          <w:rFonts w:ascii="Arial" w:hAnsi="Arial" w:cs="Arial"/>
        </w:rPr>
        <w:t>-10 шт.,20</w:t>
      </w:r>
      <w:r w:rsidR="00D87948" w:rsidRPr="000F5BDD">
        <w:rPr>
          <w:rFonts w:ascii="Arial" w:hAnsi="Arial" w:cs="Arial"/>
        </w:rPr>
        <w:t>20</w:t>
      </w:r>
      <w:r w:rsidRPr="000F5BDD">
        <w:rPr>
          <w:rFonts w:ascii="Arial" w:hAnsi="Arial" w:cs="Arial"/>
        </w:rPr>
        <w:t>-10 шт.;</w:t>
      </w:r>
    </w:p>
    <w:p w:rsidR="00FF626F" w:rsidRPr="000F5BDD" w:rsidRDefault="00FF626F" w:rsidP="0095723E">
      <w:pPr>
        <w:ind w:firstLine="708"/>
        <w:jc w:val="both"/>
        <w:rPr>
          <w:rFonts w:ascii="Arial" w:hAnsi="Arial" w:cs="Arial"/>
        </w:rPr>
      </w:pPr>
      <w:r w:rsidRPr="000F5BDD">
        <w:rPr>
          <w:rFonts w:ascii="Arial" w:hAnsi="Arial" w:cs="Arial"/>
        </w:rPr>
        <w:t>количество проведенных заседаний  межведомственной комиссии по профилактике  правонарушений на территории района: 201</w:t>
      </w:r>
      <w:r w:rsidR="00D87948" w:rsidRPr="000F5BDD">
        <w:rPr>
          <w:rFonts w:ascii="Arial" w:hAnsi="Arial" w:cs="Arial"/>
        </w:rPr>
        <w:t>8</w:t>
      </w:r>
      <w:r w:rsidRPr="000F5BDD">
        <w:rPr>
          <w:rFonts w:ascii="Arial" w:hAnsi="Arial" w:cs="Arial"/>
        </w:rPr>
        <w:t>-</w:t>
      </w:r>
      <w:r w:rsidR="00FE50C5" w:rsidRPr="000F5BDD">
        <w:rPr>
          <w:rFonts w:ascii="Arial" w:hAnsi="Arial" w:cs="Arial"/>
        </w:rPr>
        <w:t>4</w:t>
      </w:r>
      <w:r w:rsidRPr="000F5BDD">
        <w:rPr>
          <w:rFonts w:ascii="Arial" w:hAnsi="Arial" w:cs="Arial"/>
        </w:rPr>
        <w:t xml:space="preserve"> ед., 201</w:t>
      </w:r>
      <w:r w:rsidR="00D87948" w:rsidRPr="000F5BDD">
        <w:rPr>
          <w:rFonts w:ascii="Arial" w:hAnsi="Arial" w:cs="Arial"/>
        </w:rPr>
        <w:t>9</w:t>
      </w:r>
      <w:r w:rsidRPr="000F5BDD">
        <w:rPr>
          <w:rFonts w:ascii="Arial" w:hAnsi="Arial" w:cs="Arial"/>
        </w:rPr>
        <w:t>-4 ед., 20</w:t>
      </w:r>
      <w:r w:rsidR="00D87948" w:rsidRPr="000F5BDD">
        <w:rPr>
          <w:rFonts w:ascii="Arial" w:hAnsi="Arial" w:cs="Arial"/>
        </w:rPr>
        <w:t>20</w:t>
      </w:r>
      <w:r w:rsidRPr="000F5BDD">
        <w:rPr>
          <w:rFonts w:ascii="Arial" w:hAnsi="Arial" w:cs="Arial"/>
        </w:rPr>
        <w:t>-4 ед.;</w:t>
      </w:r>
    </w:p>
    <w:p w:rsidR="00FF626F" w:rsidRPr="000F5BDD" w:rsidRDefault="00FF626F" w:rsidP="0095723E">
      <w:pPr>
        <w:ind w:firstLine="708"/>
        <w:jc w:val="both"/>
        <w:rPr>
          <w:rFonts w:ascii="Arial" w:hAnsi="Arial" w:cs="Arial"/>
        </w:rPr>
      </w:pPr>
      <w:r w:rsidRPr="000F5BDD">
        <w:rPr>
          <w:rFonts w:ascii="Arial" w:hAnsi="Arial" w:cs="Arial"/>
        </w:rPr>
        <w:t>количество поощренных граждан оказавших активное участие в охране общественного порядка: 201</w:t>
      </w:r>
      <w:r w:rsidR="00D87948" w:rsidRPr="000F5BDD">
        <w:rPr>
          <w:rFonts w:ascii="Arial" w:hAnsi="Arial" w:cs="Arial"/>
        </w:rPr>
        <w:t>8</w:t>
      </w:r>
      <w:r w:rsidRPr="000F5BDD">
        <w:rPr>
          <w:rFonts w:ascii="Arial" w:hAnsi="Arial" w:cs="Arial"/>
        </w:rPr>
        <w:t>-3 чел., 201</w:t>
      </w:r>
      <w:r w:rsidR="00D87948" w:rsidRPr="000F5BDD">
        <w:rPr>
          <w:rFonts w:ascii="Arial" w:hAnsi="Arial" w:cs="Arial"/>
        </w:rPr>
        <w:t>9</w:t>
      </w:r>
      <w:r w:rsidRPr="000F5BDD">
        <w:rPr>
          <w:rFonts w:ascii="Arial" w:hAnsi="Arial" w:cs="Arial"/>
        </w:rPr>
        <w:t>-3 чел., 20</w:t>
      </w:r>
      <w:r w:rsidR="00D87948" w:rsidRPr="000F5BDD">
        <w:rPr>
          <w:rFonts w:ascii="Arial" w:hAnsi="Arial" w:cs="Arial"/>
        </w:rPr>
        <w:t>20</w:t>
      </w:r>
      <w:r w:rsidRPr="000F5BDD">
        <w:rPr>
          <w:rFonts w:ascii="Arial" w:hAnsi="Arial" w:cs="Arial"/>
        </w:rPr>
        <w:t>-3 чел.;</w:t>
      </w:r>
    </w:p>
    <w:p w:rsidR="00FF626F" w:rsidRPr="000F5BDD" w:rsidRDefault="00FF626F" w:rsidP="0095723E">
      <w:pPr>
        <w:ind w:firstLine="708"/>
        <w:rPr>
          <w:rFonts w:ascii="Arial" w:hAnsi="Arial" w:cs="Arial"/>
        </w:rPr>
      </w:pPr>
      <w:r w:rsidRPr="000F5BDD">
        <w:rPr>
          <w:rFonts w:ascii="Arial" w:hAnsi="Arial" w:cs="Arial"/>
          <w:lang w:bidi="ru-RU"/>
        </w:rPr>
        <w:t>количество блокнотов антикоррупционной направленности</w:t>
      </w:r>
      <w:r w:rsidR="00783B18" w:rsidRPr="000F5BDD">
        <w:rPr>
          <w:rFonts w:ascii="Arial" w:hAnsi="Arial" w:cs="Arial"/>
          <w:lang w:bidi="ru-RU"/>
        </w:rPr>
        <w:t xml:space="preserve">, </w:t>
      </w:r>
      <w:r w:rsidRPr="000F5BDD">
        <w:rPr>
          <w:rFonts w:ascii="Arial" w:hAnsi="Arial" w:cs="Arial"/>
          <w:lang w:bidi="ru-RU"/>
        </w:rPr>
        <w:t xml:space="preserve">распространенных среди работников органов местного самоуправления: </w:t>
      </w:r>
      <w:r w:rsidRPr="000F5BDD">
        <w:rPr>
          <w:rFonts w:ascii="Arial" w:hAnsi="Arial" w:cs="Arial"/>
        </w:rPr>
        <w:t>201</w:t>
      </w:r>
      <w:r w:rsidR="00D87948" w:rsidRPr="000F5BDD">
        <w:rPr>
          <w:rFonts w:ascii="Arial" w:hAnsi="Arial" w:cs="Arial"/>
        </w:rPr>
        <w:t>8</w:t>
      </w:r>
      <w:r w:rsidRPr="000F5BDD">
        <w:rPr>
          <w:rFonts w:ascii="Arial" w:hAnsi="Arial" w:cs="Arial"/>
        </w:rPr>
        <w:t>-30 шт., 201</w:t>
      </w:r>
      <w:r w:rsidR="00D87948" w:rsidRPr="000F5BDD">
        <w:rPr>
          <w:rFonts w:ascii="Arial" w:hAnsi="Arial" w:cs="Arial"/>
        </w:rPr>
        <w:t>9</w:t>
      </w:r>
      <w:r w:rsidRPr="000F5BDD">
        <w:rPr>
          <w:rFonts w:ascii="Arial" w:hAnsi="Arial" w:cs="Arial"/>
        </w:rPr>
        <w:t>-30 шт., 20</w:t>
      </w:r>
      <w:r w:rsidR="00D87948" w:rsidRPr="000F5BDD">
        <w:rPr>
          <w:rFonts w:ascii="Arial" w:hAnsi="Arial" w:cs="Arial"/>
        </w:rPr>
        <w:t>20</w:t>
      </w:r>
      <w:r w:rsidRPr="000F5BDD">
        <w:rPr>
          <w:rFonts w:ascii="Arial" w:hAnsi="Arial" w:cs="Arial"/>
        </w:rPr>
        <w:t>-30 шт.;</w:t>
      </w:r>
    </w:p>
    <w:p w:rsidR="00FF626F" w:rsidRPr="000F5BDD" w:rsidRDefault="00FF626F" w:rsidP="0095723E">
      <w:pPr>
        <w:ind w:firstLine="708"/>
        <w:jc w:val="both"/>
        <w:rPr>
          <w:rFonts w:ascii="Arial" w:hAnsi="Arial" w:cs="Arial"/>
        </w:rPr>
      </w:pPr>
      <w:r w:rsidRPr="000F5BDD">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r w:rsidRPr="000F5BDD">
        <w:rPr>
          <w:rFonts w:ascii="Arial" w:hAnsi="Arial" w:cs="Arial"/>
        </w:rPr>
        <w:t>201</w:t>
      </w:r>
      <w:r w:rsidR="00D87948" w:rsidRPr="000F5BDD">
        <w:rPr>
          <w:rFonts w:ascii="Arial" w:hAnsi="Arial" w:cs="Arial"/>
        </w:rPr>
        <w:t>8</w:t>
      </w:r>
      <w:r w:rsidRPr="000F5BDD">
        <w:rPr>
          <w:rFonts w:ascii="Arial" w:hAnsi="Arial" w:cs="Arial"/>
        </w:rPr>
        <w:t>-1ед., 201</w:t>
      </w:r>
      <w:r w:rsidR="00D87948" w:rsidRPr="000F5BDD">
        <w:rPr>
          <w:rFonts w:ascii="Arial" w:hAnsi="Arial" w:cs="Arial"/>
        </w:rPr>
        <w:t>9</w:t>
      </w:r>
      <w:r w:rsidRPr="000F5BDD">
        <w:rPr>
          <w:rFonts w:ascii="Arial" w:hAnsi="Arial" w:cs="Arial"/>
        </w:rPr>
        <w:t>-1ед., 20</w:t>
      </w:r>
      <w:r w:rsidR="00D87948" w:rsidRPr="000F5BDD">
        <w:rPr>
          <w:rFonts w:ascii="Arial" w:hAnsi="Arial" w:cs="Arial"/>
        </w:rPr>
        <w:t>20</w:t>
      </w:r>
      <w:r w:rsidRPr="000F5BDD">
        <w:rPr>
          <w:rFonts w:ascii="Arial" w:hAnsi="Arial" w:cs="Arial"/>
        </w:rPr>
        <w:t>-1ед.;</w:t>
      </w:r>
    </w:p>
    <w:p w:rsidR="00FF626F" w:rsidRPr="000F5BDD" w:rsidRDefault="00FF626F" w:rsidP="0095723E">
      <w:pPr>
        <w:ind w:firstLine="708"/>
        <w:jc w:val="both"/>
        <w:rPr>
          <w:rFonts w:ascii="Arial" w:hAnsi="Arial" w:cs="Arial"/>
        </w:rPr>
      </w:pPr>
      <w:r w:rsidRPr="000F5BDD">
        <w:rPr>
          <w:rFonts w:ascii="Arial" w:hAnsi="Arial" w:cs="Arial"/>
          <w:lang w:bidi="ru-RU"/>
        </w:rPr>
        <w:t>количество проведенных заседаний Межведомственной комиссии по противодействию коррупции на территории Емельяновского района: 201</w:t>
      </w:r>
      <w:r w:rsidR="00D87948" w:rsidRPr="000F5BDD">
        <w:rPr>
          <w:rFonts w:ascii="Arial" w:hAnsi="Arial" w:cs="Arial"/>
          <w:lang w:bidi="ru-RU"/>
        </w:rPr>
        <w:t>8</w:t>
      </w:r>
      <w:r w:rsidRPr="000F5BDD">
        <w:rPr>
          <w:rFonts w:ascii="Arial" w:hAnsi="Arial" w:cs="Arial"/>
          <w:lang w:bidi="ru-RU"/>
        </w:rPr>
        <w:t>-</w:t>
      </w:r>
      <w:r w:rsidR="00FE50C5" w:rsidRPr="000F5BDD">
        <w:rPr>
          <w:rFonts w:ascii="Arial" w:hAnsi="Arial" w:cs="Arial"/>
          <w:lang w:bidi="ru-RU"/>
        </w:rPr>
        <w:t>2</w:t>
      </w:r>
      <w:r w:rsidRPr="000F5BDD">
        <w:rPr>
          <w:rFonts w:ascii="Arial" w:hAnsi="Arial" w:cs="Arial"/>
          <w:lang w:bidi="ru-RU"/>
        </w:rPr>
        <w:t>ед., 201</w:t>
      </w:r>
      <w:r w:rsidR="00D87948" w:rsidRPr="000F5BDD">
        <w:rPr>
          <w:rFonts w:ascii="Arial" w:hAnsi="Arial" w:cs="Arial"/>
          <w:lang w:bidi="ru-RU"/>
        </w:rPr>
        <w:t>9</w:t>
      </w:r>
      <w:r w:rsidRPr="000F5BDD">
        <w:rPr>
          <w:rFonts w:ascii="Arial" w:hAnsi="Arial" w:cs="Arial"/>
          <w:lang w:bidi="ru-RU"/>
        </w:rPr>
        <w:t>-</w:t>
      </w:r>
      <w:r w:rsidR="00FE50C5" w:rsidRPr="000F5BDD">
        <w:rPr>
          <w:rFonts w:ascii="Arial" w:hAnsi="Arial" w:cs="Arial"/>
          <w:lang w:bidi="ru-RU"/>
        </w:rPr>
        <w:t>2</w:t>
      </w:r>
      <w:r w:rsidRPr="000F5BDD">
        <w:rPr>
          <w:rFonts w:ascii="Arial" w:hAnsi="Arial" w:cs="Arial"/>
          <w:lang w:bidi="ru-RU"/>
        </w:rPr>
        <w:t>ед., 20</w:t>
      </w:r>
      <w:r w:rsidR="00D87948" w:rsidRPr="000F5BDD">
        <w:rPr>
          <w:rFonts w:ascii="Arial" w:hAnsi="Arial" w:cs="Arial"/>
          <w:lang w:bidi="ru-RU"/>
        </w:rPr>
        <w:t>20</w:t>
      </w:r>
      <w:r w:rsidRPr="000F5BDD">
        <w:rPr>
          <w:rFonts w:ascii="Arial" w:hAnsi="Arial" w:cs="Arial"/>
          <w:lang w:bidi="ru-RU"/>
        </w:rPr>
        <w:t>-</w:t>
      </w:r>
      <w:r w:rsidR="00FE50C5" w:rsidRPr="000F5BDD">
        <w:rPr>
          <w:rFonts w:ascii="Arial" w:hAnsi="Arial" w:cs="Arial"/>
          <w:lang w:bidi="ru-RU"/>
        </w:rPr>
        <w:t>2</w:t>
      </w:r>
      <w:r w:rsidRPr="000F5BDD">
        <w:rPr>
          <w:rFonts w:ascii="Arial" w:hAnsi="Arial" w:cs="Arial"/>
          <w:lang w:bidi="ru-RU"/>
        </w:rPr>
        <w:t>ед.;</w:t>
      </w:r>
    </w:p>
    <w:p w:rsidR="00FF626F" w:rsidRPr="000F5BDD" w:rsidRDefault="00FF626F" w:rsidP="0095723E">
      <w:pPr>
        <w:ind w:firstLine="708"/>
        <w:jc w:val="both"/>
        <w:rPr>
          <w:rFonts w:ascii="Arial" w:hAnsi="Arial" w:cs="Arial"/>
        </w:rPr>
      </w:pPr>
      <w:r w:rsidRPr="000F5BDD">
        <w:rPr>
          <w:rFonts w:ascii="Arial" w:hAnsi="Arial" w:cs="Arial"/>
        </w:rPr>
        <w:t>к</w:t>
      </w:r>
      <w:r w:rsidRPr="000F5BDD">
        <w:rPr>
          <w:rFonts w:ascii="Arial" w:hAnsi="Arial" w:cs="Arial"/>
          <w:lang w:bidi="ru-RU"/>
        </w:rPr>
        <w:t>оличество опубликованных статей антикоррупционной направленности в газете «Емельяновские веси»: 201</w:t>
      </w:r>
      <w:r w:rsidR="00D87948" w:rsidRPr="000F5BDD">
        <w:rPr>
          <w:rFonts w:ascii="Arial" w:hAnsi="Arial" w:cs="Arial"/>
          <w:lang w:bidi="ru-RU"/>
        </w:rPr>
        <w:t>8</w:t>
      </w:r>
      <w:r w:rsidRPr="000F5BDD">
        <w:rPr>
          <w:rFonts w:ascii="Arial" w:hAnsi="Arial" w:cs="Arial"/>
          <w:lang w:bidi="ru-RU"/>
        </w:rPr>
        <w:t>-</w:t>
      </w:r>
      <w:r w:rsidR="00FE50C5" w:rsidRPr="000F5BDD">
        <w:rPr>
          <w:rFonts w:ascii="Arial" w:hAnsi="Arial" w:cs="Arial"/>
          <w:lang w:bidi="ru-RU"/>
        </w:rPr>
        <w:t>2</w:t>
      </w:r>
      <w:r w:rsidRPr="000F5BDD">
        <w:rPr>
          <w:rFonts w:ascii="Arial" w:hAnsi="Arial" w:cs="Arial"/>
          <w:lang w:bidi="ru-RU"/>
        </w:rPr>
        <w:t xml:space="preserve"> ед., 201</w:t>
      </w:r>
      <w:r w:rsidR="00D87948" w:rsidRPr="000F5BDD">
        <w:rPr>
          <w:rFonts w:ascii="Arial" w:hAnsi="Arial" w:cs="Arial"/>
          <w:lang w:bidi="ru-RU"/>
        </w:rPr>
        <w:t>9</w:t>
      </w:r>
      <w:r w:rsidRPr="000F5BDD">
        <w:rPr>
          <w:rFonts w:ascii="Arial" w:hAnsi="Arial" w:cs="Arial"/>
          <w:lang w:bidi="ru-RU"/>
        </w:rPr>
        <w:t>-</w:t>
      </w:r>
      <w:r w:rsidR="00FE50C5" w:rsidRPr="000F5BDD">
        <w:rPr>
          <w:rFonts w:ascii="Arial" w:hAnsi="Arial" w:cs="Arial"/>
          <w:lang w:bidi="ru-RU"/>
        </w:rPr>
        <w:t>2</w:t>
      </w:r>
      <w:r w:rsidRPr="000F5BDD">
        <w:rPr>
          <w:rFonts w:ascii="Arial" w:hAnsi="Arial" w:cs="Arial"/>
          <w:lang w:bidi="ru-RU"/>
        </w:rPr>
        <w:t xml:space="preserve"> ед., 20</w:t>
      </w:r>
      <w:r w:rsidR="00D87948" w:rsidRPr="000F5BDD">
        <w:rPr>
          <w:rFonts w:ascii="Arial" w:hAnsi="Arial" w:cs="Arial"/>
          <w:lang w:bidi="ru-RU"/>
        </w:rPr>
        <w:t>20</w:t>
      </w:r>
      <w:r w:rsidRPr="000F5BDD">
        <w:rPr>
          <w:rFonts w:ascii="Arial" w:hAnsi="Arial" w:cs="Arial"/>
          <w:lang w:bidi="ru-RU"/>
        </w:rPr>
        <w:t>-</w:t>
      </w:r>
      <w:r w:rsidR="00FE50C5" w:rsidRPr="000F5BDD">
        <w:rPr>
          <w:rFonts w:ascii="Arial" w:hAnsi="Arial" w:cs="Arial"/>
          <w:lang w:bidi="ru-RU"/>
        </w:rPr>
        <w:t>2</w:t>
      </w:r>
      <w:r w:rsidRPr="000F5BDD">
        <w:rPr>
          <w:rFonts w:ascii="Arial" w:hAnsi="Arial" w:cs="Arial"/>
          <w:lang w:bidi="ru-RU"/>
        </w:rPr>
        <w:t>ед.</w:t>
      </w:r>
    </w:p>
    <w:p w:rsidR="000E11AA" w:rsidRPr="000F5BDD" w:rsidRDefault="000E11AA" w:rsidP="0095723E">
      <w:pPr>
        <w:ind w:firstLine="708"/>
        <w:jc w:val="both"/>
        <w:rPr>
          <w:rFonts w:ascii="Arial" w:hAnsi="Arial" w:cs="Arial"/>
          <w:bCs/>
        </w:rPr>
      </w:pPr>
      <w:r w:rsidRPr="000F5BDD">
        <w:rPr>
          <w:rFonts w:ascii="Arial" w:hAnsi="Arial" w:cs="Arial"/>
          <w:bCs/>
        </w:rPr>
        <w:t>Цели, целевые показатели</w:t>
      </w:r>
      <w:r w:rsidR="00E0554D" w:rsidRPr="000F5BDD">
        <w:rPr>
          <w:rFonts w:ascii="Arial" w:hAnsi="Arial" w:cs="Arial"/>
          <w:bCs/>
        </w:rPr>
        <w:t xml:space="preserve"> на долгосрочный период</w:t>
      </w:r>
      <w:r w:rsidRPr="000F5BDD">
        <w:rPr>
          <w:rFonts w:ascii="Arial" w:hAnsi="Arial" w:cs="Arial"/>
          <w:bCs/>
        </w:rPr>
        <w:t xml:space="preserve"> приведе</w:t>
      </w:r>
      <w:r w:rsidR="00865F43" w:rsidRPr="000F5BDD">
        <w:rPr>
          <w:rFonts w:ascii="Arial" w:hAnsi="Arial" w:cs="Arial"/>
          <w:bCs/>
        </w:rPr>
        <w:t>ны в приложении к Паспорту П</w:t>
      </w:r>
      <w:r w:rsidRPr="000F5BDD">
        <w:rPr>
          <w:rFonts w:ascii="Arial" w:hAnsi="Arial" w:cs="Arial"/>
          <w:bCs/>
        </w:rPr>
        <w:t>рограммы.</w:t>
      </w:r>
    </w:p>
    <w:p w:rsidR="00B71AF2" w:rsidRPr="000F5BDD" w:rsidRDefault="00B71AF2" w:rsidP="0095723E">
      <w:pPr>
        <w:widowControl w:val="0"/>
        <w:autoSpaceDE w:val="0"/>
        <w:autoSpaceDN w:val="0"/>
        <w:adjustRightInd w:val="0"/>
        <w:jc w:val="center"/>
        <w:outlineLvl w:val="1"/>
        <w:rPr>
          <w:rFonts w:ascii="Arial" w:hAnsi="Arial" w:cs="Arial"/>
          <w:color w:val="000000"/>
        </w:rPr>
      </w:pPr>
    </w:p>
    <w:p w:rsidR="00B71AF2" w:rsidRPr="000F5BDD" w:rsidRDefault="00B71AF2" w:rsidP="0095723E">
      <w:pPr>
        <w:widowControl w:val="0"/>
        <w:autoSpaceDE w:val="0"/>
        <w:autoSpaceDN w:val="0"/>
        <w:adjustRightInd w:val="0"/>
        <w:jc w:val="center"/>
        <w:outlineLvl w:val="1"/>
        <w:rPr>
          <w:rFonts w:ascii="Arial" w:hAnsi="Arial" w:cs="Arial"/>
          <w:color w:val="000000"/>
        </w:rPr>
      </w:pPr>
      <w:r w:rsidRPr="000F5BDD">
        <w:rPr>
          <w:rFonts w:ascii="Arial" w:hAnsi="Arial" w:cs="Arial"/>
          <w:color w:val="000000"/>
        </w:rPr>
        <w:t>5. Описание механизмов реализации отдельных мероприятий программы</w:t>
      </w:r>
    </w:p>
    <w:p w:rsidR="00B71AF2" w:rsidRPr="000F5BDD" w:rsidRDefault="00B71AF2" w:rsidP="0095723E">
      <w:pPr>
        <w:widowControl w:val="0"/>
        <w:autoSpaceDE w:val="0"/>
        <w:autoSpaceDN w:val="0"/>
        <w:adjustRightInd w:val="0"/>
        <w:ind w:firstLine="709"/>
        <w:jc w:val="both"/>
        <w:rPr>
          <w:rFonts w:ascii="Arial" w:hAnsi="Arial" w:cs="Arial"/>
          <w:color w:val="000000"/>
        </w:rPr>
      </w:pPr>
      <w:r w:rsidRPr="000F5BDD">
        <w:rPr>
          <w:rFonts w:ascii="Arial" w:hAnsi="Arial" w:cs="Arial"/>
          <w:color w:val="000000"/>
        </w:rPr>
        <w:t>Программа не предусматривает реализацию отдельных мероприятий.</w:t>
      </w:r>
    </w:p>
    <w:p w:rsidR="00DC12E9" w:rsidRPr="000F5BDD" w:rsidRDefault="00DC12E9" w:rsidP="0095723E">
      <w:pPr>
        <w:widowControl w:val="0"/>
        <w:tabs>
          <w:tab w:val="center" w:pos="4819"/>
          <w:tab w:val="left" w:pos="7410"/>
        </w:tabs>
        <w:autoSpaceDE w:val="0"/>
        <w:autoSpaceDN w:val="0"/>
        <w:adjustRightInd w:val="0"/>
        <w:jc w:val="center"/>
        <w:outlineLvl w:val="1"/>
        <w:rPr>
          <w:rFonts w:ascii="Arial" w:hAnsi="Arial" w:cs="Arial"/>
        </w:rPr>
      </w:pPr>
    </w:p>
    <w:p w:rsidR="000E11AA" w:rsidRPr="000F5BDD" w:rsidRDefault="00B71AF2" w:rsidP="0095723E">
      <w:pPr>
        <w:widowControl w:val="0"/>
        <w:tabs>
          <w:tab w:val="center" w:pos="4819"/>
          <w:tab w:val="left" w:pos="7410"/>
        </w:tabs>
        <w:autoSpaceDE w:val="0"/>
        <w:autoSpaceDN w:val="0"/>
        <w:adjustRightInd w:val="0"/>
        <w:jc w:val="center"/>
        <w:outlineLvl w:val="1"/>
        <w:rPr>
          <w:rFonts w:ascii="Arial" w:hAnsi="Arial" w:cs="Arial"/>
        </w:rPr>
      </w:pPr>
      <w:r w:rsidRPr="000F5BDD">
        <w:rPr>
          <w:rFonts w:ascii="Arial" w:hAnsi="Arial" w:cs="Arial"/>
        </w:rPr>
        <w:t>6</w:t>
      </w:r>
      <w:r w:rsidR="000E11AA" w:rsidRPr="000F5BDD">
        <w:rPr>
          <w:rFonts w:ascii="Arial" w:hAnsi="Arial" w:cs="Arial"/>
        </w:rPr>
        <w:t xml:space="preserve">. </w:t>
      </w:r>
      <w:r w:rsidR="002B2C5A" w:rsidRPr="000F5BDD">
        <w:rPr>
          <w:rFonts w:ascii="Arial" w:hAnsi="Arial" w:cs="Arial"/>
        </w:rPr>
        <w:t>Информаци</w:t>
      </w:r>
      <w:r w:rsidRPr="000F5BDD">
        <w:rPr>
          <w:rFonts w:ascii="Arial" w:hAnsi="Arial" w:cs="Arial"/>
        </w:rPr>
        <w:t>я</w:t>
      </w:r>
      <w:r w:rsidR="002B2C5A" w:rsidRPr="000F5BDD">
        <w:rPr>
          <w:rFonts w:ascii="Arial" w:hAnsi="Arial" w:cs="Arial"/>
        </w:rPr>
        <w:t xml:space="preserve"> по подпрограммам</w:t>
      </w:r>
    </w:p>
    <w:p w:rsidR="000E11AA" w:rsidRPr="000F5BDD" w:rsidRDefault="000E11AA" w:rsidP="0095723E">
      <w:pPr>
        <w:widowControl w:val="0"/>
        <w:autoSpaceDE w:val="0"/>
        <w:autoSpaceDN w:val="0"/>
        <w:adjustRightInd w:val="0"/>
        <w:ind w:firstLine="720"/>
        <w:jc w:val="both"/>
        <w:outlineLvl w:val="1"/>
        <w:rPr>
          <w:rFonts w:ascii="Arial" w:hAnsi="Arial" w:cs="Arial"/>
        </w:rPr>
      </w:pPr>
    </w:p>
    <w:p w:rsidR="000E11AA" w:rsidRPr="000F5BDD" w:rsidRDefault="000E11AA" w:rsidP="0095723E">
      <w:pPr>
        <w:widowControl w:val="0"/>
        <w:autoSpaceDE w:val="0"/>
        <w:autoSpaceDN w:val="0"/>
        <w:adjustRightInd w:val="0"/>
        <w:ind w:firstLine="709"/>
        <w:jc w:val="both"/>
        <w:rPr>
          <w:rFonts w:ascii="Arial" w:hAnsi="Arial" w:cs="Arial"/>
        </w:rPr>
      </w:pPr>
      <w:r w:rsidRPr="000F5BDD">
        <w:rPr>
          <w:rFonts w:ascii="Arial" w:hAnsi="Arial" w:cs="Arial"/>
        </w:rPr>
        <w:t xml:space="preserve">Для достижения цели и решения задач Программы предполагается реализация четырех подпрограмм. </w:t>
      </w:r>
    </w:p>
    <w:p w:rsidR="000E11AA" w:rsidRPr="000F5BDD" w:rsidRDefault="000E11AA" w:rsidP="0095723E">
      <w:pPr>
        <w:pStyle w:val="ConsPlusCell"/>
        <w:ind w:firstLine="709"/>
        <w:jc w:val="both"/>
        <w:rPr>
          <w:rFonts w:ascii="Arial" w:hAnsi="Arial" w:cs="Arial"/>
          <w:bCs/>
        </w:rPr>
      </w:pPr>
      <w:r w:rsidRPr="000F5BDD">
        <w:rPr>
          <w:rFonts w:ascii="Arial" w:hAnsi="Arial" w:cs="Arial"/>
          <w:bCs/>
        </w:rPr>
        <w:t>Подпрограмма 1. «</w:t>
      </w:r>
      <w:r w:rsidR="00DE1C6D" w:rsidRPr="000F5BDD">
        <w:rPr>
          <w:rFonts w:ascii="Arial" w:hAnsi="Arial" w:cs="Arial"/>
        </w:rPr>
        <w:t>Противодействие терроризму и экстремизму на территории Емельяновского района</w:t>
      </w:r>
      <w:r w:rsidRPr="000F5BDD">
        <w:rPr>
          <w:rFonts w:ascii="Arial" w:hAnsi="Arial" w:cs="Arial"/>
          <w:bCs/>
        </w:rPr>
        <w:t>»</w:t>
      </w:r>
      <w:r w:rsidR="00E0554D" w:rsidRPr="000F5BDD">
        <w:rPr>
          <w:rFonts w:ascii="Arial" w:hAnsi="Arial" w:cs="Arial"/>
          <w:bCs/>
        </w:rPr>
        <w:t>.</w:t>
      </w:r>
    </w:p>
    <w:p w:rsidR="00E0554D" w:rsidRPr="000F5BDD" w:rsidRDefault="00E0554D" w:rsidP="0095723E">
      <w:pPr>
        <w:widowControl w:val="0"/>
        <w:autoSpaceDE w:val="0"/>
        <w:autoSpaceDN w:val="0"/>
        <w:adjustRightInd w:val="0"/>
        <w:ind w:firstLine="709"/>
        <w:jc w:val="both"/>
        <w:rPr>
          <w:rFonts w:ascii="Arial" w:hAnsi="Arial" w:cs="Arial"/>
        </w:rPr>
      </w:pPr>
      <w:r w:rsidRPr="000F5BDD">
        <w:rPr>
          <w:rFonts w:ascii="Arial" w:hAnsi="Arial" w:cs="Arial"/>
        </w:rPr>
        <w:t xml:space="preserve">С </w:t>
      </w:r>
      <w:r w:rsidRPr="000F5BDD">
        <w:rPr>
          <w:rFonts w:ascii="Arial" w:hAnsi="Arial" w:cs="Arial"/>
          <w:color w:val="000000"/>
        </w:rPr>
        <w:t xml:space="preserve">учетом </w:t>
      </w:r>
      <w:hyperlink r:id="rId18" w:history="1">
        <w:r w:rsidRPr="000F5BDD">
          <w:rPr>
            <w:rFonts w:ascii="Arial" w:hAnsi="Arial" w:cs="Arial"/>
            <w:color w:val="000000"/>
          </w:rPr>
          <w:t>Послания</w:t>
        </w:r>
      </w:hyperlink>
      <w:r w:rsidRPr="000F5BDD">
        <w:rPr>
          <w:rFonts w:ascii="Arial" w:hAnsi="Arial" w:cs="Arial"/>
          <w:color w:val="000000"/>
        </w:rPr>
        <w:t xml:space="preserve"> Президента РФ Федеральному Собранию от 03.12.2015 "Послание Президента</w:t>
      </w:r>
      <w:r w:rsidRPr="000F5BDD">
        <w:rPr>
          <w:rFonts w:ascii="Arial" w:hAnsi="Arial" w:cs="Arial"/>
        </w:rPr>
        <w:t xml:space="preserve"> РФ В.В.Путина Федеральному Собранию РФ", стратегией политики в области безопасности,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E0554D" w:rsidRPr="000F5BDD" w:rsidRDefault="00E0554D" w:rsidP="0095723E">
      <w:pPr>
        <w:pStyle w:val="ConsPlusTitle"/>
        <w:widowControl/>
        <w:tabs>
          <w:tab w:val="left" w:pos="5040"/>
          <w:tab w:val="left" w:pos="5220"/>
        </w:tabs>
        <w:ind w:firstLine="709"/>
        <w:jc w:val="both"/>
        <w:rPr>
          <w:b w:val="0"/>
          <w:sz w:val="24"/>
          <w:szCs w:val="24"/>
        </w:rPr>
      </w:pPr>
      <w:r w:rsidRPr="000F5BDD">
        <w:rPr>
          <w:b w:val="0"/>
          <w:sz w:val="24"/>
          <w:szCs w:val="24"/>
        </w:rPr>
        <w:t xml:space="preserve">Достижение данной цели потребует решения следующих задач: </w:t>
      </w:r>
    </w:p>
    <w:p w:rsidR="00E0554D" w:rsidRPr="000F5BDD" w:rsidRDefault="00E0554D" w:rsidP="0095723E">
      <w:pPr>
        <w:pStyle w:val="ConsPlusTitle"/>
        <w:widowControl/>
        <w:tabs>
          <w:tab w:val="left" w:pos="5040"/>
          <w:tab w:val="left" w:pos="5220"/>
        </w:tabs>
        <w:ind w:firstLine="709"/>
        <w:jc w:val="both"/>
        <w:rPr>
          <w:b w:val="0"/>
          <w:bCs w:val="0"/>
          <w:sz w:val="24"/>
          <w:szCs w:val="24"/>
        </w:rPr>
      </w:pPr>
      <w:r w:rsidRPr="000F5BDD">
        <w:rPr>
          <w:b w:val="0"/>
          <w:bCs w:val="0"/>
          <w:sz w:val="24"/>
          <w:szCs w:val="24"/>
        </w:rPr>
        <w:t>обучение населения Емельяновского района действиям при угрозе и совершении террористического акта;</w:t>
      </w:r>
    </w:p>
    <w:p w:rsidR="00E0554D" w:rsidRPr="000F5BDD" w:rsidRDefault="00E0554D" w:rsidP="0095723E">
      <w:pPr>
        <w:pStyle w:val="ConsPlusCell"/>
        <w:ind w:firstLine="709"/>
        <w:jc w:val="both"/>
        <w:rPr>
          <w:rFonts w:ascii="Arial" w:hAnsi="Arial" w:cs="Arial"/>
          <w:bCs/>
        </w:rPr>
      </w:pPr>
      <w:r w:rsidRPr="000F5BDD">
        <w:rPr>
          <w:rFonts w:ascii="Arial" w:hAnsi="Arial" w:cs="Arial"/>
        </w:rPr>
        <w:t>недопущение экстремистских проявлений, и вовлечение населения</w:t>
      </w:r>
    </w:p>
    <w:p w:rsidR="000E11AA" w:rsidRPr="000F5BDD" w:rsidRDefault="00C834B8" w:rsidP="0095723E">
      <w:pPr>
        <w:widowControl w:val="0"/>
        <w:autoSpaceDE w:val="0"/>
        <w:autoSpaceDN w:val="0"/>
        <w:adjustRightInd w:val="0"/>
        <w:ind w:firstLine="709"/>
        <w:jc w:val="both"/>
        <w:rPr>
          <w:rFonts w:ascii="Arial" w:hAnsi="Arial" w:cs="Arial"/>
        </w:rPr>
      </w:pPr>
      <w:r w:rsidRPr="000F5BDD">
        <w:rPr>
          <w:rFonts w:ascii="Arial" w:hAnsi="Arial" w:cs="Arial"/>
        </w:rPr>
        <w:t>Срок</w:t>
      </w:r>
      <w:r w:rsidR="000E11AA" w:rsidRPr="000F5BDD">
        <w:rPr>
          <w:rFonts w:ascii="Arial" w:hAnsi="Arial" w:cs="Arial"/>
        </w:rPr>
        <w:t xml:space="preserve"> реализации подпрограммы: 201</w:t>
      </w:r>
      <w:r w:rsidR="0008426A" w:rsidRPr="000F5BDD">
        <w:rPr>
          <w:rFonts w:ascii="Arial" w:hAnsi="Arial" w:cs="Arial"/>
        </w:rPr>
        <w:t>8</w:t>
      </w:r>
      <w:r w:rsidR="00472F75" w:rsidRPr="000F5BDD">
        <w:rPr>
          <w:rFonts w:ascii="Arial" w:hAnsi="Arial" w:cs="Arial"/>
        </w:rPr>
        <w:t>–</w:t>
      </w:r>
      <w:r w:rsidR="00452407" w:rsidRPr="000F5BDD">
        <w:rPr>
          <w:rFonts w:ascii="Arial" w:hAnsi="Arial" w:cs="Arial"/>
        </w:rPr>
        <w:t xml:space="preserve"> 20</w:t>
      </w:r>
      <w:r w:rsidR="006858ED" w:rsidRPr="000F5BDD">
        <w:rPr>
          <w:rFonts w:ascii="Arial" w:hAnsi="Arial" w:cs="Arial"/>
        </w:rPr>
        <w:t>20</w:t>
      </w:r>
      <w:r w:rsidRPr="000F5BDD">
        <w:rPr>
          <w:rFonts w:ascii="Arial" w:hAnsi="Arial" w:cs="Arial"/>
        </w:rPr>
        <w:t>год</w:t>
      </w:r>
      <w:r w:rsidR="00452407" w:rsidRPr="000F5BDD">
        <w:rPr>
          <w:rFonts w:ascii="Arial" w:hAnsi="Arial" w:cs="Arial"/>
        </w:rPr>
        <w:t>ы</w:t>
      </w:r>
      <w:r w:rsidR="000E11AA" w:rsidRPr="000F5BDD">
        <w:rPr>
          <w:rFonts w:ascii="Arial" w:hAnsi="Arial" w:cs="Arial"/>
        </w:rPr>
        <w:t>.</w:t>
      </w:r>
    </w:p>
    <w:p w:rsidR="000E11AA" w:rsidRPr="000F5BDD" w:rsidRDefault="000E11AA" w:rsidP="0095723E">
      <w:pPr>
        <w:ind w:firstLine="709"/>
        <w:jc w:val="both"/>
        <w:rPr>
          <w:rFonts w:ascii="Arial" w:hAnsi="Arial" w:cs="Arial"/>
        </w:rPr>
      </w:pPr>
      <w:r w:rsidRPr="000F5BDD">
        <w:rPr>
          <w:rFonts w:ascii="Arial" w:hAnsi="Arial" w:cs="Arial"/>
        </w:rPr>
        <w:t>Ожидаемые результаты:</w:t>
      </w:r>
    </w:p>
    <w:p w:rsidR="00311DB2" w:rsidRPr="000F5BDD" w:rsidRDefault="00311DB2" w:rsidP="0095723E">
      <w:pPr>
        <w:pStyle w:val="ConsPlusNormal"/>
        <w:widowControl/>
        <w:tabs>
          <w:tab w:val="left" w:pos="720"/>
        </w:tabs>
        <w:ind w:firstLine="709"/>
        <w:jc w:val="both"/>
        <w:rPr>
          <w:sz w:val="24"/>
          <w:szCs w:val="24"/>
        </w:rPr>
      </w:pPr>
      <w:r w:rsidRPr="000F5BDD">
        <w:rPr>
          <w:sz w:val="24"/>
          <w:szCs w:val="24"/>
        </w:rPr>
        <w:t>повысится культурная нравственность населения;</w:t>
      </w:r>
    </w:p>
    <w:p w:rsidR="00311DB2" w:rsidRPr="000F5BDD" w:rsidRDefault="00311DB2" w:rsidP="0095723E">
      <w:pPr>
        <w:pStyle w:val="ConsPlusNormal"/>
        <w:widowControl/>
        <w:tabs>
          <w:tab w:val="left" w:pos="720"/>
        </w:tabs>
        <w:ind w:firstLine="709"/>
        <w:jc w:val="both"/>
        <w:rPr>
          <w:sz w:val="24"/>
          <w:szCs w:val="24"/>
        </w:rPr>
      </w:pPr>
      <w:r w:rsidRPr="000F5BDD">
        <w:rPr>
          <w:sz w:val="24"/>
          <w:szCs w:val="24"/>
        </w:rPr>
        <w:t>население района будет обучено действиям при угрозе и совершении террористических актов;</w:t>
      </w:r>
    </w:p>
    <w:p w:rsidR="00311DB2" w:rsidRPr="000F5BDD" w:rsidRDefault="00311DB2" w:rsidP="0095723E">
      <w:pPr>
        <w:pStyle w:val="ConsPlusNormal"/>
        <w:widowControl/>
        <w:tabs>
          <w:tab w:val="left" w:pos="720"/>
        </w:tabs>
        <w:ind w:firstLine="709"/>
        <w:jc w:val="both"/>
        <w:rPr>
          <w:sz w:val="24"/>
          <w:szCs w:val="24"/>
        </w:rPr>
      </w:pPr>
      <w:r w:rsidRPr="000F5BDD">
        <w:rPr>
          <w:sz w:val="24"/>
          <w:szCs w:val="24"/>
        </w:rPr>
        <w:t>будут улучшены межнациональные отношения представителей других национальностей проживающих на территории района;</w:t>
      </w:r>
    </w:p>
    <w:p w:rsidR="00311DB2" w:rsidRPr="000F5BDD" w:rsidRDefault="00311DB2" w:rsidP="0095723E">
      <w:pPr>
        <w:pStyle w:val="ConsPlusNormal"/>
        <w:widowControl/>
        <w:tabs>
          <w:tab w:val="left" w:pos="720"/>
        </w:tabs>
        <w:ind w:firstLine="709"/>
        <w:jc w:val="both"/>
        <w:rPr>
          <w:sz w:val="24"/>
          <w:szCs w:val="24"/>
        </w:rPr>
      </w:pPr>
      <w:r w:rsidRPr="000F5BDD">
        <w:rPr>
          <w:sz w:val="24"/>
          <w:szCs w:val="24"/>
        </w:rPr>
        <w:t>организовано взаимодействие органов местного самоуправления с правоохранительными органами, молодежными объединениями и институтами гражданского общества;</w:t>
      </w:r>
    </w:p>
    <w:p w:rsidR="00311DB2" w:rsidRPr="000F5BDD" w:rsidRDefault="00311DB2" w:rsidP="0095723E">
      <w:pPr>
        <w:pStyle w:val="ConsPlusNormal"/>
        <w:widowControl/>
        <w:tabs>
          <w:tab w:val="left" w:pos="720"/>
        </w:tabs>
        <w:ind w:firstLine="709"/>
        <w:jc w:val="both"/>
        <w:rPr>
          <w:sz w:val="24"/>
          <w:szCs w:val="24"/>
        </w:rPr>
      </w:pPr>
      <w:r w:rsidRPr="000F5BDD">
        <w:rPr>
          <w:sz w:val="24"/>
          <w:szCs w:val="24"/>
        </w:rPr>
        <w:lastRenderedPageBreak/>
        <w:t>недопущение фактов вовлечение населения района в экстремистскую и террористическую деятельность</w:t>
      </w:r>
      <w:r w:rsidR="00576A7A" w:rsidRPr="000F5BDD">
        <w:rPr>
          <w:sz w:val="24"/>
          <w:szCs w:val="24"/>
        </w:rPr>
        <w:t>.</w:t>
      </w:r>
    </w:p>
    <w:p w:rsidR="000E11AA" w:rsidRPr="000F5BDD" w:rsidRDefault="000E11AA" w:rsidP="0095723E">
      <w:pPr>
        <w:pStyle w:val="ConsPlusCell"/>
        <w:ind w:firstLine="709"/>
        <w:jc w:val="both"/>
        <w:rPr>
          <w:rFonts w:ascii="Arial" w:hAnsi="Arial" w:cs="Arial"/>
          <w:bCs/>
        </w:rPr>
      </w:pPr>
      <w:r w:rsidRPr="000F5BDD">
        <w:rPr>
          <w:rFonts w:ascii="Arial" w:hAnsi="Arial" w:cs="Arial"/>
          <w:bCs/>
        </w:rPr>
        <w:t>Подпрограмма 2. «</w:t>
      </w:r>
      <w:r w:rsidR="00311DB2" w:rsidRPr="000F5BDD">
        <w:rPr>
          <w:rFonts w:ascii="Arial" w:hAnsi="Arial" w:cs="Arial"/>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r w:rsidRPr="000F5BDD">
        <w:rPr>
          <w:rFonts w:ascii="Arial" w:hAnsi="Arial" w:cs="Arial"/>
          <w:bCs/>
        </w:rPr>
        <w:t xml:space="preserve">. </w:t>
      </w:r>
    </w:p>
    <w:p w:rsidR="0026736F" w:rsidRPr="000F5BDD" w:rsidRDefault="0026736F" w:rsidP="0095723E">
      <w:pPr>
        <w:widowControl w:val="0"/>
        <w:autoSpaceDE w:val="0"/>
        <w:autoSpaceDN w:val="0"/>
        <w:adjustRightInd w:val="0"/>
        <w:ind w:firstLine="709"/>
        <w:jc w:val="both"/>
        <w:rPr>
          <w:rFonts w:ascii="Arial" w:hAnsi="Arial" w:cs="Arial"/>
        </w:rPr>
      </w:pPr>
      <w:r w:rsidRPr="000F5BDD">
        <w:rPr>
          <w:rFonts w:ascii="Arial" w:hAnsi="Arial" w:cs="Arial"/>
        </w:rPr>
        <w:t>С учетом анализа складывающейся обстановки как на территории Красноярского края, так и на территории Емельяновского района, целью подпрограммы определено 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26736F" w:rsidRPr="000F5BDD" w:rsidRDefault="0026736F" w:rsidP="0095723E">
      <w:pPr>
        <w:pStyle w:val="ConsPlusTitle"/>
        <w:widowControl/>
        <w:tabs>
          <w:tab w:val="left" w:pos="5040"/>
          <w:tab w:val="left" w:pos="5220"/>
        </w:tabs>
        <w:ind w:firstLine="709"/>
        <w:jc w:val="both"/>
        <w:rPr>
          <w:b w:val="0"/>
          <w:sz w:val="24"/>
          <w:szCs w:val="24"/>
        </w:rPr>
      </w:pPr>
      <w:r w:rsidRPr="000F5BDD">
        <w:rPr>
          <w:b w:val="0"/>
          <w:sz w:val="24"/>
          <w:szCs w:val="24"/>
        </w:rPr>
        <w:t xml:space="preserve">Достижение данной цели потребует решения следующих задач: </w:t>
      </w:r>
    </w:p>
    <w:p w:rsidR="0026736F" w:rsidRPr="000F5BDD" w:rsidRDefault="0026736F" w:rsidP="0095723E">
      <w:pPr>
        <w:pStyle w:val="ConsPlusTitle"/>
        <w:widowControl/>
        <w:tabs>
          <w:tab w:val="left" w:pos="5040"/>
          <w:tab w:val="left" w:pos="5220"/>
        </w:tabs>
        <w:ind w:firstLine="709"/>
        <w:jc w:val="both"/>
        <w:rPr>
          <w:b w:val="0"/>
          <w:bCs w:val="0"/>
          <w:sz w:val="24"/>
          <w:szCs w:val="24"/>
        </w:rPr>
      </w:pPr>
      <w:r w:rsidRPr="000F5BDD">
        <w:rPr>
          <w:b w:val="0"/>
          <w:bCs w:val="0"/>
          <w:sz w:val="24"/>
          <w:szCs w:val="24"/>
        </w:rPr>
        <w:t>профилактика употребления наркотических средств и злоупотребления алкоголем;</w:t>
      </w:r>
    </w:p>
    <w:p w:rsidR="0026736F" w:rsidRPr="000F5BDD" w:rsidRDefault="0026736F" w:rsidP="0095723E">
      <w:pPr>
        <w:pStyle w:val="ConsPlusTitle"/>
        <w:widowControl/>
        <w:tabs>
          <w:tab w:val="left" w:pos="5040"/>
          <w:tab w:val="left" w:pos="5220"/>
        </w:tabs>
        <w:ind w:firstLine="709"/>
        <w:jc w:val="both"/>
        <w:rPr>
          <w:b w:val="0"/>
          <w:bCs w:val="0"/>
          <w:sz w:val="24"/>
          <w:szCs w:val="24"/>
        </w:rPr>
      </w:pPr>
      <w:r w:rsidRPr="000F5BDD">
        <w:rPr>
          <w:b w:val="0"/>
          <w:bCs w:val="0"/>
          <w:sz w:val="24"/>
          <w:szCs w:val="24"/>
        </w:rPr>
        <w:t>формирование идеи здорового образа жизни у населения Емельяновского района.</w:t>
      </w:r>
    </w:p>
    <w:p w:rsidR="00D358F6" w:rsidRPr="000F5BDD" w:rsidRDefault="00C834B8" w:rsidP="0095723E">
      <w:pPr>
        <w:widowControl w:val="0"/>
        <w:autoSpaceDE w:val="0"/>
        <w:autoSpaceDN w:val="0"/>
        <w:adjustRightInd w:val="0"/>
        <w:ind w:firstLine="709"/>
        <w:jc w:val="both"/>
        <w:rPr>
          <w:rFonts w:ascii="Arial" w:hAnsi="Arial" w:cs="Arial"/>
        </w:rPr>
      </w:pPr>
      <w:r w:rsidRPr="000F5BDD">
        <w:rPr>
          <w:rFonts w:ascii="Arial" w:hAnsi="Arial" w:cs="Arial"/>
        </w:rPr>
        <w:t>Срок</w:t>
      </w:r>
      <w:r w:rsidR="00D358F6" w:rsidRPr="000F5BDD">
        <w:rPr>
          <w:rFonts w:ascii="Arial" w:hAnsi="Arial" w:cs="Arial"/>
        </w:rPr>
        <w:t xml:space="preserve"> реализации подпрограммы: 201</w:t>
      </w:r>
      <w:r w:rsidR="0008426A" w:rsidRPr="000F5BDD">
        <w:rPr>
          <w:rFonts w:ascii="Arial" w:hAnsi="Arial" w:cs="Arial"/>
        </w:rPr>
        <w:t>8</w:t>
      </w:r>
      <w:r w:rsidR="00452407" w:rsidRPr="000F5BDD">
        <w:rPr>
          <w:rFonts w:ascii="Arial" w:hAnsi="Arial" w:cs="Arial"/>
        </w:rPr>
        <w:t>- 20</w:t>
      </w:r>
      <w:r w:rsidR="006858ED" w:rsidRPr="000F5BDD">
        <w:rPr>
          <w:rFonts w:ascii="Arial" w:hAnsi="Arial" w:cs="Arial"/>
        </w:rPr>
        <w:t>20</w:t>
      </w:r>
      <w:r w:rsidRPr="000F5BDD">
        <w:rPr>
          <w:rFonts w:ascii="Arial" w:hAnsi="Arial" w:cs="Arial"/>
        </w:rPr>
        <w:t xml:space="preserve"> год</w:t>
      </w:r>
      <w:r w:rsidR="00452407" w:rsidRPr="000F5BDD">
        <w:rPr>
          <w:rFonts w:ascii="Arial" w:hAnsi="Arial" w:cs="Arial"/>
        </w:rPr>
        <w:t>ы</w:t>
      </w:r>
      <w:r w:rsidR="00D358F6" w:rsidRPr="000F5BDD">
        <w:rPr>
          <w:rFonts w:ascii="Arial" w:hAnsi="Arial" w:cs="Arial"/>
        </w:rPr>
        <w:t>.</w:t>
      </w:r>
    </w:p>
    <w:p w:rsidR="000E11AA" w:rsidRPr="000F5BDD" w:rsidRDefault="000E11AA" w:rsidP="0095723E">
      <w:pPr>
        <w:widowControl w:val="0"/>
        <w:autoSpaceDE w:val="0"/>
        <w:autoSpaceDN w:val="0"/>
        <w:adjustRightInd w:val="0"/>
        <w:ind w:firstLine="709"/>
        <w:jc w:val="both"/>
        <w:rPr>
          <w:rFonts w:ascii="Arial" w:hAnsi="Arial" w:cs="Arial"/>
        </w:rPr>
      </w:pPr>
      <w:r w:rsidRPr="000F5BDD">
        <w:rPr>
          <w:rFonts w:ascii="Arial" w:hAnsi="Arial" w:cs="Arial"/>
        </w:rPr>
        <w:t>Ожидаемые результаты:</w:t>
      </w:r>
    </w:p>
    <w:p w:rsidR="00D12FEC" w:rsidRPr="000F5BDD" w:rsidRDefault="00D12FEC" w:rsidP="0095723E">
      <w:pPr>
        <w:pStyle w:val="ConsPlusNormal"/>
        <w:widowControl/>
        <w:tabs>
          <w:tab w:val="left" w:pos="720"/>
        </w:tabs>
        <w:ind w:firstLine="709"/>
        <w:jc w:val="both"/>
        <w:rPr>
          <w:sz w:val="24"/>
          <w:szCs w:val="24"/>
        </w:rPr>
      </w:pPr>
      <w:r w:rsidRPr="000F5BDD">
        <w:rPr>
          <w:sz w:val="24"/>
          <w:szCs w:val="24"/>
        </w:rPr>
        <w:t>формирование здорового образа жизни среди молодежи и населения района;</w:t>
      </w:r>
    </w:p>
    <w:p w:rsidR="00D12FEC" w:rsidRPr="000F5BDD" w:rsidRDefault="00D12FEC" w:rsidP="0095723E">
      <w:pPr>
        <w:pStyle w:val="ConsPlusNormal"/>
        <w:widowControl/>
        <w:tabs>
          <w:tab w:val="left" w:pos="720"/>
        </w:tabs>
        <w:ind w:firstLine="709"/>
        <w:jc w:val="both"/>
        <w:rPr>
          <w:sz w:val="24"/>
          <w:szCs w:val="24"/>
        </w:rPr>
      </w:pPr>
      <w:r w:rsidRPr="000F5BDD">
        <w:rPr>
          <w:sz w:val="24"/>
          <w:szCs w:val="24"/>
        </w:rPr>
        <w:t>информирование молодежи района в сети интернет о вреде здоровья от употребления наркотических средств и алкоголя, а так же об уголовной ответственности за их распространение;</w:t>
      </w:r>
    </w:p>
    <w:p w:rsidR="00D12FEC" w:rsidRPr="000F5BDD" w:rsidRDefault="00D12FEC" w:rsidP="0095723E">
      <w:pPr>
        <w:pStyle w:val="ConsPlusNormal"/>
        <w:widowControl/>
        <w:tabs>
          <w:tab w:val="left" w:pos="720"/>
        </w:tabs>
        <w:ind w:firstLine="709"/>
        <w:jc w:val="both"/>
        <w:rPr>
          <w:sz w:val="24"/>
          <w:szCs w:val="24"/>
        </w:rPr>
      </w:pPr>
      <w:r w:rsidRPr="000F5BDD">
        <w:rPr>
          <w:sz w:val="24"/>
          <w:szCs w:val="24"/>
        </w:rPr>
        <w:t>уменьшение количества очагов произрастания дикорастущей конопли;</w:t>
      </w:r>
    </w:p>
    <w:p w:rsidR="00D12FEC" w:rsidRPr="000F5BDD" w:rsidRDefault="00D12FEC" w:rsidP="0095723E">
      <w:pPr>
        <w:pStyle w:val="ConsPlusNormal"/>
        <w:widowControl/>
        <w:tabs>
          <w:tab w:val="left" w:pos="720"/>
        </w:tabs>
        <w:ind w:firstLine="709"/>
        <w:jc w:val="both"/>
        <w:rPr>
          <w:sz w:val="24"/>
          <w:szCs w:val="24"/>
        </w:rPr>
      </w:pPr>
      <w:r w:rsidRPr="000F5BDD">
        <w:rPr>
          <w:sz w:val="24"/>
          <w:szCs w:val="24"/>
        </w:rPr>
        <w:t>сокращение количества преступлений связанных с незаконным оборотом наркотиков;</w:t>
      </w:r>
    </w:p>
    <w:p w:rsidR="00D12FEC" w:rsidRPr="000F5BDD" w:rsidRDefault="00D12FEC" w:rsidP="0095723E">
      <w:pPr>
        <w:pStyle w:val="ConsPlusNormal"/>
        <w:widowControl/>
        <w:tabs>
          <w:tab w:val="left" w:pos="720"/>
        </w:tabs>
        <w:ind w:firstLine="709"/>
        <w:jc w:val="both"/>
        <w:rPr>
          <w:sz w:val="24"/>
          <w:szCs w:val="24"/>
        </w:rPr>
      </w:pPr>
      <w:r w:rsidRPr="000F5BDD">
        <w:rPr>
          <w:sz w:val="24"/>
          <w:szCs w:val="24"/>
        </w:rPr>
        <w:t>сокращение количества преступлений в состоянии алкогольного опьянения;</w:t>
      </w:r>
    </w:p>
    <w:p w:rsidR="00D12FEC" w:rsidRPr="000F5BDD" w:rsidRDefault="00D12FEC" w:rsidP="0095723E">
      <w:pPr>
        <w:pStyle w:val="ConsPlusNormal"/>
        <w:widowControl/>
        <w:tabs>
          <w:tab w:val="left" w:pos="720"/>
        </w:tabs>
        <w:ind w:firstLine="709"/>
        <w:jc w:val="both"/>
        <w:rPr>
          <w:sz w:val="24"/>
          <w:szCs w:val="24"/>
        </w:rPr>
      </w:pPr>
      <w:r w:rsidRPr="000F5BDD">
        <w:rPr>
          <w:sz w:val="24"/>
          <w:szCs w:val="24"/>
        </w:rPr>
        <w:t xml:space="preserve">уменьшение количества оборота алкогольной продукции и синтетических наркотиков на территории района. </w:t>
      </w:r>
    </w:p>
    <w:p w:rsidR="00A160D8" w:rsidRPr="000F5BDD" w:rsidRDefault="000E11AA" w:rsidP="0095723E">
      <w:pPr>
        <w:widowControl w:val="0"/>
        <w:autoSpaceDE w:val="0"/>
        <w:autoSpaceDN w:val="0"/>
        <w:adjustRightInd w:val="0"/>
        <w:ind w:firstLine="709"/>
        <w:jc w:val="both"/>
        <w:rPr>
          <w:rFonts w:ascii="Arial" w:hAnsi="Arial" w:cs="Arial"/>
          <w:bCs/>
        </w:rPr>
      </w:pPr>
      <w:r w:rsidRPr="000F5BDD">
        <w:rPr>
          <w:rFonts w:ascii="Arial" w:hAnsi="Arial" w:cs="Arial"/>
          <w:bCs/>
        </w:rPr>
        <w:t>Подпрограмма 3. «</w:t>
      </w:r>
      <w:r w:rsidR="00D12FEC" w:rsidRPr="000F5BDD">
        <w:rPr>
          <w:rFonts w:ascii="Arial" w:hAnsi="Arial" w:cs="Arial"/>
        </w:rPr>
        <w:t>Профилактика правонарушений на территории Емельяновского района</w:t>
      </w:r>
      <w:r w:rsidRPr="000F5BDD">
        <w:rPr>
          <w:rFonts w:ascii="Arial" w:hAnsi="Arial" w:cs="Arial"/>
          <w:bCs/>
        </w:rPr>
        <w:t>».</w:t>
      </w:r>
    </w:p>
    <w:p w:rsidR="00A160D8" w:rsidRPr="000F5BDD" w:rsidRDefault="00A160D8" w:rsidP="0095723E">
      <w:pPr>
        <w:widowControl w:val="0"/>
        <w:autoSpaceDE w:val="0"/>
        <w:autoSpaceDN w:val="0"/>
        <w:adjustRightInd w:val="0"/>
        <w:ind w:firstLine="709"/>
        <w:jc w:val="both"/>
        <w:rPr>
          <w:rFonts w:ascii="Arial" w:hAnsi="Arial" w:cs="Arial"/>
        </w:rPr>
      </w:pPr>
      <w:r w:rsidRPr="000F5BDD">
        <w:rPr>
          <w:rFonts w:ascii="Arial" w:hAnsi="Arial" w:cs="Arial"/>
        </w:rPr>
        <w:t xml:space="preserve"> С учетом анализа складывающейся обстановки на территории Емельяновского района, целью подпрограммы определено повышение эффективности работы системы профилактики правонарушений на территории Емельяновского района.</w:t>
      </w:r>
    </w:p>
    <w:p w:rsidR="00A160D8" w:rsidRPr="000F5BDD" w:rsidRDefault="00A160D8" w:rsidP="0095723E">
      <w:pPr>
        <w:pStyle w:val="ConsPlusTitle"/>
        <w:widowControl/>
        <w:tabs>
          <w:tab w:val="left" w:pos="5040"/>
          <w:tab w:val="left" w:pos="5220"/>
        </w:tabs>
        <w:ind w:firstLine="709"/>
        <w:jc w:val="both"/>
        <w:rPr>
          <w:b w:val="0"/>
          <w:sz w:val="24"/>
          <w:szCs w:val="24"/>
        </w:rPr>
      </w:pPr>
      <w:r w:rsidRPr="000F5BDD">
        <w:rPr>
          <w:b w:val="0"/>
          <w:sz w:val="24"/>
          <w:szCs w:val="24"/>
        </w:rPr>
        <w:t xml:space="preserve">Достижение данной цели потребует решения следующих задач: </w:t>
      </w:r>
    </w:p>
    <w:p w:rsidR="00A160D8" w:rsidRPr="000F5BDD" w:rsidRDefault="00A160D8" w:rsidP="0095723E">
      <w:pPr>
        <w:pStyle w:val="ConsPlusTitle"/>
        <w:widowControl/>
        <w:tabs>
          <w:tab w:val="left" w:pos="5040"/>
          <w:tab w:val="left" w:pos="5220"/>
        </w:tabs>
        <w:ind w:firstLine="709"/>
        <w:jc w:val="both"/>
        <w:rPr>
          <w:b w:val="0"/>
          <w:bCs w:val="0"/>
          <w:sz w:val="24"/>
          <w:szCs w:val="24"/>
        </w:rPr>
      </w:pPr>
      <w:r w:rsidRPr="000F5BDD">
        <w:rPr>
          <w:b w:val="0"/>
          <w:bCs w:val="0"/>
          <w:sz w:val="24"/>
          <w:szCs w:val="24"/>
        </w:rPr>
        <w:t>снижение уровня преступлений на территории Емельяновского района;</w:t>
      </w:r>
    </w:p>
    <w:p w:rsidR="00A160D8" w:rsidRPr="000F5BDD" w:rsidRDefault="00A160D8" w:rsidP="0095723E">
      <w:pPr>
        <w:pStyle w:val="ConsPlusTitle"/>
        <w:widowControl/>
        <w:tabs>
          <w:tab w:val="left" w:pos="5040"/>
          <w:tab w:val="left" w:pos="5220"/>
        </w:tabs>
        <w:ind w:firstLine="709"/>
        <w:jc w:val="both"/>
        <w:rPr>
          <w:b w:val="0"/>
          <w:bCs w:val="0"/>
          <w:sz w:val="24"/>
          <w:szCs w:val="24"/>
        </w:rPr>
      </w:pPr>
      <w:r w:rsidRPr="000F5BDD">
        <w:rPr>
          <w:b w:val="0"/>
          <w:bCs w:val="0"/>
          <w:sz w:val="24"/>
          <w:szCs w:val="24"/>
        </w:rPr>
        <w:t>привлечение населения района к охране общественного порядка.</w:t>
      </w:r>
    </w:p>
    <w:p w:rsidR="000E11AA" w:rsidRPr="000F5BDD" w:rsidRDefault="00C834B8" w:rsidP="0095723E">
      <w:pPr>
        <w:widowControl w:val="0"/>
        <w:autoSpaceDE w:val="0"/>
        <w:autoSpaceDN w:val="0"/>
        <w:adjustRightInd w:val="0"/>
        <w:ind w:firstLine="709"/>
        <w:jc w:val="both"/>
        <w:rPr>
          <w:rFonts w:ascii="Arial" w:hAnsi="Arial" w:cs="Arial"/>
        </w:rPr>
      </w:pPr>
      <w:r w:rsidRPr="000F5BDD">
        <w:rPr>
          <w:rFonts w:ascii="Arial" w:hAnsi="Arial" w:cs="Arial"/>
        </w:rPr>
        <w:t>Срок</w:t>
      </w:r>
      <w:r w:rsidR="000E11AA" w:rsidRPr="000F5BDD">
        <w:rPr>
          <w:rFonts w:ascii="Arial" w:hAnsi="Arial" w:cs="Arial"/>
        </w:rPr>
        <w:t xml:space="preserve"> реализации подпрограммы: 201</w:t>
      </w:r>
      <w:r w:rsidR="0008426A" w:rsidRPr="000F5BDD">
        <w:rPr>
          <w:rFonts w:ascii="Arial" w:hAnsi="Arial" w:cs="Arial"/>
        </w:rPr>
        <w:t>8</w:t>
      </w:r>
      <w:r w:rsidR="00452407" w:rsidRPr="000F5BDD">
        <w:rPr>
          <w:rFonts w:ascii="Arial" w:hAnsi="Arial" w:cs="Arial"/>
        </w:rPr>
        <w:t>-20</w:t>
      </w:r>
      <w:r w:rsidR="006858ED" w:rsidRPr="000F5BDD">
        <w:rPr>
          <w:rFonts w:ascii="Arial" w:hAnsi="Arial" w:cs="Arial"/>
        </w:rPr>
        <w:t>20</w:t>
      </w:r>
      <w:r w:rsidRPr="000F5BDD">
        <w:rPr>
          <w:rFonts w:ascii="Arial" w:hAnsi="Arial" w:cs="Arial"/>
        </w:rPr>
        <w:t xml:space="preserve"> год</w:t>
      </w:r>
      <w:r w:rsidR="00452407" w:rsidRPr="000F5BDD">
        <w:rPr>
          <w:rFonts w:ascii="Arial" w:hAnsi="Arial" w:cs="Arial"/>
        </w:rPr>
        <w:t>ы</w:t>
      </w:r>
      <w:r w:rsidR="00D12FEC" w:rsidRPr="000F5BDD">
        <w:rPr>
          <w:rFonts w:ascii="Arial" w:hAnsi="Arial" w:cs="Arial"/>
        </w:rPr>
        <w:t>.</w:t>
      </w:r>
    </w:p>
    <w:p w:rsidR="000E11AA" w:rsidRPr="000F5BDD" w:rsidRDefault="000E11AA" w:rsidP="0095723E">
      <w:pPr>
        <w:widowControl w:val="0"/>
        <w:autoSpaceDE w:val="0"/>
        <w:autoSpaceDN w:val="0"/>
        <w:adjustRightInd w:val="0"/>
        <w:ind w:firstLine="709"/>
        <w:jc w:val="both"/>
        <w:rPr>
          <w:rFonts w:ascii="Arial" w:hAnsi="Arial" w:cs="Arial"/>
        </w:rPr>
      </w:pPr>
      <w:r w:rsidRPr="000F5BDD">
        <w:rPr>
          <w:rFonts w:ascii="Arial" w:hAnsi="Arial" w:cs="Arial"/>
        </w:rPr>
        <w:t>Ожидаемые результаты:</w:t>
      </w:r>
    </w:p>
    <w:p w:rsidR="000E11AA" w:rsidRPr="000F5BDD" w:rsidRDefault="00D12FEC" w:rsidP="0095723E">
      <w:pPr>
        <w:pStyle w:val="ConsPlusNormal"/>
        <w:widowControl/>
        <w:ind w:firstLine="709"/>
        <w:jc w:val="both"/>
        <w:rPr>
          <w:sz w:val="24"/>
          <w:szCs w:val="24"/>
        </w:rPr>
      </w:pPr>
      <w:r w:rsidRPr="000F5BDD">
        <w:rPr>
          <w:sz w:val="24"/>
          <w:szCs w:val="24"/>
        </w:rPr>
        <w:t>сокращение общего количества правонарушений на территории района;</w:t>
      </w:r>
    </w:p>
    <w:p w:rsidR="00D12FEC" w:rsidRPr="000F5BDD" w:rsidRDefault="00D12FEC" w:rsidP="0095723E">
      <w:pPr>
        <w:pStyle w:val="ConsPlusNormal"/>
        <w:widowControl/>
        <w:ind w:firstLine="709"/>
        <w:jc w:val="both"/>
        <w:rPr>
          <w:sz w:val="24"/>
          <w:szCs w:val="24"/>
        </w:rPr>
      </w:pPr>
      <w:r w:rsidRPr="000F5BDD">
        <w:rPr>
          <w:sz w:val="24"/>
          <w:szCs w:val="24"/>
        </w:rPr>
        <w:t>повышение уровня гражданской позиции населения района;</w:t>
      </w:r>
    </w:p>
    <w:p w:rsidR="00D12FEC" w:rsidRPr="000F5BDD" w:rsidRDefault="00D12FEC" w:rsidP="0095723E">
      <w:pPr>
        <w:pStyle w:val="ConsPlusNormal"/>
        <w:widowControl/>
        <w:ind w:firstLine="709"/>
        <w:jc w:val="both"/>
        <w:rPr>
          <w:sz w:val="24"/>
          <w:szCs w:val="24"/>
        </w:rPr>
      </w:pPr>
      <w:r w:rsidRPr="000F5BDD">
        <w:rPr>
          <w:sz w:val="24"/>
          <w:szCs w:val="24"/>
        </w:rPr>
        <w:t xml:space="preserve">обеспечения участия граждан в охране общественного порядка на территории садовых обществ. </w:t>
      </w:r>
    </w:p>
    <w:p w:rsidR="006F0F36" w:rsidRPr="000F5BDD" w:rsidRDefault="000E11AA" w:rsidP="0095723E">
      <w:pPr>
        <w:widowControl w:val="0"/>
        <w:autoSpaceDE w:val="0"/>
        <w:autoSpaceDN w:val="0"/>
        <w:adjustRightInd w:val="0"/>
        <w:ind w:firstLine="709"/>
        <w:jc w:val="both"/>
        <w:rPr>
          <w:rFonts w:ascii="Arial" w:hAnsi="Arial" w:cs="Arial"/>
        </w:rPr>
      </w:pPr>
      <w:r w:rsidRPr="000F5BDD">
        <w:rPr>
          <w:rFonts w:ascii="Arial" w:hAnsi="Arial" w:cs="Arial"/>
        </w:rPr>
        <w:t>Подпрограмма 4. «</w:t>
      </w:r>
      <w:r w:rsidR="008656A4" w:rsidRPr="000F5BDD">
        <w:rPr>
          <w:rFonts w:ascii="Arial" w:hAnsi="Arial" w:cs="Arial"/>
        </w:rPr>
        <w:t xml:space="preserve">«Противодействие коррупции в органах местного самоуправления и </w:t>
      </w:r>
      <w:r w:rsidR="004F2752" w:rsidRPr="000F5BDD">
        <w:rPr>
          <w:rFonts w:ascii="Arial" w:hAnsi="Arial" w:cs="Arial"/>
        </w:rPr>
        <w:t>муниципальных</w:t>
      </w:r>
      <w:r w:rsidR="008656A4" w:rsidRPr="000F5BDD">
        <w:rPr>
          <w:rFonts w:ascii="Arial" w:hAnsi="Arial" w:cs="Arial"/>
        </w:rPr>
        <w:t xml:space="preserve"> учреждениях Емельяновского района»</w:t>
      </w:r>
      <w:r w:rsidR="00A160D8" w:rsidRPr="000F5BDD">
        <w:rPr>
          <w:rFonts w:ascii="Arial" w:hAnsi="Arial" w:cs="Arial"/>
        </w:rPr>
        <w:t>.</w:t>
      </w:r>
    </w:p>
    <w:p w:rsidR="00A160D8" w:rsidRPr="000F5BDD" w:rsidRDefault="00A160D8" w:rsidP="0095723E">
      <w:pPr>
        <w:widowControl w:val="0"/>
        <w:autoSpaceDE w:val="0"/>
        <w:autoSpaceDN w:val="0"/>
        <w:adjustRightInd w:val="0"/>
        <w:ind w:firstLine="709"/>
        <w:jc w:val="both"/>
        <w:rPr>
          <w:rFonts w:ascii="Arial" w:hAnsi="Arial" w:cs="Arial"/>
        </w:rPr>
      </w:pPr>
      <w:r w:rsidRPr="000F5BDD">
        <w:rPr>
          <w:rFonts w:ascii="Arial" w:hAnsi="Arial" w:cs="Arial"/>
        </w:rPr>
        <w:t>С учетом</w:t>
      </w:r>
      <w:hyperlink r:id="rId19" w:history="1">
        <w:r w:rsidRPr="000F5BDD">
          <w:rPr>
            <w:rFonts w:ascii="Arial" w:hAnsi="Arial" w:cs="Arial"/>
            <w:color w:val="000000"/>
          </w:rPr>
          <w:t>Послания</w:t>
        </w:r>
      </w:hyperlink>
      <w:r w:rsidRPr="000F5BDD">
        <w:rPr>
          <w:rFonts w:ascii="Arial" w:hAnsi="Arial" w:cs="Arial"/>
        </w:rPr>
        <w:t xml:space="preserve"> Президента РФ Федеральному Собранию от 03.12.2015 "Послание Президента РФ В.В.Путина Федеральному Собранию РФ", стратегией политики в области противодействия коррупции, целью подпрограммы определено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w:t>
      </w:r>
      <w:r w:rsidRPr="000F5BDD">
        <w:rPr>
          <w:rFonts w:ascii="Arial" w:hAnsi="Arial" w:cs="Arial"/>
        </w:rPr>
        <w:lastRenderedPageBreak/>
        <w:t>общества к противодействию коррупции.</w:t>
      </w:r>
    </w:p>
    <w:p w:rsidR="00A160D8" w:rsidRPr="000F5BDD" w:rsidRDefault="00A160D8" w:rsidP="0095723E">
      <w:pPr>
        <w:pStyle w:val="ConsPlusTitle"/>
        <w:widowControl/>
        <w:tabs>
          <w:tab w:val="left" w:pos="5040"/>
          <w:tab w:val="left" w:pos="5220"/>
        </w:tabs>
        <w:ind w:firstLine="709"/>
        <w:jc w:val="both"/>
        <w:rPr>
          <w:b w:val="0"/>
          <w:sz w:val="24"/>
          <w:szCs w:val="24"/>
        </w:rPr>
      </w:pPr>
      <w:r w:rsidRPr="000F5BDD">
        <w:rPr>
          <w:b w:val="0"/>
          <w:sz w:val="24"/>
          <w:szCs w:val="24"/>
        </w:rPr>
        <w:t xml:space="preserve">Достижение данной цели потребует решения следующих задач: </w:t>
      </w:r>
    </w:p>
    <w:p w:rsidR="00A160D8" w:rsidRPr="000F5BDD" w:rsidRDefault="00A160D8" w:rsidP="0095723E">
      <w:pPr>
        <w:pStyle w:val="ConsPlusTitle"/>
        <w:widowControl/>
        <w:tabs>
          <w:tab w:val="left" w:pos="5040"/>
          <w:tab w:val="left" w:pos="5220"/>
        </w:tabs>
        <w:ind w:firstLine="709"/>
        <w:jc w:val="both"/>
        <w:rPr>
          <w:b w:val="0"/>
          <w:bCs w:val="0"/>
          <w:sz w:val="24"/>
          <w:szCs w:val="24"/>
        </w:rPr>
      </w:pPr>
      <w:r w:rsidRPr="000F5BDD">
        <w:rPr>
          <w:b w:val="0"/>
          <w:bCs w:val="0"/>
          <w:sz w:val="24"/>
          <w:szCs w:val="24"/>
        </w:rPr>
        <w:t>информирование чиновников об ответственности за коррупционные преступления;</w:t>
      </w:r>
    </w:p>
    <w:p w:rsidR="00A160D8" w:rsidRPr="000F5BDD" w:rsidRDefault="00A160D8" w:rsidP="0095723E">
      <w:pPr>
        <w:pStyle w:val="ConsPlusTitle"/>
        <w:widowControl/>
        <w:tabs>
          <w:tab w:val="left" w:pos="5040"/>
          <w:tab w:val="left" w:pos="5220"/>
        </w:tabs>
        <w:ind w:firstLine="709"/>
        <w:jc w:val="both"/>
        <w:rPr>
          <w:b w:val="0"/>
          <w:bCs w:val="0"/>
          <w:sz w:val="24"/>
          <w:szCs w:val="24"/>
        </w:rPr>
      </w:pPr>
      <w:r w:rsidRPr="000F5BDD">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0E11AA" w:rsidRPr="000F5BDD" w:rsidRDefault="00C834B8" w:rsidP="0095723E">
      <w:pPr>
        <w:widowControl w:val="0"/>
        <w:autoSpaceDE w:val="0"/>
        <w:autoSpaceDN w:val="0"/>
        <w:adjustRightInd w:val="0"/>
        <w:ind w:firstLine="709"/>
        <w:jc w:val="both"/>
        <w:rPr>
          <w:rFonts w:ascii="Arial" w:hAnsi="Arial" w:cs="Arial"/>
        </w:rPr>
      </w:pPr>
      <w:r w:rsidRPr="000F5BDD">
        <w:rPr>
          <w:rFonts w:ascii="Arial" w:hAnsi="Arial" w:cs="Arial"/>
        </w:rPr>
        <w:t>Срок</w:t>
      </w:r>
      <w:r w:rsidR="006F0F36" w:rsidRPr="000F5BDD">
        <w:rPr>
          <w:rFonts w:ascii="Arial" w:hAnsi="Arial" w:cs="Arial"/>
        </w:rPr>
        <w:t xml:space="preserve"> реализации подпрограммы: 201</w:t>
      </w:r>
      <w:r w:rsidR="0008426A" w:rsidRPr="000F5BDD">
        <w:rPr>
          <w:rFonts w:ascii="Arial" w:hAnsi="Arial" w:cs="Arial"/>
        </w:rPr>
        <w:t>8</w:t>
      </w:r>
      <w:r w:rsidR="00452407" w:rsidRPr="000F5BDD">
        <w:rPr>
          <w:rFonts w:ascii="Arial" w:hAnsi="Arial" w:cs="Arial"/>
        </w:rPr>
        <w:t xml:space="preserve"> – 20</w:t>
      </w:r>
      <w:r w:rsidR="006858ED" w:rsidRPr="000F5BDD">
        <w:rPr>
          <w:rFonts w:ascii="Arial" w:hAnsi="Arial" w:cs="Arial"/>
        </w:rPr>
        <w:t>20</w:t>
      </w:r>
      <w:r w:rsidRPr="000F5BDD">
        <w:rPr>
          <w:rFonts w:ascii="Arial" w:hAnsi="Arial" w:cs="Arial"/>
        </w:rPr>
        <w:t xml:space="preserve"> год</w:t>
      </w:r>
      <w:r w:rsidR="00452407" w:rsidRPr="000F5BDD">
        <w:rPr>
          <w:rFonts w:ascii="Arial" w:hAnsi="Arial" w:cs="Arial"/>
        </w:rPr>
        <w:t>ы</w:t>
      </w:r>
      <w:r w:rsidR="006F0F36" w:rsidRPr="000F5BDD">
        <w:rPr>
          <w:rFonts w:ascii="Arial" w:hAnsi="Arial" w:cs="Arial"/>
        </w:rPr>
        <w:t>.</w:t>
      </w:r>
    </w:p>
    <w:p w:rsidR="000E11AA" w:rsidRPr="000F5BDD" w:rsidRDefault="000E11AA" w:rsidP="0095723E">
      <w:pPr>
        <w:widowControl w:val="0"/>
        <w:autoSpaceDE w:val="0"/>
        <w:autoSpaceDN w:val="0"/>
        <w:adjustRightInd w:val="0"/>
        <w:ind w:firstLine="709"/>
        <w:jc w:val="both"/>
        <w:rPr>
          <w:rFonts w:ascii="Arial" w:hAnsi="Arial" w:cs="Arial"/>
        </w:rPr>
      </w:pPr>
      <w:r w:rsidRPr="000F5BDD">
        <w:rPr>
          <w:rFonts w:ascii="Arial" w:hAnsi="Arial" w:cs="Arial"/>
        </w:rPr>
        <w:t>Ожидаемые результаты:</w:t>
      </w:r>
    </w:p>
    <w:p w:rsidR="0045576E" w:rsidRPr="000F5BDD" w:rsidRDefault="00A329C0" w:rsidP="0095723E">
      <w:pPr>
        <w:autoSpaceDE w:val="0"/>
        <w:autoSpaceDN w:val="0"/>
        <w:adjustRightInd w:val="0"/>
        <w:ind w:firstLine="709"/>
        <w:jc w:val="both"/>
        <w:outlineLvl w:val="2"/>
        <w:rPr>
          <w:rFonts w:ascii="Arial" w:hAnsi="Arial" w:cs="Arial"/>
        </w:rPr>
      </w:pPr>
      <w:r w:rsidRPr="000F5BDD">
        <w:rPr>
          <w:rFonts w:ascii="Arial" w:hAnsi="Arial" w:cs="Arial"/>
        </w:rPr>
        <w:t>снижение уровня коррупции в органах власти;</w:t>
      </w:r>
    </w:p>
    <w:p w:rsidR="00A329C0" w:rsidRPr="000F5BDD" w:rsidRDefault="00A329C0" w:rsidP="0095723E">
      <w:pPr>
        <w:autoSpaceDE w:val="0"/>
        <w:autoSpaceDN w:val="0"/>
        <w:adjustRightInd w:val="0"/>
        <w:ind w:firstLine="709"/>
        <w:jc w:val="both"/>
        <w:outlineLvl w:val="2"/>
        <w:rPr>
          <w:rFonts w:ascii="Arial" w:hAnsi="Arial" w:cs="Arial"/>
        </w:rPr>
      </w:pPr>
      <w:r w:rsidRPr="000F5BDD">
        <w:rPr>
          <w:rFonts w:ascii="Arial" w:hAnsi="Arial" w:cs="Arial"/>
        </w:rPr>
        <w:t>повышение правовой грамотности населения;</w:t>
      </w:r>
    </w:p>
    <w:p w:rsidR="00A329C0" w:rsidRPr="000F5BDD" w:rsidRDefault="00A329C0" w:rsidP="0095723E">
      <w:pPr>
        <w:autoSpaceDE w:val="0"/>
        <w:autoSpaceDN w:val="0"/>
        <w:adjustRightInd w:val="0"/>
        <w:ind w:firstLine="709"/>
        <w:jc w:val="both"/>
        <w:outlineLvl w:val="2"/>
        <w:rPr>
          <w:rFonts w:ascii="Arial" w:hAnsi="Arial" w:cs="Arial"/>
        </w:rPr>
      </w:pPr>
      <w:r w:rsidRPr="000F5BDD">
        <w:rPr>
          <w:rFonts w:ascii="Arial" w:hAnsi="Arial" w:cs="Arial"/>
        </w:rPr>
        <w:t>увеличение доли участия институтов гражданского общества в области противодействию коррупции.</w:t>
      </w:r>
    </w:p>
    <w:p w:rsidR="00B71AF2" w:rsidRPr="000F5BDD" w:rsidRDefault="00B71AF2" w:rsidP="0095723E">
      <w:pPr>
        <w:autoSpaceDE w:val="0"/>
        <w:autoSpaceDN w:val="0"/>
        <w:adjustRightInd w:val="0"/>
        <w:jc w:val="both"/>
        <w:outlineLvl w:val="2"/>
        <w:rPr>
          <w:rFonts w:ascii="Arial" w:hAnsi="Arial" w:cs="Arial"/>
        </w:rPr>
      </w:pPr>
    </w:p>
    <w:p w:rsidR="00B71AF2" w:rsidRPr="000F5BDD" w:rsidRDefault="00B71AF2" w:rsidP="0095723E">
      <w:pPr>
        <w:widowControl w:val="0"/>
        <w:autoSpaceDE w:val="0"/>
        <w:autoSpaceDN w:val="0"/>
        <w:adjustRightInd w:val="0"/>
        <w:jc w:val="center"/>
        <w:outlineLvl w:val="1"/>
        <w:rPr>
          <w:rFonts w:ascii="Arial" w:hAnsi="Arial" w:cs="Arial"/>
          <w:color w:val="000000"/>
        </w:rPr>
      </w:pPr>
      <w:r w:rsidRPr="000F5BDD">
        <w:rPr>
          <w:rFonts w:ascii="Arial" w:hAnsi="Arial" w:cs="Arial"/>
          <w:color w:val="000000"/>
        </w:rPr>
        <w:t>7. Основные меры правового регулирования, направленные на достижение цели и задач программы</w:t>
      </w:r>
      <w:r w:rsidR="0026736F" w:rsidRPr="000F5BDD">
        <w:rPr>
          <w:rFonts w:ascii="Arial" w:hAnsi="Arial" w:cs="Arial"/>
          <w:color w:val="000000"/>
        </w:rPr>
        <w:t>.</w:t>
      </w:r>
    </w:p>
    <w:p w:rsidR="00DC12E9" w:rsidRPr="000F5BDD" w:rsidRDefault="00DC12E9" w:rsidP="0095723E">
      <w:pPr>
        <w:widowControl w:val="0"/>
        <w:autoSpaceDE w:val="0"/>
        <w:autoSpaceDN w:val="0"/>
        <w:adjustRightInd w:val="0"/>
        <w:jc w:val="center"/>
        <w:outlineLvl w:val="1"/>
        <w:rPr>
          <w:rFonts w:ascii="Arial" w:hAnsi="Arial" w:cs="Arial"/>
          <w:color w:val="000000"/>
        </w:rPr>
      </w:pPr>
    </w:p>
    <w:p w:rsidR="009B4976" w:rsidRPr="000F5BDD" w:rsidRDefault="009B4976" w:rsidP="0095723E">
      <w:pPr>
        <w:widowControl w:val="0"/>
        <w:autoSpaceDE w:val="0"/>
        <w:autoSpaceDN w:val="0"/>
        <w:adjustRightInd w:val="0"/>
        <w:ind w:firstLine="709"/>
        <w:jc w:val="both"/>
        <w:outlineLvl w:val="1"/>
        <w:rPr>
          <w:rFonts w:ascii="Arial" w:hAnsi="Arial" w:cs="Arial"/>
          <w:color w:val="000000"/>
        </w:rPr>
      </w:pPr>
      <w:r w:rsidRPr="000F5BDD">
        <w:rPr>
          <w:rFonts w:ascii="Arial" w:hAnsi="Arial" w:cs="Arial"/>
          <w:color w:val="000000"/>
        </w:rPr>
        <w:t>Основных мер правового регулирования муниципальная программа не предусматривает.</w:t>
      </w:r>
    </w:p>
    <w:p w:rsidR="00B71AF2" w:rsidRPr="000F5BDD" w:rsidRDefault="00B71AF2" w:rsidP="0095723E">
      <w:pPr>
        <w:widowControl w:val="0"/>
        <w:autoSpaceDE w:val="0"/>
        <w:autoSpaceDN w:val="0"/>
        <w:adjustRightInd w:val="0"/>
        <w:jc w:val="center"/>
        <w:rPr>
          <w:rFonts w:ascii="Arial" w:hAnsi="Arial" w:cs="Arial"/>
          <w:color w:val="000000"/>
        </w:rPr>
      </w:pPr>
    </w:p>
    <w:p w:rsidR="00B71AF2" w:rsidRPr="000F5BDD" w:rsidRDefault="00B71AF2" w:rsidP="0095723E">
      <w:pPr>
        <w:widowControl w:val="0"/>
        <w:autoSpaceDE w:val="0"/>
        <w:autoSpaceDN w:val="0"/>
        <w:adjustRightInd w:val="0"/>
        <w:jc w:val="center"/>
        <w:rPr>
          <w:rFonts w:ascii="Arial" w:hAnsi="Arial" w:cs="Arial"/>
          <w:color w:val="000000"/>
        </w:rPr>
      </w:pPr>
      <w:r w:rsidRPr="000F5BDD">
        <w:rPr>
          <w:rFonts w:ascii="Arial" w:hAnsi="Arial" w:cs="Arial"/>
          <w:color w:val="000000"/>
        </w:rPr>
        <w:t xml:space="preserve"> 8. Перечень объектов недвижимого имущества </w:t>
      </w:r>
      <w:r w:rsidRPr="000F5BDD">
        <w:rPr>
          <w:rFonts w:ascii="Arial" w:hAnsi="Arial" w:cs="Arial"/>
          <w:color w:val="000000"/>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B71AF2" w:rsidRPr="000F5BDD" w:rsidRDefault="00B71AF2" w:rsidP="0095723E">
      <w:pPr>
        <w:widowControl w:val="0"/>
        <w:autoSpaceDE w:val="0"/>
        <w:autoSpaceDN w:val="0"/>
        <w:adjustRightInd w:val="0"/>
        <w:ind w:firstLine="540"/>
        <w:jc w:val="both"/>
        <w:rPr>
          <w:rFonts w:ascii="Arial" w:hAnsi="Arial" w:cs="Arial"/>
        </w:rPr>
      </w:pPr>
    </w:p>
    <w:p w:rsidR="00B71AF2" w:rsidRPr="000F5BDD" w:rsidRDefault="00B71AF2" w:rsidP="0095723E">
      <w:pPr>
        <w:widowControl w:val="0"/>
        <w:autoSpaceDE w:val="0"/>
        <w:autoSpaceDN w:val="0"/>
        <w:adjustRightInd w:val="0"/>
        <w:ind w:firstLine="709"/>
        <w:jc w:val="both"/>
        <w:rPr>
          <w:rFonts w:ascii="Arial" w:hAnsi="Arial" w:cs="Arial"/>
        </w:rPr>
      </w:pPr>
      <w:r w:rsidRPr="000F5BDD">
        <w:rPr>
          <w:rFonts w:ascii="Arial" w:hAnsi="Arial" w:cs="Arial"/>
        </w:rPr>
        <w:t xml:space="preserve">Программа не содержит объектов недвижимого имущества </w:t>
      </w:r>
      <w:r w:rsidRPr="000F5BDD">
        <w:rPr>
          <w:rFonts w:ascii="Arial" w:hAnsi="Arial" w:cs="Arial"/>
        </w:rPr>
        <w:br/>
        <w:t>муниципальной собственности Емельяновского района, подлежащих строительству, реконструкции, техническому перевооружению или приобретению.</w:t>
      </w:r>
    </w:p>
    <w:p w:rsidR="009B4976" w:rsidRPr="000F5BDD" w:rsidRDefault="009B4976" w:rsidP="0095723E">
      <w:pPr>
        <w:widowControl w:val="0"/>
        <w:autoSpaceDE w:val="0"/>
        <w:autoSpaceDN w:val="0"/>
        <w:adjustRightInd w:val="0"/>
        <w:ind w:firstLine="709"/>
        <w:jc w:val="center"/>
        <w:rPr>
          <w:rFonts w:ascii="Arial" w:hAnsi="Arial" w:cs="Arial"/>
        </w:rPr>
      </w:pPr>
    </w:p>
    <w:p w:rsidR="00B71AF2" w:rsidRPr="000F5BDD" w:rsidRDefault="00B71AF2" w:rsidP="0095723E">
      <w:pPr>
        <w:widowControl w:val="0"/>
        <w:autoSpaceDE w:val="0"/>
        <w:autoSpaceDN w:val="0"/>
        <w:adjustRightInd w:val="0"/>
        <w:ind w:firstLine="709"/>
        <w:jc w:val="center"/>
        <w:rPr>
          <w:rFonts w:ascii="Arial" w:hAnsi="Arial" w:cs="Arial"/>
        </w:rPr>
      </w:pPr>
      <w:r w:rsidRPr="000F5BDD">
        <w:rPr>
          <w:rFonts w:ascii="Arial" w:hAnsi="Arial" w:cs="Arial"/>
        </w:rPr>
        <w:t xml:space="preserve">9. Информация по ресурсному обеспечению программы </w:t>
      </w:r>
    </w:p>
    <w:p w:rsidR="00B71AF2" w:rsidRPr="000F5BDD" w:rsidRDefault="00B71AF2" w:rsidP="0095723E">
      <w:pPr>
        <w:widowControl w:val="0"/>
        <w:autoSpaceDE w:val="0"/>
        <w:autoSpaceDN w:val="0"/>
        <w:adjustRightInd w:val="0"/>
        <w:ind w:firstLine="709"/>
        <w:jc w:val="center"/>
        <w:rPr>
          <w:rFonts w:ascii="Arial" w:hAnsi="Arial" w:cs="Arial"/>
        </w:rPr>
      </w:pPr>
    </w:p>
    <w:p w:rsidR="00B71AF2" w:rsidRPr="000F5BDD" w:rsidRDefault="00761BDD" w:rsidP="0095723E">
      <w:pPr>
        <w:widowControl w:val="0"/>
        <w:autoSpaceDE w:val="0"/>
        <w:autoSpaceDN w:val="0"/>
        <w:adjustRightInd w:val="0"/>
        <w:ind w:firstLine="709"/>
        <w:jc w:val="both"/>
        <w:rPr>
          <w:rFonts w:ascii="Arial" w:hAnsi="Arial" w:cs="Arial"/>
        </w:rPr>
      </w:pPr>
      <w:hyperlink w:anchor="Par742" w:history="1">
        <w:r w:rsidR="00B71AF2" w:rsidRPr="000F5BDD">
          <w:rPr>
            <w:rFonts w:ascii="Arial" w:hAnsi="Arial" w:cs="Arial"/>
          </w:rPr>
          <w:t>Информация</w:t>
        </w:r>
      </w:hyperlink>
      <w:r w:rsidR="00B71AF2" w:rsidRPr="000F5BDD">
        <w:rPr>
          <w:rFonts w:ascii="Arial" w:hAnsi="Arial" w:cs="Arial"/>
        </w:rPr>
        <w:t xml:space="preserve"> по ресурсному обеспечению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w:t>
      </w:r>
      <w:r w:rsidR="00B71AF2" w:rsidRPr="000F5BDD">
        <w:rPr>
          <w:rFonts w:ascii="Arial" w:hAnsi="Arial" w:cs="Arial"/>
        </w:rPr>
        <w:br/>
        <w:t xml:space="preserve">в приложении № </w:t>
      </w:r>
      <w:r w:rsidR="00452407" w:rsidRPr="000F5BDD">
        <w:rPr>
          <w:rFonts w:ascii="Arial" w:hAnsi="Arial" w:cs="Arial"/>
        </w:rPr>
        <w:t>5</w:t>
      </w:r>
      <w:r w:rsidR="00B71AF2" w:rsidRPr="000F5BDD">
        <w:rPr>
          <w:rFonts w:ascii="Arial" w:hAnsi="Arial" w:cs="Arial"/>
        </w:rPr>
        <w:t xml:space="preserve"> к программе.</w:t>
      </w:r>
    </w:p>
    <w:p w:rsidR="00B71AF2" w:rsidRPr="000F5BDD" w:rsidRDefault="00B71AF2" w:rsidP="0095723E">
      <w:pPr>
        <w:widowControl w:val="0"/>
        <w:autoSpaceDE w:val="0"/>
        <w:autoSpaceDN w:val="0"/>
        <w:adjustRightInd w:val="0"/>
        <w:ind w:firstLine="709"/>
        <w:jc w:val="both"/>
        <w:rPr>
          <w:rFonts w:ascii="Arial" w:hAnsi="Arial" w:cs="Arial"/>
        </w:rPr>
      </w:pPr>
      <w:r w:rsidRPr="000F5BDD">
        <w:rPr>
          <w:rFonts w:ascii="Arial" w:hAnsi="Arial" w:cs="Arial"/>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поступивших из бюджетов других уровней бюджетной системы и т.д.) </w:t>
      </w:r>
      <w:r w:rsidR="00C834B8" w:rsidRPr="000F5BDD">
        <w:rPr>
          <w:rFonts w:ascii="Arial" w:hAnsi="Arial" w:cs="Arial"/>
        </w:rPr>
        <w:t>представлена в приложении №</w:t>
      </w:r>
      <w:r w:rsidR="00452407" w:rsidRPr="000F5BDD">
        <w:rPr>
          <w:rFonts w:ascii="Arial" w:hAnsi="Arial" w:cs="Arial"/>
        </w:rPr>
        <w:t>6</w:t>
      </w:r>
      <w:r w:rsidRPr="000F5BDD">
        <w:rPr>
          <w:rFonts w:ascii="Arial" w:hAnsi="Arial" w:cs="Arial"/>
        </w:rPr>
        <w:t xml:space="preserve"> к программе.</w:t>
      </w:r>
    </w:p>
    <w:p w:rsidR="00B71AF2" w:rsidRPr="000F5BDD" w:rsidRDefault="00B71AF2" w:rsidP="0095723E">
      <w:pPr>
        <w:widowControl w:val="0"/>
        <w:autoSpaceDE w:val="0"/>
        <w:autoSpaceDN w:val="0"/>
        <w:adjustRightInd w:val="0"/>
        <w:jc w:val="both"/>
        <w:rPr>
          <w:rFonts w:ascii="Arial" w:hAnsi="Arial" w:cs="Arial"/>
        </w:rPr>
      </w:pPr>
      <w:r w:rsidRPr="000F5BDD">
        <w:rPr>
          <w:rFonts w:ascii="Arial" w:hAnsi="Arial" w:cs="Arial"/>
        </w:rPr>
        <w:t xml:space="preserve">Финансирование отдельных мероприятий в рамках программы </w:t>
      </w:r>
      <w:r w:rsidRPr="000F5BDD">
        <w:rPr>
          <w:rFonts w:ascii="Arial" w:hAnsi="Arial" w:cs="Arial"/>
        </w:rPr>
        <w:br/>
        <w:t xml:space="preserve">не осуществляется. </w:t>
      </w:r>
    </w:p>
    <w:p w:rsidR="009B4976" w:rsidRPr="000F5BDD" w:rsidRDefault="009B4976" w:rsidP="0095723E">
      <w:pPr>
        <w:widowControl w:val="0"/>
        <w:autoSpaceDE w:val="0"/>
        <w:autoSpaceDN w:val="0"/>
        <w:adjustRightInd w:val="0"/>
        <w:jc w:val="center"/>
        <w:rPr>
          <w:rFonts w:ascii="Arial" w:hAnsi="Arial" w:cs="Arial"/>
        </w:rPr>
      </w:pPr>
    </w:p>
    <w:p w:rsidR="00B71AF2" w:rsidRPr="000F5BDD" w:rsidRDefault="00B71AF2" w:rsidP="0095723E">
      <w:pPr>
        <w:widowControl w:val="0"/>
        <w:autoSpaceDE w:val="0"/>
        <w:autoSpaceDN w:val="0"/>
        <w:adjustRightInd w:val="0"/>
        <w:jc w:val="center"/>
        <w:rPr>
          <w:rFonts w:ascii="Arial" w:hAnsi="Arial" w:cs="Arial"/>
        </w:rPr>
      </w:pPr>
      <w:r w:rsidRPr="000F5BDD">
        <w:rPr>
          <w:rFonts w:ascii="Arial" w:hAnsi="Arial" w:cs="Arial"/>
        </w:rPr>
        <w:t>10. Информация о мероприятиях направленных на реализацию научной, научно-технической и инновационной деятельности.</w:t>
      </w:r>
    </w:p>
    <w:p w:rsidR="00B71AF2" w:rsidRPr="000F5BDD" w:rsidRDefault="00B71AF2" w:rsidP="0095723E">
      <w:pPr>
        <w:widowControl w:val="0"/>
        <w:autoSpaceDE w:val="0"/>
        <w:autoSpaceDN w:val="0"/>
        <w:adjustRightInd w:val="0"/>
        <w:ind w:firstLine="709"/>
        <w:jc w:val="center"/>
        <w:rPr>
          <w:rFonts w:ascii="Arial" w:hAnsi="Arial" w:cs="Arial"/>
        </w:rPr>
      </w:pPr>
    </w:p>
    <w:p w:rsidR="00B71AF2" w:rsidRPr="000F5BDD" w:rsidRDefault="00B71AF2" w:rsidP="0095723E">
      <w:pPr>
        <w:widowControl w:val="0"/>
        <w:autoSpaceDE w:val="0"/>
        <w:autoSpaceDN w:val="0"/>
        <w:adjustRightInd w:val="0"/>
        <w:ind w:firstLine="709"/>
        <w:jc w:val="both"/>
        <w:rPr>
          <w:rFonts w:ascii="Arial" w:hAnsi="Arial" w:cs="Arial"/>
        </w:rPr>
      </w:pPr>
      <w:r w:rsidRPr="000F5BDD">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F12BEF" w:rsidRPr="000F5BDD" w:rsidRDefault="00F12BEF" w:rsidP="0095723E">
      <w:pPr>
        <w:widowControl w:val="0"/>
        <w:autoSpaceDE w:val="0"/>
        <w:autoSpaceDN w:val="0"/>
        <w:adjustRightInd w:val="0"/>
        <w:jc w:val="center"/>
        <w:rPr>
          <w:rFonts w:ascii="Arial" w:hAnsi="Arial" w:cs="Arial"/>
        </w:rPr>
      </w:pPr>
    </w:p>
    <w:p w:rsidR="007E1A9C" w:rsidRPr="000F5BDD" w:rsidRDefault="00F12BEF" w:rsidP="0095723E">
      <w:pPr>
        <w:pStyle w:val="ConsPlusNormal"/>
        <w:ind w:firstLine="709"/>
        <w:jc w:val="both"/>
        <w:rPr>
          <w:sz w:val="24"/>
          <w:szCs w:val="24"/>
        </w:rPr>
      </w:pPr>
      <w:r w:rsidRPr="000F5BDD">
        <w:rPr>
          <w:sz w:val="24"/>
          <w:szCs w:val="24"/>
        </w:rPr>
        <w:t>11</w:t>
      </w:r>
      <w:r w:rsidR="007E1A9C" w:rsidRPr="000F5BDD">
        <w:rPr>
          <w:sz w:val="24"/>
          <w:szCs w:val="24"/>
        </w:rPr>
        <w:t xml:space="preserve">. Информация о предоставлении межбюджетных трансфертов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w:t>
      </w:r>
      <w:r w:rsidR="007E1A9C" w:rsidRPr="000F5BDD">
        <w:rPr>
          <w:sz w:val="24"/>
          <w:szCs w:val="24"/>
        </w:rPr>
        <w:lastRenderedPageBreak/>
        <w:t xml:space="preserve">района, в том числе на реализацию муниципальных программ, направленных на достижение целей, соответствующих отдельным мероприятиям программы; </w:t>
      </w:r>
    </w:p>
    <w:p w:rsidR="00F12BEF" w:rsidRPr="000F5BDD" w:rsidRDefault="00F12BEF" w:rsidP="0095723E">
      <w:pPr>
        <w:widowControl w:val="0"/>
        <w:autoSpaceDE w:val="0"/>
        <w:autoSpaceDN w:val="0"/>
        <w:adjustRightInd w:val="0"/>
        <w:jc w:val="both"/>
        <w:rPr>
          <w:rFonts w:ascii="Arial" w:hAnsi="Arial" w:cs="Arial"/>
        </w:rPr>
      </w:pPr>
    </w:p>
    <w:p w:rsidR="00F12BEF" w:rsidRPr="000F5BDD" w:rsidRDefault="00F12BEF" w:rsidP="0095723E">
      <w:pPr>
        <w:widowControl w:val="0"/>
        <w:autoSpaceDE w:val="0"/>
        <w:autoSpaceDN w:val="0"/>
        <w:adjustRightInd w:val="0"/>
        <w:ind w:firstLine="709"/>
        <w:jc w:val="both"/>
        <w:rPr>
          <w:rFonts w:ascii="Arial" w:hAnsi="Arial" w:cs="Arial"/>
        </w:rPr>
      </w:pPr>
      <w:r w:rsidRPr="000F5BDD">
        <w:rPr>
          <w:rFonts w:ascii="Arial" w:hAnsi="Arial" w:cs="Arial"/>
        </w:rPr>
        <w:t>Программой</w:t>
      </w:r>
      <w:r w:rsidR="007E1A9C" w:rsidRPr="000F5BDD">
        <w:rPr>
          <w:rFonts w:ascii="Arial" w:hAnsi="Arial" w:cs="Arial"/>
        </w:rPr>
        <w:t xml:space="preserve"> не предусмотрено предоставлениемежбюджетных трансфертов бюджетам муниципальных образований района</w:t>
      </w:r>
      <w:r w:rsidRPr="000F5BDD">
        <w:rPr>
          <w:rFonts w:ascii="Arial" w:hAnsi="Arial" w:cs="Arial"/>
        </w:rPr>
        <w:t>, в том числе на реализацию муниципальных программ.</w:t>
      </w:r>
    </w:p>
    <w:p w:rsidR="00B71AF2" w:rsidRPr="000F5BDD" w:rsidRDefault="00B71AF2" w:rsidP="0095723E">
      <w:pPr>
        <w:widowControl w:val="0"/>
        <w:autoSpaceDE w:val="0"/>
        <w:autoSpaceDN w:val="0"/>
        <w:adjustRightInd w:val="0"/>
        <w:ind w:firstLine="709"/>
        <w:jc w:val="both"/>
        <w:rPr>
          <w:rFonts w:ascii="Arial" w:hAnsi="Arial" w:cs="Arial"/>
        </w:rPr>
      </w:pPr>
    </w:p>
    <w:p w:rsidR="00B71AF2" w:rsidRPr="000F5BDD" w:rsidRDefault="00F12BEF" w:rsidP="0095723E">
      <w:pPr>
        <w:widowControl w:val="0"/>
        <w:autoSpaceDE w:val="0"/>
        <w:autoSpaceDN w:val="0"/>
        <w:adjustRightInd w:val="0"/>
        <w:jc w:val="center"/>
        <w:outlineLvl w:val="1"/>
        <w:rPr>
          <w:rFonts w:ascii="Arial" w:hAnsi="Arial" w:cs="Arial"/>
        </w:rPr>
      </w:pPr>
      <w:r w:rsidRPr="000F5BDD">
        <w:rPr>
          <w:rFonts w:ascii="Arial" w:hAnsi="Arial" w:cs="Arial"/>
        </w:rPr>
        <w:t>12</w:t>
      </w:r>
      <w:r w:rsidR="00B71AF2" w:rsidRPr="000F5BDD">
        <w:rPr>
          <w:rFonts w:ascii="Arial" w:hAnsi="Arial" w:cs="Arial"/>
        </w:rPr>
        <w:t>. Информация о реализации мероприятий в рамках государственно-частного партнёрства, направленных на достижение целей и задач программы.</w:t>
      </w:r>
    </w:p>
    <w:p w:rsidR="00B71AF2" w:rsidRPr="000F5BDD" w:rsidRDefault="00B71AF2" w:rsidP="0095723E">
      <w:pPr>
        <w:widowControl w:val="0"/>
        <w:autoSpaceDE w:val="0"/>
        <w:autoSpaceDN w:val="0"/>
        <w:adjustRightInd w:val="0"/>
        <w:ind w:firstLine="709"/>
        <w:jc w:val="center"/>
        <w:outlineLvl w:val="1"/>
        <w:rPr>
          <w:rFonts w:ascii="Arial" w:hAnsi="Arial" w:cs="Arial"/>
        </w:rPr>
      </w:pPr>
    </w:p>
    <w:p w:rsidR="00B71AF2" w:rsidRPr="000F5BDD" w:rsidRDefault="00B71AF2" w:rsidP="0095723E">
      <w:pPr>
        <w:widowControl w:val="0"/>
        <w:autoSpaceDE w:val="0"/>
        <w:autoSpaceDN w:val="0"/>
        <w:adjustRightInd w:val="0"/>
        <w:ind w:firstLine="709"/>
        <w:jc w:val="both"/>
        <w:outlineLvl w:val="1"/>
        <w:rPr>
          <w:rFonts w:ascii="Arial" w:hAnsi="Arial" w:cs="Arial"/>
        </w:rPr>
      </w:pPr>
      <w:r w:rsidRPr="000F5BDD">
        <w:rPr>
          <w:rFonts w:ascii="Arial" w:hAnsi="Arial" w:cs="Arial"/>
        </w:rPr>
        <w:t>Программа не содержит мероприятий, реализация которых осуществляется в рамках государственно-частного партнёрства.</w:t>
      </w:r>
    </w:p>
    <w:p w:rsidR="00B71AF2" w:rsidRPr="000F5BDD" w:rsidRDefault="00B71AF2" w:rsidP="0095723E">
      <w:pPr>
        <w:widowControl w:val="0"/>
        <w:autoSpaceDE w:val="0"/>
        <w:autoSpaceDN w:val="0"/>
        <w:adjustRightInd w:val="0"/>
        <w:ind w:firstLine="709"/>
        <w:jc w:val="both"/>
        <w:rPr>
          <w:rFonts w:ascii="Arial" w:hAnsi="Arial" w:cs="Arial"/>
        </w:rPr>
      </w:pPr>
    </w:p>
    <w:p w:rsidR="00B71AF2" w:rsidRPr="000F5BDD" w:rsidRDefault="00F12BEF" w:rsidP="0095723E">
      <w:pPr>
        <w:widowControl w:val="0"/>
        <w:autoSpaceDE w:val="0"/>
        <w:autoSpaceDN w:val="0"/>
        <w:adjustRightInd w:val="0"/>
        <w:jc w:val="center"/>
        <w:outlineLvl w:val="1"/>
        <w:rPr>
          <w:rFonts w:ascii="Arial" w:hAnsi="Arial" w:cs="Arial"/>
        </w:rPr>
      </w:pPr>
      <w:r w:rsidRPr="000F5BDD">
        <w:rPr>
          <w:rFonts w:ascii="Arial" w:hAnsi="Arial" w:cs="Arial"/>
        </w:rPr>
        <w:t>13</w:t>
      </w:r>
      <w:r w:rsidR="00B71AF2" w:rsidRPr="000F5BDD">
        <w:rPr>
          <w:rFonts w:ascii="Arial" w:hAnsi="Arial" w:cs="Arial"/>
        </w:rPr>
        <w:t xml:space="preserve">. Информация о реализации инвестиционных проектов, исполнение которых полностью или частично осуществляется за счет средств </w:t>
      </w:r>
      <w:r w:rsidR="00106E14" w:rsidRPr="000F5BDD">
        <w:rPr>
          <w:rFonts w:ascii="Arial" w:hAnsi="Arial" w:cs="Arial"/>
        </w:rPr>
        <w:t>районного</w:t>
      </w:r>
      <w:r w:rsidR="00B71AF2" w:rsidRPr="000F5BDD">
        <w:rPr>
          <w:rFonts w:ascii="Arial" w:hAnsi="Arial" w:cs="Arial"/>
        </w:rPr>
        <w:t xml:space="preserve"> бюджета.</w:t>
      </w:r>
    </w:p>
    <w:p w:rsidR="00B71AF2" w:rsidRPr="000F5BDD" w:rsidRDefault="00B71AF2" w:rsidP="0095723E">
      <w:pPr>
        <w:widowControl w:val="0"/>
        <w:autoSpaceDE w:val="0"/>
        <w:autoSpaceDN w:val="0"/>
        <w:adjustRightInd w:val="0"/>
        <w:ind w:firstLine="709"/>
        <w:jc w:val="center"/>
        <w:outlineLvl w:val="1"/>
        <w:rPr>
          <w:rFonts w:ascii="Arial" w:hAnsi="Arial" w:cs="Arial"/>
        </w:rPr>
      </w:pPr>
    </w:p>
    <w:p w:rsidR="00B71AF2" w:rsidRPr="000F5BDD" w:rsidRDefault="00B71AF2" w:rsidP="0095723E">
      <w:pPr>
        <w:widowControl w:val="0"/>
        <w:autoSpaceDE w:val="0"/>
        <w:autoSpaceDN w:val="0"/>
        <w:adjustRightInd w:val="0"/>
        <w:ind w:firstLine="709"/>
        <w:jc w:val="both"/>
        <w:outlineLvl w:val="1"/>
        <w:rPr>
          <w:rFonts w:ascii="Arial" w:hAnsi="Arial" w:cs="Arial"/>
        </w:rPr>
      </w:pPr>
      <w:r w:rsidRPr="000F5BDD">
        <w:rPr>
          <w:rFonts w:ascii="Arial" w:hAnsi="Arial" w:cs="Arial"/>
        </w:rPr>
        <w:t xml:space="preserve">Программа не содержит инвестиционных проектов, исполнение которых полностью или частично осуществляется за счет средств </w:t>
      </w:r>
      <w:r w:rsidR="00106E14" w:rsidRPr="000F5BDD">
        <w:rPr>
          <w:rFonts w:ascii="Arial" w:hAnsi="Arial" w:cs="Arial"/>
        </w:rPr>
        <w:t>районного</w:t>
      </w:r>
      <w:r w:rsidRPr="000F5BDD">
        <w:rPr>
          <w:rFonts w:ascii="Arial" w:hAnsi="Arial" w:cs="Arial"/>
        </w:rPr>
        <w:t xml:space="preserve"> бюджета.</w:t>
      </w:r>
    </w:p>
    <w:p w:rsidR="00B71AF2" w:rsidRPr="000F5BDD" w:rsidRDefault="00B71AF2" w:rsidP="0095723E">
      <w:pPr>
        <w:widowControl w:val="0"/>
        <w:autoSpaceDE w:val="0"/>
        <w:autoSpaceDN w:val="0"/>
        <w:adjustRightInd w:val="0"/>
        <w:ind w:firstLine="709"/>
        <w:jc w:val="both"/>
        <w:rPr>
          <w:rFonts w:ascii="Arial" w:hAnsi="Arial" w:cs="Arial"/>
        </w:rPr>
      </w:pPr>
    </w:p>
    <w:p w:rsidR="00B71AF2" w:rsidRPr="000F5BDD" w:rsidRDefault="00F12BEF" w:rsidP="0095723E">
      <w:pPr>
        <w:widowControl w:val="0"/>
        <w:autoSpaceDE w:val="0"/>
        <w:autoSpaceDN w:val="0"/>
        <w:adjustRightInd w:val="0"/>
        <w:jc w:val="center"/>
        <w:outlineLvl w:val="1"/>
        <w:rPr>
          <w:rFonts w:ascii="Arial" w:hAnsi="Arial" w:cs="Arial"/>
        </w:rPr>
      </w:pPr>
      <w:r w:rsidRPr="000F5BDD">
        <w:rPr>
          <w:rFonts w:ascii="Arial" w:hAnsi="Arial" w:cs="Arial"/>
        </w:rPr>
        <w:t>14</w:t>
      </w:r>
      <w:r w:rsidR="00B71AF2" w:rsidRPr="000F5BDD">
        <w:rPr>
          <w:rFonts w:ascii="Arial" w:hAnsi="Arial" w:cs="Arial"/>
        </w:rPr>
        <w:t xml:space="preserve">. Информация о наличии в программе мероприятий, направленных </w:t>
      </w:r>
      <w:r w:rsidR="00B71AF2" w:rsidRPr="000F5BDD">
        <w:rPr>
          <w:rFonts w:ascii="Arial" w:hAnsi="Arial" w:cs="Arial"/>
        </w:rPr>
        <w:br/>
        <w:t>на развитие сельских территорий.</w:t>
      </w:r>
    </w:p>
    <w:p w:rsidR="00B71AF2" w:rsidRPr="000F5BDD" w:rsidRDefault="00B71AF2" w:rsidP="0095723E">
      <w:pPr>
        <w:widowControl w:val="0"/>
        <w:autoSpaceDE w:val="0"/>
        <w:autoSpaceDN w:val="0"/>
        <w:adjustRightInd w:val="0"/>
        <w:ind w:firstLine="709"/>
        <w:jc w:val="center"/>
        <w:outlineLvl w:val="1"/>
        <w:rPr>
          <w:rFonts w:ascii="Arial" w:hAnsi="Arial" w:cs="Arial"/>
        </w:rPr>
      </w:pPr>
    </w:p>
    <w:p w:rsidR="00B71AF2" w:rsidRPr="000F5BDD" w:rsidRDefault="00B71AF2" w:rsidP="0095723E">
      <w:pPr>
        <w:widowControl w:val="0"/>
        <w:autoSpaceDE w:val="0"/>
        <w:autoSpaceDN w:val="0"/>
        <w:adjustRightInd w:val="0"/>
        <w:ind w:firstLine="709"/>
        <w:jc w:val="both"/>
        <w:outlineLvl w:val="1"/>
        <w:rPr>
          <w:rFonts w:ascii="Arial" w:hAnsi="Arial" w:cs="Arial"/>
        </w:rPr>
      </w:pPr>
      <w:r w:rsidRPr="000F5BDD">
        <w:rPr>
          <w:rFonts w:ascii="Arial" w:hAnsi="Arial" w:cs="Arial"/>
        </w:rPr>
        <w:t>Программа не содержит мероприятий, направленных на развитие сельских территорий.</w:t>
      </w:r>
    </w:p>
    <w:p w:rsidR="00B71AF2" w:rsidRPr="000F5BDD" w:rsidRDefault="00B71AF2" w:rsidP="0095723E">
      <w:pPr>
        <w:widowControl w:val="0"/>
        <w:autoSpaceDE w:val="0"/>
        <w:autoSpaceDN w:val="0"/>
        <w:adjustRightInd w:val="0"/>
        <w:ind w:firstLine="709"/>
        <w:jc w:val="both"/>
        <w:rPr>
          <w:rFonts w:ascii="Arial" w:hAnsi="Arial" w:cs="Arial"/>
        </w:rPr>
      </w:pPr>
    </w:p>
    <w:p w:rsidR="00B71AF2" w:rsidRPr="000F5BDD" w:rsidRDefault="00F12BEF" w:rsidP="0095723E">
      <w:pPr>
        <w:widowControl w:val="0"/>
        <w:autoSpaceDE w:val="0"/>
        <w:autoSpaceDN w:val="0"/>
        <w:adjustRightInd w:val="0"/>
        <w:jc w:val="center"/>
        <w:outlineLvl w:val="1"/>
        <w:rPr>
          <w:rFonts w:ascii="Arial" w:hAnsi="Arial" w:cs="Arial"/>
        </w:rPr>
      </w:pPr>
      <w:r w:rsidRPr="000F5BDD">
        <w:rPr>
          <w:rFonts w:ascii="Arial" w:hAnsi="Arial" w:cs="Arial"/>
        </w:rPr>
        <w:t>15</w:t>
      </w:r>
      <w:r w:rsidR="00B71AF2" w:rsidRPr="000F5BDD">
        <w:rPr>
          <w:rFonts w:ascii="Arial" w:hAnsi="Arial" w:cs="Arial"/>
        </w:rPr>
        <w:t xml:space="preserve">. Информация о наличии в программе бюджетных ассигнований на оплату </w:t>
      </w:r>
      <w:r w:rsidR="00106E14" w:rsidRPr="000F5BDD">
        <w:rPr>
          <w:rFonts w:ascii="Arial" w:hAnsi="Arial" w:cs="Arial"/>
        </w:rPr>
        <w:t>муниципальных</w:t>
      </w:r>
      <w:r w:rsidR="00B71AF2" w:rsidRPr="000F5BDD">
        <w:rPr>
          <w:rFonts w:ascii="Arial" w:hAnsi="Arial" w:cs="Arial"/>
        </w:rPr>
        <w:t xml:space="preserve"> контрактов на выполнение работ, оказание услуг для обеспечения нужд </w:t>
      </w:r>
      <w:r w:rsidR="00106E14" w:rsidRPr="000F5BDD">
        <w:rPr>
          <w:rFonts w:ascii="Arial" w:hAnsi="Arial" w:cs="Arial"/>
        </w:rPr>
        <w:t>Емельяновского района</w:t>
      </w:r>
      <w:r w:rsidR="00B71AF2" w:rsidRPr="000F5BDD">
        <w:rPr>
          <w:rFonts w:ascii="Arial" w:hAnsi="Arial" w:cs="Arial"/>
        </w:rPr>
        <w:t>, длительность производственного цикла выполнения, оказания которых превышает срок действия утверждённых лимитов бюджетных обязательств.</w:t>
      </w:r>
    </w:p>
    <w:p w:rsidR="00B71AF2" w:rsidRPr="000F5BDD" w:rsidRDefault="00B71AF2" w:rsidP="0095723E">
      <w:pPr>
        <w:widowControl w:val="0"/>
        <w:autoSpaceDE w:val="0"/>
        <w:autoSpaceDN w:val="0"/>
        <w:adjustRightInd w:val="0"/>
        <w:ind w:firstLine="709"/>
        <w:jc w:val="center"/>
        <w:outlineLvl w:val="1"/>
        <w:rPr>
          <w:rFonts w:ascii="Arial" w:hAnsi="Arial" w:cs="Arial"/>
        </w:rPr>
      </w:pPr>
    </w:p>
    <w:p w:rsidR="00B71AF2" w:rsidRPr="000F5BDD" w:rsidRDefault="00B71AF2" w:rsidP="0095723E">
      <w:pPr>
        <w:widowControl w:val="0"/>
        <w:autoSpaceDE w:val="0"/>
        <w:autoSpaceDN w:val="0"/>
        <w:adjustRightInd w:val="0"/>
        <w:ind w:firstLine="709"/>
        <w:jc w:val="both"/>
        <w:outlineLvl w:val="1"/>
        <w:rPr>
          <w:rFonts w:ascii="Arial" w:hAnsi="Arial" w:cs="Arial"/>
        </w:rPr>
      </w:pPr>
      <w:r w:rsidRPr="000F5BDD">
        <w:rPr>
          <w:rFonts w:ascii="Arial" w:hAnsi="Arial" w:cs="Arial"/>
        </w:rPr>
        <w:t xml:space="preserve">Программа не содержит бюджетных ассигнований на оплату </w:t>
      </w:r>
      <w:r w:rsidR="00106E14" w:rsidRPr="000F5BDD">
        <w:rPr>
          <w:rFonts w:ascii="Arial" w:hAnsi="Arial" w:cs="Arial"/>
        </w:rPr>
        <w:t>муниципальных</w:t>
      </w:r>
      <w:r w:rsidRPr="000F5BDD">
        <w:rPr>
          <w:rFonts w:ascii="Arial" w:hAnsi="Arial" w:cs="Arial"/>
        </w:rPr>
        <w:t xml:space="preserve">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утверждённых лимитов бюджетных обязательств.</w:t>
      </w:r>
    </w:p>
    <w:p w:rsidR="00725D32" w:rsidRPr="000F5BDD" w:rsidRDefault="00725D32" w:rsidP="0095723E">
      <w:pPr>
        <w:widowControl w:val="0"/>
        <w:autoSpaceDE w:val="0"/>
        <w:autoSpaceDN w:val="0"/>
        <w:adjustRightInd w:val="0"/>
        <w:ind w:firstLine="709"/>
        <w:jc w:val="both"/>
        <w:outlineLvl w:val="1"/>
        <w:rPr>
          <w:rFonts w:ascii="Arial" w:hAnsi="Arial" w:cs="Arial"/>
        </w:rPr>
      </w:pPr>
    </w:p>
    <w:p w:rsidR="00725D32" w:rsidRPr="000F5BDD" w:rsidRDefault="00725D32" w:rsidP="0095723E">
      <w:pPr>
        <w:widowControl w:val="0"/>
        <w:autoSpaceDE w:val="0"/>
        <w:autoSpaceDN w:val="0"/>
        <w:adjustRightInd w:val="0"/>
        <w:ind w:firstLine="709"/>
        <w:jc w:val="both"/>
        <w:outlineLvl w:val="1"/>
        <w:rPr>
          <w:rFonts w:ascii="Arial" w:hAnsi="Arial" w:cs="Arial"/>
        </w:rPr>
      </w:pPr>
    </w:p>
    <w:p w:rsidR="00725D32" w:rsidRPr="000F5BDD" w:rsidRDefault="00725D32" w:rsidP="0095723E">
      <w:pPr>
        <w:widowControl w:val="0"/>
        <w:autoSpaceDE w:val="0"/>
        <w:autoSpaceDN w:val="0"/>
        <w:adjustRightInd w:val="0"/>
        <w:ind w:firstLine="709"/>
        <w:jc w:val="both"/>
        <w:outlineLvl w:val="1"/>
        <w:rPr>
          <w:rFonts w:ascii="Arial" w:hAnsi="Arial" w:cs="Arial"/>
        </w:rPr>
      </w:pPr>
    </w:p>
    <w:p w:rsidR="00725D32" w:rsidRPr="000F5BDD" w:rsidRDefault="00725D32" w:rsidP="0095723E">
      <w:pPr>
        <w:widowControl w:val="0"/>
        <w:autoSpaceDE w:val="0"/>
        <w:autoSpaceDN w:val="0"/>
        <w:adjustRightInd w:val="0"/>
        <w:ind w:firstLine="709"/>
        <w:jc w:val="both"/>
        <w:outlineLvl w:val="1"/>
        <w:rPr>
          <w:rFonts w:ascii="Arial" w:hAnsi="Arial" w:cs="Arial"/>
        </w:rPr>
        <w:sectPr w:rsidR="00725D32" w:rsidRPr="000F5BDD" w:rsidSect="001A543A">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pPr>
    </w:p>
    <w:p w:rsidR="002766DB" w:rsidRPr="000F5BDD" w:rsidRDefault="002766DB" w:rsidP="002766DB">
      <w:pPr>
        <w:pStyle w:val="ConsPlusNormal"/>
        <w:widowControl/>
        <w:ind w:left="10773" w:firstLine="0"/>
        <w:outlineLvl w:val="2"/>
        <w:rPr>
          <w:sz w:val="24"/>
          <w:szCs w:val="24"/>
        </w:rPr>
      </w:pPr>
      <w:r w:rsidRPr="000F5BDD">
        <w:rPr>
          <w:sz w:val="24"/>
          <w:szCs w:val="24"/>
        </w:rPr>
        <w:lastRenderedPageBreak/>
        <w:t xml:space="preserve">Приложение </w:t>
      </w:r>
    </w:p>
    <w:p w:rsidR="002766DB" w:rsidRPr="000F5BDD" w:rsidRDefault="002766DB" w:rsidP="002766DB">
      <w:pPr>
        <w:pStyle w:val="ConsPlusNormal"/>
        <w:widowControl/>
        <w:ind w:left="10773" w:firstLine="0"/>
        <w:outlineLvl w:val="2"/>
        <w:rPr>
          <w:sz w:val="24"/>
          <w:szCs w:val="24"/>
        </w:rPr>
      </w:pPr>
      <w:r w:rsidRPr="000F5BDD">
        <w:rPr>
          <w:sz w:val="24"/>
          <w:szCs w:val="24"/>
        </w:rPr>
        <w:t>к паспорту муниципальной программы                                                                                                                                                                                                                                                                                                                          Емельяновского района                                                                                                                                                                                                                                              «Обеспечение общественного порядка,                                                                                                                                                                                                                                        противодействие терроризму,                                                                                                                                                                                                                                           экстремизму, наркомании и коррупции»</w:t>
      </w:r>
    </w:p>
    <w:p w:rsidR="002766DB" w:rsidRPr="000F5BDD" w:rsidRDefault="002766DB" w:rsidP="002766DB">
      <w:pPr>
        <w:pStyle w:val="ConsPlusTitle"/>
        <w:widowControl/>
        <w:jc w:val="center"/>
        <w:rPr>
          <w:b w:val="0"/>
          <w:sz w:val="24"/>
          <w:szCs w:val="24"/>
        </w:rPr>
      </w:pPr>
    </w:p>
    <w:p w:rsidR="002766DB" w:rsidRPr="000F5BDD" w:rsidRDefault="002766DB" w:rsidP="002766DB">
      <w:pPr>
        <w:pStyle w:val="ConsPlusNormal"/>
        <w:widowControl/>
        <w:ind w:firstLine="0"/>
        <w:jc w:val="center"/>
        <w:rPr>
          <w:sz w:val="24"/>
          <w:szCs w:val="24"/>
        </w:rPr>
      </w:pPr>
      <w:r w:rsidRPr="000F5BDD">
        <w:rPr>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p w:rsidR="002766DB" w:rsidRPr="000F5BDD" w:rsidRDefault="002766DB" w:rsidP="002766DB">
      <w:pPr>
        <w:rPr>
          <w:rFonts w:ascii="Arial" w:hAnsi="Arial" w:cs="Arial"/>
        </w:rPr>
      </w:pPr>
    </w:p>
    <w:tbl>
      <w:tblPr>
        <w:tblW w:w="16953" w:type="dxa"/>
        <w:tblInd w:w="-1081" w:type="dxa"/>
        <w:tblLayout w:type="fixed"/>
        <w:tblCellMar>
          <w:left w:w="70" w:type="dxa"/>
          <w:right w:w="70" w:type="dxa"/>
        </w:tblCellMar>
        <w:tblLook w:val="0000"/>
      </w:tblPr>
      <w:tblGrid>
        <w:gridCol w:w="676"/>
        <w:gridCol w:w="2098"/>
        <w:gridCol w:w="865"/>
        <w:gridCol w:w="1417"/>
        <w:gridCol w:w="1607"/>
        <w:gridCol w:w="1842"/>
        <w:gridCol w:w="1985"/>
        <w:gridCol w:w="1689"/>
        <w:gridCol w:w="988"/>
        <w:gridCol w:w="12"/>
        <w:gridCol w:w="1122"/>
        <w:gridCol w:w="12"/>
        <w:gridCol w:w="1276"/>
        <w:gridCol w:w="658"/>
        <w:gridCol w:w="706"/>
      </w:tblGrid>
      <w:tr w:rsidR="002766DB" w:rsidRPr="000F5BDD" w:rsidTr="00E560F9">
        <w:trPr>
          <w:gridAfter w:val="2"/>
          <w:wAfter w:w="1364" w:type="dxa"/>
          <w:cantSplit/>
          <w:trHeight w:val="567"/>
        </w:trPr>
        <w:tc>
          <w:tcPr>
            <w:tcW w:w="676" w:type="dxa"/>
            <w:vMerge w:val="restart"/>
            <w:tcBorders>
              <w:top w:val="single" w:sz="6" w:space="0" w:color="auto"/>
              <w:left w:val="single" w:sz="6" w:space="0" w:color="auto"/>
              <w:right w:val="single" w:sz="6" w:space="0" w:color="auto"/>
            </w:tcBorders>
            <w:vAlign w:val="center"/>
          </w:tcPr>
          <w:p w:rsidR="002766DB" w:rsidRPr="000F5BDD" w:rsidRDefault="002766DB" w:rsidP="002766DB">
            <w:pPr>
              <w:pStyle w:val="ConsPlusNormal"/>
              <w:jc w:val="center"/>
              <w:rPr>
                <w:sz w:val="24"/>
                <w:szCs w:val="24"/>
              </w:rPr>
            </w:pPr>
            <w:r w:rsidRPr="000F5BDD">
              <w:rPr>
                <w:sz w:val="24"/>
                <w:szCs w:val="24"/>
              </w:rPr>
              <w:t xml:space="preserve">№  </w:t>
            </w:r>
            <w:r w:rsidRPr="000F5BDD">
              <w:rPr>
                <w:sz w:val="24"/>
                <w:szCs w:val="24"/>
              </w:rPr>
              <w:br/>
              <w:t>п/п</w:t>
            </w:r>
          </w:p>
        </w:tc>
        <w:tc>
          <w:tcPr>
            <w:tcW w:w="2098" w:type="dxa"/>
            <w:vMerge w:val="restart"/>
            <w:tcBorders>
              <w:top w:val="single" w:sz="6" w:space="0" w:color="auto"/>
              <w:left w:val="single" w:sz="6" w:space="0" w:color="auto"/>
              <w:right w:val="single" w:sz="6" w:space="0" w:color="auto"/>
            </w:tcBorders>
            <w:vAlign w:val="center"/>
          </w:tcPr>
          <w:p w:rsidR="002766DB" w:rsidRPr="000F5BDD" w:rsidRDefault="002766DB" w:rsidP="002766DB">
            <w:pPr>
              <w:pStyle w:val="ConsPlusNormal"/>
              <w:ind w:firstLine="0"/>
              <w:jc w:val="center"/>
              <w:rPr>
                <w:sz w:val="24"/>
                <w:szCs w:val="24"/>
              </w:rPr>
            </w:pPr>
            <w:r w:rsidRPr="000F5BDD">
              <w:rPr>
                <w:sz w:val="24"/>
                <w:szCs w:val="24"/>
              </w:rPr>
              <w:t xml:space="preserve">Цели,    </w:t>
            </w:r>
            <w:r w:rsidRPr="000F5BDD">
              <w:rPr>
                <w:sz w:val="24"/>
                <w:szCs w:val="24"/>
              </w:rPr>
              <w:br/>
              <w:t xml:space="preserve">целевые показатели </w:t>
            </w:r>
            <w:r w:rsidRPr="000F5BDD">
              <w:rPr>
                <w:sz w:val="24"/>
                <w:szCs w:val="24"/>
              </w:rPr>
              <w:br/>
            </w:r>
          </w:p>
        </w:tc>
        <w:tc>
          <w:tcPr>
            <w:tcW w:w="865" w:type="dxa"/>
            <w:vMerge w:val="restart"/>
            <w:tcBorders>
              <w:top w:val="single" w:sz="6" w:space="0" w:color="auto"/>
              <w:left w:val="single" w:sz="6" w:space="0" w:color="auto"/>
              <w:right w:val="single" w:sz="6" w:space="0" w:color="auto"/>
            </w:tcBorders>
            <w:vAlign w:val="center"/>
          </w:tcPr>
          <w:p w:rsidR="002766DB" w:rsidRPr="000F5BDD" w:rsidRDefault="002766DB" w:rsidP="002766DB">
            <w:pPr>
              <w:pStyle w:val="ConsPlusNormal"/>
              <w:ind w:firstLine="0"/>
              <w:jc w:val="center"/>
              <w:rPr>
                <w:sz w:val="24"/>
                <w:szCs w:val="24"/>
              </w:rPr>
            </w:pPr>
            <w:r w:rsidRPr="000F5BDD">
              <w:rPr>
                <w:sz w:val="24"/>
                <w:szCs w:val="24"/>
              </w:rPr>
              <w:t>Единица</w:t>
            </w:r>
            <w:r w:rsidRPr="000F5BDD">
              <w:rPr>
                <w:sz w:val="24"/>
                <w:szCs w:val="24"/>
              </w:rPr>
              <w:br/>
              <w:t>измерения</w:t>
            </w:r>
          </w:p>
        </w:tc>
        <w:tc>
          <w:tcPr>
            <w:tcW w:w="1417" w:type="dxa"/>
            <w:vMerge w:val="restart"/>
            <w:tcBorders>
              <w:top w:val="single" w:sz="6" w:space="0" w:color="auto"/>
              <w:left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r w:rsidRPr="000F5BDD">
              <w:rPr>
                <w:sz w:val="24"/>
                <w:szCs w:val="24"/>
              </w:rPr>
              <w:t>Год, предшествующий реализации муниципальной программы</w:t>
            </w:r>
          </w:p>
          <w:p w:rsidR="002766DB" w:rsidRPr="000F5BDD" w:rsidRDefault="002766DB" w:rsidP="002766DB">
            <w:pPr>
              <w:pStyle w:val="ConsPlusNormal"/>
              <w:ind w:firstLine="0"/>
              <w:jc w:val="center"/>
              <w:rPr>
                <w:sz w:val="24"/>
                <w:szCs w:val="24"/>
              </w:rPr>
            </w:pPr>
            <w:r w:rsidRPr="000F5BDD">
              <w:rPr>
                <w:sz w:val="24"/>
                <w:szCs w:val="24"/>
              </w:rPr>
              <w:t>2015</w:t>
            </w:r>
          </w:p>
        </w:tc>
        <w:tc>
          <w:tcPr>
            <w:tcW w:w="7123" w:type="dxa"/>
            <w:gridSpan w:val="4"/>
            <w:tcBorders>
              <w:top w:val="single" w:sz="6" w:space="0" w:color="auto"/>
              <w:left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Годы реализации муниципальной программы</w:t>
            </w:r>
          </w:p>
        </w:tc>
        <w:tc>
          <w:tcPr>
            <w:tcW w:w="3410" w:type="dxa"/>
            <w:gridSpan w:val="5"/>
            <w:tcBorders>
              <w:top w:val="single" w:sz="6" w:space="0" w:color="auto"/>
              <w:left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Годы до конца реализации муниципальной программы в пятилетнем интервале</w:t>
            </w:r>
          </w:p>
        </w:tc>
      </w:tr>
      <w:tr w:rsidR="002766DB" w:rsidRPr="000F5BDD" w:rsidTr="00E560F9">
        <w:trPr>
          <w:gridAfter w:val="2"/>
          <w:wAfter w:w="1364" w:type="dxa"/>
          <w:cantSplit/>
          <w:trHeight w:val="240"/>
        </w:trPr>
        <w:tc>
          <w:tcPr>
            <w:tcW w:w="676" w:type="dxa"/>
            <w:vMerge/>
            <w:tcBorders>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p>
        </w:tc>
        <w:tc>
          <w:tcPr>
            <w:tcW w:w="2098" w:type="dxa"/>
            <w:vMerge/>
            <w:tcBorders>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p>
        </w:tc>
        <w:tc>
          <w:tcPr>
            <w:tcW w:w="865" w:type="dxa"/>
            <w:vMerge/>
            <w:tcBorders>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p>
        </w:tc>
        <w:tc>
          <w:tcPr>
            <w:tcW w:w="1417" w:type="dxa"/>
            <w:vMerge/>
            <w:tcBorders>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p>
        </w:tc>
        <w:tc>
          <w:tcPr>
            <w:tcW w:w="1607" w:type="dxa"/>
            <w:tcBorders>
              <w:top w:val="single" w:sz="6" w:space="0" w:color="auto"/>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r w:rsidRPr="000F5BDD">
              <w:rPr>
                <w:sz w:val="24"/>
                <w:szCs w:val="24"/>
              </w:rPr>
              <w:t>2016</w:t>
            </w:r>
          </w:p>
        </w:tc>
        <w:tc>
          <w:tcPr>
            <w:tcW w:w="1842" w:type="dxa"/>
            <w:tcBorders>
              <w:top w:val="single" w:sz="6" w:space="0" w:color="auto"/>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r w:rsidRPr="000F5BDD">
              <w:rPr>
                <w:sz w:val="24"/>
                <w:szCs w:val="24"/>
              </w:rPr>
              <w:t>2017</w:t>
            </w:r>
          </w:p>
        </w:tc>
        <w:tc>
          <w:tcPr>
            <w:tcW w:w="1985" w:type="dxa"/>
            <w:tcBorders>
              <w:top w:val="single" w:sz="6" w:space="0" w:color="auto"/>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r w:rsidRPr="000F5BDD">
              <w:rPr>
                <w:sz w:val="24"/>
                <w:szCs w:val="24"/>
              </w:rPr>
              <w:t>2018</w:t>
            </w:r>
          </w:p>
        </w:tc>
        <w:tc>
          <w:tcPr>
            <w:tcW w:w="1689" w:type="dxa"/>
            <w:tcBorders>
              <w:top w:val="single" w:sz="6" w:space="0" w:color="auto"/>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p>
          <w:p w:rsidR="002766DB" w:rsidRPr="000F5BDD" w:rsidRDefault="002766DB" w:rsidP="002766DB">
            <w:pPr>
              <w:pStyle w:val="ConsPlusNormal"/>
              <w:widowControl/>
              <w:ind w:firstLine="0"/>
              <w:jc w:val="center"/>
              <w:rPr>
                <w:sz w:val="24"/>
                <w:szCs w:val="24"/>
              </w:rPr>
            </w:pPr>
            <w:r w:rsidRPr="000F5BDD">
              <w:rPr>
                <w:sz w:val="24"/>
                <w:szCs w:val="24"/>
              </w:rPr>
              <w:t>2019</w:t>
            </w:r>
          </w:p>
        </w:tc>
        <w:tc>
          <w:tcPr>
            <w:tcW w:w="988" w:type="dxa"/>
            <w:tcBorders>
              <w:top w:val="single" w:sz="6" w:space="0" w:color="auto"/>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2020</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2025</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2030</w:t>
            </w:r>
          </w:p>
        </w:tc>
      </w:tr>
      <w:tr w:rsidR="002766DB" w:rsidRPr="000F5BDD" w:rsidTr="00E560F9">
        <w:trPr>
          <w:gridAfter w:val="2"/>
          <w:wAfter w:w="1364" w:type="dxa"/>
          <w:cantSplit/>
          <w:trHeight w:val="240"/>
        </w:trPr>
        <w:tc>
          <w:tcPr>
            <w:tcW w:w="676" w:type="dxa"/>
            <w:tcBorders>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1</w:t>
            </w:r>
          </w:p>
        </w:tc>
        <w:tc>
          <w:tcPr>
            <w:tcW w:w="2098" w:type="dxa"/>
            <w:tcBorders>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2</w:t>
            </w:r>
          </w:p>
        </w:tc>
        <w:tc>
          <w:tcPr>
            <w:tcW w:w="865" w:type="dxa"/>
            <w:tcBorders>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3</w:t>
            </w:r>
          </w:p>
        </w:tc>
        <w:tc>
          <w:tcPr>
            <w:tcW w:w="1417" w:type="dxa"/>
            <w:tcBorders>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4</w:t>
            </w:r>
          </w:p>
        </w:tc>
        <w:tc>
          <w:tcPr>
            <w:tcW w:w="1607" w:type="dxa"/>
            <w:tcBorders>
              <w:top w:val="single" w:sz="6" w:space="0" w:color="auto"/>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6</w:t>
            </w:r>
          </w:p>
        </w:tc>
        <w:tc>
          <w:tcPr>
            <w:tcW w:w="1985" w:type="dxa"/>
            <w:tcBorders>
              <w:top w:val="single" w:sz="6" w:space="0" w:color="auto"/>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7</w:t>
            </w:r>
          </w:p>
        </w:tc>
        <w:tc>
          <w:tcPr>
            <w:tcW w:w="1689" w:type="dxa"/>
            <w:tcBorders>
              <w:top w:val="single" w:sz="6" w:space="0" w:color="auto"/>
              <w:left w:val="single" w:sz="6" w:space="0" w:color="auto"/>
              <w:bottom w:val="single" w:sz="6"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8</w:t>
            </w:r>
          </w:p>
        </w:tc>
        <w:tc>
          <w:tcPr>
            <w:tcW w:w="988" w:type="dxa"/>
            <w:tcBorders>
              <w:top w:val="single" w:sz="6" w:space="0" w:color="auto"/>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9</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10</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766DB" w:rsidRPr="000F5BDD" w:rsidRDefault="002766DB" w:rsidP="002766DB">
            <w:pPr>
              <w:pStyle w:val="ConsPlusNormal"/>
              <w:widowControl/>
              <w:ind w:firstLine="0"/>
              <w:jc w:val="center"/>
              <w:rPr>
                <w:sz w:val="24"/>
                <w:szCs w:val="24"/>
              </w:rPr>
            </w:pPr>
            <w:r w:rsidRPr="000F5BDD">
              <w:rPr>
                <w:sz w:val="24"/>
                <w:szCs w:val="24"/>
              </w:rPr>
              <w:t>11</w:t>
            </w:r>
          </w:p>
        </w:tc>
      </w:tr>
      <w:tr w:rsidR="002766DB" w:rsidRPr="000F5BDD" w:rsidTr="00E560F9">
        <w:trPr>
          <w:gridAfter w:val="2"/>
          <w:wAfter w:w="1364" w:type="dxa"/>
          <w:cantSplit/>
          <w:trHeight w:val="318"/>
        </w:trPr>
        <w:tc>
          <w:tcPr>
            <w:tcW w:w="15589" w:type="dxa"/>
            <w:gridSpan w:val="13"/>
            <w:tcBorders>
              <w:top w:val="single" w:sz="6" w:space="0" w:color="auto"/>
              <w:left w:val="single" w:sz="6" w:space="0" w:color="auto"/>
              <w:bottom w:val="single" w:sz="4" w:space="0" w:color="auto"/>
              <w:right w:val="single" w:sz="6" w:space="0" w:color="auto"/>
            </w:tcBorders>
          </w:tcPr>
          <w:p w:rsidR="002766DB" w:rsidRPr="000F5BDD" w:rsidRDefault="002766DB" w:rsidP="002766DB">
            <w:pPr>
              <w:pStyle w:val="ConsPlusNormal"/>
              <w:ind w:firstLine="0"/>
              <w:jc w:val="both"/>
              <w:rPr>
                <w:sz w:val="24"/>
                <w:szCs w:val="24"/>
              </w:rPr>
            </w:pPr>
            <w:r w:rsidRPr="000F5BDD">
              <w:rPr>
                <w:sz w:val="24"/>
                <w:szCs w:val="24"/>
              </w:rPr>
              <w:t>Цель 1:  Недопущение экстремистских проявлений и вовлечения населения Емельяновского района в террористическую деятельность</w:t>
            </w:r>
          </w:p>
        </w:tc>
      </w:tr>
      <w:tr w:rsidR="002766DB" w:rsidRPr="000F5BDD" w:rsidTr="00E560F9">
        <w:trPr>
          <w:gridAfter w:val="2"/>
          <w:wAfter w:w="1364" w:type="dxa"/>
          <w:cantSplit/>
          <w:trHeight w:val="234"/>
        </w:trPr>
        <w:tc>
          <w:tcPr>
            <w:tcW w:w="676" w:type="dxa"/>
            <w:tcBorders>
              <w:top w:val="single" w:sz="4" w:space="0" w:color="auto"/>
              <w:left w:val="single" w:sz="6" w:space="0" w:color="auto"/>
              <w:bottom w:val="single" w:sz="4" w:space="0" w:color="auto"/>
              <w:right w:val="single" w:sz="6" w:space="0" w:color="auto"/>
            </w:tcBorders>
          </w:tcPr>
          <w:p w:rsidR="002766DB" w:rsidRPr="000F5BDD" w:rsidRDefault="002766DB" w:rsidP="002766DB">
            <w:pPr>
              <w:pStyle w:val="ConsPlusNormal"/>
              <w:jc w:val="center"/>
              <w:rPr>
                <w:sz w:val="24"/>
                <w:szCs w:val="24"/>
              </w:rPr>
            </w:pPr>
          </w:p>
          <w:p w:rsidR="002766DB" w:rsidRPr="000F5BDD" w:rsidRDefault="002766DB" w:rsidP="002766DB">
            <w:pPr>
              <w:rPr>
                <w:rFonts w:ascii="Arial" w:hAnsi="Arial" w:cs="Arial"/>
              </w:rPr>
            </w:pPr>
            <w:r w:rsidRPr="000F5BDD">
              <w:rPr>
                <w:rFonts w:ascii="Arial" w:hAnsi="Arial" w:cs="Arial"/>
              </w:rPr>
              <w:t>1.1</w:t>
            </w:r>
          </w:p>
        </w:tc>
        <w:tc>
          <w:tcPr>
            <w:tcW w:w="2098" w:type="dxa"/>
            <w:tcBorders>
              <w:top w:val="single" w:sz="4" w:space="0" w:color="auto"/>
              <w:left w:val="single" w:sz="6" w:space="0" w:color="auto"/>
              <w:bottom w:val="single" w:sz="4" w:space="0" w:color="auto"/>
              <w:right w:val="single" w:sz="4" w:space="0" w:color="auto"/>
            </w:tcBorders>
          </w:tcPr>
          <w:p w:rsidR="002766DB" w:rsidRPr="000F5BDD" w:rsidRDefault="002766DB" w:rsidP="002766DB">
            <w:pPr>
              <w:pStyle w:val="ConsPlusNormal"/>
              <w:widowControl/>
              <w:ind w:firstLine="0"/>
              <w:rPr>
                <w:sz w:val="24"/>
                <w:szCs w:val="24"/>
              </w:rPr>
            </w:pPr>
            <w:r w:rsidRPr="000F5BDD">
              <w:rPr>
                <w:sz w:val="24"/>
                <w:szCs w:val="24"/>
              </w:rPr>
              <w:t>Доля преступлений экстремистской и террористической направленности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60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2766DB" w:rsidRPr="000F5BDD" w:rsidRDefault="00B14F36" w:rsidP="002766DB">
            <w:pPr>
              <w:pStyle w:val="ConsPlusNormal"/>
              <w:widowControl/>
              <w:ind w:firstLine="0"/>
              <w:jc w:val="center"/>
              <w:rPr>
                <w:sz w:val="24"/>
                <w:szCs w:val="24"/>
              </w:rPr>
            </w:pPr>
            <w:r w:rsidRPr="000F5BDD">
              <w:rPr>
                <w:sz w:val="24"/>
                <w:szCs w:val="24"/>
              </w:rPr>
              <w:t>0,08</w:t>
            </w:r>
          </w:p>
        </w:tc>
        <w:tc>
          <w:tcPr>
            <w:tcW w:w="198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689"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988"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288" w:type="dxa"/>
            <w:gridSpan w:val="2"/>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r>
      <w:tr w:rsidR="002766DB" w:rsidRPr="000F5BDD" w:rsidTr="00E560F9">
        <w:trPr>
          <w:gridAfter w:val="2"/>
          <w:wAfter w:w="1364" w:type="dxa"/>
          <w:cantSplit/>
          <w:trHeight w:val="209"/>
        </w:trPr>
        <w:tc>
          <w:tcPr>
            <w:tcW w:w="676" w:type="dxa"/>
            <w:tcBorders>
              <w:top w:val="single" w:sz="4" w:space="0" w:color="auto"/>
              <w:left w:val="single" w:sz="6" w:space="0" w:color="auto"/>
              <w:bottom w:val="single" w:sz="4" w:space="0" w:color="auto"/>
              <w:right w:val="single" w:sz="6" w:space="0" w:color="auto"/>
            </w:tcBorders>
          </w:tcPr>
          <w:p w:rsidR="002766DB" w:rsidRPr="000F5BDD" w:rsidRDefault="002766DB" w:rsidP="002766DB">
            <w:pPr>
              <w:pStyle w:val="ConsPlusNormal"/>
              <w:rPr>
                <w:sz w:val="24"/>
                <w:szCs w:val="24"/>
              </w:rPr>
            </w:pPr>
            <w:r w:rsidRPr="000F5BDD">
              <w:rPr>
                <w:sz w:val="24"/>
                <w:szCs w:val="24"/>
              </w:rPr>
              <w:lastRenderedPageBreak/>
              <w:t>11.2</w:t>
            </w:r>
          </w:p>
        </w:tc>
        <w:tc>
          <w:tcPr>
            <w:tcW w:w="2098" w:type="dxa"/>
            <w:tcBorders>
              <w:top w:val="single" w:sz="4" w:space="0" w:color="auto"/>
              <w:left w:val="single" w:sz="6" w:space="0" w:color="auto"/>
              <w:bottom w:val="single" w:sz="4" w:space="0" w:color="auto"/>
              <w:right w:val="single" w:sz="4" w:space="0" w:color="auto"/>
            </w:tcBorders>
          </w:tcPr>
          <w:p w:rsidR="002766DB" w:rsidRPr="000F5BDD" w:rsidRDefault="002766DB" w:rsidP="002766DB">
            <w:pPr>
              <w:pStyle w:val="ConsPlusNormal"/>
              <w:ind w:firstLine="72"/>
              <w:rPr>
                <w:sz w:val="24"/>
                <w:szCs w:val="24"/>
              </w:rPr>
            </w:pPr>
            <w:r w:rsidRPr="000F5BDD">
              <w:rPr>
                <w:sz w:val="24"/>
                <w:szCs w:val="24"/>
              </w:rPr>
              <w:t xml:space="preserve">Доля граждан, проживающих на территории района, вовлеченных в экстремистскую и террористическую деятельность от общего количества жителей </w:t>
            </w:r>
          </w:p>
        </w:tc>
        <w:tc>
          <w:tcPr>
            <w:tcW w:w="86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60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689"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988"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c>
          <w:tcPr>
            <w:tcW w:w="1288" w:type="dxa"/>
            <w:gridSpan w:val="2"/>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w:t>
            </w:r>
          </w:p>
        </w:tc>
      </w:tr>
      <w:tr w:rsidR="002766DB" w:rsidRPr="000F5BDD" w:rsidTr="00E560F9">
        <w:trPr>
          <w:gridAfter w:val="2"/>
          <w:wAfter w:w="1364" w:type="dxa"/>
          <w:cantSplit/>
          <w:trHeight w:val="259"/>
        </w:trPr>
        <w:tc>
          <w:tcPr>
            <w:tcW w:w="15589" w:type="dxa"/>
            <w:gridSpan w:val="13"/>
            <w:tcBorders>
              <w:top w:val="single" w:sz="6" w:space="0" w:color="auto"/>
              <w:left w:val="single" w:sz="6" w:space="0" w:color="auto"/>
              <w:bottom w:val="single" w:sz="4" w:space="0" w:color="auto"/>
              <w:right w:val="single" w:sz="6" w:space="0" w:color="auto"/>
            </w:tcBorders>
          </w:tcPr>
          <w:p w:rsidR="002766DB" w:rsidRPr="000F5BDD" w:rsidRDefault="002766DB" w:rsidP="002766DB">
            <w:pPr>
              <w:pStyle w:val="ConsPlusNormal"/>
              <w:widowControl/>
              <w:ind w:firstLine="0"/>
              <w:rPr>
                <w:sz w:val="24"/>
                <w:szCs w:val="24"/>
              </w:rPr>
            </w:pPr>
            <w:r w:rsidRPr="000F5BDD">
              <w:rPr>
                <w:sz w:val="24"/>
                <w:szCs w:val="24"/>
              </w:rPr>
              <w:t>Цель 2: Создание условий по снижению распространения наркомании, алкоголизма и пьянства в Емельяновском  районе</w:t>
            </w:r>
          </w:p>
        </w:tc>
      </w:tr>
      <w:tr w:rsidR="002766DB" w:rsidRPr="000F5BDD" w:rsidTr="00E560F9">
        <w:trPr>
          <w:gridAfter w:val="2"/>
          <w:wAfter w:w="1364" w:type="dxa"/>
          <w:cantSplit/>
          <w:trHeight w:val="191"/>
        </w:trPr>
        <w:tc>
          <w:tcPr>
            <w:tcW w:w="676" w:type="dxa"/>
            <w:tcBorders>
              <w:top w:val="single" w:sz="4" w:space="0" w:color="auto"/>
              <w:left w:val="single" w:sz="6" w:space="0" w:color="auto"/>
              <w:bottom w:val="single" w:sz="4" w:space="0" w:color="auto"/>
              <w:right w:val="single" w:sz="6" w:space="0" w:color="auto"/>
            </w:tcBorders>
          </w:tcPr>
          <w:p w:rsidR="002766DB" w:rsidRPr="000F5BDD" w:rsidRDefault="002766DB" w:rsidP="002766DB">
            <w:pPr>
              <w:pStyle w:val="ConsPlusNormal"/>
              <w:rPr>
                <w:sz w:val="24"/>
                <w:szCs w:val="24"/>
              </w:rPr>
            </w:pPr>
          </w:p>
          <w:p w:rsidR="002766DB" w:rsidRPr="000F5BDD" w:rsidRDefault="002766DB" w:rsidP="002766DB">
            <w:pPr>
              <w:rPr>
                <w:rFonts w:ascii="Arial" w:hAnsi="Arial" w:cs="Arial"/>
              </w:rPr>
            </w:pPr>
            <w:r w:rsidRPr="000F5BDD">
              <w:rPr>
                <w:rFonts w:ascii="Arial" w:hAnsi="Arial" w:cs="Arial"/>
              </w:rPr>
              <w:t>2.1</w:t>
            </w:r>
          </w:p>
        </w:tc>
        <w:tc>
          <w:tcPr>
            <w:tcW w:w="2098" w:type="dxa"/>
            <w:tcBorders>
              <w:top w:val="single" w:sz="4" w:space="0" w:color="auto"/>
              <w:left w:val="single" w:sz="6" w:space="0" w:color="auto"/>
              <w:bottom w:val="single" w:sz="4" w:space="0" w:color="auto"/>
              <w:right w:val="single" w:sz="4" w:space="0" w:color="auto"/>
            </w:tcBorders>
          </w:tcPr>
          <w:p w:rsidR="002766DB" w:rsidRPr="000F5BDD" w:rsidRDefault="002766DB" w:rsidP="002766DB">
            <w:pPr>
              <w:pStyle w:val="ConsPlusNormal"/>
              <w:ind w:firstLine="0"/>
              <w:rPr>
                <w:sz w:val="24"/>
                <w:szCs w:val="24"/>
              </w:rPr>
            </w:pPr>
            <w:r w:rsidRPr="000F5BDD">
              <w:rPr>
                <w:sz w:val="24"/>
                <w:szCs w:val="24"/>
                <w:lang w:bidi="ru-RU"/>
              </w:rPr>
              <w:t xml:space="preserve">Уровень наркотизации населения (число лиц, состоящих </w:t>
            </w:r>
            <w:r w:rsidRPr="000F5BDD">
              <w:rPr>
                <w:sz w:val="24"/>
                <w:szCs w:val="24"/>
                <w:lang w:bidi="ru-RU"/>
              </w:rPr>
              <w:br/>
              <w:t>под наблюдением с диагнозом «наркомания» и допускающих незаконное потребление наркотических средств и психотропных веществ, от общей  численности постоянного населения района)</w:t>
            </w:r>
          </w:p>
        </w:tc>
        <w:tc>
          <w:tcPr>
            <w:tcW w:w="86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0,094</w:t>
            </w:r>
          </w:p>
        </w:tc>
        <w:tc>
          <w:tcPr>
            <w:tcW w:w="160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0,093</w:t>
            </w:r>
          </w:p>
        </w:tc>
        <w:tc>
          <w:tcPr>
            <w:tcW w:w="1842" w:type="dxa"/>
            <w:tcBorders>
              <w:top w:val="single" w:sz="4" w:space="0" w:color="auto"/>
              <w:left w:val="single" w:sz="4" w:space="0" w:color="auto"/>
              <w:bottom w:val="single" w:sz="4" w:space="0" w:color="auto"/>
              <w:right w:val="single" w:sz="4" w:space="0" w:color="auto"/>
            </w:tcBorders>
          </w:tcPr>
          <w:p w:rsidR="002766DB" w:rsidRPr="000F5BDD" w:rsidRDefault="002766DB" w:rsidP="00BC6152">
            <w:pPr>
              <w:pStyle w:val="ConsPlusNormal"/>
              <w:ind w:firstLine="0"/>
              <w:jc w:val="center"/>
              <w:rPr>
                <w:sz w:val="24"/>
                <w:szCs w:val="24"/>
              </w:rPr>
            </w:pPr>
            <w:r w:rsidRPr="000F5BDD">
              <w:rPr>
                <w:sz w:val="24"/>
                <w:szCs w:val="24"/>
              </w:rPr>
              <w:t>0,</w:t>
            </w:r>
            <w:r w:rsidR="00BC6152" w:rsidRPr="000F5BDD">
              <w:rPr>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0,093</w:t>
            </w:r>
          </w:p>
        </w:tc>
        <w:tc>
          <w:tcPr>
            <w:tcW w:w="1689"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0,092</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0,092</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0,092</w:t>
            </w:r>
          </w:p>
        </w:tc>
        <w:tc>
          <w:tcPr>
            <w:tcW w:w="1276"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0"/>
              <w:jc w:val="center"/>
              <w:rPr>
                <w:sz w:val="24"/>
                <w:szCs w:val="24"/>
              </w:rPr>
            </w:pPr>
            <w:r w:rsidRPr="000F5BDD">
              <w:rPr>
                <w:sz w:val="24"/>
                <w:szCs w:val="24"/>
              </w:rPr>
              <w:t>0,092</w:t>
            </w:r>
          </w:p>
        </w:tc>
      </w:tr>
      <w:tr w:rsidR="002766DB" w:rsidRPr="000F5BDD" w:rsidTr="00E560F9">
        <w:trPr>
          <w:gridAfter w:val="2"/>
          <w:wAfter w:w="1364" w:type="dxa"/>
          <w:cantSplit/>
          <w:trHeight w:val="184"/>
        </w:trPr>
        <w:tc>
          <w:tcPr>
            <w:tcW w:w="676" w:type="dxa"/>
            <w:tcBorders>
              <w:top w:val="single" w:sz="4" w:space="0" w:color="auto"/>
              <w:left w:val="single" w:sz="6" w:space="0" w:color="auto"/>
              <w:bottom w:val="single" w:sz="4" w:space="0" w:color="auto"/>
              <w:right w:val="single" w:sz="6" w:space="0" w:color="auto"/>
            </w:tcBorders>
          </w:tcPr>
          <w:p w:rsidR="002766DB" w:rsidRPr="000F5BDD" w:rsidRDefault="002766DB" w:rsidP="002766DB">
            <w:pPr>
              <w:pStyle w:val="ConsPlusNormal"/>
              <w:rPr>
                <w:sz w:val="24"/>
                <w:szCs w:val="24"/>
              </w:rPr>
            </w:pPr>
          </w:p>
          <w:p w:rsidR="002766DB" w:rsidRPr="000F5BDD" w:rsidRDefault="002766DB" w:rsidP="002766DB">
            <w:pPr>
              <w:rPr>
                <w:rFonts w:ascii="Arial" w:hAnsi="Arial" w:cs="Arial"/>
              </w:rPr>
            </w:pPr>
            <w:r w:rsidRPr="000F5BDD">
              <w:rPr>
                <w:rFonts w:ascii="Arial" w:hAnsi="Arial" w:cs="Arial"/>
              </w:rPr>
              <w:t>2.2</w:t>
            </w:r>
          </w:p>
        </w:tc>
        <w:tc>
          <w:tcPr>
            <w:tcW w:w="2098" w:type="dxa"/>
            <w:tcBorders>
              <w:top w:val="single" w:sz="4" w:space="0" w:color="auto"/>
              <w:left w:val="single" w:sz="6" w:space="0" w:color="auto"/>
              <w:bottom w:val="single" w:sz="4" w:space="0" w:color="auto"/>
              <w:right w:val="single" w:sz="4" w:space="0" w:color="auto"/>
            </w:tcBorders>
          </w:tcPr>
          <w:p w:rsidR="002766DB" w:rsidRPr="000F5BDD" w:rsidRDefault="002766DB" w:rsidP="002766DB">
            <w:pPr>
              <w:pStyle w:val="ConsPlusNormal"/>
              <w:ind w:firstLine="72"/>
              <w:rPr>
                <w:sz w:val="24"/>
                <w:szCs w:val="24"/>
              </w:rPr>
            </w:pPr>
            <w:r w:rsidRPr="000F5BDD">
              <w:rPr>
                <w:sz w:val="24"/>
                <w:szCs w:val="24"/>
              </w:rPr>
              <w:t>Доля преступлений связанных с незаконным оборотом наркотиков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355"/>
              <w:jc w:val="center"/>
              <w:rPr>
                <w:sz w:val="24"/>
                <w:szCs w:val="24"/>
              </w:rPr>
            </w:pPr>
            <w:r w:rsidRPr="000F5BD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rPr>
                <w:sz w:val="24"/>
                <w:szCs w:val="24"/>
              </w:rPr>
            </w:pPr>
            <w:r w:rsidRPr="000F5BDD">
              <w:rPr>
                <w:sz w:val="24"/>
                <w:szCs w:val="24"/>
              </w:rPr>
              <w:t>2,03</w:t>
            </w:r>
          </w:p>
        </w:tc>
        <w:tc>
          <w:tcPr>
            <w:tcW w:w="160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autoSpaceDE w:val="0"/>
              <w:snapToGrid w:val="0"/>
              <w:jc w:val="center"/>
              <w:rPr>
                <w:rFonts w:ascii="Arial" w:hAnsi="Arial" w:cs="Arial"/>
              </w:rPr>
            </w:pPr>
            <w:r w:rsidRPr="000F5BDD">
              <w:rPr>
                <w:rFonts w:ascii="Arial" w:hAnsi="Arial" w:cs="Arial"/>
              </w:rPr>
              <w:t>4,25</w:t>
            </w:r>
          </w:p>
        </w:tc>
        <w:tc>
          <w:tcPr>
            <w:tcW w:w="1842" w:type="dxa"/>
            <w:tcBorders>
              <w:top w:val="single" w:sz="4" w:space="0" w:color="auto"/>
              <w:left w:val="single" w:sz="4" w:space="0" w:color="auto"/>
              <w:bottom w:val="single" w:sz="4" w:space="0" w:color="auto"/>
              <w:right w:val="single" w:sz="4" w:space="0" w:color="auto"/>
            </w:tcBorders>
          </w:tcPr>
          <w:p w:rsidR="002766DB" w:rsidRPr="000F5BDD" w:rsidRDefault="00BC6152" w:rsidP="002766DB">
            <w:pPr>
              <w:pStyle w:val="ConsPlusNormal"/>
              <w:ind w:firstLine="355"/>
              <w:rPr>
                <w:sz w:val="24"/>
                <w:szCs w:val="24"/>
              </w:rPr>
            </w:pPr>
            <w:r w:rsidRPr="000F5BDD">
              <w:rPr>
                <w:sz w:val="24"/>
                <w:szCs w:val="24"/>
              </w:rPr>
              <w:t>6,6</w:t>
            </w:r>
          </w:p>
        </w:tc>
        <w:tc>
          <w:tcPr>
            <w:tcW w:w="198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170"/>
              <w:rPr>
                <w:sz w:val="24"/>
                <w:szCs w:val="24"/>
              </w:rPr>
            </w:pPr>
            <w:r w:rsidRPr="000F5BDD">
              <w:rPr>
                <w:sz w:val="24"/>
                <w:szCs w:val="24"/>
              </w:rPr>
              <w:t>4,20</w:t>
            </w:r>
          </w:p>
        </w:tc>
        <w:tc>
          <w:tcPr>
            <w:tcW w:w="1689"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170"/>
              <w:rPr>
                <w:sz w:val="24"/>
                <w:szCs w:val="24"/>
              </w:rPr>
            </w:pPr>
            <w:r w:rsidRPr="000F5BDD">
              <w:rPr>
                <w:sz w:val="24"/>
                <w:szCs w:val="24"/>
              </w:rPr>
              <w:t>4,15</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170"/>
              <w:rPr>
                <w:sz w:val="24"/>
                <w:szCs w:val="24"/>
              </w:rPr>
            </w:pPr>
            <w:r w:rsidRPr="000F5BDD">
              <w:rPr>
                <w:sz w:val="24"/>
                <w:szCs w:val="24"/>
              </w:rPr>
              <w:t>4,10</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170"/>
              <w:rPr>
                <w:sz w:val="24"/>
                <w:szCs w:val="24"/>
              </w:rPr>
            </w:pPr>
            <w:r w:rsidRPr="000F5BDD">
              <w:rPr>
                <w:sz w:val="24"/>
                <w:szCs w:val="24"/>
              </w:rPr>
              <w:t>4,10</w:t>
            </w:r>
          </w:p>
        </w:tc>
        <w:tc>
          <w:tcPr>
            <w:tcW w:w="1276"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170"/>
              <w:rPr>
                <w:sz w:val="24"/>
                <w:szCs w:val="24"/>
              </w:rPr>
            </w:pPr>
            <w:r w:rsidRPr="000F5BDD">
              <w:rPr>
                <w:sz w:val="24"/>
                <w:szCs w:val="24"/>
              </w:rPr>
              <w:t>4,00</w:t>
            </w:r>
          </w:p>
        </w:tc>
      </w:tr>
      <w:tr w:rsidR="002766DB" w:rsidRPr="000F5BDD" w:rsidTr="00E560F9">
        <w:trPr>
          <w:gridAfter w:val="2"/>
          <w:wAfter w:w="1364" w:type="dxa"/>
          <w:cantSplit/>
          <w:trHeight w:val="335"/>
        </w:trPr>
        <w:tc>
          <w:tcPr>
            <w:tcW w:w="15589" w:type="dxa"/>
            <w:gridSpan w:val="13"/>
            <w:tcBorders>
              <w:top w:val="single" w:sz="6" w:space="0" w:color="auto"/>
              <w:left w:val="single" w:sz="6" w:space="0" w:color="auto"/>
              <w:bottom w:val="single" w:sz="4" w:space="0" w:color="auto"/>
              <w:right w:val="single" w:sz="6" w:space="0" w:color="auto"/>
            </w:tcBorders>
          </w:tcPr>
          <w:p w:rsidR="002766DB" w:rsidRPr="000F5BDD" w:rsidRDefault="002766DB" w:rsidP="002766DB">
            <w:pPr>
              <w:pStyle w:val="ConsPlusNormal"/>
              <w:ind w:firstLine="0"/>
              <w:rPr>
                <w:sz w:val="24"/>
                <w:szCs w:val="24"/>
              </w:rPr>
            </w:pPr>
            <w:r w:rsidRPr="000F5BDD">
              <w:rPr>
                <w:sz w:val="24"/>
                <w:szCs w:val="24"/>
              </w:rPr>
              <w:t>Цель 3: Создание условий по снижению уровня правонарушений, совершаемых на территории Емельяновского района</w:t>
            </w:r>
          </w:p>
        </w:tc>
      </w:tr>
      <w:tr w:rsidR="002766DB" w:rsidRPr="000F5BDD" w:rsidTr="00E560F9">
        <w:trPr>
          <w:gridAfter w:val="2"/>
          <w:wAfter w:w="1364" w:type="dxa"/>
          <w:cantSplit/>
          <w:trHeight w:val="188"/>
        </w:trPr>
        <w:tc>
          <w:tcPr>
            <w:tcW w:w="676" w:type="dxa"/>
            <w:tcBorders>
              <w:top w:val="single" w:sz="4" w:space="0" w:color="auto"/>
              <w:left w:val="single" w:sz="6" w:space="0" w:color="auto"/>
              <w:bottom w:val="single" w:sz="4" w:space="0" w:color="auto"/>
              <w:right w:val="single" w:sz="6" w:space="0" w:color="auto"/>
            </w:tcBorders>
          </w:tcPr>
          <w:p w:rsidR="002766DB" w:rsidRPr="000F5BDD" w:rsidRDefault="002766DB" w:rsidP="002766DB">
            <w:pPr>
              <w:pStyle w:val="ConsPlusNormal"/>
              <w:rPr>
                <w:sz w:val="24"/>
                <w:szCs w:val="24"/>
              </w:rPr>
            </w:pPr>
          </w:p>
          <w:p w:rsidR="002766DB" w:rsidRPr="000F5BDD" w:rsidRDefault="002766DB" w:rsidP="002766DB">
            <w:pPr>
              <w:rPr>
                <w:rFonts w:ascii="Arial" w:hAnsi="Arial" w:cs="Arial"/>
              </w:rPr>
            </w:pPr>
            <w:r w:rsidRPr="000F5BDD">
              <w:rPr>
                <w:rFonts w:ascii="Arial" w:hAnsi="Arial" w:cs="Arial"/>
              </w:rPr>
              <w:t>3.1</w:t>
            </w:r>
          </w:p>
        </w:tc>
        <w:tc>
          <w:tcPr>
            <w:tcW w:w="2098" w:type="dxa"/>
            <w:tcBorders>
              <w:top w:val="single" w:sz="4" w:space="0" w:color="auto"/>
              <w:left w:val="single" w:sz="6" w:space="0" w:color="auto"/>
              <w:bottom w:val="single" w:sz="4" w:space="0" w:color="auto"/>
              <w:right w:val="single" w:sz="4" w:space="0" w:color="auto"/>
            </w:tcBorders>
          </w:tcPr>
          <w:p w:rsidR="002766DB" w:rsidRPr="000F5BDD" w:rsidRDefault="002766DB" w:rsidP="002766DB">
            <w:pPr>
              <w:pStyle w:val="ConsPlusNormal"/>
              <w:ind w:firstLine="0"/>
              <w:rPr>
                <w:sz w:val="24"/>
                <w:szCs w:val="24"/>
              </w:rPr>
            </w:pPr>
            <w:r w:rsidRPr="000F5BDD">
              <w:rPr>
                <w:sz w:val="24"/>
                <w:szCs w:val="24"/>
              </w:rPr>
              <w:t>Доля преступлений совершенных на бытовой почве,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355"/>
              <w:jc w:val="center"/>
              <w:rPr>
                <w:sz w:val="24"/>
                <w:szCs w:val="24"/>
              </w:rPr>
            </w:pPr>
            <w:r w:rsidRPr="000F5BD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jc w:val="center"/>
              <w:rPr>
                <w:sz w:val="24"/>
                <w:szCs w:val="24"/>
              </w:rPr>
            </w:pPr>
            <w:r w:rsidRPr="000F5BDD">
              <w:rPr>
                <w:sz w:val="24"/>
                <w:szCs w:val="24"/>
              </w:rPr>
              <w:t>3,90</w:t>
            </w:r>
          </w:p>
        </w:tc>
        <w:tc>
          <w:tcPr>
            <w:tcW w:w="160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2,70</w:t>
            </w:r>
          </w:p>
        </w:tc>
        <w:tc>
          <w:tcPr>
            <w:tcW w:w="1842" w:type="dxa"/>
            <w:tcBorders>
              <w:top w:val="single" w:sz="4" w:space="0" w:color="auto"/>
              <w:left w:val="single" w:sz="4" w:space="0" w:color="auto"/>
              <w:bottom w:val="single" w:sz="4" w:space="0" w:color="auto"/>
              <w:right w:val="single" w:sz="4" w:space="0" w:color="auto"/>
            </w:tcBorders>
          </w:tcPr>
          <w:p w:rsidR="002766DB" w:rsidRPr="000F5BDD" w:rsidRDefault="002766DB" w:rsidP="00BC6152">
            <w:pPr>
              <w:pStyle w:val="ConsPlusNormal"/>
              <w:ind w:firstLine="0"/>
              <w:jc w:val="center"/>
              <w:rPr>
                <w:sz w:val="24"/>
                <w:szCs w:val="24"/>
              </w:rPr>
            </w:pPr>
            <w:r w:rsidRPr="000F5BDD">
              <w:rPr>
                <w:sz w:val="24"/>
                <w:szCs w:val="24"/>
              </w:rPr>
              <w:t>2,</w:t>
            </w:r>
            <w:r w:rsidR="00BC6152" w:rsidRPr="000F5BDD">
              <w:rPr>
                <w:sz w:val="24"/>
                <w:szCs w:val="24"/>
              </w:rPr>
              <w:t>42</w:t>
            </w:r>
          </w:p>
        </w:tc>
        <w:tc>
          <w:tcPr>
            <w:tcW w:w="198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2,68</w:t>
            </w:r>
          </w:p>
        </w:tc>
        <w:tc>
          <w:tcPr>
            <w:tcW w:w="1689"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0"/>
              <w:jc w:val="center"/>
              <w:rPr>
                <w:sz w:val="24"/>
                <w:szCs w:val="24"/>
              </w:rPr>
            </w:pPr>
            <w:r w:rsidRPr="000F5BDD">
              <w:rPr>
                <w:sz w:val="24"/>
                <w:szCs w:val="24"/>
              </w:rPr>
              <w:t>2,68</w:t>
            </w:r>
          </w:p>
        </w:tc>
        <w:tc>
          <w:tcPr>
            <w:tcW w:w="1000" w:type="dxa"/>
            <w:gridSpan w:val="2"/>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218"/>
              <w:rPr>
                <w:sz w:val="24"/>
                <w:szCs w:val="24"/>
              </w:rPr>
            </w:pPr>
            <w:r w:rsidRPr="000F5BDD">
              <w:rPr>
                <w:sz w:val="24"/>
                <w:szCs w:val="24"/>
              </w:rPr>
              <w:t>2,65</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218"/>
              <w:rPr>
                <w:sz w:val="24"/>
                <w:szCs w:val="24"/>
              </w:rPr>
            </w:pPr>
            <w:r w:rsidRPr="000F5BDD">
              <w:rPr>
                <w:sz w:val="24"/>
                <w:szCs w:val="24"/>
              </w:rPr>
              <w:t>2,65</w:t>
            </w:r>
          </w:p>
        </w:tc>
        <w:tc>
          <w:tcPr>
            <w:tcW w:w="1276"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218"/>
              <w:rPr>
                <w:sz w:val="24"/>
                <w:szCs w:val="24"/>
              </w:rPr>
            </w:pPr>
            <w:r w:rsidRPr="000F5BDD">
              <w:rPr>
                <w:sz w:val="24"/>
                <w:szCs w:val="24"/>
              </w:rPr>
              <w:t>2,60</w:t>
            </w:r>
          </w:p>
        </w:tc>
      </w:tr>
      <w:tr w:rsidR="002766DB" w:rsidRPr="000F5BDD" w:rsidTr="00E560F9">
        <w:trPr>
          <w:gridAfter w:val="2"/>
          <w:wAfter w:w="1364" w:type="dxa"/>
          <w:cantSplit/>
          <w:trHeight w:val="301"/>
        </w:trPr>
        <w:tc>
          <w:tcPr>
            <w:tcW w:w="676" w:type="dxa"/>
            <w:tcBorders>
              <w:top w:val="single" w:sz="4" w:space="0" w:color="auto"/>
              <w:left w:val="single" w:sz="6" w:space="0" w:color="auto"/>
              <w:bottom w:val="single" w:sz="4" w:space="0" w:color="auto"/>
              <w:right w:val="single" w:sz="6" w:space="0" w:color="auto"/>
            </w:tcBorders>
          </w:tcPr>
          <w:p w:rsidR="002766DB" w:rsidRPr="000F5BDD" w:rsidRDefault="002766DB" w:rsidP="002766DB">
            <w:pPr>
              <w:pStyle w:val="ConsPlusNormal"/>
              <w:rPr>
                <w:sz w:val="24"/>
                <w:szCs w:val="24"/>
              </w:rPr>
            </w:pPr>
          </w:p>
          <w:p w:rsidR="002766DB" w:rsidRPr="000F5BDD" w:rsidRDefault="002766DB" w:rsidP="002766DB">
            <w:pPr>
              <w:rPr>
                <w:rFonts w:ascii="Arial" w:hAnsi="Arial" w:cs="Arial"/>
              </w:rPr>
            </w:pPr>
            <w:r w:rsidRPr="000F5BDD">
              <w:rPr>
                <w:rFonts w:ascii="Arial" w:hAnsi="Arial" w:cs="Arial"/>
              </w:rPr>
              <w:t>3.2</w:t>
            </w:r>
          </w:p>
        </w:tc>
        <w:tc>
          <w:tcPr>
            <w:tcW w:w="2098" w:type="dxa"/>
            <w:tcBorders>
              <w:top w:val="single" w:sz="4" w:space="0" w:color="auto"/>
              <w:left w:val="single" w:sz="6" w:space="0" w:color="auto"/>
              <w:bottom w:val="single" w:sz="4" w:space="0" w:color="auto"/>
              <w:right w:val="single" w:sz="4" w:space="0" w:color="auto"/>
            </w:tcBorders>
          </w:tcPr>
          <w:p w:rsidR="002766DB" w:rsidRPr="000F5BDD" w:rsidRDefault="002766DB" w:rsidP="002766DB">
            <w:pPr>
              <w:pStyle w:val="ConsPlusNormal"/>
              <w:ind w:firstLine="0"/>
              <w:rPr>
                <w:sz w:val="24"/>
                <w:szCs w:val="24"/>
              </w:rPr>
            </w:pPr>
            <w:r w:rsidRPr="000F5BDD">
              <w:rPr>
                <w:sz w:val="24"/>
                <w:szCs w:val="24"/>
              </w:rPr>
              <w:t>Доля преступлений, совершенных в общественных местах от общего количества преступлений</w:t>
            </w:r>
          </w:p>
        </w:tc>
        <w:tc>
          <w:tcPr>
            <w:tcW w:w="86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355"/>
              <w:jc w:val="center"/>
              <w:rPr>
                <w:sz w:val="24"/>
                <w:szCs w:val="24"/>
              </w:rPr>
            </w:pPr>
            <w:r w:rsidRPr="000F5BD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jc w:val="center"/>
              <w:rPr>
                <w:sz w:val="24"/>
                <w:szCs w:val="24"/>
              </w:rPr>
            </w:pPr>
            <w:r w:rsidRPr="000F5BDD">
              <w:rPr>
                <w:sz w:val="24"/>
                <w:szCs w:val="24"/>
              </w:rPr>
              <w:t>17,6</w:t>
            </w:r>
          </w:p>
        </w:tc>
        <w:tc>
          <w:tcPr>
            <w:tcW w:w="160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0"/>
              <w:jc w:val="center"/>
              <w:rPr>
                <w:sz w:val="24"/>
                <w:szCs w:val="24"/>
              </w:rPr>
            </w:pPr>
            <w:r w:rsidRPr="000F5BDD">
              <w:rPr>
                <w:sz w:val="24"/>
                <w:szCs w:val="24"/>
              </w:rPr>
              <w:t>19,9</w:t>
            </w:r>
          </w:p>
        </w:tc>
        <w:tc>
          <w:tcPr>
            <w:tcW w:w="1842" w:type="dxa"/>
            <w:tcBorders>
              <w:top w:val="single" w:sz="4" w:space="0" w:color="auto"/>
              <w:left w:val="single" w:sz="4" w:space="0" w:color="auto"/>
              <w:bottom w:val="single" w:sz="4" w:space="0" w:color="auto"/>
              <w:right w:val="single" w:sz="4" w:space="0" w:color="auto"/>
            </w:tcBorders>
          </w:tcPr>
          <w:p w:rsidR="002766DB" w:rsidRPr="000F5BDD" w:rsidRDefault="00BC6152" w:rsidP="002766DB">
            <w:pPr>
              <w:pStyle w:val="ConsPlusNormal"/>
              <w:ind w:firstLine="0"/>
              <w:jc w:val="center"/>
              <w:rPr>
                <w:sz w:val="24"/>
                <w:szCs w:val="24"/>
              </w:rPr>
            </w:pPr>
            <w:r w:rsidRPr="000F5BDD">
              <w:rPr>
                <w:sz w:val="24"/>
                <w:szCs w:val="24"/>
              </w:rPr>
              <w:t>19,0</w:t>
            </w:r>
          </w:p>
        </w:tc>
        <w:tc>
          <w:tcPr>
            <w:tcW w:w="198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ind w:firstLine="84"/>
              <w:jc w:val="center"/>
              <w:rPr>
                <w:sz w:val="24"/>
                <w:szCs w:val="24"/>
              </w:rPr>
            </w:pPr>
            <w:r w:rsidRPr="000F5BDD">
              <w:rPr>
                <w:sz w:val="24"/>
                <w:szCs w:val="24"/>
              </w:rPr>
              <w:t>19,50</w:t>
            </w:r>
          </w:p>
        </w:tc>
        <w:tc>
          <w:tcPr>
            <w:tcW w:w="1689"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0"/>
              <w:jc w:val="center"/>
              <w:rPr>
                <w:sz w:val="24"/>
                <w:szCs w:val="24"/>
              </w:rPr>
            </w:pPr>
            <w:r w:rsidRPr="000F5BDD">
              <w:rPr>
                <w:sz w:val="24"/>
                <w:szCs w:val="24"/>
              </w:rPr>
              <w:t>19,00</w:t>
            </w:r>
          </w:p>
        </w:tc>
        <w:tc>
          <w:tcPr>
            <w:tcW w:w="1000" w:type="dxa"/>
            <w:gridSpan w:val="2"/>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218"/>
              <w:rPr>
                <w:sz w:val="24"/>
                <w:szCs w:val="24"/>
              </w:rPr>
            </w:pPr>
            <w:r w:rsidRPr="000F5BDD">
              <w:rPr>
                <w:sz w:val="24"/>
                <w:szCs w:val="24"/>
              </w:rPr>
              <w:t>19,00</w:t>
            </w:r>
          </w:p>
        </w:tc>
        <w:tc>
          <w:tcPr>
            <w:tcW w:w="1134" w:type="dxa"/>
            <w:gridSpan w:val="2"/>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218"/>
              <w:rPr>
                <w:sz w:val="24"/>
                <w:szCs w:val="24"/>
              </w:rPr>
            </w:pPr>
            <w:r w:rsidRPr="000F5BDD">
              <w:rPr>
                <w:sz w:val="24"/>
                <w:szCs w:val="24"/>
              </w:rPr>
              <w:t>18,95</w:t>
            </w:r>
          </w:p>
        </w:tc>
        <w:tc>
          <w:tcPr>
            <w:tcW w:w="1276" w:type="dxa"/>
            <w:tcBorders>
              <w:top w:val="single" w:sz="4" w:space="0" w:color="auto"/>
              <w:left w:val="single" w:sz="4" w:space="0" w:color="auto"/>
              <w:bottom w:val="single" w:sz="4" w:space="0" w:color="auto"/>
              <w:right w:val="single" w:sz="6" w:space="0" w:color="auto"/>
            </w:tcBorders>
          </w:tcPr>
          <w:p w:rsidR="002766DB" w:rsidRPr="000F5BDD" w:rsidRDefault="002766DB" w:rsidP="002766DB">
            <w:pPr>
              <w:pStyle w:val="ConsPlusNormal"/>
              <w:ind w:firstLine="218"/>
              <w:rPr>
                <w:sz w:val="24"/>
                <w:szCs w:val="24"/>
              </w:rPr>
            </w:pPr>
            <w:r w:rsidRPr="000F5BDD">
              <w:rPr>
                <w:sz w:val="24"/>
                <w:szCs w:val="24"/>
              </w:rPr>
              <w:t>18,95</w:t>
            </w:r>
          </w:p>
        </w:tc>
      </w:tr>
      <w:tr w:rsidR="002766DB" w:rsidRPr="000F5BDD" w:rsidTr="00E560F9">
        <w:trPr>
          <w:cantSplit/>
          <w:trHeight w:val="787"/>
        </w:trPr>
        <w:tc>
          <w:tcPr>
            <w:tcW w:w="15589" w:type="dxa"/>
            <w:gridSpan w:val="13"/>
            <w:tcBorders>
              <w:top w:val="single" w:sz="6" w:space="0" w:color="auto"/>
              <w:left w:val="single" w:sz="6" w:space="0" w:color="auto"/>
              <w:bottom w:val="single" w:sz="4" w:space="0" w:color="auto"/>
              <w:right w:val="single" w:sz="6" w:space="0" w:color="auto"/>
            </w:tcBorders>
          </w:tcPr>
          <w:p w:rsidR="002766DB" w:rsidRPr="000F5BDD" w:rsidRDefault="002766DB" w:rsidP="002766DB">
            <w:pPr>
              <w:pStyle w:val="ConsPlusNormal"/>
              <w:ind w:firstLine="0"/>
              <w:rPr>
                <w:sz w:val="24"/>
                <w:szCs w:val="24"/>
              </w:rPr>
            </w:pPr>
            <w:r w:rsidRPr="000F5BDD">
              <w:rPr>
                <w:sz w:val="24"/>
                <w:szCs w:val="24"/>
              </w:rPr>
              <w:t>Цель 4: Снижение уровня коррупции, ее влияния на активность и эффективность бизнеса, деятельность органов местного самоуправления, на повседневную жизнь граждан на территории Емельяновского района</w:t>
            </w:r>
          </w:p>
          <w:p w:rsidR="002766DB" w:rsidRPr="000F5BDD" w:rsidRDefault="002766DB" w:rsidP="002766DB">
            <w:pPr>
              <w:pStyle w:val="ConsPlusNormal"/>
              <w:ind w:firstLine="0"/>
              <w:rPr>
                <w:sz w:val="24"/>
                <w:szCs w:val="24"/>
              </w:rPr>
            </w:pPr>
          </w:p>
        </w:tc>
        <w:tc>
          <w:tcPr>
            <w:tcW w:w="1364" w:type="dxa"/>
            <w:gridSpan w:val="2"/>
          </w:tcPr>
          <w:p w:rsidR="002766DB" w:rsidRPr="000F5BDD" w:rsidRDefault="002766DB" w:rsidP="002766DB">
            <w:pPr>
              <w:pStyle w:val="ConsPlusNormal"/>
              <w:widowControl/>
              <w:ind w:firstLine="0"/>
              <w:jc w:val="center"/>
              <w:rPr>
                <w:sz w:val="24"/>
                <w:szCs w:val="24"/>
              </w:rPr>
            </w:pPr>
          </w:p>
        </w:tc>
      </w:tr>
      <w:tr w:rsidR="002766DB" w:rsidRPr="000F5BDD" w:rsidTr="00E560F9">
        <w:trPr>
          <w:gridAfter w:val="1"/>
          <w:wAfter w:w="706" w:type="dxa"/>
          <w:cantSplit/>
          <w:trHeight w:val="102"/>
        </w:trPr>
        <w:tc>
          <w:tcPr>
            <w:tcW w:w="676" w:type="dxa"/>
            <w:tcBorders>
              <w:top w:val="single" w:sz="4" w:space="0" w:color="auto"/>
              <w:left w:val="single" w:sz="6" w:space="0" w:color="auto"/>
              <w:bottom w:val="single" w:sz="4" w:space="0" w:color="auto"/>
              <w:right w:val="single" w:sz="6" w:space="0" w:color="auto"/>
            </w:tcBorders>
          </w:tcPr>
          <w:p w:rsidR="002766DB" w:rsidRPr="000F5BDD" w:rsidRDefault="002766DB" w:rsidP="002766DB">
            <w:pPr>
              <w:pStyle w:val="ConsPlusNormal"/>
              <w:rPr>
                <w:sz w:val="24"/>
                <w:szCs w:val="24"/>
              </w:rPr>
            </w:pPr>
            <w:r w:rsidRPr="000F5BDD">
              <w:rPr>
                <w:sz w:val="24"/>
                <w:szCs w:val="24"/>
              </w:rPr>
              <w:t>4</w:t>
            </w:r>
          </w:p>
          <w:p w:rsidR="002766DB" w:rsidRPr="000F5BDD" w:rsidRDefault="002766DB" w:rsidP="002766DB">
            <w:pPr>
              <w:rPr>
                <w:rFonts w:ascii="Arial" w:hAnsi="Arial" w:cs="Arial"/>
              </w:rPr>
            </w:pPr>
            <w:r w:rsidRPr="000F5BDD">
              <w:rPr>
                <w:rFonts w:ascii="Arial" w:hAnsi="Arial" w:cs="Arial"/>
              </w:rPr>
              <w:t>4.1</w:t>
            </w:r>
          </w:p>
        </w:tc>
        <w:tc>
          <w:tcPr>
            <w:tcW w:w="2098" w:type="dxa"/>
            <w:tcBorders>
              <w:top w:val="single" w:sz="4" w:space="0" w:color="auto"/>
              <w:left w:val="single" w:sz="6" w:space="0" w:color="auto"/>
              <w:bottom w:val="single" w:sz="4" w:space="0" w:color="auto"/>
              <w:right w:val="single" w:sz="4" w:space="0" w:color="auto"/>
            </w:tcBorders>
          </w:tcPr>
          <w:p w:rsidR="002766DB" w:rsidRPr="000F5BDD" w:rsidRDefault="002766DB" w:rsidP="002766DB">
            <w:pPr>
              <w:pStyle w:val="ConsPlusNormal"/>
              <w:widowControl/>
              <w:ind w:firstLine="0"/>
              <w:rPr>
                <w:sz w:val="24"/>
                <w:szCs w:val="24"/>
              </w:rPr>
            </w:pPr>
            <w:r w:rsidRPr="000F5BDD">
              <w:rPr>
                <w:sz w:val="24"/>
                <w:szCs w:val="24"/>
              </w:rPr>
              <w:t xml:space="preserve"> Доля коррупционных преступлений в органах местного самоуправления и муниципальных учреждениях, по которым возбуждены уголовные дела от общего количества преступлений </w:t>
            </w:r>
          </w:p>
        </w:tc>
        <w:tc>
          <w:tcPr>
            <w:tcW w:w="86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0,08</w:t>
            </w:r>
          </w:p>
        </w:tc>
        <w:tc>
          <w:tcPr>
            <w:tcW w:w="160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jc w:val="center"/>
              <w:rPr>
                <w:rFonts w:ascii="Arial" w:hAnsi="Arial" w:cs="Arial"/>
              </w:rPr>
            </w:pPr>
            <w:r w:rsidRPr="000F5BDD">
              <w:rPr>
                <w:rFonts w:ascii="Arial" w:hAnsi="Arial" w:cs="Arial"/>
              </w:rPr>
              <w:t>0,07</w:t>
            </w:r>
          </w:p>
        </w:tc>
        <w:tc>
          <w:tcPr>
            <w:tcW w:w="1842" w:type="dxa"/>
            <w:tcBorders>
              <w:top w:val="single" w:sz="4" w:space="0" w:color="auto"/>
              <w:left w:val="single" w:sz="4" w:space="0" w:color="auto"/>
              <w:bottom w:val="single" w:sz="4" w:space="0" w:color="auto"/>
              <w:right w:val="single" w:sz="4" w:space="0" w:color="auto"/>
            </w:tcBorders>
          </w:tcPr>
          <w:p w:rsidR="002766DB" w:rsidRPr="000F5BDD" w:rsidRDefault="002766DB" w:rsidP="00BC6152">
            <w:pPr>
              <w:jc w:val="center"/>
              <w:rPr>
                <w:rFonts w:ascii="Arial" w:hAnsi="Arial" w:cs="Arial"/>
              </w:rPr>
            </w:pPr>
            <w:r w:rsidRPr="000F5BDD">
              <w:rPr>
                <w:rFonts w:ascii="Arial" w:hAnsi="Arial" w:cs="Arial"/>
              </w:rPr>
              <w:t>0,0</w:t>
            </w:r>
            <w:r w:rsidR="00BC6152" w:rsidRPr="000F5BDD">
              <w:rPr>
                <w:rFonts w:ascii="Arial" w:hAnsi="Arial" w:cs="Arial"/>
              </w:rPr>
              <w:t>8</w:t>
            </w:r>
          </w:p>
        </w:tc>
        <w:tc>
          <w:tcPr>
            <w:tcW w:w="198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0,06</w:t>
            </w:r>
          </w:p>
        </w:tc>
        <w:tc>
          <w:tcPr>
            <w:tcW w:w="1689"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0,06</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0,06</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0,05</w:t>
            </w:r>
          </w:p>
        </w:tc>
        <w:tc>
          <w:tcPr>
            <w:tcW w:w="1276"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0,05</w:t>
            </w:r>
          </w:p>
        </w:tc>
        <w:tc>
          <w:tcPr>
            <w:tcW w:w="658" w:type="dxa"/>
            <w:vMerge w:val="restart"/>
            <w:tcBorders>
              <w:left w:val="single" w:sz="4" w:space="0" w:color="auto"/>
            </w:tcBorders>
          </w:tcPr>
          <w:p w:rsidR="002766DB" w:rsidRPr="000F5BDD" w:rsidRDefault="002766DB" w:rsidP="002766DB">
            <w:pPr>
              <w:pStyle w:val="ConsPlusNormal"/>
              <w:widowControl/>
              <w:ind w:firstLine="0"/>
              <w:jc w:val="center"/>
              <w:rPr>
                <w:sz w:val="24"/>
                <w:szCs w:val="24"/>
              </w:rPr>
            </w:pPr>
          </w:p>
        </w:tc>
      </w:tr>
      <w:tr w:rsidR="002766DB" w:rsidRPr="000F5BDD" w:rsidTr="00E560F9">
        <w:trPr>
          <w:gridAfter w:val="1"/>
          <w:wAfter w:w="706" w:type="dxa"/>
          <w:cantSplit/>
          <w:trHeight w:val="134"/>
        </w:trPr>
        <w:tc>
          <w:tcPr>
            <w:tcW w:w="676" w:type="dxa"/>
            <w:tcBorders>
              <w:top w:val="single" w:sz="4" w:space="0" w:color="auto"/>
              <w:left w:val="single" w:sz="6" w:space="0" w:color="auto"/>
              <w:bottom w:val="single" w:sz="4" w:space="0" w:color="auto"/>
              <w:right w:val="single" w:sz="6" w:space="0" w:color="auto"/>
            </w:tcBorders>
          </w:tcPr>
          <w:p w:rsidR="002766DB" w:rsidRPr="000F5BDD" w:rsidRDefault="002766DB" w:rsidP="002766DB">
            <w:pPr>
              <w:pStyle w:val="ConsPlusNormal"/>
              <w:rPr>
                <w:sz w:val="24"/>
                <w:szCs w:val="24"/>
              </w:rPr>
            </w:pPr>
          </w:p>
          <w:p w:rsidR="002766DB" w:rsidRPr="000F5BDD" w:rsidRDefault="002766DB" w:rsidP="002766DB">
            <w:pPr>
              <w:rPr>
                <w:rFonts w:ascii="Arial" w:hAnsi="Arial" w:cs="Arial"/>
              </w:rPr>
            </w:pPr>
            <w:r w:rsidRPr="000F5BDD">
              <w:rPr>
                <w:rFonts w:ascii="Arial" w:hAnsi="Arial" w:cs="Arial"/>
              </w:rPr>
              <w:t>4.2</w:t>
            </w:r>
          </w:p>
        </w:tc>
        <w:tc>
          <w:tcPr>
            <w:tcW w:w="2098" w:type="dxa"/>
            <w:tcBorders>
              <w:top w:val="single" w:sz="4" w:space="0" w:color="auto"/>
              <w:left w:val="single" w:sz="6" w:space="0" w:color="auto"/>
              <w:bottom w:val="single" w:sz="4" w:space="0" w:color="auto"/>
              <w:right w:val="single" w:sz="4" w:space="0" w:color="auto"/>
            </w:tcBorders>
          </w:tcPr>
          <w:p w:rsidR="002766DB" w:rsidRPr="000F5BDD" w:rsidRDefault="002766DB" w:rsidP="002766DB">
            <w:pPr>
              <w:pStyle w:val="ConsPlusNormal"/>
              <w:widowControl/>
              <w:ind w:firstLine="0"/>
              <w:rPr>
                <w:sz w:val="24"/>
                <w:szCs w:val="24"/>
              </w:rPr>
            </w:pPr>
            <w:r w:rsidRPr="000F5BDD">
              <w:rPr>
                <w:sz w:val="24"/>
                <w:szCs w:val="24"/>
              </w:rPr>
              <w:t>Доля муниципальных служащих, ознакомленных с Памяткой по противодействию коррупции от общего числа муниципальных служащих администрации района и её структурных подразделений</w:t>
            </w:r>
          </w:p>
        </w:tc>
        <w:tc>
          <w:tcPr>
            <w:tcW w:w="86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39,50</w:t>
            </w:r>
          </w:p>
        </w:tc>
        <w:tc>
          <w:tcPr>
            <w:tcW w:w="1607"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60</w:t>
            </w:r>
          </w:p>
        </w:tc>
        <w:tc>
          <w:tcPr>
            <w:tcW w:w="1842"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60</w:t>
            </w:r>
          </w:p>
        </w:tc>
        <w:tc>
          <w:tcPr>
            <w:tcW w:w="1985"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65</w:t>
            </w:r>
          </w:p>
        </w:tc>
        <w:tc>
          <w:tcPr>
            <w:tcW w:w="1689"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65</w:t>
            </w:r>
          </w:p>
        </w:tc>
        <w:tc>
          <w:tcPr>
            <w:tcW w:w="1000" w:type="dxa"/>
            <w:gridSpan w:val="2"/>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2766DB" w:rsidRPr="000F5BDD" w:rsidRDefault="002766DB" w:rsidP="002766DB">
            <w:pPr>
              <w:pStyle w:val="ConsPlusNormal"/>
              <w:widowControl/>
              <w:ind w:firstLine="0"/>
              <w:jc w:val="center"/>
              <w:rPr>
                <w:sz w:val="24"/>
                <w:szCs w:val="24"/>
              </w:rPr>
            </w:pPr>
            <w:r w:rsidRPr="000F5BDD">
              <w:rPr>
                <w:sz w:val="24"/>
                <w:szCs w:val="24"/>
              </w:rPr>
              <w:t>70</w:t>
            </w:r>
          </w:p>
        </w:tc>
        <w:tc>
          <w:tcPr>
            <w:tcW w:w="658" w:type="dxa"/>
            <w:vMerge/>
            <w:tcBorders>
              <w:left w:val="single" w:sz="4" w:space="0" w:color="auto"/>
            </w:tcBorders>
          </w:tcPr>
          <w:p w:rsidR="002766DB" w:rsidRPr="000F5BDD" w:rsidRDefault="002766DB" w:rsidP="002766DB">
            <w:pPr>
              <w:pStyle w:val="ConsPlusNormal"/>
              <w:widowControl/>
              <w:ind w:firstLine="0"/>
              <w:jc w:val="center"/>
              <w:rPr>
                <w:sz w:val="24"/>
                <w:szCs w:val="24"/>
              </w:rPr>
            </w:pPr>
          </w:p>
        </w:tc>
      </w:tr>
    </w:tbl>
    <w:p w:rsidR="00725D32" w:rsidRPr="000F5BDD" w:rsidRDefault="00725D32" w:rsidP="0095723E">
      <w:pPr>
        <w:rPr>
          <w:rFonts w:ascii="Arial" w:hAnsi="Arial" w:cs="Arial"/>
        </w:rPr>
      </w:pPr>
    </w:p>
    <w:p w:rsidR="00180FBE" w:rsidRPr="000F5BDD" w:rsidRDefault="00180FBE" w:rsidP="0095723E">
      <w:pPr>
        <w:widowControl w:val="0"/>
        <w:autoSpaceDE w:val="0"/>
        <w:autoSpaceDN w:val="0"/>
        <w:adjustRightInd w:val="0"/>
        <w:jc w:val="both"/>
        <w:rPr>
          <w:rFonts w:ascii="Arial" w:hAnsi="Arial" w:cs="Arial"/>
        </w:rPr>
        <w:sectPr w:rsidR="00180FBE" w:rsidRPr="000F5BDD" w:rsidSect="001A4DA7">
          <w:headerReference w:type="default" r:id="rId26"/>
          <w:headerReference w:type="first" r:id="rId27"/>
          <w:footerReference w:type="first" r:id="rId28"/>
          <w:pgSz w:w="16838" w:h="11906" w:orient="landscape"/>
          <w:pgMar w:top="1134" w:right="851" w:bottom="426" w:left="1701" w:header="709" w:footer="709" w:gutter="0"/>
          <w:cols w:space="708"/>
          <w:titlePg/>
          <w:docGrid w:linePitch="360"/>
        </w:sectPr>
      </w:pPr>
    </w:p>
    <w:p w:rsidR="00180FBE" w:rsidRPr="000F5BDD" w:rsidRDefault="00180FBE" w:rsidP="0095723E">
      <w:pPr>
        <w:tabs>
          <w:tab w:val="left" w:pos="4962"/>
        </w:tabs>
        <w:autoSpaceDE w:val="0"/>
        <w:autoSpaceDN w:val="0"/>
        <w:adjustRightInd w:val="0"/>
        <w:ind w:left="5670"/>
        <w:outlineLvl w:val="0"/>
        <w:rPr>
          <w:rFonts w:ascii="Arial" w:hAnsi="Arial" w:cs="Arial"/>
        </w:rPr>
      </w:pPr>
      <w:r w:rsidRPr="000F5BDD">
        <w:rPr>
          <w:rFonts w:ascii="Arial" w:hAnsi="Arial" w:cs="Arial"/>
        </w:rPr>
        <w:lastRenderedPageBreak/>
        <w:t>Приложение № 1</w:t>
      </w:r>
    </w:p>
    <w:p w:rsidR="00180FBE" w:rsidRPr="000F5BDD" w:rsidRDefault="00180FBE" w:rsidP="0095723E">
      <w:pPr>
        <w:tabs>
          <w:tab w:val="left" w:pos="4962"/>
        </w:tabs>
        <w:autoSpaceDE w:val="0"/>
        <w:autoSpaceDN w:val="0"/>
        <w:adjustRightInd w:val="0"/>
        <w:ind w:left="5670"/>
        <w:outlineLvl w:val="0"/>
        <w:rPr>
          <w:rFonts w:ascii="Arial" w:hAnsi="Arial" w:cs="Arial"/>
        </w:rPr>
      </w:pPr>
      <w:r w:rsidRPr="000F5BDD">
        <w:rPr>
          <w:rFonts w:ascii="Arial" w:hAnsi="Arial" w:cs="Arial"/>
        </w:rPr>
        <w:t>к муниципальной программе</w:t>
      </w:r>
    </w:p>
    <w:p w:rsidR="00180FBE" w:rsidRPr="000F5BDD" w:rsidRDefault="00180FBE" w:rsidP="0095723E">
      <w:pPr>
        <w:tabs>
          <w:tab w:val="left" w:pos="4962"/>
        </w:tabs>
        <w:autoSpaceDE w:val="0"/>
        <w:autoSpaceDN w:val="0"/>
        <w:adjustRightInd w:val="0"/>
        <w:ind w:left="5670"/>
        <w:outlineLvl w:val="0"/>
        <w:rPr>
          <w:rFonts w:ascii="Arial" w:hAnsi="Arial" w:cs="Arial"/>
        </w:rPr>
      </w:pPr>
      <w:r w:rsidRPr="000F5BDD">
        <w:rPr>
          <w:rFonts w:ascii="Arial" w:hAnsi="Arial" w:cs="Arial"/>
        </w:rPr>
        <w:t xml:space="preserve">Емельяновского района «Обеспечение </w:t>
      </w:r>
    </w:p>
    <w:p w:rsidR="00180FBE" w:rsidRPr="000F5BDD" w:rsidRDefault="00180FBE" w:rsidP="0095723E">
      <w:pPr>
        <w:tabs>
          <w:tab w:val="left" w:pos="4962"/>
        </w:tabs>
        <w:autoSpaceDE w:val="0"/>
        <w:autoSpaceDN w:val="0"/>
        <w:adjustRightInd w:val="0"/>
        <w:ind w:left="5670"/>
        <w:outlineLvl w:val="0"/>
        <w:rPr>
          <w:rFonts w:ascii="Arial" w:hAnsi="Arial" w:cs="Arial"/>
        </w:rPr>
      </w:pPr>
      <w:r w:rsidRPr="000F5BDD">
        <w:rPr>
          <w:rFonts w:ascii="Arial" w:hAnsi="Arial" w:cs="Arial"/>
        </w:rPr>
        <w:t xml:space="preserve">общественного порядка, противодействие </w:t>
      </w:r>
    </w:p>
    <w:p w:rsidR="00180FBE" w:rsidRPr="000F5BDD" w:rsidRDefault="00180FBE" w:rsidP="0095723E">
      <w:pPr>
        <w:tabs>
          <w:tab w:val="left" w:pos="4962"/>
        </w:tabs>
        <w:autoSpaceDE w:val="0"/>
        <w:autoSpaceDN w:val="0"/>
        <w:adjustRightInd w:val="0"/>
        <w:ind w:left="5670"/>
        <w:outlineLvl w:val="0"/>
        <w:rPr>
          <w:rFonts w:ascii="Arial" w:hAnsi="Arial" w:cs="Arial"/>
        </w:rPr>
      </w:pPr>
      <w:r w:rsidRPr="000F5BDD">
        <w:rPr>
          <w:rFonts w:ascii="Arial" w:hAnsi="Arial" w:cs="Arial"/>
        </w:rPr>
        <w:t>терроризму, экстремизму, наркомании и коррупции»</w:t>
      </w:r>
    </w:p>
    <w:p w:rsidR="00180FBE" w:rsidRPr="000F5BDD" w:rsidRDefault="00180FBE" w:rsidP="0095723E">
      <w:pPr>
        <w:rPr>
          <w:rFonts w:ascii="Arial" w:hAnsi="Arial" w:cs="Arial"/>
        </w:rPr>
      </w:pPr>
    </w:p>
    <w:p w:rsidR="00180FBE" w:rsidRPr="000F5BDD" w:rsidRDefault="00180FBE" w:rsidP="0095723E">
      <w:pPr>
        <w:pStyle w:val="ConsPlusTitle"/>
        <w:widowControl/>
        <w:tabs>
          <w:tab w:val="left" w:pos="5040"/>
          <w:tab w:val="left" w:pos="5220"/>
        </w:tabs>
        <w:jc w:val="center"/>
        <w:rPr>
          <w:b w:val="0"/>
          <w:sz w:val="24"/>
          <w:szCs w:val="24"/>
        </w:rPr>
      </w:pPr>
      <w:r w:rsidRPr="000F5BDD">
        <w:rPr>
          <w:b w:val="0"/>
          <w:sz w:val="24"/>
          <w:szCs w:val="24"/>
        </w:rPr>
        <w:t>Подпрограмма «Противодействие терроризму и экстремизму на территории Емельяновского района»</w:t>
      </w:r>
    </w:p>
    <w:p w:rsidR="00180FBE" w:rsidRPr="000F5BDD" w:rsidRDefault="00180FBE" w:rsidP="0095723E">
      <w:pPr>
        <w:pStyle w:val="ConsPlusTitle"/>
        <w:widowControl/>
        <w:rPr>
          <w:b w:val="0"/>
          <w:sz w:val="24"/>
          <w:szCs w:val="24"/>
        </w:rPr>
      </w:pPr>
    </w:p>
    <w:p w:rsidR="00180FBE" w:rsidRPr="000F5BDD" w:rsidRDefault="00180FBE" w:rsidP="0095723E">
      <w:pPr>
        <w:pStyle w:val="ConsPlusTitle"/>
        <w:widowControl/>
        <w:numPr>
          <w:ilvl w:val="0"/>
          <w:numId w:val="11"/>
        </w:numPr>
        <w:tabs>
          <w:tab w:val="left" w:pos="5040"/>
          <w:tab w:val="left" w:pos="5220"/>
        </w:tabs>
        <w:jc w:val="center"/>
        <w:rPr>
          <w:b w:val="0"/>
          <w:bCs w:val="0"/>
          <w:sz w:val="24"/>
          <w:szCs w:val="24"/>
        </w:rPr>
      </w:pPr>
      <w:r w:rsidRPr="000F5BDD">
        <w:rPr>
          <w:b w:val="0"/>
          <w:bCs w:val="0"/>
          <w:sz w:val="24"/>
          <w:szCs w:val="24"/>
        </w:rPr>
        <w:t xml:space="preserve">Паспорт подпрограммы </w:t>
      </w:r>
    </w:p>
    <w:p w:rsidR="00180FBE" w:rsidRPr="000F5BDD" w:rsidRDefault="00180FBE"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80FBE" w:rsidRPr="000F5BDD" w:rsidTr="00180FBE">
        <w:tc>
          <w:tcPr>
            <w:tcW w:w="3780" w:type="dxa"/>
          </w:tcPr>
          <w:p w:rsidR="00180FBE" w:rsidRPr="000F5BDD" w:rsidRDefault="00180FBE" w:rsidP="0095723E">
            <w:pPr>
              <w:pStyle w:val="ConsPlusNormal"/>
              <w:widowControl/>
              <w:ind w:firstLine="0"/>
              <w:rPr>
                <w:sz w:val="24"/>
                <w:szCs w:val="24"/>
              </w:rPr>
            </w:pPr>
            <w:r w:rsidRPr="000F5BDD">
              <w:rPr>
                <w:sz w:val="24"/>
                <w:szCs w:val="24"/>
              </w:rPr>
              <w:t>Наименование подпрограммы</w:t>
            </w:r>
          </w:p>
        </w:tc>
        <w:tc>
          <w:tcPr>
            <w:tcW w:w="5688" w:type="dxa"/>
          </w:tcPr>
          <w:p w:rsidR="00180FBE" w:rsidRPr="000F5BDD" w:rsidRDefault="00180FBE" w:rsidP="0095723E">
            <w:pPr>
              <w:pStyle w:val="ConsPlusTitle"/>
              <w:widowControl/>
              <w:tabs>
                <w:tab w:val="left" w:pos="5040"/>
                <w:tab w:val="left" w:pos="5220"/>
              </w:tabs>
              <w:rPr>
                <w:b w:val="0"/>
                <w:bCs w:val="0"/>
                <w:sz w:val="24"/>
                <w:szCs w:val="24"/>
              </w:rPr>
            </w:pPr>
            <w:r w:rsidRPr="000F5BDD">
              <w:rPr>
                <w:b w:val="0"/>
                <w:bCs w:val="0"/>
                <w:sz w:val="24"/>
                <w:szCs w:val="24"/>
              </w:rPr>
              <w:t>«</w:t>
            </w:r>
            <w:r w:rsidRPr="000F5BDD">
              <w:rPr>
                <w:b w:val="0"/>
                <w:sz w:val="24"/>
                <w:szCs w:val="24"/>
              </w:rPr>
              <w:t>Противодействие терроризму и экстремизму на территории Емельяновского района</w:t>
            </w:r>
            <w:r w:rsidRPr="000F5BDD">
              <w:rPr>
                <w:b w:val="0"/>
                <w:bCs w:val="0"/>
                <w:sz w:val="24"/>
                <w:szCs w:val="24"/>
              </w:rPr>
              <w:t>» (далее – подпрограмма)</w:t>
            </w:r>
          </w:p>
        </w:tc>
      </w:tr>
      <w:tr w:rsidR="00180FBE" w:rsidRPr="000F5BDD" w:rsidTr="00180FBE">
        <w:tc>
          <w:tcPr>
            <w:tcW w:w="3780" w:type="dxa"/>
          </w:tcPr>
          <w:p w:rsidR="00180FBE" w:rsidRPr="000F5BDD" w:rsidRDefault="00180FBE" w:rsidP="0095723E">
            <w:pPr>
              <w:pStyle w:val="ConsPlusNormal"/>
              <w:widowControl/>
              <w:ind w:firstLine="0"/>
              <w:rPr>
                <w:sz w:val="24"/>
                <w:szCs w:val="24"/>
              </w:rPr>
            </w:pPr>
            <w:r w:rsidRPr="000F5BDD">
              <w:rPr>
                <w:sz w:val="24"/>
                <w:szCs w:val="24"/>
              </w:rPr>
              <w:t>Наименование муниципальной программы, в рамках которой реализуется подпрограмма</w:t>
            </w:r>
          </w:p>
        </w:tc>
        <w:tc>
          <w:tcPr>
            <w:tcW w:w="5688" w:type="dxa"/>
          </w:tcPr>
          <w:p w:rsidR="00180FBE" w:rsidRPr="000F5BDD" w:rsidRDefault="00180FBE" w:rsidP="0095723E">
            <w:pPr>
              <w:pStyle w:val="ConsPlusTitle"/>
              <w:widowControl/>
              <w:tabs>
                <w:tab w:val="left" w:pos="5040"/>
                <w:tab w:val="left" w:pos="5220"/>
              </w:tabs>
              <w:jc w:val="both"/>
              <w:rPr>
                <w:b w:val="0"/>
                <w:sz w:val="24"/>
                <w:szCs w:val="24"/>
              </w:rPr>
            </w:pPr>
            <w:r w:rsidRPr="000F5BDD">
              <w:rPr>
                <w:b w:val="0"/>
                <w:bCs w:val="0"/>
                <w:sz w:val="24"/>
                <w:szCs w:val="24"/>
              </w:rPr>
              <w:t xml:space="preserve"> «</w:t>
            </w:r>
            <w:r w:rsidRPr="000F5BDD">
              <w:rPr>
                <w:b w:val="0"/>
                <w:sz w:val="24"/>
                <w:szCs w:val="24"/>
              </w:rPr>
              <w:t>Обеспечение общественного порядка, противодействие терроризму, экстремизму, наркомании и коррупции</w:t>
            </w:r>
            <w:r w:rsidRPr="000F5BDD">
              <w:rPr>
                <w:b w:val="0"/>
                <w:bCs w:val="0"/>
                <w:sz w:val="24"/>
                <w:szCs w:val="24"/>
              </w:rPr>
              <w:t xml:space="preserve">» </w:t>
            </w:r>
          </w:p>
          <w:p w:rsidR="00180FBE" w:rsidRPr="000F5BDD" w:rsidRDefault="00180FBE" w:rsidP="0095723E">
            <w:pPr>
              <w:pStyle w:val="ConsPlusTitle"/>
              <w:widowControl/>
              <w:tabs>
                <w:tab w:val="left" w:pos="5040"/>
                <w:tab w:val="left" w:pos="5220"/>
              </w:tabs>
              <w:jc w:val="center"/>
              <w:rPr>
                <w:b w:val="0"/>
                <w:bCs w:val="0"/>
                <w:sz w:val="24"/>
                <w:szCs w:val="24"/>
              </w:rPr>
            </w:pPr>
          </w:p>
        </w:tc>
      </w:tr>
      <w:tr w:rsidR="00180FBE" w:rsidRPr="000F5BDD" w:rsidTr="00180FBE">
        <w:tc>
          <w:tcPr>
            <w:tcW w:w="3780" w:type="dxa"/>
          </w:tcPr>
          <w:p w:rsidR="00180FBE" w:rsidRPr="000F5BDD" w:rsidRDefault="00180FBE" w:rsidP="0095723E">
            <w:pPr>
              <w:pStyle w:val="ConsPlusNormal"/>
              <w:ind w:hanging="36"/>
              <w:rPr>
                <w:sz w:val="24"/>
                <w:szCs w:val="24"/>
              </w:rPr>
            </w:pPr>
            <w:r w:rsidRPr="000F5BDD">
              <w:rPr>
                <w:sz w:val="24"/>
                <w:szCs w:val="24"/>
              </w:rPr>
              <w:t>Исполнители подпрограммы</w:t>
            </w:r>
          </w:p>
          <w:p w:rsidR="00180FBE" w:rsidRPr="000F5BDD" w:rsidRDefault="00180FBE" w:rsidP="0095723E">
            <w:pPr>
              <w:pStyle w:val="ConsPlusNormal"/>
              <w:widowControl/>
              <w:ind w:firstLine="0"/>
              <w:rPr>
                <w:sz w:val="24"/>
                <w:szCs w:val="24"/>
              </w:rPr>
            </w:pPr>
          </w:p>
        </w:tc>
        <w:tc>
          <w:tcPr>
            <w:tcW w:w="5688" w:type="dxa"/>
          </w:tcPr>
          <w:p w:rsidR="00180FBE" w:rsidRPr="000F5BDD" w:rsidRDefault="00180FBE" w:rsidP="0095723E">
            <w:pPr>
              <w:pStyle w:val="ConsPlusTitle"/>
              <w:widowControl/>
              <w:tabs>
                <w:tab w:val="left" w:pos="5040"/>
                <w:tab w:val="left" w:pos="5220"/>
              </w:tabs>
              <w:rPr>
                <w:b w:val="0"/>
                <w:bCs w:val="0"/>
                <w:sz w:val="24"/>
                <w:szCs w:val="24"/>
              </w:rPr>
            </w:pPr>
            <w:r w:rsidRPr="000F5BDD">
              <w:rPr>
                <w:b w:val="0"/>
                <w:bCs w:val="0"/>
                <w:sz w:val="24"/>
                <w:szCs w:val="24"/>
              </w:rPr>
              <w:t xml:space="preserve">Администрация Емельяновского района </w:t>
            </w:r>
          </w:p>
        </w:tc>
      </w:tr>
      <w:tr w:rsidR="00180FBE" w:rsidRPr="000F5BDD" w:rsidTr="00180FBE">
        <w:tc>
          <w:tcPr>
            <w:tcW w:w="3780" w:type="dxa"/>
          </w:tcPr>
          <w:p w:rsidR="00180FBE" w:rsidRPr="000F5BDD" w:rsidRDefault="00180FBE" w:rsidP="0095723E">
            <w:pPr>
              <w:pStyle w:val="ConsPlusNormal"/>
              <w:widowControl/>
              <w:ind w:firstLine="0"/>
              <w:rPr>
                <w:sz w:val="24"/>
                <w:szCs w:val="24"/>
              </w:rPr>
            </w:pPr>
            <w:r w:rsidRPr="000F5BDD">
              <w:rPr>
                <w:sz w:val="24"/>
                <w:szCs w:val="24"/>
              </w:rPr>
              <w:t>Главные распорядители бюджетных средств</w:t>
            </w:r>
          </w:p>
        </w:tc>
        <w:tc>
          <w:tcPr>
            <w:tcW w:w="5688" w:type="dxa"/>
          </w:tcPr>
          <w:p w:rsidR="00180FBE" w:rsidRPr="000F5BDD" w:rsidRDefault="00180FBE" w:rsidP="0095723E">
            <w:pPr>
              <w:pStyle w:val="ConsPlusTitle"/>
              <w:widowControl/>
              <w:tabs>
                <w:tab w:val="left" w:pos="5040"/>
                <w:tab w:val="left" w:pos="5220"/>
              </w:tabs>
              <w:rPr>
                <w:b w:val="0"/>
                <w:bCs w:val="0"/>
                <w:sz w:val="24"/>
                <w:szCs w:val="24"/>
              </w:rPr>
            </w:pPr>
            <w:r w:rsidRPr="000F5BDD">
              <w:rPr>
                <w:b w:val="0"/>
                <w:bCs w:val="0"/>
                <w:sz w:val="24"/>
                <w:szCs w:val="24"/>
              </w:rPr>
              <w:t xml:space="preserve">Администрация Емельяновского района </w:t>
            </w:r>
          </w:p>
        </w:tc>
      </w:tr>
      <w:tr w:rsidR="00180FBE" w:rsidRPr="000F5BDD" w:rsidTr="00180FBE">
        <w:tc>
          <w:tcPr>
            <w:tcW w:w="3780" w:type="dxa"/>
          </w:tcPr>
          <w:p w:rsidR="00180FBE" w:rsidRPr="000F5BDD" w:rsidRDefault="00180FBE" w:rsidP="0095723E">
            <w:pPr>
              <w:pStyle w:val="ConsPlusNormal"/>
              <w:widowControl/>
              <w:ind w:firstLine="0"/>
              <w:rPr>
                <w:sz w:val="24"/>
                <w:szCs w:val="24"/>
              </w:rPr>
            </w:pPr>
            <w:r w:rsidRPr="000F5BDD">
              <w:rPr>
                <w:sz w:val="24"/>
                <w:szCs w:val="24"/>
              </w:rPr>
              <w:t>Цель и задача подпрограммы</w:t>
            </w:r>
          </w:p>
          <w:p w:rsidR="00180FBE" w:rsidRPr="000F5BDD" w:rsidRDefault="00180FBE" w:rsidP="0095723E">
            <w:pPr>
              <w:pStyle w:val="ConsPlusNormal"/>
              <w:widowControl/>
              <w:ind w:firstLine="0"/>
              <w:rPr>
                <w:sz w:val="24"/>
                <w:szCs w:val="24"/>
              </w:rPr>
            </w:pPr>
          </w:p>
        </w:tc>
        <w:tc>
          <w:tcPr>
            <w:tcW w:w="5688" w:type="dxa"/>
          </w:tcPr>
          <w:p w:rsidR="00180FBE" w:rsidRPr="000F5BDD" w:rsidRDefault="00180FBE" w:rsidP="0095723E">
            <w:pPr>
              <w:pStyle w:val="ConsPlusTitle"/>
              <w:widowControl/>
              <w:tabs>
                <w:tab w:val="left" w:pos="5040"/>
                <w:tab w:val="left" w:pos="5220"/>
              </w:tabs>
              <w:jc w:val="both"/>
              <w:rPr>
                <w:b w:val="0"/>
                <w:bCs w:val="0"/>
                <w:sz w:val="24"/>
                <w:szCs w:val="24"/>
              </w:rPr>
            </w:pPr>
            <w:r w:rsidRPr="000F5BDD">
              <w:rPr>
                <w:b w:val="0"/>
                <w:bCs w:val="0"/>
                <w:sz w:val="24"/>
                <w:szCs w:val="24"/>
              </w:rPr>
              <w:t xml:space="preserve">Цель: </w:t>
            </w:r>
            <w:r w:rsidRPr="000F5BDD">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180FBE" w:rsidRPr="000F5BDD" w:rsidRDefault="00180FBE" w:rsidP="0095723E">
            <w:pPr>
              <w:pStyle w:val="ConsPlusTitle"/>
              <w:widowControl/>
              <w:tabs>
                <w:tab w:val="left" w:pos="5040"/>
                <w:tab w:val="left" w:pos="5220"/>
              </w:tabs>
              <w:jc w:val="both"/>
              <w:rPr>
                <w:b w:val="0"/>
                <w:bCs w:val="0"/>
                <w:sz w:val="24"/>
                <w:szCs w:val="24"/>
              </w:rPr>
            </w:pPr>
            <w:r w:rsidRPr="000F5BDD">
              <w:rPr>
                <w:b w:val="0"/>
                <w:bCs w:val="0"/>
                <w:sz w:val="24"/>
                <w:szCs w:val="24"/>
              </w:rPr>
              <w:t>Задача:</w:t>
            </w:r>
          </w:p>
          <w:p w:rsidR="00180FBE" w:rsidRPr="000F5BDD" w:rsidRDefault="00180FBE" w:rsidP="0095723E">
            <w:pPr>
              <w:pStyle w:val="ConsPlusTitle"/>
              <w:widowControl/>
              <w:tabs>
                <w:tab w:val="left" w:pos="5040"/>
                <w:tab w:val="left" w:pos="5220"/>
              </w:tabs>
              <w:jc w:val="both"/>
              <w:rPr>
                <w:b w:val="0"/>
                <w:bCs w:val="0"/>
                <w:sz w:val="24"/>
                <w:szCs w:val="24"/>
              </w:rPr>
            </w:pPr>
            <w:r w:rsidRPr="000F5BDD">
              <w:rPr>
                <w:b w:val="0"/>
                <w:bCs w:val="0"/>
                <w:sz w:val="24"/>
                <w:szCs w:val="24"/>
              </w:rPr>
              <w:t xml:space="preserve">   обучение населения Емельяновского района действиям при угрозе и совершении террористического акта;</w:t>
            </w:r>
          </w:p>
          <w:p w:rsidR="00180FBE" w:rsidRPr="000F5BDD" w:rsidRDefault="00180FBE" w:rsidP="0095723E">
            <w:pPr>
              <w:pStyle w:val="ConsPlusTitle"/>
              <w:widowControl/>
              <w:tabs>
                <w:tab w:val="left" w:pos="5040"/>
                <w:tab w:val="left" w:pos="5220"/>
              </w:tabs>
              <w:jc w:val="both"/>
              <w:rPr>
                <w:b w:val="0"/>
                <w:bCs w:val="0"/>
                <w:sz w:val="24"/>
                <w:szCs w:val="24"/>
              </w:rPr>
            </w:pPr>
            <w:r w:rsidRPr="000F5BDD">
              <w:rPr>
                <w:b w:val="0"/>
                <w:sz w:val="24"/>
                <w:szCs w:val="24"/>
              </w:rPr>
              <w:t>недопущение экстремистских проявлений, и вовлечения населения Емельяновского района в террористическую деятельность</w:t>
            </w:r>
          </w:p>
          <w:p w:rsidR="00180FBE" w:rsidRPr="000F5BDD" w:rsidRDefault="00180FBE" w:rsidP="0095723E">
            <w:pPr>
              <w:pStyle w:val="ConsPlusTitle"/>
              <w:widowControl/>
              <w:tabs>
                <w:tab w:val="left" w:pos="5040"/>
                <w:tab w:val="left" w:pos="5220"/>
              </w:tabs>
              <w:jc w:val="both"/>
              <w:rPr>
                <w:b w:val="0"/>
                <w:bCs w:val="0"/>
                <w:sz w:val="24"/>
                <w:szCs w:val="24"/>
              </w:rPr>
            </w:pPr>
          </w:p>
        </w:tc>
      </w:tr>
      <w:tr w:rsidR="00180FBE" w:rsidRPr="000F5BDD" w:rsidTr="00180FBE">
        <w:tc>
          <w:tcPr>
            <w:tcW w:w="3780" w:type="dxa"/>
          </w:tcPr>
          <w:p w:rsidR="00180FBE" w:rsidRPr="000F5BDD" w:rsidRDefault="00180FBE" w:rsidP="0095723E">
            <w:pPr>
              <w:pStyle w:val="ConsPlusNormal"/>
              <w:ind w:hanging="36"/>
              <w:rPr>
                <w:sz w:val="24"/>
                <w:szCs w:val="24"/>
              </w:rPr>
            </w:pPr>
            <w:r w:rsidRPr="000F5BDD">
              <w:rPr>
                <w:sz w:val="24"/>
                <w:szCs w:val="24"/>
              </w:rPr>
              <w:t>Ожидаемые результаты от реализации подпрограммы</w:t>
            </w:r>
          </w:p>
        </w:tc>
        <w:tc>
          <w:tcPr>
            <w:tcW w:w="5688" w:type="dxa"/>
          </w:tcPr>
          <w:p w:rsidR="00180FBE" w:rsidRPr="000F5BDD" w:rsidRDefault="00180FBE" w:rsidP="0095723E">
            <w:pPr>
              <w:pStyle w:val="ConsPlusNormal"/>
              <w:widowControl/>
              <w:ind w:firstLine="0"/>
              <w:jc w:val="both"/>
              <w:rPr>
                <w:sz w:val="24"/>
                <w:szCs w:val="24"/>
              </w:rPr>
            </w:pPr>
            <w:r w:rsidRPr="000F5BDD">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80FBE" w:rsidRPr="000F5BDD" w:rsidTr="00180FBE">
        <w:tc>
          <w:tcPr>
            <w:tcW w:w="3780" w:type="dxa"/>
          </w:tcPr>
          <w:p w:rsidR="00180FBE" w:rsidRPr="000F5BDD" w:rsidRDefault="00180FBE" w:rsidP="0095723E">
            <w:pPr>
              <w:pStyle w:val="ConsPlusCell"/>
              <w:rPr>
                <w:rFonts w:ascii="Arial" w:hAnsi="Arial" w:cs="Arial"/>
              </w:rPr>
            </w:pPr>
            <w:r w:rsidRPr="000F5BDD">
              <w:rPr>
                <w:rFonts w:ascii="Arial" w:hAnsi="Arial" w:cs="Arial"/>
              </w:rPr>
              <w:t>Срок реализации подпрограммы</w:t>
            </w:r>
          </w:p>
        </w:tc>
        <w:tc>
          <w:tcPr>
            <w:tcW w:w="5688" w:type="dxa"/>
          </w:tcPr>
          <w:p w:rsidR="00180FBE" w:rsidRPr="000F5BDD" w:rsidRDefault="00180FBE" w:rsidP="004A44C6">
            <w:pPr>
              <w:pStyle w:val="ConsPlusCell"/>
              <w:rPr>
                <w:rFonts w:ascii="Arial" w:hAnsi="Arial" w:cs="Arial"/>
              </w:rPr>
            </w:pPr>
            <w:r w:rsidRPr="000F5BDD">
              <w:rPr>
                <w:rFonts w:ascii="Arial" w:hAnsi="Arial" w:cs="Arial"/>
              </w:rPr>
              <w:t>201</w:t>
            </w:r>
            <w:r w:rsidR="004A44C6" w:rsidRPr="000F5BDD">
              <w:rPr>
                <w:rFonts w:ascii="Arial" w:hAnsi="Arial" w:cs="Arial"/>
              </w:rPr>
              <w:t>6</w:t>
            </w:r>
            <w:r w:rsidRPr="000F5BDD">
              <w:rPr>
                <w:rFonts w:ascii="Arial" w:hAnsi="Arial" w:cs="Arial"/>
              </w:rPr>
              <w:t xml:space="preserve"> - 20</w:t>
            </w:r>
            <w:r w:rsidR="00A16E5E" w:rsidRPr="000F5BDD">
              <w:rPr>
                <w:rFonts w:ascii="Arial" w:hAnsi="Arial" w:cs="Arial"/>
              </w:rPr>
              <w:t>20</w:t>
            </w:r>
            <w:r w:rsidRPr="000F5BDD">
              <w:rPr>
                <w:rFonts w:ascii="Arial" w:hAnsi="Arial" w:cs="Arial"/>
              </w:rPr>
              <w:t xml:space="preserve"> годы</w:t>
            </w:r>
          </w:p>
        </w:tc>
      </w:tr>
      <w:tr w:rsidR="00180FBE" w:rsidRPr="000F5BDD" w:rsidTr="00180FBE">
        <w:tc>
          <w:tcPr>
            <w:tcW w:w="3780" w:type="dxa"/>
          </w:tcPr>
          <w:p w:rsidR="00180FBE" w:rsidRPr="000F5BDD" w:rsidRDefault="00180FBE" w:rsidP="0095723E">
            <w:pPr>
              <w:pStyle w:val="ConsPlusCell"/>
              <w:rPr>
                <w:rFonts w:ascii="Arial" w:hAnsi="Arial" w:cs="Arial"/>
              </w:rPr>
            </w:pPr>
            <w:r w:rsidRPr="000F5BDD">
              <w:rPr>
                <w:rFonts w:ascii="Arial" w:hAnsi="Arial" w:cs="Arial"/>
              </w:rPr>
              <w:t xml:space="preserve">Объемы и источники финансирования </w:t>
            </w:r>
            <w:r w:rsidRPr="000F5BDD">
              <w:rPr>
                <w:rFonts w:ascii="Arial" w:hAnsi="Arial" w:cs="Arial"/>
              </w:rPr>
              <w:lastRenderedPageBreak/>
              <w:t xml:space="preserve">подпрограммы </w:t>
            </w:r>
          </w:p>
        </w:tc>
        <w:tc>
          <w:tcPr>
            <w:tcW w:w="5688" w:type="dxa"/>
          </w:tcPr>
          <w:p w:rsidR="0008426A" w:rsidRPr="000F5BDD" w:rsidRDefault="0008426A" w:rsidP="0008426A">
            <w:pPr>
              <w:rPr>
                <w:rFonts w:ascii="Arial" w:hAnsi="Arial" w:cs="Arial"/>
              </w:rPr>
            </w:pPr>
            <w:r w:rsidRPr="000F5BDD">
              <w:rPr>
                <w:rFonts w:ascii="Arial" w:hAnsi="Arial" w:cs="Arial"/>
              </w:rPr>
              <w:lastRenderedPageBreak/>
              <w:t xml:space="preserve">Общий объем финансирования </w:t>
            </w:r>
            <w:r w:rsidR="001A48B1" w:rsidRPr="000F5BDD">
              <w:rPr>
                <w:rFonts w:ascii="Arial" w:hAnsi="Arial" w:cs="Arial"/>
              </w:rPr>
              <w:t>подп</w:t>
            </w:r>
            <w:r w:rsidRPr="000F5BDD">
              <w:rPr>
                <w:rFonts w:ascii="Arial" w:hAnsi="Arial" w:cs="Arial"/>
              </w:rPr>
              <w:t xml:space="preserve">рограммы–  </w:t>
            </w:r>
          </w:p>
          <w:p w:rsidR="0008426A" w:rsidRPr="000F5BDD" w:rsidRDefault="007C1696" w:rsidP="0008426A">
            <w:pPr>
              <w:rPr>
                <w:rFonts w:ascii="Arial" w:hAnsi="Arial" w:cs="Arial"/>
              </w:rPr>
            </w:pPr>
            <w:r w:rsidRPr="000F5BDD">
              <w:rPr>
                <w:rFonts w:ascii="Arial" w:hAnsi="Arial" w:cs="Arial"/>
              </w:rPr>
              <w:t>26,9</w:t>
            </w:r>
            <w:r w:rsidR="0008426A" w:rsidRPr="000F5BDD">
              <w:rPr>
                <w:rFonts w:ascii="Arial" w:hAnsi="Arial" w:cs="Arial"/>
              </w:rPr>
              <w:t xml:space="preserve"> тыс. руб., в том числе по годам: </w:t>
            </w:r>
          </w:p>
          <w:p w:rsidR="0008426A" w:rsidRPr="000F5BDD" w:rsidRDefault="0008426A" w:rsidP="0008426A">
            <w:pPr>
              <w:rPr>
                <w:rFonts w:ascii="Arial" w:hAnsi="Arial" w:cs="Arial"/>
              </w:rPr>
            </w:pPr>
            <w:r w:rsidRPr="000F5BDD">
              <w:rPr>
                <w:rFonts w:ascii="Arial" w:hAnsi="Arial" w:cs="Arial"/>
              </w:rPr>
              <w:lastRenderedPageBreak/>
              <w:t xml:space="preserve">2018 год – </w:t>
            </w:r>
            <w:r w:rsidR="007C1696" w:rsidRPr="000F5BDD">
              <w:rPr>
                <w:rFonts w:ascii="Arial" w:hAnsi="Arial" w:cs="Arial"/>
              </w:rPr>
              <w:t>6,9</w:t>
            </w:r>
            <w:r w:rsidRPr="000F5BDD">
              <w:rPr>
                <w:rFonts w:ascii="Arial" w:hAnsi="Arial" w:cs="Arial"/>
              </w:rPr>
              <w:t xml:space="preserve"> тыс. руб.</w:t>
            </w:r>
          </w:p>
          <w:p w:rsidR="0008426A" w:rsidRPr="000F5BDD" w:rsidRDefault="0008426A" w:rsidP="0008426A">
            <w:pPr>
              <w:rPr>
                <w:rFonts w:ascii="Arial" w:hAnsi="Arial" w:cs="Arial"/>
              </w:rPr>
            </w:pPr>
            <w:r w:rsidRPr="000F5BDD">
              <w:rPr>
                <w:rFonts w:ascii="Arial" w:hAnsi="Arial" w:cs="Arial"/>
              </w:rPr>
              <w:t xml:space="preserve">2019 год – </w:t>
            </w:r>
            <w:r w:rsidR="001A48B1" w:rsidRPr="000F5BDD">
              <w:rPr>
                <w:rFonts w:ascii="Arial" w:hAnsi="Arial" w:cs="Arial"/>
              </w:rPr>
              <w:t>1</w:t>
            </w:r>
            <w:r w:rsidRPr="000F5BDD">
              <w:rPr>
                <w:rFonts w:ascii="Arial" w:hAnsi="Arial" w:cs="Arial"/>
              </w:rPr>
              <w:t>0 тыс. руб.</w:t>
            </w:r>
          </w:p>
          <w:p w:rsidR="0008426A" w:rsidRPr="000F5BDD" w:rsidRDefault="0008426A" w:rsidP="0008426A">
            <w:pPr>
              <w:rPr>
                <w:rFonts w:ascii="Arial" w:hAnsi="Arial" w:cs="Arial"/>
              </w:rPr>
            </w:pPr>
            <w:r w:rsidRPr="000F5BDD">
              <w:rPr>
                <w:rFonts w:ascii="Arial" w:hAnsi="Arial" w:cs="Arial"/>
              </w:rPr>
              <w:t xml:space="preserve">2020 год – </w:t>
            </w:r>
            <w:r w:rsidR="001A48B1" w:rsidRPr="000F5BDD">
              <w:rPr>
                <w:rFonts w:ascii="Arial" w:hAnsi="Arial" w:cs="Arial"/>
              </w:rPr>
              <w:t>1</w:t>
            </w:r>
            <w:r w:rsidRPr="000F5BDD">
              <w:rPr>
                <w:rFonts w:ascii="Arial" w:hAnsi="Arial" w:cs="Arial"/>
              </w:rPr>
              <w:t>0 тыс. руб.</w:t>
            </w:r>
          </w:p>
          <w:p w:rsidR="0008426A" w:rsidRPr="000F5BDD" w:rsidRDefault="0008426A" w:rsidP="0008426A">
            <w:pPr>
              <w:rPr>
                <w:rFonts w:ascii="Arial" w:hAnsi="Arial" w:cs="Arial"/>
              </w:rPr>
            </w:pPr>
            <w:r w:rsidRPr="000F5BDD">
              <w:rPr>
                <w:rFonts w:ascii="Arial" w:hAnsi="Arial" w:cs="Arial"/>
              </w:rPr>
              <w:t>Из них:</w:t>
            </w:r>
          </w:p>
          <w:p w:rsidR="001A48B1" w:rsidRPr="000F5BDD" w:rsidRDefault="0008426A" w:rsidP="0008426A">
            <w:pPr>
              <w:rPr>
                <w:rFonts w:ascii="Arial" w:hAnsi="Arial" w:cs="Arial"/>
              </w:rPr>
            </w:pPr>
            <w:r w:rsidRPr="000F5BDD">
              <w:rPr>
                <w:rFonts w:ascii="Arial" w:hAnsi="Arial" w:cs="Arial"/>
              </w:rPr>
              <w:t>средства районного бюджета –</w:t>
            </w:r>
            <w:r w:rsidR="007C1696" w:rsidRPr="000F5BDD">
              <w:rPr>
                <w:rFonts w:ascii="Arial" w:hAnsi="Arial" w:cs="Arial"/>
              </w:rPr>
              <w:t xml:space="preserve"> 26,9</w:t>
            </w:r>
            <w:r w:rsidRPr="000F5BDD">
              <w:rPr>
                <w:rFonts w:ascii="Arial" w:hAnsi="Arial" w:cs="Arial"/>
              </w:rPr>
              <w:t xml:space="preserve"> тыс. руб., </w:t>
            </w:r>
          </w:p>
          <w:p w:rsidR="0008426A" w:rsidRPr="000F5BDD" w:rsidRDefault="0008426A" w:rsidP="0008426A">
            <w:pPr>
              <w:rPr>
                <w:rFonts w:ascii="Arial" w:hAnsi="Arial" w:cs="Arial"/>
              </w:rPr>
            </w:pPr>
            <w:r w:rsidRPr="000F5BDD">
              <w:rPr>
                <w:rFonts w:ascii="Arial" w:hAnsi="Arial" w:cs="Arial"/>
              </w:rPr>
              <w:t>в том числе по годам:</w:t>
            </w:r>
          </w:p>
          <w:p w:rsidR="0008426A" w:rsidRPr="000F5BDD" w:rsidRDefault="0008426A" w:rsidP="0008426A">
            <w:pPr>
              <w:rPr>
                <w:rFonts w:ascii="Arial" w:hAnsi="Arial" w:cs="Arial"/>
              </w:rPr>
            </w:pPr>
            <w:r w:rsidRPr="000F5BDD">
              <w:rPr>
                <w:rFonts w:ascii="Arial" w:hAnsi="Arial" w:cs="Arial"/>
              </w:rPr>
              <w:t xml:space="preserve">2018 год – </w:t>
            </w:r>
            <w:r w:rsidR="007C1696" w:rsidRPr="000F5BDD">
              <w:rPr>
                <w:rFonts w:ascii="Arial" w:hAnsi="Arial" w:cs="Arial"/>
              </w:rPr>
              <w:t>6,9</w:t>
            </w:r>
            <w:r w:rsidRPr="000F5BDD">
              <w:rPr>
                <w:rFonts w:ascii="Arial" w:hAnsi="Arial" w:cs="Arial"/>
              </w:rPr>
              <w:t xml:space="preserve"> тыс. руб.</w:t>
            </w:r>
          </w:p>
          <w:p w:rsidR="0008426A" w:rsidRPr="000F5BDD" w:rsidRDefault="0008426A" w:rsidP="0008426A">
            <w:pPr>
              <w:rPr>
                <w:rFonts w:ascii="Arial" w:hAnsi="Arial" w:cs="Arial"/>
              </w:rPr>
            </w:pPr>
            <w:r w:rsidRPr="000F5BDD">
              <w:rPr>
                <w:rFonts w:ascii="Arial" w:hAnsi="Arial" w:cs="Arial"/>
              </w:rPr>
              <w:t xml:space="preserve">2019 год – </w:t>
            </w:r>
            <w:r w:rsidR="001A48B1" w:rsidRPr="000F5BDD">
              <w:rPr>
                <w:rFonts w:ascii="Arial" w:hAnsi="Arial" w:cs="Arial"/>
              </w:rPr>
              <w:t>1</w:t>
            </w:r>
            <w:r w:rsidRPr="000F5BDD">
              <w:rPr>
                <w:rFonts w:ascii="Arial" w:hAnsi="Arial" w:cs="Arial"/>
              </w:rPr>
              <w:t>0 тыс. руб.</w:t>
            </w:r>
          </w:p>
          <w:p w:rsidR="00180FBE" w:rsidRPr="000F5BDD" w:rsidRDefault="0008426A" w:rsidP="001A48B1">
            <w:pPr>
              <w:rPr>
                <w:rFonts w:ascii="Arial" w:hAnsi="Arial" w:cs="Arial"/>
              </w:rPr>
            </w:pPr>
            <w:r w:rsidRPr="000F5BDD">
              <w:rPr>
                <w:rFonts w:ascii="Arial" w:hAnsi="Arial" w:cs="Arial"/>
              </w:rPr>
              <w:t xml:space="preserve">2020 год – </w:t>
            </w:r>
            <w:r w:rsidR="001A48B1" w:rsidRPr="000F5BDD">
              <w:rPr>
                <w:rFonts w:ascii="Arial" w:hAnsi="Arial" w:cs="Arial"/>
              </w:rPr>
              <w:t>1</w:t>
            </w:r>
            <w:r w:rsidRPr="000F5BDD">
              <w:rPr>
                <w:rFonts w:ascii="Arial" w:hAnsi="Arial" w:cs="Arial"/>
              </w:rPr>
              <w:t>0 тыс. руб.</w:t>
            </w:r>
          </w:p>
        </w:tc>
      </w:tr>
    </w:tbl>
    <w:p w:rsidR="00180FBE" w:rsidRPr="000F5BDD" w:rsidRDefault="00180FBE" w:rsidP="0095723E">
      <w:pPr>
        <w:pStyle w:val="ConsPlusNormal"/>
        <w:jc w:val="both"/>
        <w:rPr>
          <w:sz w:val="24"/>
          <w:szCs w:val="24"/>
        </w:rPr>
      </w:pPr>
    </w:p>
    <w:p w:rsidR="00180FBE" w:rsidRPr="000F5BDD" w:rsidRDefault="00180FBE" w:rsidP="0095723E">
      <w:pPr>
        <w:pStyle w:val="ConsPlusNormal"/>
        <w:jc w:val="center"/>
        <w:outlineLvl w:val="2"/>
        <w:rPr>
          <w:sz w:val="24"/>
          <w:szCs w:val="24"/>
        </w:rPr>
      </w:pPr>
      <w:r w:rsidRPr="000F5BDD">
        <w:rPr>
          <w:sz w:val="24"/>
          <w:szCs w:val="24"/>
        </w:rPr>
        <w:t>2. Мероприятия подпрограммы</w:t>
      </w:r>
    </w:p>
    <w:p w:rsidR="00180FBE" w:rsidRPr="000F5BDD" w:rsidRDefault="00180FBE" w:rsidP="0095723E">
      <w:pPr>
        <w:pStyle w:val="ConsPlusNormal"/>
        <w:jc w:val="both"/>
        <w:rPr>
          <w:sz w:val="24"/>
          <w:szCs w:val="24"/>
        </w:rPr>
      </w:pPr>
    </w:p>
    <w:p w:rsidR="00180FBE" w:rsidRPr="000F5BDD" w:rsidRDefault="00180FBE" w:rsidP="0095723E">
      <w:pPr>
        <w:pStyle w:val="ConsPlusNormal"/>
        <w:ind w:firstLine="709"/>
        <w:jc w:val="both"/>
        <w:rPr>
          <w:color w:val="000000"/>
          <w:sz w:val="24"/>
          <w:szCs w:val="24"/>
        </w:rPr>
      </w:pPr>
      <w:r w:rsidRPr="000F5BDD">
        <w:rPr>
          <w:sz w:val="24"/>
          <w:szCs w:val="24"/>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0F5BDD">
        <w:rPr>
          <w:color w:val="000000"/>
          <w:sz w:val="24"/>
          <w:szCs w:val="24"/>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29" w:history="1">
        <w:r w:rsidRPr="000F5BDD">
          <w:rPr>
            <w:color w:val="000000"/>
            <w:sz w:val="24"/>
            <w:szCs w:val="24"/>
          </w:rPr>
          <w:t>Перечень</w:t>
        </w:r>
      </w:hyperlink>
      <w:r w:rsidRPr="000F5BDD">
        <w:rPr>
          <w:color w:val="000000"/>
          <w:sz w:val="24"/>
          <w:szCs w:val="24"/>
        </w:rPr>
        <w:t xml:space="preserve"> мероприятий подпрограммы приведен в приложении № 2 к подпрограмме.</w:t>
      </w:r>
    </w:p>
    <w:p w:rsidR="00180FBE" w:rsidRPr="000F5BDD" w:rsidRDefault="00180FBE" w:rsidP="0095723E">
      <w:pPr>
        <w:pStyle w:val="ConsPlusNormal"/>
        <w:ind w:firstLine="709"/>
        <w:jc w:val="both"/>
        <w:rPr>
          <w:color w:val="000000"/>
          <w:sz w:val="24"/>
          <w:szCs w:val="24"/>
        </w:rPr>
      </w:pPr>
    </w:p>
    <w:p w:rsidR="00180FBE" w:rsidRPr="000F5BDD" w:rsidRDefault="00180FBE" w:rsidP="0095723E">
      <w:pPr>
        <w:autoSpaceDE w:val="0"/>
        <w:autoSpaceDN w:val="0"/>
        <w:adjustRightInd w:val="0"/>
        <w:jc w:val="center"/>
        <w:rPr>
          <w:rFonts w:ascii="Arial" w:hAnsi="Arial" w:cs="Arial"/>
          <w:color w:val="000000"/>
        </w:rPr>
      </w:pPr>
      <w:r w:rsidRPr="000F5BDD">
        <w:rPr>
          <w:rFonts w:ascii="Arial" w:hAnsi="Arial" w:cs="Arial"/>
          <w:color w:val="000000"/>
        </w:rPr>
        <w:t>3. Механизм реализации подпрограммы</w:t>
      </w:r>
    </w:p>
    <w:p w:rsidR="00180FBE" w:rsidRPr="000F5BDD" w:rsidRDefault="00180FBE" w:rsidP="0095723E">
      <w:pPr>
        <w:autoSpaceDE w:val="0"/>
        <w:autoSpaceDN w:val="0"/>
        <w:adjustRightInd w:val="0"/>
        <w:ind w:firstLine="720"/>
        <w:jc w:val="both"/>
        <w:rPr>
          <w:rFonts w:ascii="Arial" w:hAnsi="Arial" w:cs="Arial"/>
          <w:color w:val="000000"/>
        </w:rPr>
      </w:pPr>
    </w:p>
    <w:p w:rsidR="00180FBE" w:rsidRPr="000F5BDD" w:rsidRDefault="00180FBE" w:rsidP="0095723E">
      <w:pPr>
        <w:autoSpaceDE w:val="0"/>
        <w:autoSpaceDN w:val="0"/>
        <w:adjustRightInd w:val="0"/>
        <w:ind w:firstLine="720"/>
        <w:jc w:val="both"/>
        <w:rPr>
          <w:rFonts w:ascii="Arial" w:hAnsi="Arial" w:cs="Arial"/>
        </w:rPr>
      </w:pPr>
      <w:r w:rsidRPr="000F5BDD">
        <w:rPr>
          <w:rFonts w:ascii="Arial" w:hAnsi="Arial" w:cs="Arial"/>
          <w:color w:val="000000"/>
        </w:rPr>
        <w:t xml:space="preserve">3.1. </w:t>
      </w:r>
      <w:r w:rsidRPr="000F5BDD">
        <w:rPr>
          <w:rFonts w:ascii="Arial" w:hAnsi="Arial" w:cs="Arial"/>
        </w:rPr>
        <w:t>Главный распорядитель бюджетных средств – администрация Емельяновского района.</w:t>
      </w:r>
    </w:p>
    <w:p w:rsidR="00180FBE" w:rsidRPr="000F5BDD" w:rsidRDefault="00180FBE" w:rsidP="0095723E">
      <w:pPr>
        <w:pStyle w:val="ConsPlusNormal"/>
        <w:jc w:val="both"/>
        <w:rPr>
          <w:rFonts w:eastAsia="Calibri"/>
          <w:sz w:val="24"/>
          <w:szCs w:val="24"/>
        </w:rPr>
      </w:pPr>
      <w:r w:rsidRPr="000F5BDD">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0F5BDD">
        <w:rPr>
          <w:rFonts w:eastAsia="Calibri"/>
          <w:sz w:val="24"/>
          <w:szCs w:val="24"/>
        </w:rPr>
        <w:t xml:space="preserve">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на базе МКУ «Управление образованием администрации района», муниципального казенного  учреждения "Отдел культуры и искусства Емельяновского района".</w:t>
      </w:r>
    </w:p>
    <w:p w:rsidR="00180FBE" w:rsidRPr="000F5BDD" w:rsidRDefault="00180FBE" w:rsidP="0095723E">
      <w:pPr>
        <w:autoSpaceDE w:val="0"/>
        <w:autoSpaceDN w:val="0"/>
        <w:adjustRightInd w:val="0"/>
        <w:jc w:val="center"/>
        <w:rPr>
          <w:rFonts w:ascii="Arial" w:hAnsi="Arial" w:cs="Arial"/>
        </w:rPr>
      </w:pPr>
    </w:p>
    <w:p w:rsidR="00180FBE" w:rsidRPr="000F5BDD" w:rsidRDefault="00180FBE" w:rsidP="0095723E">
      <w:pPr>
        <w:autoSpaceDE w:val="0"/>
        <w:autoSpaceDN w:val="0"/>
        <w:adjustRightInd w:val="0"/>
        <w:ind w:firstLine="709"/>
        <w:jc w:val="center"/>
        <w:rPr>
          <w:rFonts w:ascii="Arial" w:hAnsi="Arial" w:cs="Arial"/>
        </w:rPr>
      </w:pPr>
      <w:r w:rsidRPr="000F5BDD">
        <w:rPr>
          <w:rFonts w:ascii="Arial" w:hAnsi="Arial" w:cs="Arial"/>
        </w:rPr>
        <w:t>4. Управление подпрограммой и контроль за ходом ее выполнения</w:t>
      </w:r>
    </w:p>
    <w:p w:rsidR="00180FBE" w:rsidRPr="000F5BDD" w:rsidRDefault="00180FBE" w:rsidP="0095723E">
      <w:pPr>
        <w:widowControl w:val="0"/>
        <w:autoSpaceDE w:val="0"/>
        <w:autoSpaceDN w:val="0"/>
        <w:adjustRightInd w:val="0"/>
        <w:ind w:firstLine="709"/>
        <w:jc w:val="both"/>
        <w:rPr>
          <w:rFonts w:ascii="Arial" w:hAnsi="Arial" w:cs="Arial"/>
        </w:rPr>
      </w:pPr>
    </w:p>
    <w:p w:rsidR="00180FBE" w:rsidRPr="000F5BDD" w:rsidRDefault="00180FBE" w:rsidP="0095723E">
      <w:pPr>
        <w:widowControl w:val="0"/>
        <w:autoSpaceDE w:val="0"/>
        <w:autoSpaceDN w:val="0"/>
        <w:adjustRightInd w:val="0"/>
        <w:ind w:firstLine="709"/>
        <w:jc w:val="both"/>
        <w:rPr>
          <w:rFonts w:ascii="Arial" w:hAnsi="Arial" w:cs="Arial"/>
        </w:rPr>
      </w:pPr>
      <w:r w:rsidRPr="000F5BDD">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муниципальная антитеррористическая группа Емельяновского района.</w:t>
      </w:r>
    </w:p>
    <w:p w:rsidR="00180FBE" w:rsidRPr="000F5BDD" w:rsidRDefault="00180FBE"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4.2 Отдел по экономической и общественной безопасности администрации района, с привлечением </w:t>
      </w:r>
      <w:r w:rsidRPr="000F5BDD">
        <w:rPr>
          <w:rFonts w:ascii="Arial" w:eastAsia="Calibri" w:hAnsi="Arial" w:cs="Arial"/>
        </w:rPr>
        <w:t>МКУ «Управление образованием администрации района», муниципального казенного учреждения "Отдел культуры и искусства Емельяновского района", МО МВД России «Емельяновский»</w:t>
      </w:r>
      <w:r w:rsidRPr="000F5BDD">
        <w:rPr>
          <w:rFonts w:ascii="Arial" w:hAnsi="Arial" w:cs="Arial"/>
        </w:rPr>
        <w:t>:</w:t>
      </w:r>
    </w:p>
    <w:p w:rsidR="00180FBE" w:rsidRPr="000F5BDD" w:rsidRDefault="00180FBE" w:rsidP="0095723E">
      <w:pPr>
        <w:widowControl w:val="0"/>
        <w:autoSpaceDE w:val="0"/>
        <w:autoSpaceDN w:val="0"/>
        <w:adjustRightInd w:val="0"/>
        <w:ind w:firstLine="709"/>
        <w:jc w:val="both"/>
        <w:rPr>
          <w:rFonts w:ascii="Arial" w:hAnsi="Arial" w:cs="Arial"/>
        </w:rPr>
      </w:pPr>
      <w:r w:rsidRPr="000F5BDD">
        <w:rPr>
          <w:rFonts w:ascii="Arial" w:hAnsi="Arial" w:cs="Arial"/>
        </w:rPr>
        <w:t>1) исполнение мероприятий подпрограммы, мониторинг их реализации;</w:t>
      </w:r>
    </w:p>
    <w:p w:rsidR="00180FBE" w:rsidRPr="000F5BDD" w:rsidRDefault="00180FBE" w:rsidP="0095723E">
      <w:pPr>
        <w:widowControl w:val="0"/>
        <w:autoSpaceDE w:val="0"/>
        <w:autoSpaceDN w:val="0"/>
        <w:adjustRightInd w:val="0"/>
        <w:ind w:firstLine="709"/>
        <w:jc w:val="both"/>
        <w:rPr>
          <w:rFonts w:ascii="Arial" w:hAnsi="Arial" w:cs="Arial"/>
        </w:rPr>
      </w:pPr>
      <w:r w:rsidRPr="000F5BDD">
        <w:rPr>
          <w:rFonts w:ascii="Arial" w:hAnsi="Arial" w:cs="Arial"/>
        </w:rPr>
        <w:t>2) подготовку отчетов о реализации подпрограммы.</w:t>
      </w:r>
    </w:p>
    <w:p w:rsidR="00180FBE" w:rsidRPr="000F5BDD" w:rsidRDefault="00180FBE"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4.3. Отдел по экономической и общественной безопасности администрации района </w:t>
      </w:r>
      <w:r w:rsidR="00CF3278" w:rsidRPr="000F5BDD">
        <w:rPr>
          <w:rFonts w:ascii="Arial" w:hAnsi="Arial" w:cs="Arial"/>
        </w:rPr>
        <w:t>организует  предоставление полугодовой отчетности</w:t>
      </w:r>
      <w:r w:rsidRPr="000F5BDD">
        <w:rPr>
          <w:rFonts w:ascii="Arial" w:hAnsi="Arial" w:cs="Arial"/>
        </w:rPr>
        <w:t>, направляют  отчеты о реализации подпрограммы в МКУ «Финансовое управление администрации Емельяновского района».</w:t>
      </w:r>
    </w:p>
    <w:p w:rsidR="00180FBE" w:rsidRPr="000F5BDD" w:rsidRDefault="00180FBE"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w:t>
      </w:r>
      <w:r w:rsidRPr="000F5BDD">
        <w:rPr>
          <w:rFonts w:ascii="Arial" w:hAnsi="Arial" w:cs="Arial"/>
        </w:rPr>
        <w:lastRenderedPageBreak/>
        <w:t xml:space="preserve">направляет его в МКУ «Финансовое управление администрации Емельяновского района». </w:t>
      </w:r>
    </w:p>
    <w:p w:rsidR="00180FBE" w:rsidRPr="000F5BDD" w:rsidRDefault="00180FBE"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4.5. Обеспечение целевого расходования бюджетных средств, контроляза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80FBE" w:rsidRPr="000F5BDD" w:rsidRDefault="00180FBE" w:rsidP="0095723E">
      <w:pPr>
        <w:widowControl w:val="0"/>
        <w:tabs>
          <w:tab w:val="left" w:pos="8505"/>
        </w:tabs>
        <w:autoSpaceDE w:val="0"/>
        <w:autoSpaceDN w:val="0"/>
        <w:adjustRightInd w:val="0"/>
        <w:ind w:firstLine="709"/>
        <w:jc w:val="both"/>
        <w:rPr>
          <w:rFonts w:ascii="Arial" w:hAnsi="Arial" w:cs="Arial"/>
        </w:rPr>
      </w:pPr>
      <w:r w:rsidRPr="000F5BDD">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80FBE" w:rsidRPr="000F5BDD" w:rsidRDefault="00180FBE" w:rsidP="0095723E">
      <w:pPr>
        <w:widowControl w:val="0"/>
        <w:autoSpaceDE w:val="0"/>
        <w:autoSpaceDN w:val="0"/>
        <w:adjustRightInd w:val="0"/>
        <w:ind w:firstLine="709"/>
        <w:jc w:val="both"/>
        <w:rPr>
          <w:rFonts w:ascii="Arial" w:hAnsi="Arial" w:cs="Arial"/>
        </w:rPr>
      </w:pPr>
      <w:r w:rsidRPr="000F5BDD">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80FBE" w:rsidRPr="000F5BDD" w:rsidRDefault="00180FBE" w:rsidP="0095723E">
      <w:pPr>
        <w:autoSpaceDE w:val="0"/>
        <w:autoSpaceDN w:val="0"/>
        <w:adjustRightInd w:val="0"/>
        <w:ind w:firstLine="709"/>
        <w:jc w:val="center"/>
        <w:rPr>
          <w:rFonts w:ascii="Arial" w:hAnsi="Arial" w:cs="Arial"/>
        </w:rPr>
      </w:pPr>
    </w:p>
    <w:p w:rsidR="00180FBE" w:rsidRPr="000F5BDD" w:rsidRDefault="00180FBE" w:rsidP="0095723E">
      <w:pPr>
        <w:autoSpaceDE w:val="0"/>
        <w:autoSpaceDN w:val="0"/>
        <w:adjustRightInd w:val="0"/>
        <w:ind w:firstLine="709"/>
        <w:jc w:val="center"/>
        <w:rPr>
          <w:rFonts w:ascii="Arial" w:hAnsi="Arial" w:cs="Arial"/>
        </w:rPr>
      </w:pPr>
    </w:p>
    <w:p w:rsidR="00180FBE" w:rsidRPr="000F5BDD" w:rsidRDefault="00180FBE" w:rsidP="0095723E">
      <w:pPr>
        <w:pStyle w:val="ConsPlusCell"/>
        <w:ind w:firstLine="720"/>
        <w:jc w:val="both"/>
        <w:rPr>
          <w:rFonts w:ascii="Arial" w:hAnsi="Arial" w:cs="Arial"/>
        </w:rPr>
      </w:pPr>
    </w:p>
    <w:p w:rsidR="00180FBE" w:rsidRPr="000F5BDD" w:rsidRDefault="00180FBE" w:rsidP="0095723E">
      <w:pPr>
        <w:rPr>
          <w:rFonts w:ascii="Arial" w:hAnsi="Arial" w:cs="Arial"/>
        </w:rPr>
        <w:sectPr w:rsidR="00180FBE" w:rsidRPr="000F5BDD" w:rsidSect="00800AFB">
          <w:pgSz w:w="11906" w:h="16838"/>
          <w:pgMar w:top="1134" w:right="851" w:bottom="1134" w:left="1701" w:header="709" w:footer="709" w:gutter="0"/>
          <w:cols w:space="708"/>
          <w:titlePg/>
          <w:docGrid w:linePitch="360"/>
        </w:sectPr>
      </w:pPr>
    </w:p>
    <w:p w:rsidR="00613907" w:rsidRPr="000F5BDD" w:rsidRDefault="00761BDD" w:rsidP="0095723E">
      <w:pPr>
        <w:tabs>
          <w:tab w:val="center" w:pos="7568"/>
          <w:tab w:val="left" w:pos="9042"/>
        </w:tabs>
        <w:ind w:left="10915"/>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815.4pt;margin-top:-37.05pt;width:39.8pt;height:50.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" filled="f" stroked="f" strokeweight=".5pt">
            <v:path arrowok="t"/>
            <v:textbox style="mso-next-textbox:#Поле 2">
              <w:txbxContent>
                <w:p w:rsidR="007C1696" w:rsidRPr="00613907" w:rsidRDefault="007C1696" w:rsidP="00613907"/>
              </w:txbxContent>
            </v:textbox>
          </v:shape>
        </w:pict>
      </w:r>
      <w:r w:rsidR="00783B18" w:rsidRPr="000F5BDD">
        <w:rPr>
          <w:rFonts w:ascii="Arial" w:hAnsi="Arial" w:cs="Arial"/>
        </w:rPr>
        <w:t>П</w:t>
      </w:r>
      <w:r w:rsidR="00613907" w:rsidRPr="000F5BDD">
        <w:rPr>
          <w:rFonts w:ascii="Arial" w:hAnsi="Arial" w:cs="Arial"/>
        </w:rPr>
        <w:t xml:space="preserve">риложение № 1  </w:t>
      </w:r>
      <w:r w:rsidR="00613907" w:rsidRPr="000F5BDD">
        <w:rPr>
          <w:rFonts w:ascii="Arial" w:hAnsi="Arial" w:cs="Arial"/>
        </w:rPr>
        <w:tab/>
      </w:r>
      <w:r w:rsidR="00613907" w:rsidRPr="000F5BDD">
        <w:rPr>
          <w:rFonts w:ascii="Arial" w:hAnsi="Arial" w:cs="Arial"/>
        </w:rPr>
        <w:tab/>
      </w:r>
    </w:p>
    <w:p w:rsidR="00613907" w:rsidRDefault="00613907" w:rsidP="0095723E">
      <w:pPr>
        <w:tabs>
          <w:tab w:val="left" w:pos="142"/>
        </w:tabs>
        <w:ind w:left="10915"/>
        <w:rPr>
          <w:rFonts w:ascii="Arial" w:hAnsi="Arial" w:cs="Arial"/>
        </w:rPr>
      </w:pPr>
      <w:r w:rsidRPr="000F5BDD">
        <w:rPr>
          <w:rFonts w:ascii="Arial" w:hAnsi="Arial" w:cs="Arial"/>
        </w:rPr>
        <w:t xml:space="preserve">к подпрограмме «Противодействие терроризму и </w:t>
      </w:r>
      <w:r w:rsidR="00036D57" w:rsidRPr="000F5BDD">
        <w:rPr>
          <w:rFonts w:ascii="Arial" w:hAnsi="Arial" w:cs="Arial"/>
        </w:rPr>
        <w:t xml:space="preserve">экстремизму на </w:t>
      </w:r>
      <w:r w:rsidRPr="000F5BDD">
        <w:rPr>
          <w:rFonts w:ascii="Arial" w:hAnsi="Arial" w:cs="Arial"/>
        </w:rPr>
        <w:t>территории Емельяновского района»</w:t>
      </w:r>
    </w:p>
    <w:p w:rsidR="00FA13BF" w:rsidRPr="000F5BDD" w:rsidRDefault="00FA13BF" w:rsidP="0095723E">
      <w:pPr>
        <w:tabs>
          <w:tab w:val="left" w:pos="142"/>
        </w:tabs>
        <w:ind w:left="10915"/>
        <w:rPr>
          <w:rFonts w:ascii="Arial" w:hAnsi="Arial" w:cs="Arial"/>
        </w:rPr>
      </w:pPr>
    </w:p>
    <w:p w:rsidR="00180FBE" w:rsidRPr="000F5BDD" w:rsidRDefault="00FA13BF" w:rsidP="00FA13BF">
      <w:pPr>
        <w:jc w:val="center"/>
        <w:rPr>
          <w:rFonts w:ascii="Arial" w:hAnsi="Arial" w:cs="Arial"/>
        </w:rPr>
      </w:pPr>
      <w:r w:rsidRPr="000F5BDD">
        <w:rPr>
          <w:rFonts w:ascii="Arial" w:hAnsi="Arial" w:cs="Arial"/>
        </w:rPr>
        <w:t>Перечень и значения показателей результативности подпрограммы</w:t>
      </w:r>
    </w:p>
    <w:tbl>
      <w:tblPr>
        <w:tblpPr w:leftFromText="180" w:rightFromText="180" w:vertAnchor="text" w:horzAnchor="margin" w:tblpXSpec="center" w:tblpY="296"/>
        <w:tblW w:w="1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3046"/>
        <w:gridCol w:w="1276"/>
        <w:gridCol w:w="2408"/>
        <w:gridCol w:w="1842"/>
        <w:gridCol w:w="8"/>
        <w:gridCol w:w="2126"/>
        <w:gridCol w:w="1778"/>
        <w:gridCol w:w="1560"/>
      </w:tblGrid>
      <w:tr w:rsidR="00FA13BF" w:rsidRPr="000F5BDD" w:rsidTr="00FA13BF">
        <w:tc>
          <w:tcPr>
            <w:tcW w:w="1164" w:type="dxa"/>
            <w:vMerge w:val="restart"/>
          </w:tcPr>
          <w:p w:rsidR="00FA13BF" w:rsidRPr="000F5BDD" w:rsidRDefault="00FA13BF" w:rsidP="00FA13BF">
            <w:pPr>
              <w:jc w:val="center"/>
              <w:rPr>
                <w:rFonts w:ascii="Arial" w:hAnsi="Arial" w:cs="Arial"/>
              </w:rPr>
            </w:pPr>
            <w:r w:rsidRPr="000F5BDD">
              <w:rPr>
                <w:rFonts w:ascii="Arial" w:hAnsi="Arial" w:cs="Arial"/>
              </w:rPr>
              <w:t>№</w:t>
            </w:r>
          </w:p>
          <w:p w:rsidR="00FA13BF" w:rsidRPr="000F5BDD" w:rsidRDefault="00FA13BF" w:rsidP="00FA13BF">
            <w:pPr>
              <w:jc w:val="center"/>
              <w:rPr>
                <w:rFonts w:ascii="Arial" w:hAnsi="Arial" w:cs="Arial"/>
              </w:rPr>
            </w:pPr>
            <w:r w:rsidRPr="000F5BDD">
              <w:rPr>
                <w:rFonts w:ascii="Arial" w:hAnsi="Arial" w:cs="Arial"/>
              </w:rPr>
              <w:t>п/п</w:t>
            </w:r>
          </w:p>
        </w:tc>
        <w:tc>
          <w:tcPr>
            <w:tcW w:w="3046" w:type="dxa"/>
            <w:vMerge w:val="restart"/>
          </w:tcPr>
          <w:p w:rsidR="00FA13BF" w:rsidRPr="000F5BDD" w:rsidRDefault="00FA13BF" w:rsidP="00FA13BF">
            <w:pPr>
              <w:jc w:val="center"/>
              <w:rPr>
                <w:rFonts w:ascii="Arial" w:hAnsi="Arial" w:cs="Arial"/>
              </w:rPr>
            </w:pPr>
            <w:r w:rsidRPr="000F5BDD">
              <w:rPr>
                <w:rFonts w:ascii="Arial" w:hAnsi="Arial" w:cs="Arial"/>
              </w:rPr>
              <w:t>Цель,</w:t>
            </w:r>
          </w:p>
          <w:p w:rsidR="00FA13BF" w:rsidRPr="000F5BDD" w:rsidRDefault="00FA13BF" w:rsidP="00FA13BF">
            <w:pPr>
              <w:jc w:val="center"/>
              <w:rPr>
                <w:rFonts w:ascii="Arial" w:hAnsi="Arial" w:cs="Arial"/>
              </w:rPr>
            </w:pPr>
            <w:r w:rsidRPr="000F5BDD">
              <w:rPr>
                <w:rFonts w:ascii="Arial" w:hAnsi="Arial" w:cs="Arial"/>
              </w:rPr>
              <w:t>показатели результативности</w:t>
            </w:r>
          </w:p>
        </w:tc>
        <w:tc>
          <w:tcPr>
            <w:tcW w:w="1276" w:type="dxa"/>
            <w:vMerge w:val="restart"/>
          </w:tcPr>
          <w:p w:rsidR="00FA13BF" w:rsidRPr="000F5BDD" w:rsidRDefault="00FA13BF" w:rsidP="00FA13BF">
            <w:pPr>
              <w:jc w:val="center"/>
              <w:rPr>
                <w:rFonts w:ascii="Arial" w:hAnsi="Arial" w:cs="Arial"/>
              </w:rPr>
            </w:pPr>
            <w:r w:rsidRPr="000F5BDD">
              <w:rPr>
                <w:rFonts w:ascii="Arial" w:hAnsi="Arial" w:cs="Arial"/>
              </w:rPr>
              <w:t>Единица измерения</w:t>
            </w:r>
          </w:p>
        </w:tc>
        <w:tc>
          <w:tcPr>
            <w:tcW w:w="2408" w:type="dxa"/>
            <w:vMerge w:val="restart"/>
          </w:tcPr>
          <w:p w:rsidR="00FA13BF" w:rsidRPr="000F5BDD" w:rsidRDefault="00FA13BF" w:rsidP="00FA13BF">
            <w:pPr>
              <w:jc w:val="center"/>
              <w:rPr>
                <w:rFonts w:ascii="Arial" w:hAnsi="Arial" w:cs="Arial"/>
              </w:rPr>
            </w:pPr>
            <w:r w:rsidRPr="000F5BDD">
              <w:rPr>
                <w:rFonts w:ascii="Arial" w:hAnsi="Arial" w:cs="Arial"/>
              </w:rPr>
              <w:t>Источник информации</w:t>
            </w:r>
          </w:p>
        </w:tc>
        <w:tc>
          <w:tcPr>
            <w:tcW w:w="7314" w:type="dxa"/>
            <w:gridSpan w:val="5"/>
          </w:tcPr>
          <w:p w:rsidR="00FA13BF" w:rsidRPr="000F5BDD" w:rsidRDefault="00FA13BF" w:rsidP="00FA13BF">
            <w:pPr>
              <w:jc w:val="center"/>
              <w:rPr>
                <w:rFonts w:ascii="Arial" w:hAnsi="Arial" w:cs="Arial"/>
              </w:rPr>
            </w:pPr>
            <w:r w:rsidRPr="000F5BDD">
              <w:rPr>
                <w:rFonts w:ascii="Arial" w:hAnsi="Arial" w:cs="Arial"/>
              </w:rPr>
              <w:t>Годы реализации подпрограммы</w:t>
            </w:r>
          </w:p>
        </w:tc>
      </w:tr>
      <w:tr w:rsidR="00FA13BF" w:rsidRPr="000F5BDD" w:rsidTr="00FA13BF">
        <w:tc>
          <w:tcPr>
            <w:tcW w:w="1164" w:type="dxa"/>
            <w:vMerge/>
          </w:tcPr>
          <w:p w:rsidR="00FA13BF" w:rsidRPr="000F5BDD" w:rsidRDefault="00FA13BF" w:rsidP="00FA13BF">
            <w:pPr>
              <w:jc w:val="center"/>
              <w:rPr>
                <w:rFonts w:ascii="Arial" w:hAnsi="Arial" w:cs="Arial"/>
              </w:rPr>
            </w:pPr>
          </w:p>
        </w:tc>
        <w:tc>
          <w:tcPr>
            <w:tcW w:w="3046" w:type="dxa"/>
            <w:vMerge/>
          </w:tcPr>
          <w:p w:rsidR="00FA13BF" w:rsidRPr="000F5BDD" w:rsidRDefault="00FA13BF" w:rsidP="00FA13BF">
            <w:pPr>
              <w:rPr>
                <w:rFonts w:ascii="Arial" w:hAnsi="Arial" w:cs="Arial"/>
              </w:rPr>
            </w:pPr>
          </w:p>
        </w:tc>
        <w:tc>
          <w:tcPr>
            <w:tcW w:w="1276" w:type="dxa"/>
            <w:vMerge/>
          </w:tcPr>
          <w:p w:rsidR="00FA13BF" w:rsidRPr="000F5BDD" w:rsidRDefault="00FA13BF" w:rsidP="00FA13BF">
            <w:pPr>
              <w:jc w:val="center"/>
              <w:rPr>
                <w:rFonts w:ascii="Arial" w:hAnsi="Arial" w:cs="Arial"/>
              </w:rPr>
            </w:pPr>
          </w:p>
        </w:tc>
        <w:tc>
          <w:tcPr>
            <w:tcW w:w="2408" w:type="dxa"/>
            <w:vMerge/>
          </w:tcPr>
          <w:p w:rsidR="00FA13BF" w:rsidRPr="000F5BDD" w:rsidRDefault="00FA13BF" w:rsidP="00FA13BF">
            <w:pPr>
              <w:jc w:val="center"/>
              <w:rPr>
                <w:rFonts w:ascii="Arial" w:hAnsi="Arial" w:cs="Arial"/>
              </w:rPr>
            </w:pPr>
          </w:p>
        </w:tc>
        <w:tc>
          <w:tcPr>
            <w:tcW w:w="1842" w:type="dxa"/>
            <w:vAlign w:val="center"/>
          </w:tcPr>
          <w:p w:rsidR="00FA13BF" w:rsidRPr="000F5BDD" w:rsidRDefault="00FA13BF" w:rsidP="00FA13BF">
            <w:pPr>
              <w:jc w:val="center"/>
              <w:rPr>
                <w:rFonts w:ascii="Arial" w:hAnsi="Arial" w:cs="Arial"/>
              </w:rPr>
            </w:pPr>
          </w:p>
          <w:p w:rsidR="00FA13BF" w:rsidRPr="000F5BDD" w:rsidRDefault="00FA13BF" w:rsidP="00FA13BF">
            <w:pPr>
              <w:jc w:val="center"/>
              <w:rPr>
                <w:rFonts w:ascii="Arial" w:hAnsi="Arial" w:cs="Arial"/>
              </w:rPr>
            </w:pPr>
            <w:r w:rsidRPr="000F5BDD">
              <w:rPr>
                <w:rFonts w:ascii="Arial" w:hAnsi="Arial" w:cs="Arial"/>
              </w:rPr>
              <w:t>2017</w:t>
            </w:r>
          </w:p>
        </w:tc>
        <w:tc>
          <w:tcPr>
            <w:tcW w:w="2134" w:type="dxa"/>
            <w:gridSpan w:val="2"/>
            <w:vAlign w:val="center"/>
          </w:tcPr>
          <w:p w:rsidR="00FA13BF" w:rsidRPr="000F5BDD" w:rsidRDefault="00FA13BF" w:rsidP="00FA13BF">
            <w:pPr>
              <w:jc w:val="center"/>
              <w:rPr>
                <w:rFonts w:ascii="Arial" w:hAnsi="Arial" w:cs="Arial"/>
              </w:rPr>
            </w:pPr>
            <w:r w:rsidRPr="000F5BDD">
              <w:rPr>
                <w:rFonts w:ascii="Arial" w:hAnsi="Arial" w:cs="Arial"/>
              </w:rPr>
              <w:t>2018</w:t>
            </w:r>
          </w:p>
        </w:tc>
        <w:tc>
          <w:tcPr>
            <w:tcW w:w="1778" w:type="dxa"/>
            <w:vAlign w:val="center"/>
          </w:tcPr>
          <w:p w:rsidR="00FA13BF" w:rsidRPr="000F5BDD" w:rsidRDefault="00FA13BF" w:rsidP="00FA13BF">
            <w:pPr>
              <w:jc w:val="center"/>
              <w:rPr>
                <w:rFonts w:ascii="Arial" w:hAnsi="Arial" w:cs="Arial"/>
              </w:rPr>
            </w:pPr>
            <w:r w:rsidRPr="000F5BDD">
              <w:rPr>
                <w:rFonts w:ascii="Arial" w:hAnsi="Arial" w:cs="Arial"/>
              </w:rPr>
              <w:t>2019</w:t>
            </w:r>
          </w:p>
        </w:tc>
        <w:tc>
          <w:tcPr>
            <w:tcW w:w="1560" w:type="dxa"/>
            <w:vAlign w:val="center"/>
          </w:tcPr>
          <w:p w:rsidR="00FA13BF" w:rsidRPr="000F5BDD" w:rsidRDefault="00FA13BF" w:rsidP="00FA13BF">
            <w:pPr>
              <w:jc w:val="center"/>
              <w:rPr>
                <w:rFonts w:ascii="Arial" w:hAnsi="Arial" w:cs="Arial"/>
              </w:rPr>
            </w:pPr>
            <w:r w:rsidRPr="000F5BDD">
              <w:rPr>
                <w:rFonts w:ascii="Arial" w:hAnsi="Arial" w:cs="Arial"/>
              </w:rPr>
              <w:t>2020</w:t>
            </w:r>
          </w:p>
        </w:tc>
      </w:tr>
      <w:tr w:rsidR="00FA13BF" w:rsidRPr="000F5BDD" w:rsidTr="00FA13BF">
        <w:trPr>
          <w:trHeight w:val="300"/>
        </w:trPr>
        <w:tc>
          <w:tcPr>
            <w:tcW w:w="1164" w:type="dxa"/>
          </w:tcPr>
          <w:p w:rsidR="00FA13BF" w:rsidRPr="000F5BDD" w:rsidRDefault="00FA13BF" w:rsidP="00FA13BF">
            <w:pPr>
              <w:pStyle w:val="ConsPlusTitle"/>
              <w:widowControl/>
              <w:tabs>
                <w:tab w:val="left" w:pos="5040"/>
                <w:tab w:val="left" w:pos="5220"/>
              </w:tabs>
              <w:jc w:val="center"/>
              <w:rPr>
                <w:b w:val="0"/>
                <w:bCs w:val="0"/>
                <w:sz w:val="24"/>
                <w:szCs w:val="24"/>
              </w:rPr>
            </w:pPr>
            <w:r w:rsidRPr="000F5BDD">
              <w:rPr>
                <w:b w:val="0"/>
                <w:bCs w:val="0"/>
                <w:sz w:val="24"/>
                <w:szCs w:val="24"/>
              </w:rPr>
              <w:t>1</w:t>
            </w:r>
          </w:p>
        </w:tc>
        <w:tc>
          <w:tcPr>
            <w:tcW w:w="3046" w:type="dxa"/>
          </w:tcPr>
          <w:p w:rsidR="00FA13BF" w:rsidRPr="000F5BDD" w:rsidRDefault="00FA13BF" w:rsidP="00FA13BF">
            <w:pPr>
              <w:pStyle w:val="ConsPlusTitle"/>
              <w:widowControl/>
              <w:tabs>
                <w:tab w:val="left" w:pos="5040"/>
                <w:tab w:val="left" w:pos="5220"/>
              </w:tabs>
              <w:jc w:val="center"/>
              <w:rPr>
                <w:b w:val="0"/>
                <w:bCs w:val="0"/>
                <w:sz w:val="24"/>
                <w:szCs w:val="24"/>
              </w:rPr>
            </w:pPr>
            <w:r w:rsidRPr="000F5BDD">
              <w:rPr>
                <w:b w:val="0"/>
                <w:bCs w:val="0"/>
                <w:sz w:val="24"/>
                <w:szCs w:val="24"/>
              </w:rPr>
              <w:t>2</w:t>
            </w:r>
          </w:p>
        </w:tc>
        <w:tc>
          <w:tcPr>
            <w:tcW w:w="1276" w:type="dxa"/>
          </w:tcPr>
          <w:p w:rsidR="00FA13BF" w:rsidRPr="000F5BDD" w:rsidRDefault="00FA13BF" w:rsidP="00FA13BF">
            <w:pPr>
              <w:pStyle w:val="ConsPlusTitle"/>
              <w:widowControl/>
              <w:tabs>
                <w:tab w:val="left" w:pos="5040"/>
                <w:tab w:val="left" w:pos="5220"/>
              </w:tabs>
              <w:jc w:val="center"/>
              <w:rPr>
                <w:b w:val="0"/>
                <w:bCs w:val="0"/>
                <w:sz w:val="24"/>
                <w:szCs w:val="24"/>
              </w:rPr>
            </w:pPr>
            <w:r w:rsidRPr="000F5BDD">
              <w:rPr>
                <w:b w:val="0"/>
                <w:bCs w:val="0"/>
                <w:sz w:val="24"/>
                <w:szCs w:val="24"/>
              </w:rPr>
              <w:t>3</w:t>
            </w:r>
          </w:p>
        </w:tc>
        <w:tc>
          <w:tcPr>
            <w:tcW w:w="2408" w:type="dxa"/>
          </w:tcPr>
          <w:p w:rsidR="00FA13BF" w:rsidRPr="000F5BDD" w:rsidRDefault="00FA13BF" w:rsidP="00FA13BF">
            <w:pPr>
              <w:pStyle w:val="ConsPlusTitle"/>
              <w:widowControl/>
              <w:tabs>
                <w:tab w:val="left" w:pos="5040"/>
                <w:tab w:val="left" w:pos="5220"/>
              </w:tabs>
              <w:jc w:val="center"/>
              <w:rPr>
                <w:b w:val="0"/>
                <w:bCs w:val="0"/>
                <w:sz w:val="24"/>
                <w:szCs w:val="24"/>
              </w:rPr>
            </w:pPr>
            <w:r w:rsidRPr="000F5BDD">
              <w:rPr>
                <w:b w:val="0"/>
                <w:bCs w:val="0"/>
                <w:sz w:val="24"/>
                <w:szCs w:val="24"/>
              </w:rPr>
              <w:t>4</w:t>
            </w:r>
          </w:p>
        </w:tc>
        <w:tc>
          <w:tcPr>
            <w:tcW w:w="1842" w:type="dxa"/>
          </w:tcPr>
          <w:p w:rsidR="00FA13BF" w:rsidRPr="000F5BDD" w:rsidRDefault="00FA13BF" w:rsidP="00FA13BF">
            <w:pPr>
              <w:pStyle w:val="ConsPlusTitle"/>
              <w:widowControl/>
              <w:tabs>
                <w:tab w:val="left" w:pos="5040"/>
                <w:tab w:val="left" w:pos="5220"/>
              </w:tabs>
              <w:jc w:val="center"/>
              <w:rPr>
                <w:b w:val="0"/>
                <w:bCs w:val="0"/>
                <w:sz w:val="24"/>
                <w:szCs w:val="24"/>
              </w:rPr>
            </w:pPr>
            <w:r w:rsidRPr="000F5BDD">
              <w:rPr>
                <w:b w:val="0"/>
                <w:bCs w:val="0"/>
                <w:sz w:val="24"/>
                <w:szCs w:val="24"/>
              </w:rPr>
              <w:t>5</w:t>
            </w:r>
          </w:p>
        </w:tc>
        <w:tc>
          <w:tcPr>
            <w:tcW w:w="2134" w:type="dxa"/>
            <w:gridSpan w:val="2"/>
          </w:tcPr>
          <w:p w:rsidR="00FA13BF" w:rsidRPr="000F5BDD" w:rsidRDefault="00FA13BF" w:rsidP="00FA13BF">
            <w:pPr>
              <w:pStyle w:val="ConsPlusTitle"/>
              <w:widowControl/>
              <w:tabs>
                <w:tab w:val="left" w:pos="5040"/>
                <w:tab w:val="left" w:pos="5220"/>
              </w:tabs>
              <w:jc w:val="center"/>
              <w:rPr>
                <w:b w:val="0"/>
                <w:bCs w:val="0"/>
                <w:sz w:val="24"/>
                <w:szCs w:val="24"/>
              </w:rPr>
            </w:pPr>
            <w:r w:rsidRPr="000F5BDD">
              <w:rPr>
                <w:b w:val="0"/>
                <w:bCs w:val="0"/>
                <w:sz w:val="24"/>
                <w:szCs w:val="24"/>
              </w:rPr>
              <w:t>6</w:t>
            </w:r>
          </w:p>
        </w:tc>
        <w:tc>
          <w:tcPr>
            <w:tcW w:w="1778" w:type="dxa"/>
          </w:tcPr>
          <w:p w:rsidR="00FA13BF" w:rsidRPr="000F5BDD" w:rsidRDefault="00FA13BF" w:rsidP="00FA13BF">
            <w:pPr>
              <w:pStyle w:val="ConsPlusTitle"/>
              <w:widowControl/>
              <w:tabs>
                <w:tab w:val="left" w:pos="5040"/>
                <w:tab w:val="left" w:pos="5220"/>
              </w:tabs>
              <w:jc w:val="center"/>
              <w:rPr>
                <w:b w:val="0"/>
                <w:bCs w:val="0"/>
                <w:sz w:val="24"/>
                <w:szCs w:val="24"/>
              </w:rPr>
            </w:pPr>
            <w:r w:rsidRPr="000F5BDD">
              <w:rPr>
                <w:b w:val="0"/>
                <w:bCs w:val="0"/>
                <w:sz w:val="24"/>
                <w:szCs w:val="24"/>
              </w:rPr>
              <w:t>7</w:t>
            </w:r>
          </w:p>
        </w:tc>
        <w:tc>
          <w:tcPr>
            <w:tcW w:w="1560" w:type="dxa"/>
          </w:tcPr>
          <w:p w:rsidR="00FA13BF" w:rsidRPr="000F5BDD" w:rsidRDefault="00FA13BF" w:rsidP="00FA13BF">
            <w:pPr>
              <w:pStyle w:val="ConsPlusTitle"/>
              <w:widowControl/>
              <w:tabs>
                <w:tab w:val="left" w:pos="5040"/>
                <w:tab w:val="left" w:pos="5220"/>
              </w:tabs>
              <w:jc w:val="center"/>
              <w:rPr>
                <w:b w:val="0"/>
                <w:bCs w:val="0"/>
                <w:sz w:val="24"/>
                <w:szCs w:val="24"/>
              </w:rPr>
            </w:pPr>
            <w:r w:rsidRPr="000F5BDD">
              <w:rPr>
                <w:b w:val="0"/>
                <w:bCs w:val="0"/>
                <w:sz w:val="24"/>
                <w:szCs w:val="24"/>
              </w:rPr>
              <w:t>8</w:t>
            </w:r>
          </w:p>
        </w:tc>
      </w:tr>
      <w:tr w:rsidR="00FA13BF" w:rsidRPr="000F5BDD" w:rsidTr="00FA13BF">
        <w:trPr>
          <w:trHeight w:val="300"/>
        </w:trPr>
        <w:tc>
          <w:tcPr>
            <w:tcW w:w="15208" w:type="dxa"/>
            <w:gridSpan w:val="9"/>
          </w:tcPr>
          <w:p w:rsidR="00FA13BF" w:rsidRPr="000F5BDD" w:rsidRDefault="00FA13BF" w:rsidP="00FA13BF">
            <w:pPr>
              <w:pStyle w:val="ConsPlusTitle"/>
              <w:widowControl/>
              <w:tabs>
                <w:tab w:val="left" w:pos="5040"/>
                <w:tab w:val="left" w:pos="5220"/>
              </w:tabs>
              <w:rPr>
                <w:b w:val="0"/>
                <w:sz w:val="24"/>
                <w:szCs w:val="24"/>
              </w:rPr>
            </w:pPr>
            <w:r w:rsidRPr="000F5BDD">
              <w:rPr>
                <w:b w:val="0"/>
                <w:bCs w:val="0"/>
                <w:sz w:val="24"/>
                <w:szCs w:val="24"/>
              </w:rPr>
              <w:t xml:space="preserve">Цель подпрограммы: </w:t>
            </w:r>
            <w:r w:rsidRPr="000F5BDD">
              <w:rPr>
                <w:b w:val="0"/>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p w:rsidR="00FA13BF" w:rsidRPr="000F5BDD" w:rsidRDefault="00FA13BF" w:rsidP="00FA13BF">
            <w:pPr>
              <w:pStyle w:val="ConsPlusTitle"/>
              <w:widowControl/>
              <w:tabs>
                <w:tab w:val="left" w:pos="5040"/>
                <w:tab w:val="left" w:pos="5220"/>
              </w:tabs>
              <w:rPr>
                <w:b w:val="0"/>
                <w:bCs w:val="0"/>
                <w:sz w:val="24"/>
                <w:szCs w:val="24"/>
              </w:rPr>
            </w:pPr>
          </w:p>
        </w:tc>
      </w:tr>
      <w:tr w:rsidR="00FA13BF" w:rsidRPr="000F5BDD" w:rsidTr="00FA13BF">
        <w:trPr>
          <w:trHeight w:val="165"/>
        </w:trPr>
        <w:tc>
          <w:tcPr>
            <w:tcW w:w="15208" w:type="dxa"/>
            <w:gridSpan w:val="9"/>
          </w:tcPr>
          <w:p w:rsidR="00FA13BF" w:rsidRPr="000F5BDD" w:rsidRDefault="00FA13BF" w:rsidP="00FA13BF">
            <w:pPr>
              <w:pStyle w:val="ConsPlusTitle"/>
              <w:tabs>
                <w:tab w:val="left" w:pos="5040"/>
                <w:tab w:val="left" w:pos="5220"/>
              </w:tabs>
              <w:rPr>
                <w:b w:val="0"/>
                <w:bCs w:val="0"/>
                <w:sz w:val="24"/>
                <w:szCs w:val="24"/>
              </w:rPr>
            </w:pPr>
            <w:r w:rsidRPr="000F5BDD">
              <w:rPr>
                <w:b w:val="0"/>
                <w:bCs w:val="0"/>
                <w:sz w:val="24"/>
                <w:szCs w:val="24"/>
              </w:rPr>
              <w:t>Задача 1 - Обучение населения Емельяновского района действиям при угрозе и совершении террористического акта</w:t>
            </w:r>
          </w:p>
        </w:tc>
      </w:tr>
      <w:tr w:rsidR="00FA13BF" w:rsidRPr="000F5BDD" w:rsidTr="00FA13BF">
        <w:tc>
          <w:tcPr>
            <w:tcW w:w="1164" w:type="dxa"/>
          </w:tcPr>
          <w:p w:rsidR="00FA13BF" w:rsidRPr="000F5BDD" w:rsidRDefault="00FA13BF" w:rsidP="00FA13BF">
            <w:pPr>
              <w:jc w:val="center"/>
              <w:rPr>
                <w:rFonts w:ascii="Arial" w:hAnsi="Arial" w:cs="Arial"/>
              </w:rPr>
            </w:pPr>
            <w:r w:rsidRPr="000F5BDD">
              <w:rPr>
                <w:rFonts w:ascii="Arial" w:hAnsi="Arial" w:cs="Arial"/>
              </w:rPr>
              <w:t>1.1</w:t>
            </w:r>
          </w:p>
        </w:tc>
        <w:tc>
          <w:tcPr>
            <w:tcW w:w="3046" w:type="dxa"/>
          </w:tcPr>
          <w:p w:rsidR="00FA13BF" w:rsidRPr="000F5BDD" w:rsidRDefault="00FA13BF" w:rsidP="00FA13BF">
            <w:pPr>
              <w:pStyle w:val="ConsPlusNormal"/>
              <w:widowControl/>
              <w:ind w:firstLine="0"/>
              <w:jc w:val="both"/>
              <w:rPr>
                <w:sz w:val="24"/>
                <w:szCs w:val="24"/>
              </w:rPr>
            </w:pPr>
            <w:r w:rsidRPr="000F5BDD">
              <w:rPr>
                <w:sz w:val="24"/>
                <w:szCs w:val="24"/>
              </w:rPr>
              <w:t>Количество преступлений экстремистской и террористической направленности зарегистрированных на территории района в год</w:t>
            </w:r>
          </w:p>
        </w:tc>
        <w:tc>
          <w:tcPr>
            <w:tcW w:w="1276" w:type="dxa"/>
          </w:tcPr>
          <w:p w:rsidR="00FA13BF" w:rsidRPr="000F5BDD" w:rsidRDefault="00FA13BF" w:rsidP="00FA13BF">
            <w:pPr>
              <w:pStyle w:val="ConsPlusNormal"/>
              <w:widowControl/>
              <w:ind w:firstLine="0"/>
              <w:jc w:val="center"/>
              <w:rPr>
                <w:sz w:val="24"/>
                <w:szCs w:val="24"/>
              </w:rPr>
            </w:pPr>
            <w:r w:rsidRPr="000F5BDD">
              <w:rPr>
                <w:sz w:val="24"/>
                <w:szCs w:val="24"/>
              </w:rPr>
              <w:t>единица</w:t>
            </w:r>
          </w:p>
        </w:tc>
        <w:tc>
          <w:tcPr>
            <w:tcW w:w="2408" w:type="dxa"/>
          </w:tcPr>
          <w:p w:rsidR="00FA13BF" w:rsidRPr="000F5BDD" w:rsidRDefault="00FA13BF" w:rsidP="00FA13BF">
            <w:pPr>
              <w:pStyle w:val="ConsPlusNormal"/>
              <w:widowControl/>
              <w:ind w:firstLine="0"/>
              <w:rPr>
                <w:sz w:val="24"/>
                <w:szCs w:val="24"/>
              </w:rPr>
            </w:pPr>
            <w:r w:rsidRPr="000F5BDD">
              <w:rPr>
                <w:sz w:val="24"/>
                <w:szCs w:val="24"/>
              </w:rPr>
              <w:t>Ведомственная отчетность, итоги оперативно- служебной деятельности МО МВД России «Емельяновский»</w:t>
            </w:r>
          </w:p>
        </w:tc>
        <w:tc>
          <w:tcPr>
            <w:tcW w:w="1850" w:type="dxa"/>
            <w:gridSpan w:val="2"/>
            <w:vAlign w:val="center"/>
          </w:tcPr>
          <w:p w:rsidR="00FA13BF" w:rsidRPr="000F5BDD" w:rsidRDefault="00FA13BF" w:rsidP="00FA13BF">
            <w:pPr>
              <w:jc w:val="center"/>
              <w:rPr>
                <w:rFonts w:ascii="Arial" w:hAnsi="Arial" w:cs="Arial"/>
              </w:rPr>
            </w:pPr>
            <w:r w:rsidRPr="000F5BDD">
              <w:rPr>
                <w:rFonts w:ascii="Arial" w:hAnsi="Arial" w:cs="Arial"/>
              </w:rPr>
              <w:t>1</w:t>
            </w:r>
          </w:p>
        </w:tc>
        <w:tc>
          <w:tcPr>
            <w:tcW w:w="2126" w:type="dxa"/>
            <w:vAlign w:val="center"/>
          </w:tcPr>
          <w:p w:rsidR="00FA13BF" w:rsidRPr="000F5BDD" w:rsidRDefault="00FA13BF" w:rsidP="00FA13BF">
            <w:pPr>
              <w:jc w:val="center"/>
              <w:rPr>
                <w:rFonts w:ascii="Arial" w:hAnsi="Arial" w:cs="Arial"/>
              </w:rPr>
            </w:pPr>
            <w:r w:rsidRPr="000F5BDD">
              <w:rPr>
                <w:rFonts w:ascii="Arial" w:hAnsi="Arial" w:cs="Arial"/>
              </w:rPr>
              <w:t>0</w:t>
            </w:r>
          </w:p>
        </w:tc>
        <w:tc>
          <w:tcPr>
            <w:tcW w:w="1778" w:type="dxa"/>
            <w:vAlign w:val="center"/>
          </w:tcPr>
          <w:p w:rsidR="00FA13BF" w:rsidRPr="000F5BDD" w:rsidRDefault="00FA13BF" w:rsidP="00FA13BF">
            <w:pPr>
              <w:jc w:val="center"/>
              <w:rPr>
                <w:rFonts w:ascii="Arial" w:hAnsi="Arial" w:cs="Arial"/>
              </w:rPr>
            </w:pPr>
            <w:r w:rsidRPr="000F5BDD">
              <w:rPr>
                <w:rFonts w:ascii="Arial" w:hAnsi="Arial" w:cs="Arial"/>
              </w:rPr>
              <w:t>0</w:t>
            </w:r>
          </w:p>
        </w:tc>
        <w:tc>
          <w:tcPr>
            <w:tcW w:w="1560" w:type="dxa"/>
            <w:vAlign w:val="center"/>
          </w:tcPr>
          <w:p w:rsidR="00FA13BF" w:rsidRPr="000F5BDD" w:rsidRDefault="00FA13BF" w:rsidP="00FA13BF">
            <w:pPr>
              <w:jc w:val="center"/>
              <w:rPr>
                <w:rFonts w:ascii="Arial" w:hAnsi="Arial" w:cs="Arial"/>
              </w:rPr>
            </w:pPr>
            <w:r w:rsidRPr="000F5BDD">
              <w:rPr>
                <w:rFonts w:ascii="Arial" w:hAnsi="Arial" w:cs="Arial"/>
              </w:rPr>
              <w:t>0</w:t>
            </w:r>
          </w:p>
        </w:tc>
      </w:tr>
      <w:tr w:rsidR="00FA13BF" w:rsidRPr="000F5BDD" w:rsidTr="00FA13BF">
        <w:trPr>
          <w:trHeight w:val="180"/>
        </w:trPr>
        <w:tc>
          <w:tcPr>
            <w:tcW w:w="15208" w:type="dxa"/>
            <w:gridSpan w:val="9"/>
          </w:tcPr>
          <w:p w:rsidR="00FA13BF" w:rsidRPr="000F5BDD" w:rsidRDefault="00FA13BF" w:rsidP="00FA13BF">
            <w:pPr>
              <w:rPr>
                <w:rFonts w:ascii="Arial" w:hAnsi="Arial" w:cs="Arial"/>
              </w:rPr>
            </w:pPr>
            <w:r w:rsidRPr="000F5BDD">
              <w:rPr>
                <w:rFonts w:ascii="Arial" w:hAnsi="Arial" w:cs="Arial"/>
              </w:rPr>
              <w:t xml:space="preserve">Задача 2 -   Недопущение экстремистских проявлений, и вовлечения населения Емельяновского района в террористическую деятельность   </w:t>
            </w:r>
          </w:p>
        </w:tc>
      </w:tr>
      <w:tr w:rsidR="00FA13BF" w:rsidRPr="000F5BDD" w:rsidTr="00FA13BF">
        <w:trPr>
          <w:trHeight w:val="285"/>
        </w:trPr>
        <w:tc>
          <w:tcPr>
            <w:tcW w:w="1164" w:type="dxa"/>
          </w:tcPr>
          <w:p w:rsidR="00FA13BF" w:rsidRPr="000F5BDD" w:rsidRDefault="00FA13BF" w:rsidP="00FA13BF">
            <w:pPr>
              <w:jc w:val="center"/>
              <w:rPr>
                <w:rFonts w:ascii="Arial" w:hAnsi="Arial" w:cs="Arial"/>
              </w:rPr>
            </w:pPr>
            <w:r w:rsidRPr="000F5BDD">
              <w:rPr>
                <w:rFonts w:ascii="Arial" w:hAnsi="Arial" w:cs="Arial"/>
              </w:rPr>
              <w:t>2.1</w:t>
            </w:r>
          </w:p>
        </w:tc>
        <w:tc>
          <w:tcPr>
            <w:tcW w:w="3046" w:type="dxa"/>
          </w:tcPr>
          <w:p w:rsidR="00FA13BF" w:rsidRPr="000F5BDD" w:rsidRDefault="00FA13BF" w:rsidP="00FA13BF">
            <w:pPr>
              <w:jc w:val="both"/>
              <w:rPr>
                <w:rFonts w:ascii="Arial" w:hAnsi="Arial" w:cs="Arial"/>
                <w:lang w:bidi="ru-RU"/>
              </w:rPr>
            </w:pPr>
            <w:r w:rsidRPr="000F5BDD">
              <w:rPr>
                <w:rFonts w:ascii="Arial" w:hAnsi="Arial" w:cs="Arial"/>
                <w:lang w:bidi="ru-RU"/>
              </w:rPr>
              <w:t>Количество проведенных заседаний антитеррористической группы Емельяновского района</w:t>
            </w:r>
          </w:p>
        </w:tc>
        <w:tc>
          <w:tcPr>
            <w:tcW w:w="1276" w:type="dxa"/>
          </w:tcPr>
          <w:p w:rsidR="00FA13BF" w:rsidRPr="000F5BDD" w:rsidRDefault="00FA13BF" w:rsidP="00FA13BF">
            <w:pPr>
              <w:pStyle w:val="ConsPlusNormal"/>
              <w:ind w:firstLine="213"/>
              <w:jc w:val="center"/>
              <w:rPr>
                <w:sz w:val="24"/>
                <w:szCs w:val="24"/>
              </w:rPr>
            </w:pPr>
            <w:r w:rsidRPr="000F5BDD">
              <w:rPr>
                <w:sz w:val="24"/>
                <w:szCs w:val="24"/>
              </w:rPr>
              <w:t>единица</w:t>
            </w:r>
          </w:p>
        </w:tc>
        <w:tc>
          <w:tcPr>
            <w:tcW w:w="2408" w:type="dxa"/>
          </w:tcPr>
          <w:p w:rsidR="00FA13BF" w:rsidRPr="000F5BDD" w:rsidRDefault="00FA13BF" w:rsidP="00FA13BF">
            <w:pPr>
              <w:pStyle w:val="ConsPlusNormal"/>
              <w:widowControl/>
              <w:ind w:firstLine="0"/>
              <w:rPr>
                <w:sz w:val="24"/>
                <w:szCs w:val="24"/>
              </w:rPr>
            </w:pPr>
            <w:r w:rsidRPr="000F5BDD">
              <w:rPr>
                <w:sz w:val="24"/>
                <w:szCs w:val="24"/>
              </w:rPr>
              <w:t>Ведомственная отчетность</w:t>
            </w:r>
          </w:p>
        </w:tc>
        <w:tc>
          <w:tcPr>
            <w:tcW w:w="1850" w:type="dxa"/>
            <w:gridSpan w:val="2"/>
            <w:vAlign w:val="center"/>
          </w:tcPr>
          <w:p w:rsidR="00FA13BF" w:rsidRPr="000F5BDD" w:rsidRDefault="00FA13BF" w:rsidP="00FA13BF">
            <w:pPr>
              <w:jc w:val="center"/>
              <w:rPr>
                <w:rFonts w:ascii="Arial" w:hAnsi="Arial" w:cs="Arial"/>
              </w:rPr>
            </w:pPr>
            <w:r w:rsidRPr="000F5BDD">
              <w:rPr>
                <w:rFonts w:ascii="Arial" w:hAnsi="Arial" w:cs="Arial"/>
              </w:rPr>
              <w:t>4</w:t>
            </w:r>
          </w:p>
        </w:tc>
        <w:tc>
          <w:tcPr>
            <w:tcW w:w="2126" w:type="dxa"/>
            <w:vAlign w:val="center"/>
          </w:tcPr>
          <w:p w:rsidR="00FA13BF" w:rsidRPr="000F5BDD" w:rsidRDefault="00FA13BF" w:rsidP="00FA13BF">
            <w:pPr>
              <w:jc w:val="center"/>
              <w:rPr>
                <w:rFonts w:ascii="Arial" w:hAnsi="Arial" w:cs="Arial"/>
              </w:rPr>
            </w:pPr>
            <w:r w:rsidRPr="000F5BDD">
              <w:rPr>
                <w:rFonts w:ascii="Arial" w:hAnsi="Arial" w:cs="Arial"/>
              </w:rPr>
              <w:t>4</w:t>
            </w:r>
          </w:p>
        </w:tc>
        <w:tc>
          <w:tcPr>
            <w:tcW w:w="1778" w:type="dxa"/>
            <w:vAlign w:val="center"/>
          </w:tcPr>
          <w:p w:rsidR="00FA13BF" w:rsidRPr="000F5BDD" w:rsidRDefault="00FA13BF" w:rsidP="00FA13BF">
            <w:pPr>
              <w:jc w:val="center"/>
              <w:rPr>
                <w:rFonts w:ascii="Arial" w:hAnsi="Arial" w:cs="Arial"/>
              </w:rPr>
            </w:pPr>
            <w:r w:rsidRPr="000F5BDD">
              <w:rPr>
                <w:rFonts w:ascii="Arial" w:hAnsi="Arial" w:cs="Arial"/>
              </w:rPr>
              <w:t>4</w:t>
            </w:r>
          </w:p>
        </w:tc>
        <w:tc>
          <w:tcPr>
            <w:tcW w:w="1560" w:type="dxa"/>
            <w:vAlign w:val="center"/>
          </w:tcPr>
          <w:p w:rsidR="00FA13BF" w:rsidRPr="000F5BDD" w:rsidRDefault="00FA13BF" w:rsidP="00FA13BF">
            <w:pPr>
              <w:jc w:val="center"/>
              <w:rPr>
                <w:rFonts w:ascii="Arial" w:hAnsi="Arial" w:cs="Arial"/>
              </w:rPr>
            </w:pPr>
            <w:r w:rsidRPr="000F5BDD">
              <w:rPr>
                <w:rFonts w:ascii="Arial" w:hAnsi="Arial" w:cs="Arial"/>
              </w:rPr>
              <w:t>4</w:t>
            </w:r>
          </w:p>
        </w:tc>
      </w:tr>
      <w:tr w:rsidR="00FA13BF" w:rsidRPr="000F5BDD" w:rsidTr="00FA13BF">
        <w:tc>
          <w:tcPr>
            <w:tcW w:w="1164" w:type="dxa"/>
          </w:tcPr>
          <w:p w:rsidR="00FA13BF" w:rsidRPr="000F5BDD" w:rsidRDefault="00FA13BF" w:rsidP="00FA13BF">
            <w:pPr>
              <w:jc w:val="center"/>
              <w:rPr>
                <w:rFonts w:ascii="Arial" w:hAnsi="Arial" w:cs="Arial"/>
              </w:rPr>
            </w:pPr>
            <w:r w:rsidRPr="000F5BDD">
              <w:rPr>
                <w:rFonts w:ascii="Arial" w:hAnsi="Arial" w:cs="Arial"/>
              </w:rPr>
              <w:t>2.2</w:t>
            </w:r>
          </w:p>
        </w:tc>
        <w:tc>
          <w:tcPr>
            <w:tcW w:w="3046" w:type="dxa"/>
          </w:tcPr>
          <w:p w:rsidR="00FA13BF" w:rsidRPr="000F5BDD" w:rsidRDefault="00FA13BF" w:rsidP="00FA13BF">
            <w:pPr>
              <w:jc w:val="both"/>
              <w:rPr>
                <w:rFonts w:ascii="Arial" w:hAnsi="Arial" w:cs="Arial"/>
                <w:lang w:bidi="ru-RU"/>
              </w:rPr>
            </w:pPr>
            <w:r w:rsidRPr="000F5BDD">
              <w:rPr>
                <w:rFonts w:ascii="Arial" w:hAnsi="Arial" w:cs="Arial"/>
                <w:lang w:bidi="ru-RU"/>
              </w:rPr>
              <w:t xml:space="preserve">Количество опубликованных статей  в СМИ по </w:t>
            </w:r>
            <w:r w:rsidRPr="000F5BDD">
              <w:rPr>
                <w:rFonts w:ascii="Arial" w:hAnsi="Arial" w:cs="Arial"/>
                <w:lang w:bidi="ru-RU"/>
              </w:rPr>
              <w:lastRenderedPageBreak/>
              <w:t>противодействию терроризма и экстремизма</w:t>
            </w:r>
          </w:p>
        </w:tc>
        <w:tc>
          <w:tcPr>
            <w:tcW w:w="1276" w:type="dxa"/>
          </w:tcPr>
          <w:p w:rsidR="00FA13BF" w:rsidRPr="000F5BDD" w:rsidRDefault="00FA13BF" w:rsidP="00FA13BF">
            <w:pPr>
              <w:pStyle w:val="ConsPlusNormal"/>
              <w:ind w:firstLine="213"/>
              <w:jc w:val="center"/>
              <w:rPr>
                <w:sz w:val="24"/>
                <w:szCs w:val="24"/>
              </w:rPr>
            </w:pPr>
            <w:r w:rsidRPr="000F5BDD">
              <w:rPr>
                <w:sz w:val="24"/>
                <w:szCs w:val="24"/>
              </w:rPr>
              <w:lastRenderedPageBreak/>
              <w:t>штук</w:t>
            </w:r>
          </w:p>
        </w:tc>
        <w:tc>
          <w:tcPr>
            <w:tcW w:w="2408" w:type="dxa"/>
          </w:tcPr>
          <w:p w:rsidR="00FA13BF" w:rsidRPr="000F5BDD" w:rsidRDefault="00FA13BF" w:rsidP="00FA13BF">
            <w:pPr>
              <w:pStyle w:val="ConsPlusNormal"/>
              <w:widowControl/>
              <w:ind w:firstLine="0"/>
              <w:rPr>
                <w:sz w:val="24"/>
                <w:szCs w:val="24"/>
              </w:rPr>
            </w:pPr>
            <w:r w:rsidRPr="000F5BDD">
              <w:rPr>
                <w:sz w:val="24"/>
                <w:szCs w:val="24"/>
              </w:rPr>
              <w:t>Ведомственная отчетность</w:t>
            </w:r>
          </w:p>
        </w:tc>
        <w:tc>
          <w:tcPr>
            <w:tcW w:w="1850" w:type="dxa"/>
            <w:gridSpan w:val="2"/>
            <w:vAlign w:val="center"/>
          </w:tcPr>
          <w:p w:rsidR="00FA13BF" w:rsidRPr="000F5BDD" w:rsidRDefault="00FA13BF" w:rsidP="00FA13BF">
            <w:pPr>
              <w:jc w:val="center"/>
              <w:rPr>
                <w:rFonts w:ascii="Arial" w:hAnsi="Arial" w:cs="Arial"/>
              </w:rPr>
            </w:pPr>
            <w:r w:rsidRPr="000F5BDD">
              <w:rPr>
                <w:rFonts w:ascii="Arial" w:hAnsi="Arial" w:cs="Arial"/>
              </w:rPr>
              <w:t>2</w:t>
            </w:r>
          </w:p>
          <w:p w:rsidR="00FA13BF" w:rsidRPr="000F5BDD" w:rsidRDefault="00FA13BF" w:rsidP="00FA13BF">
            <w:pPr>
              <w:jc w:val="center"/>
              <w:rPr>
                <w:rFonts w:ascii="Arial" w:hAnsi="Arial" w:cs="Arial"/>
              </w:rPr>
            </w:pPr>
          </w:p>
        </w:tc>
        <w:tc>
          <w:tcPr>
            <w:tcW w:w="2126" w:type="dxa"/>
            <w:vAlign w:val="center"/>
          </w:tcPr>
          <w:p w:rsidR="00FA13BF" w:rsidRPr="000F5BDD" w:rsidRDefault="00FA13BF" w:rsidP="00FA13BF">
            <w:pPr>
              <w:jc w:val="center"/>
              <w:rPr>
                <w:rFonts w:ascii="Arial" w:hAnsi="Arial" w:cs="Arial"/>
              </w:rPr>
            </w:pPr>
            <w:r w:rsidRPr="000F5BDD">
              <w:rPr>
                <w:rFonts w:ascii="Arial" w:hAnsi="Arial" w:cs="Arial"/>
              </w:rPr>
              <w:t>3</w:t>
            </w:r>
          </w:p>
        </w:tc>
        <w:tc>
          <w:tcPr>
            <w:tcW w:w="1778" w:type="dxa"/>
            <w:vAlign w:val="center"/>
          </w:tcPr>
          <w:p w:rsidR="00FA13BF" w:rsidRPr="000F5BDD" w:rsidRDefault="00FA13BF" w:rsidP="00FA13BF">
            <w:pPr>
              <w:jc w:val="center"/>
              <w:rPr>
                <w:rFonts w:ascii="Arial" w:hAnsi="Arial" w:cs="Arial"/>
              </w:rPr>
            </w:pPr>
            <w:r w:rsidRPr="000F5BDD">
              <w:rPr>
                <w:rFonts w:ascii="Arial" w:hAnsi="Arial" w:cs="Arial"/>
              </w:rPr>
              <w:t>3</w:t>
            </w:r>
          </w:p>
        </w:tc>
        <w:tc>
          <w:tcPr>
            <w:tcW w:w="1560" w:type="dxa"/>
            <w:vAlign w:val="center"/>
          </w:tcPr>
          <w:p w:rsidR="00FA13BF" w:rsidRPr="000F5BDD" w:rsidRDefault="00FA13BF" w:rsidP="00FA13BF">
            <w:pPr>
              <w:jc w:val="center"/>
              <w:rPr>
                <w:rFonts w:ascii="Arial" w:hAnsi="Arial" w:cs="Arial"/>
              </w:rPr>
            </w:pPr>
            <w:r w:rsidRPr="000F5BDD">
              <w:rPr>
                <w:rFonts w:ascii="Arial" w:hAnsi="Arial" w:cs="Arial"/>
              </w:rPr>
              <w:t>3</w:t>
            </w:r>
          </w:p>
        </w:tc>
      </w:tr>
    </w:tbl>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FA13BF" w:rsidRDefault="00FA13BF" w:rsidP="0095723E">
      <w:pPr>
        <w:jc w:val="center"/>
        <w:rPr>
          <w:rFonts w:ascii="Arial" w:hAnsi="Arial" w:cs="Arial"/>
        </w:rPr>
      </w:pPr>
    </w:p>
    <w:p w:rsidR="00180FBE" w:rsidRPr="000F5BDD" w:rsidRDefault="00180FBE" w:rsidP="0095723E">
      <w:pPr>
        <w:jc w:val="center"/>
        <w:rPr>
          <w:rFonts w:ascii="Arial" w:hAnsi="Arial" w:cs="Arial"/>
          <w:bCs/>
        </w:rPr>
      </w:pPr>
    </w:p>
    <w:p w:rsidR="00180FBE" w:rsidRPr="000F5BDD" w:rsidRDefault="00180FBE" w:rsidP="0095723E">
      <w:pPr>
        <w:jc w:val="center"/>
        <w:rPr>
          <w:rFonts w:ascii="Arial" w:hAnsi="Arial" w:cs="Arial"/>
        </w:rPr>
      </w:pPr>
    </w:p>
    <w:p w:rsidR="00180FBE" w:rsidRPr="000F5BDD" w:rsidRDefault="00761BDD" w:rsidP="0095723E">
      <w:pPr>
        <w:jc w:val="center"/>
        <w:rPr>
          <w:rFonts w:ascii="Arial" w:hAnsi="Arial" w:cs="Arial"/>
        </w:rPr>
      </w:pPr>
      <w:r>
        <w:rPr>
          <w:rFonts w:ascii="Arial" w:hAnsi="Arial" w:cs="Arial"/>
          <w:noProof/>
        </w:rPr>
        <w:pict>
          <v:shape id="Поле 3" o:spid="_x0000_s1027" type="#_x0000_t202" style="position:absolute;left:0;text-align:left;margin-left:431.85pt;margin-top:-51.7pt;width:360.7pt;height:77.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" filled="f" stroked="f" strokeweight=".5pt">
            <v:path arrowok="t"/>
            <v:textbox style="mso-next-textbox:#Поле 3">
              <w:txbxContent>
                <w:p w:rsidR="007C1696" w:rsidRPr="00DC12E9" w:rsidRDefault="007C1696" w:rsidP="00036D57">
                  <w:pPr>
                    <w:tabs>
                      <w:tab w:val="left" w:pos="142"/>
                    </w:tabs>
                    <w:ind w:left="1701"/>
                    <w:rPr>
                      <w:rFonts w:ascii="Arial" w:hAnsi="Arial" w:cs="Arial"/>
                    </w:rPr>
                  </w:pPr>
                  <w:r w:rsidRPr="00DC12E9">
                    <w:rPr>
                      <w:rFonts w:ascii="Arial" w:hAnsi="Arial" w:cs="Arial"/>
                    </w:rPr>
                    <w:t>Приложение № 2</w:t>
                  </w:r>
                  <w:r w:rsidRPr="00DC12E9">
                    <w:rPr>
                      <w:rFonts w:ascii="Arial" w:hAnsi="Arial" w:cs="Arial"/>
                    </w:rPr>
                    <w:tab/>
                  </w:r>
                  <w:r w:rsidRPr="00DC12E9">
                    <w:rPr>
                      <w:rFonts w:ascii="Arial" w:hAnsi="Arial" w:cs="Arial"/>
                    </w:rPr>
                    <w:tab/>
                  </w:r>
                </w:p>
                <w:p w:rsidR="007C1696" w:rsidRPr="00DC12E9" w:rsidRDefault="007C1696" w:rsidP="00036D57">
                  <w:pPr>
                    <w:tabs>
                      <w:tab w:val="left" w:pos="142"/>
                    </w:tabs>
                    <w:ind w:left="1701"/>
                    <w:rPr>
                      <w:rFonts w:ascii="Arial" w:hAnsi="Arial" w:cs="Arial"/>
                    </w:rPr>
                  </w:pPr>
                  <w:r w:rsidRPr="00DC12E9">
                    <w:rPr>
                      <w:rFonts w:ascii="Arial" w:hAnsi="Arial" w:cs="Arial"/>
                    </w:rPr>
                    <w:t xml:space="preserve"> к подпрограмме «Противодействие </w:t>
                  </w:r>
                </w:p>
                <w:p w:rsidR="007C1696" w:rsidRPr="00DC12E9" w:rsidRDefault="007C1696" w:rsidP="00036D57">
                  <w:pPr>
                    <w:tabs>
                      <w:tab w:val="left" w:pos="142"/>
                    </w:tabs>
                    <w:ind w:left="1701"/>
                    <w:rPr>
                      <w:rFonts w:ascii="Arial" w:hAnsi="Arial" w:cs="Arial"/>
                    </w:rPr>
                  </w:pPr>
                  <w:r w:rsidRPr="00DC12E9">
                    <w:rPr>
                      <w:rFonts w:ascii="Arial" w:hAnsi="Arial" w:cs="Arial"/>
                    </w:rPr>
                    <w:t>терроризму и экстремизму на</w:t>
                  </w:r>
                </w:p>
                <w:p w:rsidR="007C1696" w:rsidRPr="00DC12E9" w:rsidRDefault="007C1696" w:rsidP="00036D57">
                  <w:pPr>
                    <w:tabs>
                      <w:tab w:val="left" w:pos="142"/>
                    </w:tabs>
                    <w:ind w:left="1701"/>
                    <w:rPr>
                      <w:rFonts w:ascii="Arial" w:hAnsi="Arial" w:cs="Arial"/>
                    </w:rPr>
                  </w:pPr>
                  <w:r w:rsidRPr="00DC12E9">
                    <w:rPr>
                      <w:rFonts w:ascii="Arial" w:hAnsi="Arial" w:cs="Arial"/>
                    </w:rPr>
                    <w:t xml:space="preserve"> территории Емельяновского района»</w:t>
                  </w:r>
                </w:p>
              </w:txbxContent>
            </v:textbox>
          </v:shape>
        </w:pict>
      </w:r>
    </w:p>
    <w:p w:rsidR="00B71B3F" w:rsidRPr="000F5BDD" w:rsidRDefault="00B71B3F" w:rsidP="0095723E">
      <w:pPr>
        <w:jc w:val="center"/>
        <w:rPr>
          <w:rFonts w:ascii="Arial" w:hAnsi="Arial" w:cs="Arial"/>
        </w:rPr>
      </w:pPr>
    </w:p>
    <w:p w:rsidR="00180FBE" w:rsidRPr="000F5BDD" w:rsidRDefault="00180FBE" w:rsidP="0095723E">
      <w:pPr>
        <w:jc w:val="center"/>
        <w:rPr>
          <w:rFonts w:ascii="Arial" w:hAnsi="Arial" w:cs="Arial"/>
        </w:rPr>
      </w:pPr>
      <w:r w:rsidRPr="000F5BDD">
        <w:rPr>
          <w:rFonts w:ascii="Arial" w:hAnsi="Arial" w:cs="Arial"/>
        </w:rPr>
        <w:t xml:space="preserve">Перечень мероприятий подпрограммы </w:t>
      </w:r>
    </w:p>
    <w:p w:rsidR="00180FBE" w:rsidRPr="000F5BDD" w:rsidRDefault="00180FBE" w:rsidP="0095723E">
      <w:pPr>
        <w:jc w:val="center"/>
        <w:rPr>
          <w:rFonts w:ascii="Arial" w:hAnsi="Arial" w:cs="Arial"/>
          <w:bCs/>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2082"/>
        <w:gridCol w:w="1845"/>
        <w:gridCol w:w="850"/>
        <w:gridCol w:w="858"/>
        <w:gridCol w:w="1595"/>
        <w:gridCol w:w="712"/>
        <w:gridCol w:w="8"/>
        <w:gridCol w:w="838"/>
        <w:gridCol w:w="851"/>
        <w:gridCol w:w="850"/>
        <w:gridCol w:w="1276"/>
        <w:gridCol w:w="1985"/>
      </w:tblGrid>
      <w:tr w:rsidR="00D749D3" w:rsidRPr="000F5BDD" w:rsidTr="005E2294">
        <w:trPr>
          <w:trHeight w:val="720"/>
        </w:trPr>
        <w:tc>
          <w:tcPr>
            <w:tcW w:w="957" w:type="dxa"/>
            <w:vMerge w:val="restart"/>
          </w:tcPr>
          <w:p w:rsidR="00D749D3" w:rsidRPr="000F5BDD" w:rsidRDefault="00D749D3" w:rsidP="0095723E">
            <w:pPr>
              <w:jc w:val="center"/>
              <w:rPr>
                <w:rFonts w:ascii="Arial" w:hAnsi="Arial" w:cs="Arial"/>
              </w:rPr>
            </w:pPr>
            <w:r w:rsidRPr="000F5BDD">
              <w:rPr>
                <w:rFonts w:ascii="Arial" w:hAnsi="Arial" w:cs="Arial"/>
              </w:rPr>
              <w:t>№ п/п</w:t>
            </w:r>
          </w:p>
        </w:tc>
        <w:tc>
          <w:tcPr>
            <w:tcW w:w="2082" w:type="dxa"/>
            <w:vMerge w:val="restart"/>
          </w:tcPr>
          <w:p w:rsidR="00D749D3" w:rsidRPr="000F5BDD" w:rsidRDefault="00D749D3" w:rsidP="0095723E">
            <w:pPr>
              <w:jc w:val="center"/>
              <w:rPr>
                <w:rFonts w:ascii="Arial" w:hAnsi="Arial" w:cs="Arial"/>
              </w:rPr>
            </w:pPr>
            <w:r w:rsidRPr="000F5BDD">
              <w:rPr>
                <w:rFonts w:ascii="Arial" w:hAnsi="Arial" w:cs="Arial"/>
              </w:rPr>
              <w:t>Цели, задачи, мероприятия подпрограммы</w:t>
            </w:r>
          </w:p>
        </w:tc>
        <w:tc>
          <w:tcPr>
            <w:tcW w:w="1845" w:type="dxa"/>
            <w:vMerge w:val="restart"/>
          </w:tcPr>
          <w:p w:rsidR="00D749D3" w:rsidRPr="000F5BDD" w:rsidRDefault="00D749D3" w:rsidP="0095723E">
            <w:pPr>
              <w:jc w:val="center"/>
              <w:rPr>
                <w:rFonts w:ascii="Arial" w:hAnsi="Arial" w:cs="Arial"/>
              </w:rPr>
            </w:pPr>
            <w:r w:rsidRPr="000F5BDD">
              <w:rPr>
                <w:rFonts w:ascii="Arial" w:hAnsi="Arial" w:cs="Arial"/>
              </w:rPr>
              <w:t>ГРБС</w:t>
            </w:r>
          </w:p>
        </w:tc>
        <w:tc>
          <w:tcPr>
            <w:tcW w:w="4015" w:type="dxa"/>
            <w:gridSpan w:val="4"/>
          </w:tcPr>
          <w:p w:rsidR="00D749D3" w:rsidRPr="000F5BDD" w:rsidRDefault="00D749D3" w:rsidP="0095723E">
            <w:pPr>
              <w:jc w:val="center"/>
              <w:rPr>
                <w:rFonts w:ascii="Arial" w:hAnsi="Arial" w:cs="Arial"/>
              </w:rPr>
            </w:pPr>
            <w:r w:rsidRPr="000F5BDD">
              <w:rPr>
                <w:rFonts w:ascii="Arial" w:hAnsi="Arial" w:cs="Arial"/>
              </w:rPr>
              <w:t>Код бюджетной классификации</w:t>
            </w:r>
          </w:p>
        </w:tc>
        <w:tc>
          <w:tcPr>
            <w:tcW w:w="3823" w:type="dxa"/>
            <w:gridSpan w:val="5"/>
          </w:tcPr>
          <w:p w:rsidR="00D749D3" w:rsidRPr="000F5BDD" w:rsidRDefault="00D749D3" w:rsidP="0095723E">
            <w:pPr>
              <w:jc w:val="center"/>
              <w:rPr>
                <w:rFonts w:ascii="Arial" w:hAnsi="Arial" w:cs="Arial"/>
              </w:rPr>
            </w:pPr>
            <w:r w:rsidRPr="000F5BDD">
              <w:rPr>
                <w:rFonts w:ascii="Arial" w:hAnsi="Arial" w:cs="Arial"/>
              </w:rPr>
              <w:t>Расходы</w:t>
            </w:r>
          </w:p>
          <w:p w:rsidR="00D749D3" w:rsidRPr="000F5BDD" w:rsidRDefault="00D749D3" w:rsidP="0095723E">
            <w:pPr>
              <w:jc w:val="center"/>
              <w:rPr>
                <w:rFonts w:ascii="Arial" w:hAnsi="Arial" w:cs="Arial"/>
              </w:rPr>
            </w:pPr>
            <w:r w:rsidRPr="000F5BDD">
              <w:rPr>
                <w:rFonts w:ascii="Arial" w:hAnsi="Arial" w:cs="Arial"/>
              </w:rPr>
              <w:t>(тыс.руб.), годы</w:t>
            </w:r>
          </w:p>
        </w:tc>
        <w:tc>
          <w:tcPr>
            <w:tcW w:w="1985" w:type="dxa"/>
            <w:vMerge w:val="restart"/>
          </w:tcPr>
          <w:p w:rsidR="00D749D3" w:rsidRPr="000F5BDD" w:rsidRDefault="00D749D3" w:rsidP="0095723E">
            <w:pPr>
              <w:jc w:val="center"/>
              <w:rPr>
                <w:rFonts w:ascii="Arial" w:hAnsi="Arial" w:cs="Arial"/>
              </w:rPr>
            </w:pPr>
            <w:r w:rsidRPr="000F5BDD">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D749D3" w:rsidRPr="000F5BDD" w:rsidTr="005E2294">
        <w:trPr>
          <w:trHeight w:val="540"/>
        </w:trPr>
        <w:tc>
          <w:tcPr>
            <w:tcW w:w="957" w:type="dxa"/>
            <w:vMerge/>
          </w:tcPr>
          <w:p w:rsidR="00D749D3" w:rsidRPr="000F5BDD" w:rsidRDefault="00D749D3" w:rsidP="0095723E">
            <w:pPr>
              <w:jc w:val="center"/>
              <w:rPr>
                <w:rFonts w:ascii="Arial" w:hAnsi="Arial" w:cs="Arial"/>
              </w:rPr>
            </w:pPr>
          </w:p>
        </w:tc>
        <w:tc>
          <w:tcPr>
            <w:tcW w:w="2082" w:type="dxa"/>
            <w:vMerge/>
          </w:tcPr>
          <w:p w:rsidR="00D749D3" w:rsidRPr="000F5BDD" w:rsidRDefault="00D749D3" w:rsidP="0095723E">
            <w:pPr>
              <w:jc w:val="center"/>
              <w:rPr>
                <w:rFonts w:ascii="Arial" w:hAnsi="Arial" w:cs="Arial"/>
              </w:rPr>
            </w:pPr>
          </w:p>
        </w:tc>
        <w:tc>
          <w:tcPr>
            <w:tcW w:w="1845" w:type="dxa"/>
            <w:vMerge/>
          </w:tcPr>
          <w:p w:rsidR="00D749D3" w:rsidRPr="000F5BDD" w:rsidRDefault="00D749D3" w:rsidP="0095723E">
            <w:pPr>
              <w:jc w:val="center"/>
              <w:rPr>
                <w:rFonts w:ascii="Arial" w:hAnsi="Arial" w:cs="Arial"/>
              </w:rPr>
            </w:pPr>
          </w:p>
        </w:tc>
        <w:tc>
          <w:tcPr>
            <w:tcW w:w="850" w:type="dxa"/>
          </w:tcPr>
          <w:p w:rsidR="00D749D3" w:rsidRPr="000F5BDD" w:rsidRDefault="00D749D3" w:rsidP="0095723E">
            <w:pPr>
              <w:jc w:val="center"/>
              <w:rPr>
                <w:rFonts w:ascii="Arial" w:hAnsi="Arial" w:cs="Arial"/>
              </w:rPr>
            </w:pPr>
            <w:r w:rsidRPr="000F5BDD">
              <w:rPr>
                <w:rFonts w:ascii="Arial" w:hAnsi="Arial" w:cs="Arial"/>
              </w:rPr>
              <w:t>ГРБС</w:t>
            </w:r>
          </w:p>
        </w:tc>
        <w:tc>
          <w:tcPr>
            <w:tcW w:w="858" w:type="dxa"/>
          </w:tcPr>
          <w:p w:rsidR="00D749D3" w:rsidRPr="000F5BDD" w:rsidRDefault="00D749D3" w:rsidP="0095723E">
            <w:pPr>
              <w:jc w:val="center"/>
              <w:rPr>
                <w:rFonts w:ascii="Arial" w:hAnsi="Arial" w:cs="Arial"/>
              </w:rPr>
            </w:pPr>
            <w:r w:rsidRPr="000F5BDD">
              <w:rPr>
                <w:rFonts w:ascii="Arial" w:hAnsi="Arial" w:cs="Arial"/>
              </w:rPr>
              <w:t>РзПр</w:t>
            </w:r>
          </w:p>
        </w:tc>
        <w:tc>
          <w:tcPr>
            <w:tcW w:w="1595" w:type="dxa"/>
          </w:tcPr>
          <w:p w:rsidR="00D749D3" w:rsidRPr="000F5BDD" w:rsidRDefault="00D749D3" w:rsidP="0095723E">
            <w:pPr>
              <w:jc w:val="center"/>
              <w:rPr>
                <w:rFonts w:ascii="Arial" w:hAnsi="Arial" w:cs="Arial"/>
              </w:rPr>
            </w:pPr>
            <w:r w:rsidRPr="000F5BDD">
              <w:rPr>
                <w:rFonts w:ascii="Arial" w:hAnsi="Arial" w:cs="Arial"/>
              </w:rPr>
              <w:t>ЦСР</w:t>
            </w:r>
          </w:p>
        </w:tc>
        <w:tc>
          <w:tcPr>
            <w:tcW w:w="712" w:type="dxa"/>
          </w:tcPr>
          <w:p w:rsidR="00D749D3" w:rsidRPr="000F5BDD" w:rsidRDefault="00D749D3" w:rsidP="0095723E">
            <w:pPr>
              <w:jc w:val="center"/>
              <w:rPr>
                <w:rFonts w:ascii="Arial" w:hAnsi="Arial" w:cs="Arial"/>
              </w:rPr>
            </w:pPr>
            <w:r w:rsidRPr="000F5BDD">
              <w:rPr>
                <w:rFonts w:ascii="Arial" w:hAnsi="Arial" w:cs="Arial"/>
              </w:rPr>
              <w:t>ВР</w:t>
            </w:r>
          </w:p>
        </w:tc>
        <w:tc>
          <w:tcPr>
            <w:tcW w:w="846" w:type="dxa"/>
            <w:gridSpan w:val="2"/>
          </w:tcPr>
          <w:p w:rsidR="00D749D3" w:rsidRPr="000F5BDD" w:rsidRDefault="001D3000" w:rsidP="0095723E">
            <w:pPr>
              <w:jc w:val="center"/>
              <w:rPr>
                <w:rFonts w:ascii="Arial" w:hAnsi="Arial" w:cs="Arial"/>
              </w:rPr>
            </w:pPr>
            <w:r w:rsidRPr="000F5BDD">
              <w:rPr>
                <w:rFonts w:ascii="Arial" w:hAnsi="Arial" w:cs="Arial"/>
              </w:rPr>
              <w:t>2018</w:t>
            </w:r>
          </w:p>
        </w:tc>
        <w:tc>
          <w:tcPr>
            <w:tcW w:w="851" w:type="dxa"/>
          </w:tcPr>
          <w:p w:rsidR="00D749D3" w:rsidRPr="000F5BDD" w:rsidRDefault="001D3000" w:rsidP="0095723E">
            <w:pPr>
              <w:jc w:val="center"/>
              <w:rPr>
                <w:rFonts w:ascii="Arial" w:hAnsi="Arial" w:cs="Arial"/>
              </w:rPr>
            </w:pPr>
            <w:r w:rsidRPr="000F5BDD">
              <w:rPr>
                <w:rFonts w:ascii="Arial" w:hAnsi="Arial" w:cs="Arial"/>
              </w:rPr>
              <w:t>2019</w:t>
            </w:r>
          </w:p>
        </w:tc>
        <w:tc>
          <w:tcPr>
            <w:tcW w:w="850" w:type="dxa"/>
          </w:tcPr>
          <w:p w:rsidR="00D749D3" w:rsidRPr="000F5BDD" w:rsidRDefault="001D3000" w:rsidP="0095723E">
            <w:pPr>
              <w:jc w:val="center"/>
              <w:rPr>
                <w:rFonts w:ascii="Arial" w:hAnsi="Arial" w:cs="Arial"/>
              </w:rPr>
            </w:pPr>
            <w:r w:rsidRPr="000F5BDD">
              <w:rPr>
                <w:rFonts w:ascii="Arial" w:hAnsi="Arial" w:cs="Arial"/>
              </w:rPr>
              <w:t>2020</w:t>
            </w:r>
          </w:p>
        </w:tc>
        <w:tc>
          <w:tcPr>
            <w:tcW w:w="1276" w:type="dxa"/>
          </w:tcPr>
          <w:p w:rsidR="00D749D3" w:rsidRPr="000F5BDD" w:rsidRDefault="00D749D3" w:rsidP="0095723E">
            <w:pPr>
              <w:ind w:left="34" w:hanging="34"/>
              <w:jc w:val="center"/>
              <w:rPr>
                <w:rFonts w:ascii="Arial" w:hAnsi="Arial" w:cs="Arial"/>
              </w:rPr>
            </w:pPr>
            <w:r w:rsidRPr="000F5BDD">
              <w:rPr>
                <w:rFonts w:ascii="Arial" w:hAnsi="Arial" w:cs="Arial"/>
              </w:rPr>
              <w:t>Итого на период</w:t>
            </w:r>
          </w:p>
          <w:p w:rsidR="00D749D3" w:rsidRPr="000F5BDD" w:rsidRDefault="001D3000" w:rsidP="0095723E">
            <w:pPr>
              <w:ind w:left="34" w:hanging="34"/>
              <w:jc w:val="center"/>
              <w:rPr>
                <w:rFonts w:ascii="Arial" w:hAnsi="Arial" w:cs="Arial"/>
              </w:rPr>
            </w:pPr>
            <w:r w:rsidRPr="000F5BDD">
              <w:rPr>
                <w:rFonts w:ascii="Arial" w:hAnsi="Arial" w:cs="Arial"/>
              </w:rPr>
              <w:t>2018-2020</w:t>
            </w:r>
          </w:p>
        </w:tc>
        <w:tc>
          <w:tcPr>
            <w:tcW w:w="1985" w:type="dxa"/>
            <w:vMerge/>
          </w:tcPr>
          <w:p w:rsidR="00D749D3" w:rsidRPr="000F5BDD" w:rsidRDefault="00D749D3" w:rsidP="0095723E">
            <w:pPr>
              <w:jc w:val="center"/>
              <w:rPr>
                <w:rFonts w:ascii="Arial" w:hAnsi="Arial" w:cs="Arial"/>
              </w:rPr>
            </w:pPr>
          </w:p>
        </w:tc>
      </w:tr>
      <w:tr w:rsidR="00D749D3" w:rsidRPr="000F5BDD" w:rsidTr="005E2294">
        <w:tc>
          <w:tcPr>
            <w:tcW w:w="957" w:type="dxa"/>
          </w:tcPr>
          <w:p w:rsidR="00D749D3" w:rsidRPr="000F5BDD" w:rsidRDefault="00D749D3" w:rsidP="0095723E">
            <w:pPr>
              <w:pStyle w:val="ConsPlusNormal"/>
              <w:ind w:firstLine="0"/>
              <w:rPr>
                <w:sz w:val="24"/>
                <w:szCs w:val="24"/>
              </w:rPr>
            </w:pPr>
            <w:r w:rsidRPr="000F5BDD">
              <w:rPr>
                <w:sz w:val="24"/>
                <w:szCs w:val="24"/>
              </w:rPr>
              <w:t>1</w:t>
            </w:r>
          </w:p>
        </w:tc>
        <w:tc>
          <w:tcPr>
            <w:tcW w:w="2082" w:type="dxa"/>
          </w:tcPr>
          <w:p w:rsidR="00D749D3" w:rsidRPr="000F5BDD" w:rsidRDefault="00D749D3" w:rsidP="0095723E">
            <w:pPr>
              <w:pStyle w:val="ConsPlusNormal"/>
              <w:ind w:firstLine="0"/>
              <w:jc w:val="center"/>
              <w:rPr>
                <w:sz w:val="24"/>
                <w:szCs w:val="24"/>
              </w:rPr>
            </w:pPr>
            <w:r w:rsidRPr="000F5BDD">
              <w:rPr>
                <w:sz w:val="24"/>
                <w:szCs w:val="24"/>
              </w:rPr>
              <w:t>2</w:t>
            </w:r>
          </w:p>
        </w:tc>
        <w:tc>
          <w:tcPr>
            <w:tcW w:w="1845" w:type="dxa"/>
          </w:tcPr>
          <w:p w:rsidR="00D749D3" w:rsidRPr="000F5BDD" w:rsidRDefault="00D749D3" w:rsidP="0095723E">
            <w:pPr>
              <w:pStyle w:val="ConsPlusNormal"/>
              <w:ind w:firstLine="0"/>
              <w:jc w:val="center"/>
              <w:rPr>
                <w:sz w:val="24"/>
                <w:szCs w:val="24"/>
              </w:rPr>
            </w:pPr>
            <w:r w:rsidRPr="000F5BDD">
              <w:rPr>
                <w:sz w:val="24"/>
                <w:szCs w:val="24"/>
              </w:rPr>
              <w:t>3</w:t>
            </w:r>
          </w:p>
        </w:tc>
        <w:tc>
          <w:tcPr>
            <w:tcW w:w="850" w:type="dxa"/>
          </w:tcPr>
          <w:p w:rsidR="00D749D3" w:rsidRPr="000F5BDD" w:rsidRDefault="00D749D3" w:rsidP="0095723E">
            <w:pPr>
              <w:pStyle w:val="ConsPlusNormal"/>
              <w:ind w:firstLine="0"/>
              <w:jc w:val="center"/>
              <w:rPr>
                <w:sz w:val="24"/>
                <w:szCs w:val="24"/>
              </w:rPr>
            </w:pPr>
            <w:r w:rsidRPr="000F5BDD">
              <w:rPr>
                <w:sz w:val="24"/>
                <w:szCs w:val="24"/>
              </w:rPr>
              <w:t>4</w:t>
            </w:r>
          </w:p>
        </w:tc>
        <w:tc>
          <w:tcPr>
            <w:tcW w:w="858" w:type="dxa"/>
          </w:tcPr>
          <w:p w:rsidR="00D749D3" w:rsidRPr="000F5BDD" w:rsidRDefault="00D749D3" w:rsidP="0095723E">
            <w:pPr>
              <w:pStyle w:val="ConsPlusNormal"/>
              <w:ind w:firstLine="0"/>
              <w:jc w:val="center"/>
              <w:rPr>
                <w:sz w:val="24"/>
                <w:szCs w:val="24"/>
              </w:rPr>
            </w:pPr>
            <w:r w:rsidRPr="000F5BDD">
              <w:rPr>
                <w:sz w:val="24"/>
                <w:szCs w:val="24"/>
              </w:rPr>
              <w:t>5</w:t>
            </w:r>
          </w:p>
        </w:tc>
        <w:tc>
          <w:tcPr>
            <w:tcW w:w="1595" w:type="dxa"/>
          </w:tcPr>
          <w:p w:rsidR="00D749D3" w:rsidRPr="000F5BDD" w:rsidRDefault="00D749D3" w:rsidP="0095723E">
            <w:pPr>
              <w:pStyle w:val="ConsPlusNormal"/>
              <w:ind w:firstLine="0"/>
              <w:jc w:val="center"/>
              <w:rPr>
                <w:sz w:val="24"/>
                <w:szCs w:val="24"/>
              </w:rPr>
            </w:pPr>
            <w:r w:rsidRPr="000F5BDD">
              <w:rPr>
                <w:sz w:val="24"/>
                <w:szCs w:val="24"/>
              </w:rPr>
              <w:t>6</w:t>
            </w:r>
          </w:p>
        </w:tc>
        <w:tc>
          <w:tcPr>
            <w:tcW w:w="712" w:type="dxa"/>
          </w:tcPr>
          <w:p w:rsidR="00D749D3" w:rsidRPr="000F5BDD" w:rsidRDefault="00D749D3" w:rsidP="0095723E">
            <w:pPr>
              <w:pStyle w:val="ConsPlusNormal"/>
              <w:ind w:firstLine="0"/>
              <w:jc w:val="center"/>
              <w:rPr>
                <w:sz w:val="24"/>
                <w:szCs w:val="24"/>
              </w:rPr>
            </w:pPr>
            <w:r w:rsidRPr="000F5BDD">
              <w:rPr>
                <w:sz w:val="24"/>
                <w:szCs w:val="24"/>
              </w:rPr>
              <w:t>7</w:t>
            </w:r>
          </w:p>
        </w:tc>
        <w:tc>
          <w:tcPr>
            <w:tcW w:w="846" w:type="dxa"/>
            <w:gridSpan w:val="2"/>
          </w:tcPr>
          <w:p w:rsidR="00D749D3" w:rsidRPr="000F5BDD" w:rsidRDefault="00D749D3" w:rsidP="0095723E">
            <w:pPr>
              <w:pStyle w:val="ConsPlusNormal"/>
              <w:ind w:firstLine="0"/>
              <w:jc w:val="center"/>
              <w:rPr>
                <w:sz w:val="24"/>
                <w:szCs w:val="24"/>
              </w:rPr>
            </w:pPr>
            <w:r w:rsidRPr="000F5BDD">
              <w:rPr>
                <w:sz w:val="24"/>
                <w:szCs w:val="24"/>
              </w:rPr>
              <w:t>8</w:t>
            </w:r>
          </w:p>
        </w:tc>
        <w:tc>
          <w:tcPr>
            <w:tcW w:w="851" w:type="dxa"/>
          </w:tcPr>
          <w:p w:rsidR="00D749D3" w:rsidRPr="000F5BDD" w:rsidRDefault="00D749D3" w:rsidP="0095723E">
            <w:pPr>
              <w:pStyle w:val="ConsPlusNormal"/>
              <w:ind w:firstLine="0"/>
              <w:jc w:val="center"/>
              <w:rPr>
                <w:sz w:val="24"/>
                <w:szCs w:val="24"/>
              </w:rPr>
            </w:pPr>
            <w:r w:rsidRPr="000F5BDD">
              <w:rPr>
                <w:sz w:val="24"/>
                <w:szCs w:val="24"/>
              </w:rPr>
              <w:t>9</w:t>
            </w:r>
          </w:p>
        </w:tc>
        <w:tc>
          <w:tcPr>
            <w:tcW w:w="850" w:type="dxa"/>
          </w:tcPr>
          <w:p w:rsidR="00D749D3" w:rsidRPr="000F5BDD" w:rsidRDefault="00D749D3" w:rsidP="0095723E">
            <w:pPr>
              <w:pStyle w:val="ConsPlusNormal"/>
              <w:ind w:firstLine="0"/>
              <w:jc w:val="center"/>
              <w:rPr>
                <w:sz w:val="24"/>
                <w:szCs w:val="24"/>
              </w:rPr>
            </w:pPr>
            <w:r w:rsidRPr="000F5BDD">
              <w:rPr>
                <w:sz w:val="24"/>
                <w:szCs w:val="24"/>
              </w:rPr>
              <w:t>10</w:t>
            </w:r>
          </w:p>
        </w:tc>
        <w:tc>
          <w:tcPr>
            <w:tcW w:w="1276" w:type="dxa"/>
          </w:tcPr>
          <w:p w:rsidR="00D749D3" w:rsidRPr="000F5BDD" w:rsidRDefault="00D749D3" w:rsidP="0095723E">
            <w:pPr>
              <w:pStyle w:val="ConsPlusNormal"/>
              <w:ind w:firstLine="0"/>
              <w:jc w:val="center"/>
              <w:rPr>
                <w:sz w:val="24"/>
                <w:szCs w:val="24"/>
              </w:rPr>
            </w:pPr>
            <w:r w:rsidRPr="000F5BDD">
              <w:rPr>
                <w:sz w:val="24"/>
                <w:szCs w:val="24"/>
              </w:rPr>
              <w:t>11</w:t>
            </w:r>
          </w:p>
        </w:tc>
        <w:tc>
          <w:tcPr>
            <w:tcW w:w="1985" w:type="dxa"/>
          </w:tcPr>
          <w:p w:rsidR="00D749D3" w:rsidRPr="000F5BDD" w:rsidRDefault="00D749D3" w:rsidP="0095723E">
            <w:pPr>
              <w:pStyle w:val="ConsPlusNormal"/>
              <w:ind w:firstLine="0"/>
              <w:jc w:val="center"/>
              <w:rPr>
                <w:sz w:val="24"/>
                <w:szCs w:val="24"/>
              </w:rPr>
            </w:pPr>
            <w:r w:rsidRPr="000F5BDD">
              <w:rPr>
                <w:sz w:val="24"/>
                <w:szCs w:val="24"/>
              </w:rPr>
              <w:t>12</w:t>
            </w:r>
          </w:p>
        </w:tc>
      </w:tr>
      <w:tr w:rsidR="00D749D3" w:rsidRPr="000F5BDD" w:rsidTr="005E2294">
        <w:tc>
          <w:tcPr>
            <w:tcW w:w="957" w:type="dxa"/>
          </w:tcPr>
          <w:p w:rsidR="00D749D3" w:rsidRPr="000F5BDD" w:rsidRDefault="00D749D3" w:rsidP="0095723E">
            <w:pPr>
              <w:pStyle w:val="ConsPlusNormal"/>
              <w:ind w:firstLine="0"/>
              <w:jc w:val="both"/>
              <w:rPr>
                <w:sz w:val="24"/>
                <w:szCs w:val="24"/>
              </w:rPr>
            </w:pPr>
            <w:r w:rsidRPr="000F5BDD">
              <w:rPr>
                <w:sz w:val="24"/>
                <w:szCs w:val="24"/>
              </w:rPr>
              <w:t>1</w:t>
            </w:r>
          </w:p>
        </w:tc>
        <w:tc>
          <w:tcPr>
            <w:tcW w:w="13750" w:type="dxa"/>
            <w:gridSpan w:val="12"/>
          </w:tcPr>
          <w:p w:rsidR="00D749D3" w:rsidRPr="000F5BDD" w:rsidRDefault="00D749D3" w:rsidP="0095723E">
            <w:pPr>
              <w:pStyle w:val="ConsPlusNormal"/>
              <w:ind w:firstLine="0"/>
              <w:jc w:val="both"/>
              <w:rPr>
                <w:sz w:val="24"/>
                <w:szCs w:val="24"/>
              </w:rPr>
            </w:pPr>
            <w:r w:rsidRPr="000F5BDD">
              <w:rPr>
                <w:sz w:val="24"/>
                <w:szCs w:val="24"/>
              </w:rPr>
              <w:t>Цель</w:t>
            </w:r>
            <w:r w:rsidR="005E2294" w:rsidRPr="000F5BDD">
              <w:rPr>
                <w:sz w:val="24"/>
                <w:szCs w:val="24"/>
              </w:rPr>
              <w:t xml:space="preserve">: </w:t>
            </w:r>
            <w:r w:rsidRPr="000F5BDD">
              <w:rPr>
                <w:sz w:val="24"/>
                <w:szCs w:val="24"/>
              </w:rPr>
              <w:t>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снижения социально-психологической напряженности в обществе, а так же обучение населения действиям при угрозе и совершении террористических актов</w:t>
            </w:r>
          </w:p>
        </w:tc>
      </w:tr>
      <w:tr w:rsidR="00D749D3" w:rsidRPr="000F5BDD" w:rsidTr="005E2294">
        <w:tc>
          <w:tcPr>
            <w:tcW w:w="957" w:type="dxa"/>
          </w:tcPr>
          <w:p w:rsidR="00D749D3" w:rsidRPr="000F5BDD" w:rsidRDefault="00D749D3" w:rsidP="0095723E">
            <w:pPr>
              <w:pStyle w:val="ConsPlusNormal"/>
              <w:ind w:firstLine="72"/>
              <w:rPr>
                <w:sz w:val="24"/>
                <w:szCs w:val="24"/>
              </w:rPr>
            </w:pPr>
            <w:r w:rsidRPr="000F5BDD">
              <w:rPr>
                <w:sz w:val="24"/>
                <w:szCs w:val="24"/>
              </w:rPr>
              <w:t>1.1</w:t>
            </w:r>
          </w:p>
        </w:tc>
        <w:tc>
          <w:tcPr>
            <w:tcW w:w="13750" w:type="dxa"/>
            <w:gridSpan w:val="12"/>
          </w:tcPr>
          <w:p w:rsidR="00D749D3" w:rsidRPr="000F5BDD" w:rsidRDefault="005E2294" w:rsidP="0095723E">
            <w:pPr>
              <w:pStyle w:val="ConsPlusNormal"/>
              <w:ind w:firstLine="72"/>
              <w:rPr>
                <w:sz w:val="24"/>
                <w:szCs w:val="24"/>
              </w:rPr>
            </w:pPr>
            <w:r w:rsidRPr="000F5BDD">
              <w:rPr>
                <w:sz w:val="24"/>
                <w:szCs w:val="24"/>
              </w:rPr>
              <w:t xml:space="preserve">Задача: </w:t>
            </w:r>
            <w:r w:rsidR="00D749D3" w:rsidRPr="000F5BDD">
              <w:rPr>
                <w:bCs/>
                <w:sz w:val="24"/>
                <w:szCs w:val="24"/>
              </w:rPr>
              <w:t>Обучение населения Емельяновского района действиям при угрозе и совершении террористического акта</w:t>
            </w:r>
          </w:p>
        </w:tc>
      </w:tr>
      <w:tr w:rsidR="00D749D3" w:rsidRPr="000F5BDD" w:rsidTr="002746F8">
        <w:trPr>
          <w:trHeight w:val="1868"/>
        </w:trPr>
        <w:tc>
          <w:tcPr>
            <w:tcW w:w="957" w:type="dxa"/>
          </w:tcPr>
          <w:p w:rsidR="00D749D3" w:rsidRPr="000F5BDD" w:rsidRDefault="005E2294" w:rsidP="0095723E">
            <w:pPr>
              <w:jc w:val="both"/>
              <w:rPr>
                <w:rFonts w:ascii="Arial" w:hAnsi="Arial" w:cs="Arial"/>
              </w:rPr>
            </w:pPr>
            <w:r w:rsidRPr="000F5BDD">
              <w:rPr>
                <w:rFonts w:ascii="Arial" w:hAnsi="Arial" w:cs="Arial"/>
              </w:rPr>
              <w:t>1.1.1</w:t>
            </w:r>
          </w:p>
        </w:tc>
        <w:tc>
          <w:tcPr>
            <w:tcW w:w="2082" w:type="dxa"/>
          </w:tcPr>
          <w:p w:rsidR="00D749D3" w:rsidRPr="000F5BDD" w:rsidRDefault="00D749D3" w:rsidP="0095723E">
            <w:pPr>
              <w:jc w:val="both"/>
              <w:rPr>
                <w:rFonts w:ascii="Arial" w:hAnsi="Arial" w:cs="Arial"/>
              </w:rPr>
            </w:pPr>
            <w:r w:rsidRPr="000F5BDD">
              <w:rPr>
                <w:rFonts w:ascii="Arial" w:hAnsi="Arial" w:cs="Arial"/>
              </w:rPr>
              <w:t xml:space="preserve">Приобретение и распространение памяток для населения по действиям при угрозе и совершении террористического акта         </w:t>
            </w:r>
          </w:p>
        </w:tc>
        <w:tc>
          <w:tcPr>
            <w:tcW w:w="1845" w:type="dxa"/>
          </w:tcPr>
          <w:p w:rsidR="00D749D3" w:rsidRPr="000F5BDD" w:rsidRDefault="00D749D3" w:rsidP="0095723E">
            <w:pPr>
              <w:jc w:val="center"/>
              <w:rPr>
                <w:rFonts w:ascii="Arial" w:hAnsi="Arial" w:cs="Arial"/>
              </w:rPr>
            </w:pPr>
            <w:r w:rsidRPr="000F5BDD">
              <w:rPr>
                <w:rFonts w:ascii="Arial" w:hAnsi="Arial" w:cs="Arial"/>
              </w:rPr>
              <w:t>Администрация Емельяновского района</w:t>
            </w:r>
          </w:p>
        </w:tc>
        <w:tc>
          <w:tcPr>
            <w:tcW w:w="850" w:type="dxa"/>
            <w:vAlign w:val="center"/>
          </w:tcPr>
          <w:p w:rsidR="00D749D3" w:rsidRPr="000F5BDD" w:rsidRDefault="00D749D3" w:rsidP="002746F8">
            <w:pPr>
              <w:jc w:val="center"/>
              <w:rPr>
                <w:rFonts w:ascii="Arial" w:hAnsi="Arial" w:cs="Arial"/>
              </w:rPr>
            </w:pPr>
            <w:r w:rsidRPr="000F5BDD">
              <w:rPr>
                <w:rFonts w:ascii="Arial" w:hAnsi="Arial" w:cs="Arial"/>
              </w:rPr>
              <w:t>009</w:t>
            </w:r>
          </w:p>
        </w:tc>
        <w:tc>
          <w:tcPr>
            <w:tcW w:w="858" w:type="dxa"/>
            <w:vAlign w:val="center"/>
          </w:tcPr>
          <w:p w:rsidR="00D749D3" w:rsidRPr="000F5BDD" w:rsidRDefault="00D749D3" w:rsidP="002746F8">
            <w:pPr>
              <w:jc w:val="center"/>
              <w:rPr>
                <w:rFonts w:ascii="Arial" w:hAnsi="Arial" w:cs="Arial"/>
              </w:rPr>
            </w:pPr>
            <w:r w:rsidRPr="000F5BDD">
              <w:rPr>
                <w:rFonts w:ascii="Arial" w:hAnsi="Arial" w:cs="Arial"/>
              </w:rPr>
              <w:t>0314</w:t>
            </w:r>
          </w:p>
        </w:tc>
        <w:tc>
          <w:tcPr>
            <w:tcW w:w="1595" w:type="dxa"/>
            <w:vAlign w:val="center"/>
          </w:tcPr>
          <w:p w:rsidR="00D749D3" w:rsidRPr="000F5BDD" w:rsidRDefault="00D749D3" w:rsidP="002746F8">
            <w:pPr>
              <w:jc w:val="center"/>
              <w:rPr>
                <w:rFonts w:ascii="Arial" w:hAnsi="Arial" w:cs="Arial"/>
              </w:rPr>
            </w:pPr>
            <w:r w:rsidRPr="000F5BDD">
              <w:rPr>
                <w:rFonts w:ascii="Arial" w:hAnsi="Arial" w:cs="Arial"/>
              </w:rPr>
              <w:t>1310081490</w:t>
            </w:r>
          </w:p>
        </w:tc>
        <w:tc>
          <w:tcPr>
            <w:tcW w:w="720" w:type="dxa"/>
            <w:gridSpan w:val="2"/>
            <w:vAlign w:val="center"/>
          </w:tcPr>
          <w:p w:rsidR="00D749D3" w:rsidRPr="000F5BDD" w:rsidRDefault="00D749D3" w:rsidP="002746F8">
            <w:pPr>
              <w:jc w:val="center"/>
              <w:rPr>
                <w:rFonts w:ascii="Arial" w:hAnsi="Arial" w:cs="Arial"/>
              </w:rPr>
            </w:pPr>
            <w:r w:rsidRPr="000F5BDD">
              <w:rPr>
                <w:rFonts w:ascii="Arial" w:hAnsi="Arial" w:cs="Arial"/>
              </w:rPr>
              <w:t>244</w:t>
            </w:r>
          </w:p>
        </w:tc>
        <w:tc>
          <w:tcPr>
            <w:tcW w:w="838" w:type="dxa"/>
            <w:vAlign w:val="center"/>
          </w:tcPr>
          <w:p w:rsidR="00D749D3" w:rsidRPr="000F5BDD" w:rsidRDefault="00D749D3" w:rsidP="002746F8">
            <w:pPr>
              <w:jc w:val="center"/>
              <w:rPr>
                <w:rFonts w:ascii="Arial" w:hAnsi="Arial" w:cs="Arial"/>
              </w:rPr>
            </w:pPr>
          </w:p>
          <w:p w:rsidR="00D749D3" w:rsidRPr="000F5BDD" w:rsidRDefault="007C1696" w:rsidP="002746F8">
            <w:pPr>
              <w:jc w:val="center"/>
              <w:rPr>
                <w:rFonts w:ascii="Arial" w:hAnsi="Arial" w:cs="Arial"/>
              </w:rPr>
            </w:pPr>
            <w:r w:rsidRPr="000F5BDD">
              <w:rPr>
                <w:rFonts w:ascii="Arial" w:hAnsi="Arial" w:cs="Arial"/>
              </w:rPr>
              <w:t>4,9</w:t>
            </w:r>
          </w:p>
        </w:tc>
        <w:tc>
          <w:tcPr>
            <w:tcW w:w="851" w:type="dxa"/>
            <w:vAlign w:val="center"/>
          </w:tcPr>
          <w:p w:rsidR="00D749D3" w:rsidRPr="000F5BDD" w:rsidRDefault="00D749D3" w:rsidP="002746F8">
            <w:pPr>
              <w:jc w:val="center"/>
              <w:rPr>
                <w:rFonts w:ascii="Arial" w:hAnsi="Arial" w:cs="Arial"/>
              </w:rPr>
            </w:pPr>
          </w:p>
          <w:p w:rsidR="00D749D3" w:rsidRPr="000F5BDD" w:rsidRDefault="007D4667" w:rsidP="002746F8">
            <w:pPr>
              <w:jc w:val="center"/>
              <w:rPr>
                <w:rFonts w:ascii="Arial" w:hAnsi="Arial" w:cs="Arial"/>
              </w:rPr>
            </w:pPr>
            <w:r w:rsidRPr="000F5BDD">
              <w:rPr>
                <w:rFonts w:ascii="Arial" w:hAnsi="Arial" w:cs="Arial"/>
              </w:rPr>
              <w:t>5</w:t>
            </w:r>
          </w:p>
        </w:tc>
        <w:tc>
          <w:tcPr>
            <w:tcW w:w="850" w:type="dxa"/>
            <w:vAlign w:val="center"/>
          </w:tcPr>
          <w:p w:rsidR="00D749D3" w:rsidRPr="000F5BDD" w:rsidRDefault="00D749D3" w:rsidP="002746F8">
            <w:pPr>
              <w:jc w:val="center"/>
              <w:rPr>
                <w:rFonts w:ascii="Arial" w:hAnsi="Arial" w:cs="Arial"/>
              </w:rPr>
            </w:pPr>
          </w:p>
          <w:p w:rsidR="00D749D3" w:rsidRPr="000F5BDD" w:rsidRDefault="00D749D3" w:rsidP="002746F8">
            <w:pPr>
              <w:jc w:val="center"/>
              <w:rPr>
                <w:rFonts w:ascii="Arial" w:hAnsi="Arial" w:cs="Arial"/>
              </w:rPr>
            </w:pPr>
          </w:p>
          <w:p w:rsidR="00D749D3" w:rsidRPr="000F5BDD" w:rsidRDefault="00D749D3" w:rsidP="002746F8">
            <w:pPr>
              <w:jc w:val="center"/>
              <w:rPr>
                <w:rFonts w:ascii="Arial" w:hAnsi="Arial" w:cs="Arial"/>
              </w:rPr>
            </w:pPr>
          </w:p>
          <w:p w:rsidR="00D749D3" w:rsidRPr="000F5BDD" w:rsidRDefault="007D4667" w:rsidP="002746F8">
            <w:pPr>
              <w:jc w:val="center"/>
              <w:rPr>
                <w:rFonts w:ascii="Arial" w:hAnsi="Arial" w:cs="Arial"/>
              </w:rPr>
            </w:pPr>
            <w:r w:rsidRPr="000F5BDD">
              <w:rPr>
                <w:rFonts w:ascii="Arial" w:hAnsi="Arial" w:cs="Arial"/>
              </w:rPr>
              <w:t>5</w:t>
            </w:r>
          </w:p>
          <w:p w:rsidR="00D749D3" w:rsidRPr="000F5BDD" w:rsidRDefault="00D749D3" w:rsidP="002746F8">
            <w:pPr>
              <w:jc w:val="center"/>
              <w:rPr>
                <w:rFonts w:ascii="Arial" w:hAnsi="Arial" w:cs="Arial"/>
              </w:rPr>
            </w:pPr>
          </w:p>
          <w:p w:rsidR="00D749D3" w:rsidRPr="000F5BDD" w:rsidRDefault="00D749D3" w:rsidP="002746F8">
            <w:pPr>
              <w:jc w:val="center"/>
              <w:rPr>
                <w:rFonts w:ascii="Arial" w:hAnsi="Arial" w:cs="Arial"/>
              </w:rPr>
            </w:pPr>
          </w:p>
        </w:tc>
        <w:tc>
          <w:tcPr>
            <w:tcW w:w="1276" w:type="dxa"/>
            <w:vAlign w:val="center"/>
          </w:tcPr>
          <w:p w:rsidR="00D749D3" w:rsidRPr="000F5BDD" w:rsidRDefault="00D749D3" w:rsidP="002746F8">
            <w:pPr>
              <w:jc w:val="center"/>
              <w:rPr>
                <w:rFonts w:ascii="Arial" w:hAnsi="Arial" w:cs="Arial"/>
              </w:rPr>
            </w:pPr>
          </w:p>
          <w:p w:rsidR="00D749D3" w:rsidRPr="000F5BDD" w:rsidRDefault="007D4667" w:rsidP="002746F8">
            <w:pPr>
              <w:jc w:val="center"/>
              <w:rPr>
                <w:rFonts w:ascii="Arial" w:hAnsi="Arial" w:cs="Arial"/>
              </w:rPr>
            </w:pPr>
            <w:r w:rsidRPr="000F5BDD">
              <w:rPr>
                <w:rFonts w:ascii="Arial" w:hAnsi="Arial" w:cs="Arial"/>
              </w:rPr>
              <w:t>1</w:t>
            </w:r>
            <w:r w:rsidR="007C1696" w:rsidRPr="000F5BDD">
              <w:rPr>
                <w:rFonts w:ascii="Arial" w:hAnsi="Arial" w:cs="Arial"/>
              </w:rPr>
              <w:t>4,9</w:t>
            </w:r>
          </w:p>
          <w:p w:rsidR="00D749D3" w:rsidRPr="000F5BDD" w:rsidRDefault="00D749D3" w:rsidP="002746F8">
            <w:pPr>
              <w:jc w:val="center"/>
              <w:rPr>
                <w:rFonts w:ascii="Arial" w:hAnsi="Arial" w:cs="Arial"/>
              </w:rPr>
            </w:pPr>
          </w:p>
        </w:tc>
        <w:tc>
          <w:tcPr>
            <w:tcW w:w="1985" w:type="dxa"/>
          </w:tcPr>
          <w:p w:rsidR="00D749D3" w:rsidRPr="000F5BDD" w:rsidRDefault="00D749D3" w:rsidP="0095723E">
            <w:pPr>
              <w:rPr>
                <w:rFonts w:ascii="Arial" w:hAnsi="Arial" w:cs="Arial"/>
              </w:rPr>
            </w:pPr>
            <w:r w:rsidRPr="000F5BDD">
              <w:rPr>
                <w:rFonts w:ascii="Arial" w:hAnsi="Arial" w:cs="Arial"/>
              </w:rPr>
              <w:t>Количество приобретенных и распространенных памяток:</w:t>
            </w:r>
          </w:p>
          <w:p w:rsidR="00D749D3" w:rsidRPr="000F5BDD" w:rsidRDefault="00D749D3" w:rsidP="0095723E">
            <w:pPr>
              <w:rPr>
                <w:rFonts w:ascii="Arial" w:hAnsi="Arial" w:cs="Arial"/>
              </w:rPr>
            </w:pPr>
            <w:r w:rsidRPr="000F5BDD">
              <w:rPr>
                <w:rFonts w:ascii="Arial" w:hAnsi="Arial" w:cs="Arial"/>
              </w:rPr>
              <w:t>201</w:t>
            </w:r>
            <w:r w:rsidR="00144429" w:rsidRPr="000F5BDD">
              <w:rPr>
                <w:rFonts w:ascii="Arial" w:hAnsi="Arial" w:cs="Arial"/>
              </w:rPr>
              <w:t>8</w:t>
            </w:r>
            <w:r w:rsidRPr="000F5BDD">
              <w:rPr>
                <w:rFonts w:ascii="Arial" w:hAnsi="Arial" w:cs="Arial"/>
              </w:rPr>
              <w:t>-500 шт.</w:t>
            </w:r>
          </w:p>
          <w:p w:rsidR="00D749D3" w:rsidRPr="000F5BDD" w:rsidRDefault="00D749D3" w:rsidP="0095723E">
            <w:pPr>
              <w:rPr>
                <w:rFonts w:ascii="Arial" w:hAnsi="Arial" w:cs="Arial"/>
              </w:rPr>
            </w:pPr>
          </w:p>
        </w:tc>
      </w:tr>
      <w:tr w:rsidR="00D749D3" w:rsidRPr="000F5BDD" w:rsidTr="005E2294">
        <w:trPr>
          <w:trHeight w:val="183"/>
        </w:trPr>
        <w:tc>
          <w:tcPr>
            <w:tcW w:w="957" w:type="dxa"/>
          </w:tcPr>
          <w:p w:rsidR="00D749D3" w:rsidRPr="000F5BDD" w:rsidRDefault="00D749D3" w:rsidP="0095723E">
            <w:pPr>
              <w:rPr>
                <w:rFonts w:ascii="Arial" w:hAnsi="Arial" w:cs="Arial"/>
              </w:rPr>
            </w:pPr>
            <w:r w:rsidRPr="000F5BDD">
              <w:rPr>
                <w:rFonts w:ascii="Arial" w:hAnsi="Arial" w:cs="Arial"/>
              </w:rPr>
              <w:t>1.2</w:t>
            </w:r>
          </w:p>
        </w:tc>
        <w:tc>
          <w:tcPr>
            <w:tcW w:w="13750" w:type="dxa"/>
            <w:gridSpan w:val="12"/>
          </w:tcPr>
          <w:p w:rsidR="00D749D3" w:rsidRPr="000F5BDD" w:rsidRDefault="00D749D3" w:rsidP="0095723E">
            <w:pPr>
              <w:rPr>
                <w:rFonts w:ascii="Arial" w:hAnsi="Arial" w:cs="Arial"/>
              </w:rPr>
            </w:pPr>
            <w:r w:rsidRPr="000F5BDD">
              <w:rPr>
                <w:rFonts w:ascii="Arial" w:hAnsi="Arial" w:cs="Arial"/>
              </w:rPr>
              <w:t>Задача</w:t>
            </w:r>
            <w:r w:rsidR="005E2294" w:rsidRPr="000F5BDD">
              <w:rPr>
                <w:rFonts w:ascii="Arial" w:hAnsi="Arial" w:cs="Arial"/>
              </w:rPr>
              <w:t>:</w:t>
            </w:r>
            <w:r w:rsidRPr="000F5BDD">
              <w:rPr>
                <w:rFonts w:ascii="Arial" w:hAnsi="Arial" w:cs="Arial"/>
              </w:rPr>
              <w:t xml:space="preserve">Недопущение экстремистских проявлений, и вовлечение населения Емельяновского района в террористическую деятельность   </w:t>
            </w:r>
          </w:p>
        </w:tc>
      </w:tr>
      <w:tr w:rsidR="00D749D3" w:rsidRPr="000F5BDD" w:rsidTr="002746F8">
        <w:trPr>
          <w:trHeight w:val="1456"/>
        </w:trPr>
        <w:tc>
          <w:tcPr>
            <w:tcW w:w="957" w:type="dxa"/>
          </w:tcPr>
          <w:p w:rsidR="00D749D3" w:rsidRPr="000F5BDD" w:rsidRDefault="005E2294" w:rsidP="0095723E">
            <w:pPr>
              <w:rPr>
                <w:rFonts w:ascii="Arial" w:hAnsi="Arial" w:cs="Arial"/>
              </w:rPr>
            </w:pPr>
            <w:r w:rsidRPr="000F5BDD">
              <w:rPr>
                <w:rFonts w:ascii="Arial" w:hAnsi="Arial" w:cs="Arial"/>
              </w:rPr>
              <w:lastRenderedPageBreak/>
              <w:t>1.2.1</w:t>
            </w:r>
          </w:p>
        </w:tc>
        <w:tc>
          <w:tcPr>
            <w:tcW w:w="2082" w:type="dxa"/>
          </w:tcPr>
          <w:p w:rsidR="00D749D3" w:rsidRPr="000F5BDD" w:rsidRDefault="00D749D3" w:rsidP="0095723E">
            <w:pPr>
              <w:rPr>
                <w:rFonts w:ascii="Arial" w:hAnsi="Arial" w:cs="Arial"/>
              </w:rPr>
            </w:pPr>
            <w:r w:rsidRPr="000F5BDD">
              <w:rPr>
                <w:rFonts w:ascii="Arial" w:hAnsi="Arial" w:cs="Arial"/>
                <w:lang w:bidi="ru-RU"/>
              </w:rPr>
              <w:t>Проведение мероприятий посвященных Дню солидарности борьбы с терроризмом</w:t>
            </w:r>
          </w:p>
        </w:tc>
        <w:tc>
          <w:tcPr>
            <w:tcW w:w="1845" w:type="dxa"/>
          </w:tcPr>
          <w:p w:rsidR="00D749D3" w:rsidRPr="000F5BDD" w:rsidRDefault="00D749D3" w:rsidP="0095723E">
            <w:pPr>
              <w:jc w:val="center"/>
              <w:rPr>
                <w:rFonts w:ascii="Arial" w:hAnsi="Arial" w:cs="Arial"/>
              </w:rPr>
            </w:pPr>
            <w:r w:rsidRPr="000F5BDD">
              <w:rPr>
                <w:rFonts w:ascii="Arial" w:hAnsi="Arial" w:cs="Arial"/>
              </w:rPr>
              <w:t>Администрация Емельяновского района</w:t>
            </w:r>
          </w:p>
        </w:tc>
        <w:tc>
          <w:tcPr>
            <w:tcW w:w="850" w:type="dxa"/>
            <w:vAlign w:val="center"/>
          </w:tcPr>
          <w:p w:rsidR="00D749D3" w:rsidRPr="000F5BDD" w:rsidRDefault="00D749D3" w:rsidP="002746F8">
            <w:pPr>
              <w:jc w:val="center"/>
              <w:rPr>
                <w:rFonts w:ascii="Arial" w:hAnsi="Arial" w:cs="Arial"/>
              </w:rPr>
            </w:pPr>
            <w:r w:rsidRPr="000F5BDD">
              <w:rPr>
                <w:rFonts w:ascii="Arial" w:hAnsi="Arial" w:cs="Arial"/>
              </w:rPr>
              <w:t>009</w:t>
            </w:r>
          </w:p>
        </w:tc>
        <w:tc>
          <w:tcPr>
            <w:tcW w:w="858" w:type="dxa"/>
            <w:vAlign w:val="center"/>
          </w:tcPr>
          <w:p w:rsidR="00D749D3" w:rsidRPr="000F5BDD" w:rsidRDefault="00D749D3" w:rsidP="002746F8">
            <w:pPr>
              <w:jc w:val="center"/>
              <w:rPr>
                <w:rFonts w:ascii="Arial" w:hAnsi="Arial" w:cs="Arial"/>
              </w:rPr>
            </w:pPr>
            <w:r w:rsidRPr="000F5BDD">
              <w:rPr>
                <w:rFonts w:ascii="Arial" w:hAnsi="Arial" w:cs="Arial"/>
              </w:rPr>
              <w:t>0314</w:t>
            </w:r>
          </w:p>
        </w:tc>
        <w:tc>
          <w:tcPr>
            <w:tcW w:w="1595" w:type="dxa"/>
            <w:vAlign w:val="center"/>
          </w:tcPr>
          <w:p w:rsidR="00D749D3" w:rsidRPr="000F5BDD" w:rsidRDefault="00D749D3" w:rsidP="002746F8">
            <w:pPr>
              <w:jc w:val="center"/>
              <w:rPr>
                <w:rFonts w:ascii="Arial" w:hAnsi="Arial" w:cs="Arial"/>
              </w:rPr>
            </w:pPr>
            <w:r w:rsidRPr="000F5BDD">
              <w:rPr>
                <w:rFonts w:ascii="Arial" w:hAnsi="Arial" w:cs="Arial"/>
              </w:rPr>
              <w:t>131008500</w:t>
            </w:r>
          </w:p>
        </w:tc>
        <w:tc>
          <w:tcPr>
            <w:tcW w:w="720" w:type="dxa"/>
            <w:gridSpan w:val="2"/>
            <w:vAlign w:val="center"/>
          </w:tcPr>
          <w:p w:rsidR="00D749D3" w:rsidRPr="000F5BDD" w:rsidRDefault="00D749D3" w:rsidP="002746F8">
            <w:pPr>
              <w:jc w:val="center"/>
              <w:rPr>
                <w:rFonts w:ascii="Arial" w:hAnsi="Arial" w:cs="Arial"/>
              </w:rPr>
            </w:pPr>
            <w:r w:rsidRPr="000F5BDD">
              <w:rPr>
                <w:rFonts w:ascii="Arial" w:hAnsi="Arial" w:cs="Arial"/>
              </w:rPr>
              <w:t>244</w:t>
            </w:r>
          </w:p>
        </w:tc>
        <w:tc>
          <w:tcPr>
            <w:tcW w:w="838" w:type="dxa"/>
            <w:vAlign w:val="center"/>
          </w:tcPr>
          <w:p w:rsidR="00D749D3" w:rsidRPr="000F5BDD" w:rsidRDefault="00D749D3" w:rsidP="002746F8">
            <w:pPr>
              <w:jc w:val="center"/>
              <w:rPr>
                <w:rFonts w:ascii="Arial" w:hAnsi="Arial" w:cs="Arial"/>
              </w:rPr>
            </w:pPr>
            <w:r w:rsidRPr="000F5BDD">
              <w:rPr>
                <w:rFonts w:ascii="Arial" w:hAnsi="Arial" w:cs="Arial"/>
              </w:rPr>
              <w:t>2</w:t>
            </w:r>
          </w:p>
        </w:tc>
        <w:tc>
          <w:tcPr>
            <w:tcW w:w="851" w:type="dxa"/>
            <w:vAlign w:val="center"/>
          </w:tcPr>
          <w:p w:rsidR="00D749D3" w:rsidRPr="000F5BDD" w:rsidRDefault="007D4667" w:rsidP="002746F8">
            <w:pPr>
              <w:jc w:val="center"/>
              <w:rPr>
                <w:rFonts w:ascii="Arial" w:hAnsi="Arial" w:cs="Arial"/>
              </w:rPr>
            </w:pPr>
            <w:r w:rsidRPr="000F5BDD">
              <w:rPr>
                <w:rFonts w:ascii="Arial" w:hAnsi="Arial" w:cs="Arial"/>
              </w:rPr>
              <w:t>2</w:t>
            </w:r>
          </w:p>
        </w:tc>
        <w:tc>
          <w:tcPr>
            <w:tcW w:w="850" w:type="dxa"/>
            <w:vAlign w:val="center"/>
          </w:tcPr>
          <w:p w:rsidR="00D749D3" w:rsidRPr="000F5BDD" w:rsidRDefault="007D4667" w:rsidP="002746F8">
            <w:pPr>
              <w:jc w:val="center"/>
              <w:rPr>
                <w:rFonts w:ascii="Arial" w:hAnsi="Arial" w:cs="Arial"/>
              </w:rPr>
            </w:pPr>
            <w:r w:rsidRPr="000F5BDD">
              <w:rPr>
                <w:rFonts w:ascii="Arial" w:hAnsi="Arial" w:cs="Arial"/>
              </w:rPr>
              <w:t>2</w:t>
            </w:r>
          </w:p>
        </w:tc>
        <w:tc>
          <w:tcPr>
            <w:tcW w:w="1276" w:type="dxa"/>
            <w:vAlign w:val="center"/>
          </w:tcPr>
          <w:p w:rsidR="00D749D3" w:rsidRPr="000F5BDD" w:rsidRDefault="007D4667" w:rsidP="002746F8">
            <w:pPr>
              <w:jc w:val="center"/>
              <w:rPr>
                <w:rFonts w:ascii="Arial" w:hAnsi="Arial" w:cs="Arial"/>
              </w:rPr>
            </w:pPr>
            <w:r w:rsidRPr="000F5BDD">
              <w:rPr>
                <w:rFonts w:ascii="Arial" w:hAnsi="Arial" w:cs="Arial"/>
              </w:rPr>
              <w:t>6</w:t>
            </w:r>
          </w:p>
          <w:p w:rsidR="00D749D3" w:rsidRPr="000F5BDD" w:rsidRDefault="00D749D3" w:rsidP="002746F8">
            <w:pPr>
              <w:jc w:val="center"/>
              <w:rPr>
                <w:rFonts w:ascii="Arial" w:hAnsi="Arial" w:cs="Arial"/>
              </w:rPr>
            </w:pPr>
          </w:p>
        </w:tc>
        <w:tc>
          <w:tcPr>
            <w:tcW w:w="1985" w:type="dxa"/>
          </w:tcPr>
          <w:p w:rsidR="00D749D3" w:rsidRPr="000F5BDD" w:rsidRDefault="00D749D3" w:rsidP="0095723E">
            <w:pPr>
              <w:rPr>
                <w:rFonts w:ascii="Arial" w:hAnsi="Arial" w:cs="Arial"/>
              </w:rPr>
            </w:pPr>
            <w:r w:rsidRPr="000F5BDD">
              <w:rPr>
                <w:rFonts w:ascii="Arial" w:hAnsi="Arial" w:cs="Arial"/>
                <w:lang w:bidi="ru-RU"/>
              </w:rPr>
              <w:t>Количество проведенных мероприятий посвященных Дню солидарности борьбы с терроризмом</w:t>
            </w:r>
          </w:p>
          <w:p w:rsidR="00D749D3" w:rsidRPr="000F5BDD" w:rsidRDefault="00D749D3" w:rsidP="00144429">
            <w:pPr>
              <w:jc w:val="both"/>
              <w:rPr>
                <w:rFonts w:ascii="Arial" w:hAnsi="Arial" w:cs="Arial"/>
              </w:rPr>
            </w:pPr>
            <w:r w:rsidRPr="000F5BDD">
              <w:rPr>
                <w:rFonts w:ascii="Arial" w:hAnsi="Arial" w:cs="Arial"/>
              </w:rPr>
              <w:t>201</w:t>
            </w:r>
            <w:r w:rsidR="00144429" w:rsidRPr="000F5BDD">
              <w:rPr>
                <w:rFonts w:ascii="Arial" w:hAnsi="Arial" w:cs="Arial"/>
              </w:rPr>
              <w:t>8</w:t>
            </w:r>
            <w:r w:rsidRPr="000F5BDD">
              <w:rPr>
                <w:rFonts w:ascii="Arial" w:hAnsi="Arial" w:cs="Arial"/>
              </w:rPr>
              <w:t>-15 ед.</w:t>
            </w:r>
          </w:p>
        </w:tc>
      </w:tr>
      <w:tr w:rsidR="00D749D3" w:rsidRPr="000F5BDD" w:rsidTr="002746F8">
        <w:trPr>
          <w:trHeight w:val="1170"/>
        </w:trPr>
        <w:tc>
          <w:tcPr>
            <w:tcW w:w="957" w:type="dxa"/>
          </w:tcPr>
          <w:p w:rsidR="00D749D3" w:rsidRPr="000F5BDD" w:rsidRDefault="005E2294" w:rsidP="0095723E">
            <w:pPr>
              <w:jc w:val="both"/>
              <w:rPr>
                <w:rFonts w:ascii="Arial" w:hAnsi="Arial" w:cs="Arial"/>
              </w:rPr>
            </w:pPr>
            <w:r w:rsidRPr="000F5BDD">
              <w:rPr>
                <w:rFonts w:ascii="Arial" w:hAnsi="Arial" w:cs="Arial"/>
              </w:rPr>
              <w:t>1.2.2</w:t>
            </w:r>
          </w:p>
        </w:tc>
        <w:tc>
          <w:tcPr>
            <w:tcW w:w="2082" w:type="dxa"/>
          </w:tcPr>
          <w:p w:rsidR="00D749D3" w:rsidRPr="000F5BDD" w:rsidRDefault="00D749D3" w:rsidP="0095723E">
            <w:pPr>
              <w:jc w:val="both"/>
              <w:rPr>
                <w:rFonts w:ascii="Arial" w:hAnsi="Arial" w:cs="Arial"/>
              </w:rPr>
            </w:pPr>
            <w:r w:rsidRPr="000F5BDD">
              <w:rPr>
                <w:rFonts w:ascii="Arial" w:hAnsi="Arial" w:cs="Arial"/>
                <w:lang w:bidi="ru-RU"/>
              </w:rPr>
              <w:t>Проведение конкурса рисунков «Дружба народов» к Дню народного единства</w:t>
            </w:r>
          </w:p>
        </w:tc>
        <w:tc>
          <w:tcPr>
            <w:tcW w:w="1845" w:type="dxa"/>
          </w:tcPr>
          <w:p w:rsidR="00D749D3" w:rsidRPr="000F5BDD" w:rsidRDefault="00D749D3" w:rsidP="0095723E">
            <w:pPr>
              <w:jc w:val="center"/>
              <w:rPr>
                <w:rFonts w:ascii="Arial" w:hAnsi="Arial" w:cs="Arial"/>
              </w:rPr>
            </w:pPr>
            <w:r w:rsidRPr="000F5BDD">
              <w:rPr>
                <w:rFonts w:ascii="Arial" w:hAnsi="Arial" w:cs="Arial"/>
              </w:rPr>
              <w:t>Администрация Емельяновского района</w:t>
            </w:r>
          </w:p>
        </w:tc>
        <w:tc>
          <w:tcPr>
            <w:tcW w:w="850" w:type="dxa"/>
            <w:vAlign w:val="center"/>
          </w:tcPr>
          <w:p w:rsidR="00D749D3" w:rsidRPr="000F5BDD" w:rsidRDefault="00D749D3" w:rsidP="002746F8">
            <w:pPr>
              <w:jc w:val="center"/>
              <w:rPr>
                <w:rFonts w:ascii="Arial" w:hAnsi="Arial" w:cs="Arial"/>
              </w:rPr>
            </w:pPr>
            <w:r w:rsidRPr="000F5BDD">
              <w:rPr>
                <w:rFonts w:ascii="Arial" w:hAnsi="Arial" w:cs="Arial"/>
              </w:rPr>
              <w:t>009</w:t>
            </w:r>
          </w:p>
        </w:tc>
        <w:tc>
          <w:tcPr>
            <w:tcW w:w="858" w:type="dxa"/>
            <w:vAlign w:val="center"/>
          </w:tcPr>
          <w:p w:rsidR="00D749D3" w:rsidRPr="000F5BDD" w:rsidRDefault="00D749D3" w:rsidP="002746F8">
            <w:pPr>
              <w:jc w:val="center"/>
              <w:rPr>
                <w:rFonts w:ascii="Arial" w:hAnsi="Arial" w:cs="Arial"/>
              </w:rPr>
            </w:pPr>
            <w:r w:rsidRPr="000F5BDD">
              <w:rPr>
                <w:rFonts w:ascii="Arial" w:hAnsi="Arial" w:cs="Arial"/>
              </w:rPr>
              <w:t>0314</w:t>
            </w:r>
          </w:p>
        </w:tc>
        <w:tc>
          <w:tcPr>
            <w:tcW w:w="1595" w:type="dxa"/>
            <w:vAlign w:val="center"/>
          </w:tcPr>
          <w:p w:rsidR="00D749D3" w:rsidRPr="000F5BDD" w:rsidRDefault="00D749D3" w:rsidP="002746F8">
            <w:pPr>
              <w:jc w:val="center"/>
              <w:rPr>
                <w:rFonts w:ascii="Arial" w:hAnsi="Arial" w:cs="Arial"/>
              </w:rPr>
            </w:pPr>
            <w:r w:rsidRPr="000F5BDD">
              <w:rPr>
                <w:rFonts w:ascii="Arial" w:hAnsi="Arial" w:cs="Arial"/>
              </w:rPr>
              <w:t>1310081510</w:t>
            </w:r>
          </w:p>
        </w:tc>
        <w:tc>
          <w:tcPr>
            <w:tcW w:w="720" w:type="dxa"/>
            <w:gridSpan w:val="2"/>
            <w:vAlign w:val="center"/>
          </w:tcPr>
          <w:p w:rsidR="00D749D3" w:rsidRPr="000F5BDD" w:rsidRDefault="00D749D3" w:rsidP="002746F8">
            <w:pPr>
              <w:jc w:val="center"/>
              <w:rPr>
                <w:rFonts w:ascii="Arial" w:hAnsi="Arial" w:cs="Arial"/>
              </w:rPr>
            </w:pPr>
            <w:r w:rsidRPr="000F5BDD">
              <w:rPr>
                <w:rFonts w:ascii="Arial" w:hAnsi="Arial" w:cs="Arial"/>
              </w:rPr>
              <w:t>244</w:t>
            </w:r>
          </w:p>
        </w:tc>
        <w:tc>
          <w:tcPr>
            <w:tcW w:w="838" w:type="dxa"/>
            <w:vAlign w:val="center"/>
          </w:tcPr>
          <w:p w:rsidR="00D749D3" w:rsidRPr="000F5BDD" w:rsidRDefault="007C1696" w:rsidP="002746F8">
            <w:pPr>
              <w:jc w:val="center"/>
              <w:rPr>
                <w:rFonts w:ascii="Arial" w:hAnsi="Arial" w:cs="Arial"/>
              </w:rPr>
            </w:pPr>
            <w:r w:rsidRPr="000F5BDD">
              <w:rPr>
                <w:rFonts w:ascii="Arial" w:hAnsi="Arial" w:cs="Arial"/>
              </w:rPr>
              <w:t>0</w:t>
            </w:r>
          </w:p>
        </w:tc>
        <w:tc>
          <w:tcPr>
            <w:tcW w:w="851" w:type="dxa"/>
            <w:vAlign w:val="center"/>
          </w:tcPr>
          <w:p w:rsidR="00D749D3" w:rsidRPr="000F5BDD" w:rsidRDefault="007D4667" w:rsidP="002746F8">
            <w:pPr>
              <w:jc w:val="center"/>
              <w:rPr>
                <w:rFonts w:ascii="Arial" w:hAnsi="Arial" w:cs="Arial"/>
              </w:rPr>
            </w:pPr>
            <w:r w:rsidRPr="000F5BDD">
              <w:rPr>
                <w:rFonts w:ascii="Arial" w:hAnsi="Arial" w:cs="Arial"/>
              </w:rPr>
              <w:t>3</w:t>
            </w:r>
          </w:p>
        </w:tc>
        <w:tc>
          <w:tcPr>
            <w:tcW w:w="850" w:type="dxa"/>
            <w:vAlign w:val="center"/>
          </w:tcPr>
          <w:p w:rsidR="00D749D3" w:rsidRPr="000F5BDD" w:rsidRDefault="007D4667" w:rsidP="002746F8">
            <w:pPr>
              <w:jc w:val="center"/>
              <w:rPr>
                <w:rFonts w:ascii="Arial" w:hAnsi="Arial" w:cs="Arial"/>
              </w:rPr>
            </w:pPr>
            <w:r w:rsidRPr="000F5BDD">
              <w:rPr>
                <w:rFonts w:ascii="Arial" w:hAnsi="Arial" w:cs="Arial"/>
              </w:rPr>
              <w:t>3</w:t>
            </w:r>
          </w:p>
        </w:tc>
        <w:tc>
          <w:tcPr>
            <w:tcW w:w="1276" w:type="dxa"/>
            <w:vAlign w:val="center"/>
          </w:tcPr>
          <w:p w:rsidR="00D749D3" w:rsidRPr="000F5BDD" w:rsidRDefault="007C1696" w:rsidP="002746F8">
            <w:pPr>
              <w:jc w:val="center"/>
              <w:rPr>
                <w:rFonts w:ascii="Arial" w:hAnsi="Arial" w:cs="Arial"/>
              </w:rPr>
            </w:pPr>
            <w:r w:rsidRPr="000F5BDD">
              <w:rPr>
                <w:rFonts w:ascii="Arial" w:hAnsi="Arial" w:cs="Arial"/>
              </w:rPr>
              <w:t>6</w:t>
            </w:r>
          </w:p>
        </w:tc>
        <w:tc>
          <w:tcPr>
            <w:tcW w:w="1985" w:type="dxa"/>
          </w:tcPr>
          <w:p w:rsidR="00D749D3" w:rsidRPr="000F5BDD" w:rsidRDefault="00D749D3" w:rsidP="0095723E">
            <w:pPr>
              <w:rPr>
                <w:rFonts w:ascii="Arial" w:hAnsi="Arial" w:cs="Arial"/>
                <w:lang w:bidi="ru-RU"/>
              </w:rPr>
            </w:pPr>
            <w:r w:rsidRPr="000F5BDD">
              <w:rPr>
                <w:rFonts w:ascii="Arial" w:hAnsi="Arial" w:cs="Arial"/>
                <w:lang w:bidi="ru-RU"/>
              </w:rPr>
              <w:t>Количество проведенных мероприятий посвященных Дню народного единства</w:t>
            </w:r>
          </w:p>
          <w:p w:rsidR="00D749D3" w:rsidRPr="000F5BDD" w:rsidRDefault="00D749D3" w:rsidP="00144429">
            <w:pPr>
              <w:jc w:val="both"/>
              <w:rPr>
                <w:rFonts w:ascii="Arial" w:hAnsi="Arial" w:cs="Arial"/>
              </w:rPr>
            </w:pPr>
            <w:r w:rsidRPr="000F5BDD">
              <w:rPr>
                <w:rFonts w:ascii="Arial" w:hAnsi="Arial" w:cs="Arial"/>
              </w:rPr>
              <w:t>201</w:t>
            </w:r>
            <w:r w:rsidR="00144429" w:rsidRPr="000F5BDD">
              <w:rPr>
                <w:rFonts w:ascii="Arial" w:hAnsi="Arial" w:cs="Arial"/>
              </w:rPr>
              <w:t>8</w:t>
            </w:r>
            <w:r w:rsidRPr="000F5BDD">
              <w:rPr>
                <w:rFonts w:ascii="Arial" w:hAnsi="Arial" w:cs="Arial"/>
              </w:rPr>
              <w:t>-15 ед.</w:t>
            </w:r>
          </w:p>
        </w:tc>
      </w:tr>
      <w:tr w:rsidR="00D749D3" w:rsidRPr="000F5BDD" w:rsidTr="002746F8">
        <w:trPr>
          <w:trHeight w:val="511"/>
        </w:trPr>
        <w:tc>
          <w:tcPr>
            <w:tcW w:w="957" w:type="dxa"/>
          </w:tcPr>
          <w:p w:rsidR="00D749D3" w:rsidRPr="000F5BDD" w:rsidRDefault="00D749D3" w:rsidP="0095723E">
            <w:pPr>
              <w:jc w:val="both"/>
              <w:rPr>
                <w:rFonts w:ascii="Arial" w:hAnsi="Arial" w:cs="Arial"/>
              </w:rPr>
            </w:pPr>
          </w:p>
        </w:tc>
        <w:tc>
          <w:tcPr>
            <w:tcW w:w="13750" w:type="dxa"/>
            <w:gridSpan w:val="12"/>
            <w:vAlign w:val="center"/>
          </w:tcPr>
          <w:p w:rsidR="00D749D3" w:rsidRPr="000F5BDD" w:rsidRDefault="00D749D3" w:rsidP="002746F8">
            <w:pPr>
              <w:rPr>
                <w:rFonts w:ascii="Arial" w:hAnsi="Arial" w:cs="Arial"/>
                <w:lang w:bidi="ru-RU"/>
              </w:rPr>
            </w:pPr>
            <w:r w:rsidRPr="000F5BDD">
              <w:rPr>
                <w:rFonts w:ascii="Arial" w:hAnsi="Arial" w:cs="Arial"/>
              </w:rPr>
              <w:t>В том числе:</w:t>
            </w:r>
          </w:p>
        </w:tc>
      </w:tr>
      <w:tr w:rsidR="00D749D3" w:rsidRPr="000F5BDD" w:rsidTr="002746F8">
        <w:trPr>
          <w:trHeight w:val="210"/>
        </w:trPr>
        <w:tc>
          <w:tcPr>
            <w:tcW w:w="957" w:type="dxa"/>
          </w:tcPr>
          <w:p w:rsidR="00D749D3" w:rsidRPr="000F5BDD" w:rsidRDefault="00D749D3" w:rsidP="0095723E">
            <w:pPr>
              <w:jc w:val="both"/>
              <w:rPr>
                <w:rFonts w:ascii="Arial" w:hAnsi="Arial" w:cs="Arial"/>
              </w:rPr>
            </w:pPr>
          </w:p>
        </w:tc>
        <w:tc>
          <w:tcPr>
            <w:tcW w:w="2082" w:type="dxa"/>
          </w:tcPr>
          <w:p w:rsidR="00D749D3" w:rsidRPr="000F5BDD" w:rsidRDefault="00D749D3" w:rsidP="0095723E">
            <w:pPr>
              <w:jc w:val="both"/>
              <w:rPr>
                <w:rFonts w:ascii="Arial" w:hAnsi="Arial" w:cs="Arial"/>
              </w:rPr>
            </w:pPr>
            <w:r w:rsidRPr="000F5BDD">
              <w:rPr>
                <w:rFonts w:ascii="Arial" w:hAnsi="Arial" w:cs="Arial"/>
              </w:rPr>
              <w:t>ГРБС 1</w:t>
            </w:r>
          </w:p>
        </w:tc>
        <w:tc>
          <w:tcPr>
            <w:tcW w:w="1845" w:type="dxa"/>
          </w:tcPr>
          <w:p w:rsidR="00D749D3" w:rsidRPr="000F5BDD" w:rsidRDefault="00D749D3" w:rsidP="0095723E">
            <w:pPr>
              <w:jc w:val="center"/>
              <w:rPr>
                <w:rFonts w:ascii="Arial" w:hAnsi="Arial" w:cs="Arial"/>
              </w:rPr>
            </w:pPr>
            <w:r w:rsidRPr="000F5BDD">
              <w:rPr>
                <w:rFonts w:ascii="Arial" w:hAnsi="Arial" w:cs="Arial"/>
              </w:rPr>
              <w:t>Администрация Емельяновского района</w:t>
            </w:r>
          </w:p>
        </w:tc>
        <w:tc>
          <w:tcPr>
            <w:tcW w:w="850" w:type="dxa"/>
            <w:vAlign w:val="center"/>
          </w:tcPr>
          <w:p w:rsidR="00D749D3" w:rsidRPr="000F5BDD" w:rsidRDefault="00D749D3" w:rsidP="002746F8">
            <w:pPr>
              <w:jc w:val="center"/>
              <w:rPr>
                <w:rFonts w:ascii="Arial" w:hAnsi="Arial" w:cs="Arial"/>
              </w:rPr>
            </w:pPr>
            <w:r w:rsidRPr="000F5BDD">
              <w:rPr>
                <w:rFonts w:ascii="Arial" w:hAnsi="Arial" w:cs="Arial"/>
              </w:rPr>
              <w:t>009</w:t>
            </w:r>
          </w:p>
        </w:tc>
        <w:tc>
          <w:tcPr>
            <w:tcW w:w="858" w:type="dxa"/>
            <w:vAlign w:val="center"/>
          </w:tcPr>
          <w:p w:rsidR="00D749D3" w:rsidRPr="000F5BDD" w:rsidRDefault="00D749D3" w:rsidP="002746F8">
            <w:pPr>
              <w:jc w:val="center"/>
              <w:rPr>
                <w:rFonts w:ascii="Arial" w:hAnsi="Arial" w:cs="Arial"/>
              </w:rPr>
            </w:pPr>
            <w:r w:rsidRPr="000F5BDD">
              <w:rPr>
                <w:rFonts w:ascii="Arial" w:hAnsi="Arial" w:cs="Arial"/>
              </w:rPr>
              <w:t>х</w:t>
            </w:r>
          </w:p>
        </w:tc>
        <w:tc>
          <w:tcPr>
            <w:tcW w:w="1595" w:type="dxa"/>
            <w:vAlign w:val="center"/>
          </w:tcPr>
          <w:p w:rsidR="00D749D3" w:rsidRPr="000F5BDD" w:rsidRDefault="00D749D3" w:rsidP="002746F8">
            <w:pPr>
              <w:jc w:val="center"/>
              <w:rPr>
                <w:rFonts w:ascii="Arial" w:hAnsi="Arial" w:cs="Arial"/>
              </w:rPr>
            </w:pPr>
            <w:r w:rsidRPr="000F5BDD">
              <w:rPr>
                <w:rFonts w:ascii="Arial" w:hAnsi="Arial" w:cs="Arial"/>
              </w:rPr>
              <w:t>х</w:t>
            </w:r>
          </w:p>
        </w:tc>
        <w:tc>
          <w:tcPr>
            <w:tcW w:w="720" w:type="dxa"/>
            <w:gridSpan w:val="2"/>
            <w:vAlign w:val="center"/>
          </w:tcPr>
          <w:p w:rsidR="00D749D3" w:rsidRPr="000F5BDD" w:rsidRDefault="00D749D3" w:rsidP="002746F8">
            <w:pPr>
              <w:jc w:val="center"/>
              <w:rPr>
                <w:rFonts w:ascii="Arial" w:hAnsi="Arial" w:cs="Arial"/>
              </w:rPr>
            </w:pPr>
            <w:r w:rsidRPr="000F5BDD">
              <w:rPr>
                <w:rFonts w:ascii="Arial" w:hAnsi="Arial" w:cs="Arial"/>
              </w:rPr>
              <w:t>х</w:t>
            </w:r>
          </w:p>
        </w:tc>
        <w:tc>
          <w:tcPr>
            <w:tcW w:w="838" w:type="dxa"/>
            <w:vAlign w:val="center"/>
          </w:tcPr>
          <w:p w:rsidR="00D749D3" w:rsidRPr="000F5BDD" w:rsidRDefault="00991746" w:rsidP="002746F8">
            <w:pPr>
              <w:jc w:val="center"/>
              <w:rPr>
                <w:rFonts w:ascii="Arial" w:hAnsi="Arial" w:cs="Arial"/>
              </w:rPr>
            </w:pPr>
            <w:r w:rsidRPr="000F5BDD">
              <w:rPr>
                <w:rFonts w:ascii="Arial" w:hAnsi="Arial" w:cs="Arial"/>
              </w:rPr>
              <w:t>6,9</w:t>
            </w:r>
          </w:p>
        </w:tc>
        <w:tc>
          <w:tcPr>
            <w:tcW w:w="851" w:type="dxa"/>
            <w:vAlign w:val="center"/>
          </w:tcPr>
          <w:p w:rsidR="00D749D3" w:rsidRPr="000F5BDD" w:rsidRDefault="007D4667" w:rsidP="002746F8">
            <w:pPr>
              <w:jc w:val="center"/>
              <w:rPr>
                <w:rFonts w:ascii="Arial" w:hAnsi="Arial" w:cs="Arial"/>
              </w:rPr>
            </w:pPr>
            <w:r w:rsidRPr="000F5BDD">
              <w:rPr>
                <w:rFonts w:ascii="Arial" w:hAnsi="Arial" w:cs="Arial"/>
              </w:rPr>
              <w:t>10</w:t>
            </w:r>
          </w:p>
        </w:tc>
        <w:tc>
          <w:tcPr>
            <w:tcW w:w="850" w:type="dxa"/>
            <w:vAlign w:val="center"/>
          </w:tcPr>
          <w:p w:rsidR="00D749D3" w:rsidRPr="000F5BDD" w:rsidRDefault="007D4667" w:rsidP="002746F8">
            <w:pPr>
              <w:jc w:val="center"/>
              <w:rPr>
                <w:rFonts w:ascii="Arial" w:hAnsi="Arial" w:cs="Arial"/>
              </w:rPr>
            </w:pPr>
            <w:r w:rsidRPr="000F5BDD">
              <w:rPr>
                <w:rFonts w:ascii="Arial" w:hAnsi="Arial" w:cs="Arial"/>
              </w:rPr>
              <w:t>10</w:t>
            </w:r>
          </w:p>
        </w:tc>
        <w:tc>
          <w:tcPr>
            <w:tcW w:w="1276" w:type="dxa"/>
            <w:vAlign w:val="center"/>
          </w:tcPr>
          <w:p w:rsidR="00D749D3" w:rsidRPr="000F5BDD" w:rsidRDefault="00F07600" w:rsidP="002746F8">
            <w:pPr>
              <w:jc w:val="center"/>
              <w:rPr>
                <w:rFonts w:ascii="Arial" w:hAnsi="Arial" w:cs="Arial"/>
              </w:rPr>
            </w:pPr>
            <w:r w:rsidRPr="000F5BDD">
              <w:rPr>
                <w:rFonts w:ascii="Arial" w:hAnsi="Arial" w:cs="Arial"/>
              </w:rPr>
              <w:t>26,9</w:t>
            </w:r>
          </w:p>
        </w:tc>
        <w:tc>
          <w:tcPr>
            <w:tcW w:w="1985" w:type="dxa"/>
          </w:tcPr>
          <w:p w:rsidR="00D749D3" w:rsidRPr="000F5BDD" w:rsidRDefault="00D749D3" w:rsidP="0095723E">
            <w:pPr>
              <w:jc w:val="both"/>
              <w:rPr>
                <w:rFonts w:ascii="Arial" w:hAnsi="Arial" w:cs="Arial"/>
              </w:rPr>
            </w:pPr>
          </w:p>
        </w:tc>
      </w:tr>
    </w:tbl>
    <w:p w:rsidR="00472F75" w:rsidRPr="000F5BDD" w:rsidRDefault="00472F75" w:rsidP="0095723E">
      <w:pPr>
        <w:tabs>
          <w:tab w:val="left" w:pos="4962"/>
        </w:tabs>
        <w:autoSpaceDE w:val="0"/>
        <w:autoSpaceDN w:val="0"/>
        <w:adjustRightInd w:val="0"/>
        <w:ind w:left="5670"/>
        <w:outlineLvl w:val="0"/>
        <w:rPr>
          <w:rFonts w:ascii="Arial" w:hAnsi="Arial" w:cs="Arial"/>
        </w:rPr>
      </w:pPr>
    </w:p>
    <w:p w:rsidR="00472F75" w:rsidRPr="000F5BDD" w:rsidRDefault="00472F75" w:rsidP="0095723E">
      <w:pPr>
        <w:tabs>
          <w:tab w:val="left" w:pos="4962"/>
        </w:tabs>
        <w:autoSpaceDE w:val="0"/>
        <w:autoSpaceDN w:val="0"/>
        <w:adjustRightInd w:val="0"/>
        <w:ind w:left="5670"/>
        <w:outlineLvl w:val="0"/>
        <w:rPr>
          <w:rFonts w:ascii="Arial" w:hAnsi="Arial" w:cs="Arial"/>
        </w:rPr>
      </w:pPr>
    </w:p>
    <w:p w:rsidR="00472F75" w:rsidRPr="000F5BDD" w:rsidRDefault="00472F75" w:rsidP="0095723E">
      <w:pPr>
        <w:tabs>
          <w:tab w:val="left" w:pos="4962"/>
        </w:tabs>
        <w:autoSpaceDE w:val="0"/>
        <w:autoSpaceDN w:val="0"/>
        <w:adjustRightInd w:val="0"/>
        <w:ind w:left="5670"/>
        <w:outlineLvl w:val="0"/>
        <w:rPr>
          <w:rFonts w:ascii="Arial" w:hAnsi="Arial" w:cs="Arial"/>
        </w:rPr>
      </w:pPr>
    </w:p>
    <w:p w:rsidR="00472F75" w:rsidRPr="000F5BDD" w:rsidRDefault="00472F75" w:rsidP="0095723E">
      <w:pPr>
        <w:tabs>
          <w:tab w:val="left" w:pos="4962"/>
        </w:tabs>
        <w:autoSpaceDE w:val="0"/>
        <w:autoSpaceDN w:val="0"/>
        <w:adjustRightInd w:val="0"/>
        <w:ind w:left="5670"/>
        <w:outlineLvl w:val="0"/>
        <w:rPr>
          <w:rFonts w:ascii="Arial" w:hAnsi="Arial" w:cs="Arial"/>
        </w:rPr>
      </w:pPr>
    </w:p>
    <w:p w:rsidR="00472F75" w:rsidRDefault="00472F75" w:rsidP="0095723E">
      <w:pPr>
        <w:tabs>
          <w:tab w:val="left" w:pos="4962"/>
        </w:tabs>
        <w:autoSpaceDE w:val="0"/>
        <w:autoSpaceDN w:val="0"/>
        <w:adjustRightInd w:val="0"/>
        <w:ind w:left="5670"/>
        <w:outlineLvl w:val="0"/>
        <w:rPr>
          <w:rFonts w:ascii="Arial" w:hAnsi="Arial" w:cs="Arial"/>
        </w:rPr>
      </w:pPr>
    </w:p>
    <w:p w:rsidR="001C286B" w:rsidRDefault="001C286B" w:rsidP="0095723E">
      <w:pPr>
        <w:tabs>
          <w:tab w:val="left" w:pos="4962"/>
        </w:tabs>
        <w:autoSpaceDE w:val="0"/>
        <w:autoSpaceDN w:val="0"/>
        <w:adjustRightInd w:val="0"/>
        <w:ind w:left="5670"/>
        <w:outlineLvl w:val="0"/>
        <w:rPr>
          <w:rFonts w:ascii="Arial" w:hAnsi="Arial" w:cs="Arial"/>
        </w:rPr>
      </w:pPr>
    </w:p>
    <w:p w:rsidR="001C286B" w:rsidRDefault="001C286B" w:rsidP="0095723E">
      <w:pPr>
        <w:tabs>
          <w:tab w:val="left" w:pos="4962"/>
        </w:tabs>
        <w:autoSpaceDE w:val="0"/>
        <w:autoSpaceDN w:val="0"/>
        <w:adjustRightInd w:val="0"/>
        <w:ind w:left="5670"/>
        <w:outlineLvl w:val="0"/>
        <w:rPr>
          <w:rFonts w:ascii="Arial" w:hAnsi="Arial" w:cs="Arial"/>
        </w:rPr>
      </w:pPr>
    </w:p>
    <w:p w:rsidR="001C286B" w:rsidRDefault="001C286B" w:rsidP="0095723E">
      <w:pPr>
        <w:tabs>
          <w:tab w:val="left" w:pos="4962"/>
        </w:tabs>
        <w:autoSpaceDE w:val="0"/>
        <w:autoSpaceDN w:val="0"/>
        <w:adjustRightInd w:val="0"/>
        <w:ind w:left="5670"/>
        <w:outlineLvl w:val="0"/>
        <w:rPr>
          <w:rFonts w:ascii="Arial" w:hAnsi="Arial" w:cs="Arial"/>
        </w:rPr>
      </w:pPr>
    </w:p>
    <w:p w:rsidR="001C286B" w:rsidRDefault="001C286B" w:rsidP="0095723E">
      <w:pPr>
        <w:tabs>
          <w:tab w:val="left" w:pos="4962"/>
        </w:tabs>
        <w:autoSpaceDE w:val="0"/>
        <w:autoSpaceDN w:val="0"/>
        <w:adjustRightInd w:val="0"/>
        <w:ind w:left="5670"/>
        <w:outlineLvl w:val="0"/>
        <w:rPr>
          <w:rFonts w:ascii="Arial" w:hAnsi="Arial" w:cs="Arial"/>
        </w:rPr>
      </w:pPr>
    </w:p>
    <w:p w:rsidR="001C286B" w:rsidRDefault="001C286B" w:rsidP="0095723E">
      <w:pPr>
        <w:tabs>
          <w:tab w:val="left" w:pos="4962"/>
        </w:tabs>
        <w:autoSpaceDE w:val="0"/>
        <w:autoSpaceDN w:val="0"/>
        <w:adjustRightInd w:val="0"/>
        <w:ind w:left="5670"/>
        <w:outlineLvl w:val="0"/>
        <w:rPr>
          <w:rFonts w:ascii="Arial" w:hAnsi="Arial" w:cs="Arial"/>
        </w:rPr>
      </w:pPr>
    </w:p>
    <w:p w:rsidR="00472F75" w:rsidRPr="000F5BDD" w:rsidRDefault="00472F75" w:rsidP="0095723E">
      <w:pPr>
        <w:tabs>
          <w:tab w:val="left" w:pos="4962"/>
        </w:tabs>
        <w:autoSpaceDE w:val="0"/>
        <w:autoSpaceDN w:val="0"/>
        <w:adjustRightInd w:val="0"/>
        <w:ind w:left="5670"/>
        <w:outlineLvl w:val="0"/>
        <w:rPr>
          <w:rFonts w:ascii="Arial" w:hAnsi="Arial" w:cs="Arial"/>
        </w:rPr>
      </w:pPr>
    </w:p>
    <w:p w:rsidR="001C286B" w:rsidRDefault="001C286B" w:rsidP="001C286B">
      <w:pPr>
        <w:tabs>
          <w:tab w:val="left" w:pos="6019"/>
          <w:tab w:val="left" w:pos="7230"/>
          <w:tab w:val="left" w:pos="8080"/>
        </w:tabs>
        <w:autoSpaceDE w:val="0"/>
        <w:autoSpaceDN w:val="0"/>
        <w:adjustRightInd w:val="0"/>
        <w:ind w:firstLine="10065"/>
        <w:outlineLvl w:val="0"/>
        <w:rPr>
          <w:rFonts w:ascii="Arial" w:hAnsi="Arial" w:cs="Arial"/>
        </w:rPr>
        <w:sectPr w:rsidR="001C286B" w:rsidSect="00FA13BF">
          <w:headerReference w:type="first" r:id="rId30"/>
          <w:footerReference w:type="first" r:id="rId31"/>
          <w:pgSz w:w="16838" w:h="11906" w:orient="landscape"/>
          <w:pgMar w:top="1135" w:right="709" w:bottom="851" w:left="567" w:header="709" w:footer="709" w:gutter="0"/>
          <w:cols w:space="708"/>
          <w:titlePg/>
          <w:docGrid w:linePitch="360"/>
        </w:sectPr>
      </w:pPr>
    </w:p>
    <w:p w:rsidR="00036D57" w:rsidRPr="000F5BDD" w:rsidRDefault="00036D57" w:rsidP="001C286B">
      <w:pPr>
        <w:tabs>
          <w:tab w:val="left" w:pos="6019"/>
          <w:tab w:val="left" w:pos="7230"/>
          <w:tab w:val="left" w:pos="8080"/>
        </w:tabs>
        <w:autoSpaceDE w:val="0"/>
        <w:autoSpaceDN w:val="0"/>
        <w:adjustRightInd w:val="0"/>
        <w:jc w:val="right"/>
        <w:outlineLvl w:val="0"/>
        <w:rPr>
          <w:rFonts w:ascii="Arial" w:hAnsi="Arial" w:cs="Arial"/>
        </w:rPr>
      </w:pPr>
      <w:r w:rsidRPr="000F5BDD">
        <w:rPr>
          <w:rFonts w:ascii="Arial" w:hAnsi="Arial" w:cs="Arial"/>
        </w:rPr>
        <w:lastRenderedPageBreak/>
        <w:t>Приложение № 2</w:t>
      </w:r>
    </w:p>
    <w:p w:rsidR="00036D57" w:rsidRPr="000F5BDD" w:rsidRDefault="00036D57" w:rsidP="001C286B">
      <w:pPr>
        <w:tabs>
          <w:tab w:val="left" w:pos="6019"/>
          <w:tab w:val="left" w:pos="7230"/>
          <w:tab w:val="left" w:pos="8080"/>
        </w:tabs>
        <w:autoSpaceDE w:val="0"/>
        <w:autoSpaceDN w:val="0"/>
        <w:adjustRightInd w:val="0"/>
        <w:jc w:val="right"/>
        <w:outlineLvl w:val="0"/>
        <w:rPr>
          <w:rFonts w:ascii="Arial" w:hAnsi="Arial" w:cs="Arial"/>
        </w:rPr>
      </w:pPr>
      <w:r w:rsidRPr="000F5BDD">
        <w:rPr>
          <w:rFonts w:ascii="Arial" w:hAnsi="Arial" w:cs="Arial"/>
        </w:rPr>
        <w:t>к муниципальной программе</w:t>
      </w:r>
    </w:p>
    <w:p w:rsidR="00036D57" w:rsidRPr="000F5BDD" w:rsidRDefault="00036D57" w:rsidP="001C286B">
      <w:pPr>
        <w:tabs>
          <w:tab w:val="left" w:pos="6019"/>
          <w:tab w:val="left" w:pos="7230"/>
          <w:tab w:val="left" w:pos="8080"/>
        </w:tabs>
        <w:autoSpaceDE w:val="0"/>
        <w:autoSpaceDN w:val="0"/>
        <w:adjustRightInd w:val="0"/>
        <w:jc w:val="right"/>
        <w:outlineLvl w:val="0"/>
        <w:rPr>
          <w:rFonts w:ascii="Arial" w:hAnsi="Arial" w:cs="Arial"/>
        </w:rPr>
      </w:pPr>
      <w:r w:rsidRPr="000F5BDD">
        <w:rPr>
          <w:rFonts w:ascii="Arial" w:hAnsi="Arial" w:cs="Arial"/>
        </w:rPr>
        <w:t xml:space="preserve">Емельяновского района «Обеспечение </w:t>
      </w:r>
    </w:p>
    <w:p w:rsidR="00036D57" w:rsidRPr="000F5BDD" w:rsidRDefault="00036D57" w:rsidP="001C286B">
      <w:pPr>
        <w:tabs>
          <w:tab w:val="left" w:pos="6019"/>
          <w:tab w:val="left" w:pos="7230"/>
          <w:tab w:val="left" w:pos="8080"/>
        </w:tabs>
        <w:autoSpaceDE w:val="0"/>
        <w:autoSpaceDN w:val="0"/>
        <w:adjustRightInd w:val="0"/>
        <w:jc w:val="right"/>
        <w:outlineLvl w:val="0"/>
        <w:rPr>
          <w:rFonts w:ascii="Arial" w:hAnsi="Arial" w:cs="Arial"/>
        </w:rPr>
      </w:pPr>
      <w:r w:rsidRPr="000F5BDD">
        <w:rPr>
          <w:rFonts w:ascii="Arial" w:hAnsi="Arial" w:cs="Arial"/>
        </w:rPr>
        <w:t xml:space="preserve">общественного порядка, противодействие </w:t>
      </w:r>
    </w:p>
    <w:p w:rsidR="00603D58" w:rsidRPr="000F5BDD" w:rsidRDefault="00036D57" w:rsidP="001C286B">
      <w:pPr>
        <w:tabs>
          <w:tab w:val="left" w:pos="6019"/>
          <w:tab w:val="left" w:pos="7230"/>
          <w:tab w:val="left" w:pos="8080"/>
        </w:tabs>
        <w:autoSpaceDE w:val="0"/>
        <w:autoSpaceDN w:val="0"/>
        <w:adjustRightInd w:val="0"/>
        <w:jc w:val="right"/>
        <w:outlineLvl w:val="0"/>
        <w:rPr>
          <w:rFonts w:ascii="Arial" w:hAnsi="Arial" w:cs="Arial"/>
        </w:rPr>
      </w:pPr>
      <w:r w:rsidRPr="000F5BDD">
        <w:rPr>
          <w:rFonts w:ascii="Arial" w:hAnsi="Arial" w:cs="Arial"/>
        </w:rPr>
        <w:t xml:space="preserve">терроризму, экстремизму, наркомании и </w:t>
      </w:r>
    </w:p>
    <w:p w:rsidR="00036D57" w:rsidRPr="000F5BDD" w:rsidRDefault="00036D57" w:rsidP="001C286B">
      <w:pPr>
        <w:tabs>
          <w:tab w:val="left" w:pos="6019"/>
          <w:tab w:val="left" w:pos="7230"/>
          <w:tab w:val="left" w:pos="8080"/>
        </w:tabs>
        <w:autoSpaceDE w:val="0"/>
        <w:autoSpaceDN w:val="0"/>
        <w:adjustRightInd w:val="0"/>
        <w:jc w:val="right"/>
        <w:outlineLvl w:val="0"/>
        <w:rPr>
          <w:rFonts w:ascii="Arial" w:hAnsi="Arial" w:cs="Arial"/>
        </w:rPr>
      </w:pPr>
      <w:r w:rsidRPr="000F5BDD">
        <w:rPr>
          <w:rFonts w:ascii="Arial" w:hAnsi="Arial" w:cs="Arial"/>
        </w:rPr>
        <w:t>коррупции»</w:t>
      </w:r>
    </w:p>
    <w:p w:rsidR="001364B8" w:rsidRPr="000F5BDD" w:rsidRDefault="001364B8" w:rsidP="001C286B">
      <w:pPr>
        <w:pStyle w:val="ConsPlusTitle"/>
        <w:widowControl/>
        <w:tabs>
          <w:tab w:val="left" w:pos="5040"/>
          <w:tab w:val="left" w:pos="5220"/>
          <w:tab w:val="left" w:pos="6019"/>
          <w:tab w:val="left" w:pos="7230"/>
          <w:tab w:val="left" w:pos="8080"/>
        </w:tabs>
        <w:rPr>
          <w:b w:val="0"/>
          <w:sz w:val="24"/>
          <w:szCs w:val="24"/>
        </w:rPr>
      </w:pPr>
    </w:p>
    <w:p w:rsidR="001364B8" w:rsidRPr="000F5BDD" w:rsidRDefault="001364B8" w:rsidP="001C286B">
      <w:pPr>
        <w:pStyle w:val="ConsPlusTitle"/>
        <w:widowControl/>
        <w:tabs>
          <w:tab w:val="left" w:pos="5040"/>
          <w:tab w:val="left" w:pos="5220"/>
          <w:tab w:val="left" w:pos="6019"/>
          <w:tab w:val="left" w:pos="7230"/>
          <w:tab w:val="left" w:pos="8080"/>
        </w:tabs>
        <w:jc w:val="center"/>
        <w:rPr>
          <w:b w:val="0"/>
          <w:sz w:val="24"/>
          <w:szCs w:val="24"/>
        </w:rPr>
      </w:pPr>
      <w:r w:rsidRPr="000F5BDD">
        <w:rPr>
          <w:b w:val="0"/>
          <w:sz w:val="24"/>
          <w:szCs w:val="24"/>
        </w:rPr>
        <w:t>Подпрограмма «Профилактика наркомании, алкоголизма и пьянства на территории Емельяновского района»</w:t>
      </w:r>
    </w:p>
    <w:p w:rsidR="001364B8" w:rsidRPr="000F5BDD" w:rsidRDefault="001364B8" w:rsidP="001C286B">
      <w:pPr>
        <w:pStyle w:val="ConsPlusTitle"/>
        <w:widowControl/>
        <w:tabs>
          <w:tab w:val="left" w:pos="6019"/>
          <w:tab w:val="left" w:pos="7230"/>
          <w:tab w:val="left" w:pos="8080"/>
        </w:tabs>
        <w:rPr>
          <w:b w:val="0"/>
          <w:sz w:val="24"/>
          <w:szCs w:val="24"/>
        </w:rPr>
      </w:pPr>
    </w:p>
    <w:p w:rsidR="001364B8" w:rsidRPr="000F5BDD" w:rsidRDefault="001364B8" w:rsidP="001C286B">
      <w:pPr>
        <w:pStyle w:val="ConsPlusTitle"/>
        <w:widowControl/>
        <w:numPr>
          <w:ilvl w:val="0"/>
          <w:numId w:val="12"/>
        </w:numPr>
        <w:tabs>
          <w:tab w:val="left" w:pos="5040"/>
          <w:tab w:val="left" w:pos="5220"/>
          <w:tab w:val="left" w:pos="6019"/>
          <w:tab w:val="left" w:pos="7230"/>
          <w:tab w:val="left" w:pos="8080"/>
        </w:tabs>
        <w:jc w:val="center"/>
        <w:rPr>
          <w:b w:val="0"/>
          <w:bCs w:val="0"/>
          <w:sz w:val="24"/>
          <w:szCs w:val="24"/>
        </w:rPr>
      </w:pPr>
      <w:r w:rsidRPr="000F5BDD">
        <w:rPr>
          <w:b w:val="0"/>
          <w:bCs w:val="0"/>
          <w:sz w:val="24"/>
          <w:szCs w:val="24"/>
        </w:rPr>
        <w:t xml:space="preserve">Паспорт подпрограммы </w:t>
      </w:r>
    </w:p>
    <w:tbl>
      <w:tblPr>
        <w:tblpPr w:leftFromText="180" w:rightFromText="180" w:vertAnchor="text" w:horzAnchor="margin" w:tblpXSpec="right" w:tblpY="19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C286B" w:rsidRPr="000F5BDD" w:rsidTr="001C286B">
        <w:tc>
          <w:tcPr>
            <w:tcW w:w="3780" w:type="dxa"/>
          </w:tcPr>
          <w:p w:rsidR="001C286B" w:rsidRPr="000F5BDD" w:rsidRDefault="001C286B" w:rsidP="001C286B">
            <w:pPr>
              <w:pStyle w:val="ConsPlusNormal"/>
              <w:widowControl/>
              <w:tabs>
                <w:tab w:val="left" w:pos="6019"/>
                <w:tab w:val="left" w:pos="7230"/>
                <w:tab w:val="left" w:pos="8080"/>
              </w:tabs>
              <w:ind w:firstLine="0"/>
              <w:rPr>
                <w:sz w:val="24"/>
                <w:szCs w:val="24"/>
              </w:rPr>
            </w:pPr>
            <w:r w:rsidRPr="000F5BDD">
              <w:rPr>
                <w:sz w:val="24"/>
                <w:szCs w:val="24"/>
              </w:rPr>
              <w:t>Наименование подпрограммы</w:t>
            </w:r>
          </w:p>
        </w:tc>
        <w:tc>
          <w:tcPr>
            <w:tcW w:w="5688" w:type="dxa"/>
          </w:tcPr>
          <w:p w:rsidR="001C286B" w:rsidRPr="000F5BDD" w:rsidRDefault="001C286B" w:rsidP="001C286B">
            <w:pPr>
              <w:pStyle w:val="ConsPlusTitle"/>
              <w:widowControl/>
              <w:tabs>
                <w:tab w:val="left" w:pos="5040"/>
                <w:tab w:val="left" w:pos="5220"/>
                <w:tab w:val="left" w:pos="6019"/>
                <w:tab w:val="left" w:pos="7230"/>
                <w:tab w:val="left" w:pos="8080"/>
              </w:tabs>
              <w:rPr>
                <w:b w:val="0"/>
                <w:bCs w:val="0"/>
                <w:sz w:val="24"/>
                <w:szCs w:val="24"/>
              </w:rPr>
            </w:pPr>
            <w:r w:rsidRPr="000F5BDD">
              <w:rPr>
                <w:b w:val="0"/>
                <w:bCs w:val="0"/>
                <w:sz w:val="24"/>
                <w:szCs w:val="24"/>
              </w:rPr>
              <w:t>«</w:t>
            </w:r>
            <w:r w:rsidRPr="000F5BDD">
              <w:rPr>
                <w:b w:val="0"/>
                <w:sz w:val="24"/>
                <w:szCs w:val="24"/>
              </w:rPr>
              <w:t>Профилактика наркомании, алкоголизма и пьянства на территории Емельяновского района</w:t>
            </w:r>
            <w:r w:rsidRPr="000F5BDD">
              <w:rPr>
                <w:b w:val="0"/>
                <w:bCs w:val="0"/>
                <w:sz w:val="24"/>
                <w:szCs w:val="24"/>
              </w:rPr>
              <w:t>»</w:t>
            </w:r>
          </w:p>
        </w:tc>
      </w:tr>
      <w:tr w:rsidR="001C286B" w:rsidRPr="000F5BDD" w:rsidTr="001C286B">
        <w:tc>
          <w:tcPr>
            <w:tcW w:w="3780" w:type="dxa"/>
          </w:tcPr>
          <w:p w:rsidR="001C286B" w:rsidRPr="000F5BDD" w:rsidRDefault="001C286B" w:rsidP="001C286B">
            <w:pPr>
              <w:pStyle w:val="ConsPlusNormal"/>
              <w:widowControl/>
              <w:tabs>
                <w:tab w:val="left" w:pos="6019"/>
                <w:tab w:val="left" w:pos="7230"/>
                <w:tab w:val="left" w:pos="8080"/>
              </w:tabs>
              <w:ind w:firstLine="0"/>
              <w:rPr>
                <w:sz w:val="24"/>
                <w:szCs w:val="24"/>
              </w:rPr>
            </w:pPr>
            <w:r w:rsidRPr="000F5BDD">
              <w:rPr>
                <w:sz w:val="24"/>
                <w:szCs w:val="24"/>
              </w:rPr>
              <w:t>Наименование муниципальной программы, в рамках которой реализуется подпрограмма</w:t>
            </w:r>
          </w:p>
        </w:tc>
        <w:tc>
          <w:tcPr>
            <w:tcW w:w="5688" w:type="dxa"/>
          </w:tcPr>
          <w:p w:rsidR="001C286B" w:rsidRPr="000F5BDD" w:rsidRDefault="001C286B" w:rsidP="001C286B">
            <w:pPr>
              <w:pStyle w:val="ConsPlusTitle"/>
              <w:widowControl/>
              <w:tabs>
                <w:tab w:val="left" w:pos="6019"/>
                <w:tab w:val="left" w:pos="7230"/>
                <w:tab w:val="left" w:pos="8080"/>
              </w:tabs>
              <w:jc w:val="both"/>
              <w:rPr>
                <w:b w:val="0"/>
                <w:sz w:val="24"/>
                <w:szCs w:val="24"/>
              </w:rPr>
            </w:pPr>
            <w:r w:rsidRPr="000F5BDD">
              <w:rPr>
                <w:b w:val="0"/>
                <w:bCs w:val="0"/>
                <w:sz w:val="24"/>
                <w:szCs w:val="24"/>
              </w:rPr>
              <w:t xml:space="preserve"> «</w:t>
            </w:r>
            <w:r w:rsidRPr="000F5BDD">
              <w:rPr>
                <w:b w:val="0"/>
                <w:sz w:val="24"/>
                <w:szCs w:val="24"/>
              </w:rPr>
              <w:t>Обеспечение общественного порядка, противодействие терроризму, экстремизму, наркомании и коррупции</w:t>
            </w:r>
            <w:r w:rsidRPr="000F5BDD">
              <w:rPr>
                <w:b w:val="0"/>
                <w:bCs w:val="0"/>
                <w:sz w:val="24"/>
                <w:szCs w:val="24"/>
              </w:rPr>
              <w:t xml:space="preserve">» </w:t>
            </w:r>
          </w:p>
          <w:p w:rsidR="001C286B" w:rsidRPr="000F5BDD" w:rsidRDefault="001C286B" w:rsidP="001C286B">
            <w:pPr>
              <w:pStyle w:val="ConsPlusTitle"/>
              <w:widowControl/>
              <w:tabs>
                <w:tab w:val="left" w:pos="5040"/>
                <w:tab w:val="left" w:pos="5220"/>
                <w:tab w:val="left" w:pos="6019"/>
                <w:tab w:val="left" w:pos="7230"/>
                <w:tab w:val="left" w:pos="8080"/>
              </w:tabs>
              <w:jc w:val="center"/>
              <w:rPr>
                <w:b w:val="0"/>
                <w:bCs w:val="0"/>
                <w:sz w:val="24"/>
                <w:szCs w:val="24"/>
              </w:rPr>
            </w:pPr>
          </w:p>
        </w:tc>
      </w:tr>
      <w:tr w:rsidR="001C286B" w:rsidRPr="000F5BDD" w:rsidTr="001C286B">
        <w:tc>
          <w:tcPr>
            <w:tcW w:w="3780" w:type="dxa"/>
          </w:tcPr>
          <w:p w:rsidR="001C286B" w:rsidRPr="000F5BDD" w:rsidRDefault="001C286B" w:rsidP="001C286B">
            <w:pPr>
              <w:pStyle w:val="ConsPlusNormal"/>
              <w:tabs>
                <w:tab w:val="left" w:pos="6019"/>
                <w:tab w:val="left" w:pos="7230"/>
                <w:tab w:val="left" w:pos="8080"/>
              </w:tabs>
              <w:ind w:firstLine="0"/>
              <w:rPr>
                <w:sz w:val="24"/>
                <w:szCs w:val="24"/>
              </w:rPr>
            </w:pPr>
            <w:r w:rsidRPr="000F5BDD">
              <w:rPr>
                <w:sz w:val="24"/>
                <w:szCs w:val="24"/>
              </w:rPr>
              <w:t>Исполнители подпрограммы</w:t>
            </w:r>
          </w:p>
          <w:p w:rsidR="001C286B" w:rsidRPr="000F5BDD" w:rsidRDefault="001C286B" w:rsidP="001C286B">
            <w:pPr>
              <w:pStyle w:val="ConsPlusNormal"/>
              <w:widowControl/>
              <w:tabs>
                <w:tab w:val="left" w:pos="6019"/>
                <w:tab w:val="left" w:pos="7230"/>
                <w:tab w:val="left" w:pos="8080"/>
              </w:tabs>
              <w:ind w:firstLine="0"/>
              <w:rPr>
                <w:sz w:val="24"/>
                <w:szCs w:val="24"/>
              </w:rPr>
            </w:pPr>
          </w:p>
        </w:tc>
        <w:tc>
          <w:tcPr>
            <w:tcW w:w="5688" w:type="dxa"/>
          </w:tcPr>
          <w:p w:rsidR="001C286B" w:rsidRPr="000F5BDD" w:rsidRDefault="001C286B" w:rsidP="001C286B">
            <w:pPr>
              <w:pStyle w:val="ConsPlusTitle"/>
              <w:widowControl/>
              <w:tabs>
                <w:tab w:val="left" w:pos="5040"/>
                <w:tab w:val="left" w:pos="5220"/>
                <w:tab w:val="left" w:pos="6019"/>
                <w:tab w:val="left" w:pos="7230"/>
                <w:tab w:val="left" w:pos="8080"/>
              </w:tabs>
              <w:rPr>
                <w:b w:val="0"/>
                <w:bCs w:val="0"/>
                <w:sz w:val="24"/>
                <w:szCs w:val="24"/>
              </w:rPr>
            </w:pPr>
            <w:r w:rsidRPr="000F5BDD">
              <w:rPr>
                <w:b w:val="0"/>
                <w:bCs w:val="0"/>
                <w:sz w:val="24"/>
                <w:szCs w:val="24"/>
              </w:rPr>
              <w:t xml:space="preserve">Администрация Емельяновского района </w:t>
            </w:r>
          </w:p>
        </w:tc>
      </w:tr>
      <w:tr w:rsidR="001C286B" w:rsidRPr="000F5BDD" w:rsidTr="001C286B">
        <w:tc>
          <w:tcPr>
            <w:tcW w:w="3780" w:type="dxa"/>
          </w:tcPr>
          <w:p w:rsidR="001C286B" w:rsidRPr="000F5BDD" w:rsidRDefault="001C286B" w:rsidP="001C286B">
            <w:pPr>
              <w:pStyle w:val="ConsPlusNormal"/>
              <w:widowControl/>
              <w:tabs>
                <w:tab w:val="left" w:pos="6019"/>
                <w:tab w:val="left" w:pos="7230"/>
                <w:tab w:val="left" w:pos="8080"/>
              </w:tabs>
              <w:ind w:firstLine="0"/>
              <w:rPr>
                <w:sz w:val="24"/>
                <w:szCs w:val="24"/>
              </w:rPr>
            </w:pPr>
            <w:r w:rsidRPr="000F5BDD">
              <w:rPr>
                <w:sz w:val="24"/>
                <w:szCs w:val="24"/>
              </w:rPr>
              <w:t>Главные распорядители бюджетных средств</w:t>
            </w:r>
          </w:p>
        </w:tc>
        <w:tc>
          <w:tcPr>
            <w:tcW w:w="5688" w:type="dxa"/>
          </w:tcPr>
          <w:p w:rsidR="001C286B" w:rsidRPr="000F5BDD" w:rsidRDefault="001C286B" w:rsidP="001C286B">
            <w:pPr>
              <w:pStyle w:val="ConsPlusTitle"/>
              <w:widowControl/>
              <w:tabs>
                <w:tab w:val="left" w:pos="5040"/>
                <w:tab w:val="left" w:pos="5220"/>
                <w:tab w:val="left" w:pos="6019"/>
                <w:tab w:val="left" w:pos="7230"/>
                <w:tab w:val="left" w:pos="8080"/>
              </w:tabs>
              <w:rPr>
                <w:b w:val="0"/>
                <w:bCs w:val="0"/>
                <w:sz w:val="24"/>
                <w:szCs w:val="24"/>
              </w:rPr>
            </w:pPr>
            <w:r w:rsidRPr="000F5BDD">
              <w:rPr>
                <w:b w:val="0"/>
                <w:bCs w:val="0"/>
                <w:sz w:val="24"/>
                <w:szCs w:val="24"/>
              </w:rPr>
              <w:t xml:space="preserve">Администрация Емельяновского района </w:t>
            </w:r>
          </w:p>
        </w:tc>
      </w:tr>
      <w:tr w:rsidR="001C286B" w:rsidRPr="000F5BDD" w:rsidTr="001C286B">
        <w:tc>
          <w:tcPr>
            <w:tcW w:w="3780" w:type="dxa"/>
          </w:tcPr>
          <w:p w:rsidR="001C286B" w:rsidRPr="000F5BDD" w:rsidRDefault="001C286B" w:rsidP="001C286B">
            <w:pPr>
              <w:pStyle w:val="ConsPlusNormal"/>
              <w:widowControl/>
              <w:tabs>
                <w:tab w:val="left" w:pos="6019"/>
                <w:tab w:val="left" w:pos="7230"/>
                <w:tab w:val="left" w:pos="8080"/>
              </w:tabs>
              <w:ind w:firstLine="0"/>
              <w:rPr>
                <w:sz w:val="24"/>
                <w:szCs w:val="24"/>
              </w:rPr>
            </w:pPr>
            <w:r w:rsidRPr="000F5BDD">
              <w:rPr>
                <w:sz w:val="24"/>
                <w:szCs w:val="24"/>
              </w:rPr>
              <w:t>Цель и задачи подпрограммы</w:t>
            </w:r>
          </w:p>
          <w:p w:rsidR="001C286B" w:rsidRPr="000F5BDD" w:rsidRDefault="001C286B" w:rsidP="001C286B">
            <w:pPr>
              <w:pStyle w:val="ConsPlusNormal"/>
              <w:widowControl/>
              <w:tabs>
                <w:tab w:val="left" w:pos="6019"/>
                <w:tab w:val="left" w:pos="7230"/>
                <w:tab w:val="left" w:pos="8080"/>
              </w:tabs>
              <w:ind w:firstLine="0"/>
              <w:rPr>
                <w:sz w:val="24"/>
                <w:szCs w:val="24"/>
              </w:rPr>
            </w:pPr>
          </w:p>
        </w:tc>
        <w:tc>
          <w:tcPr>
            <w:tcW w:w="5688" w:type="dxa"/>
          </w:tcPr>
          <w:p w:rsidR="001C286B" w:rsidRPr="000F5BDD" w:rsidRDefault="001C286B" w:rsidP="001C286B">
            <w:pPr>
              <w:pStyle w:val="ConsPlusTitle"/>
              <w:widowControl/>
              <w:tabs>
                <w:tab w:val="left" w:pos="5040"/>
                <w:tab w:val="left" w:pos="5220"/>
                <w:tab w:val="left" w:pos="6019"/>
                <w:tab w:val="left" w:pos="7230"/>
                <w:tab w:val="left" w:pos="8080"/>
              </w:tabs>
              <w:jc w:val="both"/>
              <w:rPr>
                <w:b w:val="0"/>
                <w:sz w:val="24"/>
                <w:szCs w:val="24"/>
              </w:rPr>
            </w:pPr>
            <w:r w:rsidRPr="000F5BDD">
              <w:rPr>
                <w:b w:val="0"/>
                <w:bCs w:val="0"/>
                <w:sz w:val="24"/>
                <w:szCs w:val="24"/>
              </w:rPr>
              <w:t xml:space="preserve">Цель: </w:t>
            </w:r>
            <w:r w:rsidRPr="000F5BDD">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p w:rsidR="001C286B" w:rsidRPr="000F5BDD" w:rsidRDefault="001C286B" w:rsidP="001C286B">
            <w:pPr>
              <w:pStyle w:val="ConsPlusTitle"/>
              <w:widowControl/>
              <w:tabs>
                <w:tab w:val="left" w:pos="5040"/>
                <w:tab w:val="left" w:pos="5220"/>
                <w:tab w:val="left" w:pos="6019"/>
                <w:tab w:val="left" w:pos="7230"/>
                <w:tab w:val="left" w:pos="8080"/>
              </w:tabs>
              <w:jc w:val="both"/>
              <w:rPr>
                <w:b w:val="0"/>
                <w:bCs w:val="0"/>
                <w:sz w:val="24"/>
                <w:szCs w:val="24"/>
              </w:rPr>
            </w:pPr>
            <w:r w:rsidRPr="000F5BDD">
              <w:rPr>
                <w:b w:val="0"/>
                <w:bCs w:val="0"/>
                <w:sz w:val="24"/>
                <w:szCs w:val="24"/>
              </w:rPr>
              <w:t xml:space="preserve">Задачи: </w:t>
            </w:r>
          </w:p>
          <w:p w:rsidR="001C286B" w:rsidRPr="000F5BDD" w:rsidRDefault="001C286B" w:rsidP="001C286B">
            <w:pPr>
              <w:pStyle w:val="ConsPlusTitle"/>
              <w:widowControl/>
              <w:tabs>
                <w:tab w:val="left" w:pos="5040"/>
                <w:tab w:val="left" w:pos="5220"/>
                <w:tab w:val="left" w:pos="6019"/>
                <w:tab w:val="left" w:pos="7230"/>
                <w:tab w:val="left" w:pos="8080"/>
              </w:tabs>
              <w:jc w:val="both"/>
              <w:rPr>
                <w:b w:val="0"/>
                <w:bCs w:val="0"/>
                <w:sz w:val="24"/>
                <w:szCs w:val="24"/>
              </w:rPr>
            </w:pPr>
            <w:r w:rsidRPr="000F5BDD">
              <w:rPr>
                <w:b w:val="0"/>
                <w:bCs w:val="0"/>
                <w:sz w:val="24"/>
                <w:szCs w:val="24"/>
              </w:rPr>
              <w:t>профилактика употребления наркотических средств и злоупотребления алкоголем;</w:t>
            </w:r>
          </w:p>
          <w:p w:rsidR="001C286B" w:rsidRPr="000F5BDD" w:rsidRDefault="001C286B" w:rsidP="001C286B">
            <w:pPr>
              <w:pStyle w:val="ConsPlusTitle"/>
              <w:widowControl/>
              <w:tabs>
                <w:tab w:val="left" w:pos="5040"/>
                <w:tab w:val="left" w:pos="5220"/>
                <w:tab w:val="left" w:pos="6019"/>
                <w:tab w:val="left" w:pos="7230"/>
                <w:tab w:val="left" w:pos="8080"/>
              </w:tabs>
              <w:jc w:val="both"/>
              <w:rPr>
                <w:b w:val="0"/>
                <w:bCs w:val="0"/>
                <w:sz w:val="24"/>
                <w:szCs w:val="24"/>
              </w:rPr>
            </w:pPr>
            <w:r w:rsidRPr="000F5BDD">
              <w:rPr>
                <w:b w:val="0"/>
                <w:bCs w:val="0"/>
                <w:sz w:val="24"/>
                <w:szCs w:val="24"/>
              </w:rPr>
              <w:t>формирование идеи здорового образа жизни у населения Емельяновского района.</w:t>
            </w:r>
          </w:p>
          <w:p w:rsidR="001C286B" w:rsidRPr="000F5BDD" w:rsidRDefault="001C286B" w:rsidP="001C286B">
            <w:pPr>
              <w:pStyle w:val="ConsPlusTitle"/>
              <w:widowControl/>
              <w:tabs>
                <w:tab w:val="left" w:pos="5040"/>
                <w:tab w:val="left" w:pos="5220"/>
                <w:tab w:val="left" w:pos="6019"/>
                <w:tab w:val="left" w:pos="7230"/>
                <w:tab w:val="left" w:pos="8080"/>
              </w:tabs>
              <w:jc w:val="both"/>
              <w:rPr>
                <w:b w:val="0"/>
                <w:bCs w:val="0"/>
                <w:sz w:val="24"/>
                <w:szCs w:val="24"/>
              </w:rPr>
            </w:pPr>
          </w:p>
        </w:tc>
      </w:tr>
      <w:tr w:rsidR="001C286B" w:rsidRPr="000F5BDD" w:rsidTr="001C286B">
        <w:tc>
          <w:tcPr>
            <w:tcW w:w="3780" w:type="dxa"/>
          </w:tcPr>
          <w:p w:rsidR="001C286B" w:rsidRPr="000F5BDD" w:rsidRDefault="001C286B" w:rsidP="001C286B">
            <w:pPr>
              <w:pStyle w:val="ConsPlusCell"/>
              <w:tabs>
                <w:tab w:val="left" w:pos="6019"/>
                <w:tab w:val="left" w:pos="7230"/>
                <w:tab w:val="left" w:pos="8080"/>
              </w:tabs>
              <w:rPr>
                <w:rFonts w:ascii="Arial" w:hAnsi="Arial" w:cs="Arial"/>
              </w:rPr>
            </w:pPr>
            <w:r w:rsidRPr="000F5BDD">
              <w:rPr>
                <w:rFonts w:ascii="Arial" w:hAnsi="Arial" w:cs="Arial"/>
              </w:rPr>
              <w:t xml:space="preserve">Ожидаемые результаты от реализации подпрограммы </w:t>
            </w:r>
          </w:p>
        </w:tc>
        <w:tc>
          <w:tcPr>
            <w:tcW w:w="5688" w:type="dxa"/>
          </w:tcPr>
          <w:p w:rsidR="001C286B" w:rsidRPr="000F5BDD" w:rsidRDefault="001C286B" w:rsidP="001C286B">
            <w:pPr>
              <w:tabs>
                <w:tab w:val="left" w:pos="6019"/>
                <w:tab w:val="left" w:pos="7230"/>
                <w:tab w:val="left" w:pos="8080"/>
              </w:tabs>
              <w:ind w:firstLine="540"/>
              <w:jc w:val="both"/>
              <w:rPr>
                <w:rFonts w:ascii="Arial" w:hAnsi="Arial" w:cs="Arial"/>
              </w:rPr>
            </w:pPr>
            <w:r w:rsidRPr="000F5BDD">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C286B" w:rsidRPr="000F5BDD" w:rsidTr="001C286B">
        <w:tc>
          <w:tcPr>
            <w:tcW w:w="3780" w:type="dxa"/>
          </w:tcPr>
          <w:p w:rsidR="001C286B" w:rsidRPr="000F5BDD" w:rsidRDefault="001C286B" w:rsidP="001C286B">
            <w:pPr>
              <w:pStyle w:val="ConsPlusCell"/>
              <w:tabs>
                <w:tab w:val="left" w:pos="6019"/>
                <w:tab w:val="left" w:pos="7230"/>
                <w:tab w:val="left" w:pos="8080"/>
              </w:tabs>
              <w:rPr>
                <w:rFonts w:ascii="Arial" w:hAnsi="Arial" w:cs="Arial"/>
              </w:rPr>
            </w:pPr>
            <w:r w:rsidRPr="000F5BDD">
              <w:rPr>
                <w:rFonts w:ascii="Arial" w:hAnsi="Arial" w:cs="Arial"/>
              </w:rPr>
              <w:t>Срок реализации подпрограммы</w:t>
            </w:r>
          </w:p>
        </w:tc>
        <w:tc>
          <w:tcPr>
            <w:tcW w:w="5688" w:type="dxa"/>
          </w:tcPr>
          <w:p w:rsidR="001C286B" w:rsidRPr="000F5BDD" w:rsidRDefault="001C286B" w:rsidP="001C286B">
            <w:pPr>
              <w:pStyle w:val="ConsPlusCell"/>
              <w:tabs>
                <w:tab w:val="left" w:pos="6019"/>
                <w:tab w:val="left" w:pos="7230"/>
                <w:tab w:val="left" w:pos="8080"/>
              </w:tabs>
              <w:rPr>
                <w:rFonts w:ascii="Arial" w:hAnsi="Arial" w:cs="Arial"/>
              </w:rPr>
            </w:pPr>
            <w:r w:rsidRPr="000F5BDD">
              <w:rPr>
                <w:rFonts w:ascii="Arial" w:hAnsi="Arial" w:cs="Arial"/>
              </w:rPr>
              <w:t>2016 – 2020  годы</w:t>
            </w:r>
          </w:p>
        </w:tc>
      </w:tr>
      <w:tr w:rsidR="001C286B" w:rsidRPr="000F5BDD" w:rsidTr="001C286B">
        <w:trPr>
          <w:trHeight w:val="77"/>
        </w:trPr>
        <w:tc>
          <w:tcPr>
            <w:tcW w:w="3780" w:type="dxa"/>
          </w:tcPr>
          <w:p w:rsidR="001C286B" w:rsidRPr="000F5BDD" w:rsidRDefault="001C286B" w:rsidP="001C286B">
            <w:pPr>
              <w:pStyle w:val="ConsPlusCell"/>
              <w:tabs>
                <w:tab w:val="left" w:pos="6019"/>
                <w:tab w:val="left" w:pos="7230"/>
                <w:tab w:val="left" w:pos="8080"/>
              </w:tabs>
              <w:rPr>
                <w:rFonts w:ascii="Arial" w:hAnsi="Arial" w:cs="Arial"/>
              </w:rPr>
            </w:pPr>
            <w:r w:rsidRPr="000F5BDD">
              <w:rPr>
                <w:rFonts w:ascii="Arial" w:hAnsi="Arial" w:cs="Arial"/>
              </w:rPr>
              <w:t xml:space="preserve">Объемы и источники финансирования подпрограммы </w:t>
            </w:r>
          </w:p>
        </w:tc>
        <w:tc>
          <w:tcPr>
            <w:tcW w:w="5688" w:type="dxa"/>
          </w:tcPr>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 xml:space="preserve">Общий объем финансирования подпрограммы–  </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 xml:space="preserve">30 тыс. 752 руб., в том числе по годам: </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2018 год – 10 тыс. 752 руб.</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2019 год – 10 тыс. руб.</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2020 год – 10 тыс. руб.</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Из них:</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 xml:space="preserve">средства районного бюджета –30 тыс. 752 руб., </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в том числе по годам:</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lastRenderedPageBreak/>
              <w:t>2018 год – 10 тыс. 752 руб., 2019 год – 10 тыс. руб.,</w:t>
            </w:r>
          </w:p>
          <w:p w:rsidR="001C286B" w:rsidRPr="000F5BDD" w:rsidRDefault="001C286B" w:rsidP="001C286B">
            <w:pPr>
              <w:tabs>
                <w:tab w:val="left" w:pos="6019"/>
                <w:tab w:val="left" w:pos="7230"/>
                <w:tab w:val="left" w:pos="8080"/>
              </w:tabs>
              <w:rPr>
                <w:rFonts w:ascii="Arial" w:hAnsi="Arial" w:cs="Arial"/>
              </w:rPr>
            </w:pPr>
            <w:r w:rsidRPr="000F5BDD">
              <w:rPr>
                <w:rFonts w:ascii="Arial" w:hAnsi="Arial" w:cs="Arial"/>
              </w:rPr>
              <w:t>2020 год – 10 тыс. руб.</w:t>
            </w:r>
          </w:p>
        </w:tc>
      </w:tr>
    </w:tbl>
    <w:p w:rsidR="001C286B" w:rsidRDefault="001C286B" w:rsidP="001C286B">
      <w:pPr>
        <w:pStyle w:val="ConsPlusNormal"/>
        <w:tabs>
          <w:tab w:val="left" w:pos="6019"/>
          <w:tab w:val="left" w:pos="7230"/>
          <w:tab w:val="left" w:pos="8080"/>
        </w:tabs>
        <w:jc w:val="center"/>
        <w:outlineLvl w:val="2"/>
        <w:rPr>
          <w:sz w:val="24"/>
          <w:szCs w:val="24"/>
        </w:rPr>
      </w:pPr>
    </w:p>
    <w:p w:rsidR="001364B8" w:rsidRDefault="001364B8" w:rsidP="0026336F">
      <w:pPr>
        <w:pStyle w:val="ConsPlusNormal"/>
        <w:numPr>
          <w:ilvl w:val="0"/>
          <w:numId w:val="12"/>
        </w:numPr>
        <w:tabs>
          <w:tab w:val="left" w:pos="6019"/>
          <w:tab w:val="left" w:pos="7230"/>
          <w:tab w:val="left" w:pos="8080"/>
        </w:tabs>
        <w:jc w:val="center"/>
        <w:outlineLvl w:val="2"/>
        <w:rPr>
          <w:sz w:val="24"/>
          <w:szCs w:val="24"/>
        </w:rPr>
      </w:pPr>
      <w:r w:rsidRPr="000F5BDD">
        <w:rPr>
          <w:sz w:val="24"/>
          <w:szCs w:val="24"/>
        </w:rPr>
        <w:t>Мероприятия подпрограммы</w:t>
      </w:r>
    </w:p>
    <w:p w:rsidR="007E51EC" w:rsidRPr="000F5BDD" w:rsidRDefault="007E51EC" w:rsidP="007E51EC">
      <w:pPr>
        <w:pStyle w:val="ConsPlusNormal"/>
        <w:tabs>
          <w:tab w:val="left" w:pos="6019"/>
          <w:tab w:val="left" w:pos="7230"/>
          <w:tab w:val="left" w:pos="8080"/>
        </w:tabs>
        <w:ind w:left="720" w:firstLine="0"/>
        <w:outlineLvl w:val="2"/>
        <w:rPr>
          <w:sz w:val="24"/>
          <w:szCs w:val="24"/>
        </w:rPr>
      </w:pPr>
    </w:p>
    <w:p w:rsidR="001364B8" w:rsidRPr="000F5BDD" w:rsidRDefault="001364B8" w:rsidP="001C286B">
      <w:pPr>
        <w:tabs>
          <w:tab w:val="left" w:pos="6019"/>
          <w:tab w:val="left" w:pos="7230"/>
          <w:tab w:val="left" w:pos="8080"/>
        </w:tabs>
        <w:autoSpaceDE w:val="0"/>
        <w:autoSpaceDN w:val="0"/>
        <w:adjustRightInd w:val="0"/>
        <w:ind w:firstLine="709"/>
        <w:jc w:val="both"/>
        <w:rPr>
          <w:rFonts w:ascii="Arial" w:hAnsi="Arial" w:cs="Arial"/>
          <w:color w:val="000000"/>
        </w:rPr>
      </w:pPr>
      <w:r w:rsidRPr="000F5BDD">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0F5BDD">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2" w:history="1">
        <w:r w:rsidRPr="000F5BDD">
          <w:rPr>
            <w:rFonts w:ascii="Arial" w:hAnsi="Arial" w:cs="Arial"/>
            <w:color w:val="000000"/>
          </w:rPr>
          <w:t>Перечень</w:t>
        </w:r>
      </w:hyperlink>
      <w:r w:rsidRPr="000F5BDD">
        <w:rPr>
          <w:rFonts w:ascii="Arial" w:hAnsi="Arial" w:cs="Arial"/>
          <w:color w:val="000000"/>
        </w:rPr>
        <w:t xml:space="preserve"> мероприятий подпрограммы приведен в приложении № 2 к подпрограмме.</w:t>
      </w:r>
    </w:p>
    <w:p w:rsidR="001364B8" w:rsidRPr="000F5BDD" w:rsidRDefault="001364B8" w:rsidP="0026336F">
      <w:pPr>
        <w:tabs>
          <w:tab w:val="left" w:pos="6019"/>
          <w:tab w:val="left" w:pos="7230"/>
          <w:tab w:val="left" w:pos="8080"/>
        </w:tabs>
        <w:autoSpaceDE w:val="0"/>
        <w:autoSpaceDN w:val="0"/>
        <w:adjustRightInd w:val="0"/>
        <w:jc w:val="center"/>
        <w:rPr>
          <w:rFonts w:ascii="Arial" w:hAnsi="Arial" w:cs="Arial"/>
          <w:color w:val="000000"/>
        </w:rPr>
      </w:pPr>
    </w:p>
    <w:p w:rsidR="001364B8" w:rsidRDefault="001364B8" w:rsidP="0026336F">
      <w:pPr>
        <w:pStyle w:val="af2"/>
        <w:numPr>
          <w:ilvl w:val="0"/>
          <w:numId w:val="12"/>
        </w:numPr>
        <w:tabs>
          <w:tab w:val="left" w:pos="6019"/>
          <w:tab w:val="left" w:pos="7230"/>
          <w:tab w:val="left" w:pos="8080"/>
        </w:tabs>
        <w:autoSpaceDE w:val="0"/>
        <w:autoSpaceDN w:val="0"/>
        <w:adjustRightInd w:val="0"/>
        <w:spacing w:after="0" w:line="240" w:lineRule="auto"/>
        <w:jc w:val="center"/>
        <w:rPr>
          <w:rFonts w:ascii="Arial" w:hAnsi="Arial" w:cs="Arial"/>
          <w:color w:val="000000"/>
          <w:sz w:val="24"/>
          <w:szCs w:val="24"/>
        </w:rPr>
      </w:pPr>
      <w:r w:rsidRPr="0026336F">
        <w:rPr>
          <w:rFonts w:ascii="Arial" w:hAnsi="Arial" w:cs="Arial"/>
          <w:color w:val="000000"/>
          <w:sz w:val="24"/>
          <w:szCs w:val="24"/>
        </w:rPr>
        <w:t>Механизм реализации подпрограммы</w:t>
      </w:r>
    </w:p>
    <w:p w:rsidR="007E51EC" w:rsidRPr="0026336F" w:rsidRDefault="007E51EC" w:rsidP="007E51EC">
      <w:pPr>
        <w:pStyle w:val="af2"/>
        <w:tabs>
          <w:tab w:val="left" w:pos="6019"/>
          <w:tab w:val="left" w:pos="7230"/>
          <w:tab w:val="left" w:pos="8080"/>
        </w:tabs>
        <w:autoSpaceDE w:val="0"/>
        <w:autoSpaceDN w:val="0"/>
        <w:adjustRightInd w:val="0"/>
        <w:spacing w:after="0" w:line="240" w:lineRule="auto"/>
        <w:rPr>
          <w:rFonts w:ascii="Arial" w:hAnsi="Arial" w:cs="Arial"/>
          <w:color w:val="000000"/>
          <w:sz w:val="24"/>
          <w:szCs w:val="24"/>
        </w:rPr>
      </w:pPr>
    </w:p>
    <w:p w:rsidR="001364B8" w:rsidRPr="000F5BDD" w:rsidRDefault="001364B8" w:rsidP="0026336F">
      <w:pPr>
        <w:tabs>
          <w:tab w:val="left" w:pos="6019"/>
          <w:tab w:val="left" w:pos="7230"/>
          <w:tab w:val="left" w:pos="8080"/>
        </w:tabs>
        <w:autoSpaceDE w:val="0"/>
        <w:autoSpaceDN w:val="0"/>
        <w:adjustRightInd w:val="0"/>
        <w:ind w:firstLine="720"/>
        <w:jc w:val="both"/>
        <w:rPr>
          <w:rFonts w:ascii="Arial" w:hAnsi="Arial" w:cs="Arial"/>
        </w:rPr>
      </w:pPr>
      <w:r w:rsidRPr="000F5BDD">
        <w:rPr>
          <w:rFonts w:ascii="Arial" w:hAnsi="Arial" w:cs="Arial"/>
          <w:color w:val="000000"/>
        </w:rPr>
        <w:t xml:space="preserve">3.1. </w:t>
      </w:r>
      <w:r w:rsidRPr="000F5BDD">
        <w:rPr>
          <w:rFonts w:ascii="Arial" w:hAnsi="Arial" w:cs="Arial"/>
        </w:rPr>
        <w:t>Главный распорядитель бюджетных средств – администрация Емельяновского района.</w:t>
      </w:r>
    </w:p>
    <w:p w:rsidR="001364B8" w:rsidRPr="000F5BDD" w:rsidRDefault="001364B8" w:rsidP="001C286B">
      <w:pPr>
        <w:pStyle w:val="ConsPlusNormal"/>
        <w:tabs>
          <w:tab w:val="left" w:pos="6019"/>
          <w:tab w:val="left" w:pos="7230"/>
          <w:tab w:val="left" w:pos="8080"/>
        </w:tabs>
        <w:jc w:val="both"/>
        <w:rPr>
          <w:rFonts w:eastAsia="Calibri"/>
          <w:sz w:val="24"/>
          <w:szCs w:val="24"/>
        </w:rPr>
      </w:pPr>
      <w:r w:rsidRPr="000F5BDD">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0F5BDD">
        <w:rPr>
          <w:rFonts w:eastAsia="Calibri"/>
          <w:sz w:val="24"/>
          <w:szCs w:val="24"/>
        </w:rPr>
        <w:t>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и проведением тематических мероприятий с привлечением МКУ «Управление образованием администрации района», муниципального казенного учреждения "Отдел культуры и искусства Емельяновского района".</w:t>
      </w:r>
    </w:p>
    <w:p w:rsidR="001364B8" w:rsidRPr="000F5BDD" w:rsidRDefault="001364B8" w:rsidP="001C286B">
      <w:pPr>
        <w:pStyle w:val="ConsPlusNormal"/>
        <w:tabs>
          <w:tab w:val="left" w:pos="6019"/>
          <w:tab w:val="left" w:pos="7230"/>
          <w:tab w:val="left" w:pos="8080"/>
        </w:tabs>
        <w:jc w:val="both"/>
        <w:rPr>
          <w:rFonts w:eastAsia="Calibri"/>
          <w:sz w:val="24"/>
          <w:szCs w:val="24"/>
        </w:rPr>
      </w:pPr>
    </w:p>
    <w:p w:rsidR="001364B8" w:rsidRPr="007E51EC" w:rsidRDefault="001364B8" w:rsidP="007E51EC">
      <w:pPr>
        <w:pStyle w:val="af2"/>
        <w:numPr>
          <w:ilvl w:val="0"/>
          <w:numId w:val="12"/>
        </w:numPr>
        <w:tabs>
          <w:tab w:val="left" w:pos="6019"/>
          <w:tab w:val="left" w:pos="7230"/>
          <w:tab w:val="left" w:pos="8080"/>
        </w:tabs>
        <w:autoSpaceDE w:val="0"/>
        <w:autoSpaceDN w:val="0"/>
        <w:adjustRightInd w:val="0"/>
        <w:jc w:val="center"/>
        <w:rPr>
          <w:rFonts w:ascii="Arial" w:hAnsi="Arial" w:cs="Arial"/>
        </w:rPr>
      </w:pPr>
      <w:r w:rsidRPr="007E51EC">
        <w:rPr>
          <w:rFonts w:ascii="Arial" w:hAnsi="Arial" w:cs="Arial"/>
        </w:rPr>
        <w:t>Управление подпрограммой и контроль за ходом ее выполнения</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отдел сельского хозяйства администрации района, Муниципальное казенное учреждение «Финансовое управление администрации Емельяновского района» и муниципальная антинаркотическая комиссия Емельяновского района.</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t xml:space="preserve">4.2 Отдел по экономической и общественной безопасности администрации района, с привлечением </w:t>
      </w:r>
      <w:r w:rsidRPr="000F5BDD">
        <w:rPr>
          <w:rFonts w:ascii="Arial" w:eastAsia="Calibri" w:hAnsi="Arial" w:cs="Arial"/>
        </w:rPr>
        <w:t>МКУ «Управление образованием администрации района», Муниципальное казенное учреждение "Отдел культуры и искусства Емельяновского района", МО МВД России «Емельяновский», отдел сельского хозяйства администрации района обеспечивают</w:t>
      </w:r>
      <w:r w:rsidRPr="000F5BDD">
        <w:rPr>
          <w:rFonts w:ascii="Arial" w:hAnsi="Arial" w:cs="Arial"/>
        </w:rPr>
        <w:t>:</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t>1) исполнение мероприятий подпрограммы, мониторинг их реализации;</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t>2) подготовку отчетов о реализации подпрограммы;</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t>3) анализ результатов проведенных мероприятий.</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t xml:space="preserve">4.3. Отдел по экономической и общественной безопасности администрации района ежеквартально </w:t>
      </w:r>
      <w:r w:rsidR="00CF3278" w:rsidRPr="000F5BDD">
        <w:rPr>
          <w:rFonts w:ascii="Arial" w:hAnsi="Arial" w:cs="Arial"/>
        </w:rPr>
        <w:t>организует  предоставление полугодовой отчетности</w:t>
      </w:r>
      <w:r w:rsidRPr="000F5BDD">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0F5BDD" w:rsidRDefault="00603D5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lastRenderedPageBreak/>
        <w:t xml:space="preserve">4.5. </w:t>
      </w:r>
      <w:r w:rsidR="001364B8" w:rsidRPr="000F5BDD">
        <w:rPr>
          <w:rFonts w:ascii="Arial" w:hAnsi="Arial" w:cs="Arial"/>
        </w:rPr>
        <w:t xml:space="preserve">Обеспечение целевого расходования бюджетных средств, контроль </w:t>
      </w:r>
      <w:r w:rsidR="001364B8" w:rsidRPr="000F5BDD">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0F5BDD" w:rsidRDefault="001364B8" w:rsidP="001C286B">
      <w:pPr>
        <w:widowControl w:val="0"/>
        <w:tabs>
          <w:tab w:val="left" w:pos="6019"/>
          <w:tab w:val="left" w:pos="7230"/>
          <w:tab w:val="left" w:pos="8080"/>
          <w:tab w:val="left" w:pos="8505"/>
        </w:tabs>
        <w:autoSpaceDE w:val="0"/>
        <w:autoSpaceDN w:val="0"/>
        <w:adjustRightInd w:val="0"/>
        <w:ind w:firstLine="709"/>
        <w:jc w:val="both"/>
        <w:rPr>
          <w:rFonts w:ascii="Arial" w:hAnsi="Arial" w:cs="Arial"/>
        </w:rPr>
      </w:pPr>
      <w:r w:rsidRPr="000F5BDD">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r w:rsidRPr="000F5BDD">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0F5BDD" w:rsidRDefault="001364B8" w:rsidP="001C286B">
      <w:pPr>
        <w:widowControl w:val="0"/>
        <w:tabs>
          <w:tab w:val="left" w:pos="6019"/>
          <w:tab w:val="left" w:pos="7230"/>
          <w:tab w:val="left" w:pos="8080"/>
        </w:tabs>
        <w:autoSpaceDE w:val="0"/>
        <w:autoSpaceDN w:val="0"/>
        <w:adjustRightInd w:val="0"/>
        <w:ind w:firstLine="709"/>
        <w:jc w:val="both"/>
        <w:rPr>
          <w:rFonts w:ascii="Arial" w:hAnsi="Arial" w:cs="Arial"/>
        </w:rPr>
      </w:pPr>
    </w:p>
    <w:p w:rsidR="001364B8" w:rsidRPr="000F5BDD" w:rsidRDefault="001364B8" w:rsidP="001C286B">
      <w:pPr>
        <w:widowControl w:val="0"/>
        <w:tabs>
          <w:tab w:val="left" w:pos="6019"/>
          <w:tab w:val="left" w:pos="7230"/>
          <w:tab w:val="left" w:pos="8080"/>
        </w:tabs>
        <w:autoSpaceDE w:val="0"/>
        <w:autoSpaceDN w:val="0"/>
        <w:adjustRightInd w:val="0"/>
        <w:ind w:firstLine="720"/>
        <w:jc w:val="both"/>
        <w:rPr>
          <w:rFonts w:ascii="Arial" w:hAnsi="Arial" w:cs="Arial"/>
          <w:color w:val="000000"/>
        </w:rPr>
      </w:pPr>
    </w:p>
    <w:p w:rsidR="001364B8" w:rsidRPr="000F5BDD" w:rsidRDefault="001364B8" w:rsidP="001C286B">
      <w:pPr>
        <w:pStyle w:val="ConsPlusNormal"/>
        <w:tabs>
          <w:tab w:val="left" w:pos="6019"/>
          <w:tab w:val="left" w:pos="7230"/>
          <w:tab w:val="left" w:pos="8080"/>
        </w:tabs>
        <w:ind w:firstLine="709"/>
        <w:jc w:val="both"/>
        <w:rPr>
          <w:color w:val="000000"/>
          <w:sz w:val="24"/>
          <w:szCs w:val="24"/>
        </w:rPr>
      </w:pPr>
    </w:p>
    <w:p w:rsidR="001364B8" w:rsidRPr="000F5BDD" w:rsidRDefault="001364B8" w:rsidP="001C286B">
      <w:pPr>
        <w:tabs>
          <w:tab w:val="left" w:pos="6019"/>
          <w:tab w:val="left" w:pos="7230"/>
          <w:tab w:val="left" w:pos="8080"/>
        </w:tabs>
        <w:autoSpaceDE w:val="0"/>
        <w:autoSpaceDN w:val="0"/>
        <w:adjustRightInd w:val="0"/>
        <w:ind w:firstLine="540"/>
        <w:jc w:val="both"/>
        <w:rPr>
          <w:rFonts w:ascii="Arial" w:hAnsi="Arial" w:cs="Arial"/>
        </w:rPr>
      </w:pPr>
    </w:p>
    <w:p w:rsidR="001364B8" w:rsidRPr="000F5BDD" w:rsidRDefault="001364B8" w:rsidP="001C286B">
      <w:pPr>
        <w:tabs>
          <w:tab w:val="left" w:pos="720"/>
          <w:tab w:val="left" w:pos="6019"/>
          <w:tab w:val="left" w:pos="7230"/>
          <w:tab w:val="left" w:pos="8080"/>
        </w:tabs>
        <w:autoSpaceDE w:val="0"/>
        <w:autoSpaceDN w:val="0"/>
        <w:adjustRightInd w:val="0"/>
        <w:ind w:firstLine="720"/>
        <w:jc w:val="both"/>
        <w:rPr>
          <w:rFonts w:ascii="Arial" w:hAnsi="Arial" w:cs="Arial"/>
        </w:rPr>
      </w:pPr>
    </w:p>
    <w:p w:rsidR="001364B8" w:rsidRPr="000F5BDD" w:rsidRDefault="001364B8" w:rsidP="0095723E">
      <w:pPr>
        <w:rPr>
          <w:rFonts w:ascii="Arial" w:hAnsi="Arial" w:cs="Arial"/>
        </w:rPr>
        <w:sectPr w:rsidR="001364B8" w:rsidRPr="000F5BDD" w:rsidSect="00E112CC">
          <w:footerReference w:type="default" r:id="rId33"/>
          <w:pgSz w:w="11906" w:h="16838"/>
          <w:pgMar w:top="709" w:right="851" w:bottom="1560" w:left="1701" w:header="709" w:footer="709" w:gutter="0"/>
          <w:cols w:space="708"/>
          <w:titlePg/>
          <w:docGrid w:linePitch="360"/>
        </w:sectPr>
      </w:pPr>
    </w:p>
    <w:p w:rsidR="00036D57" w:rsidRPr="000F5BDD" w:rsidRDefault="00761BDD" w:rsidP="0095723E">
      <w:pPr>
        <w:tabs>
          <w:tab w:val="left" w:pos="5670"/>
        </w:tabs>
        <w:autoSpaceDE w:val="0"/>
        <w:autoSpaceDN w:val="0"/>
        <w:adjustRightInd w:val="0"/>
        <w:ind w:left="10773"/>
        <w:outlineLvl w:val="0"/>
        <w:rPr>
          <w:rFonts w:ascii="Arial" w:hAnsi="Arial" w:cs="Arial"/>
        </w:rPr>
      </w:pPr>
      <w:r>
        <w:rPr>
          <w:rFonts w:ascii="Arial" w:hAnsi="Arial" w:cs="Arial"/>
          <w:noProof/>
        </w:rPr>
        <w:lastRenderedPageBreak/>
        <w:pict>
          <v:shape id="Поле 1" o:spid="_x0000_s1028" type="#_x0000_t202" style="position:absolute;left:0;text-align:left;margin-left:802.65pt;margin-top:-20.4pt;width:8.25pt;height:69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" filled="f" stroked="f" strokeweight=".5pt">
            <v:path arrowok="t"/>
            <v:textbox style="mso-next-textbox:#Поле 1">
              <w:txbxContent>
                <w:p w:rsidR="007C1696" w:rsidRDefault="007C1696" w:rsidP="001364B8">
                  <w:pPr>
                    <w:tabs>
                      <w:tab w:val="left" w:pos="142"/>
                    </w:tabs>
                    <w:jc w:val="both"/>
                  </w:pPr>
                </w:p>
              </w:txbxContent>
            </v:textbox>
          </v:shape>
        </w:pict>
      </w:r>
      <w:r w:rsidR="00613907" w:rsidRPr="000F5BDD">
        <w:rPr>
          <w:rFonts w:ascii="Arial" w:hAnsi="Arial" w:cs="Arial"/>
        </w:rPr>
        <w:t>Приложение № 1</w:t>
      </w:r>
    </w:p>
    <w:p w:rsidR="00613907" w:rsidRPr="000F5BDD" w:rsidRDefault="00613907" w:rsidP="0095723E">
      <w:pPr>
        <w:tabs>
          <w:tab w:val="left" w:pos="5670"/>
        </w:tabs>
        <w:autoSpaceDE w:val="0"/>
        <w:autoSpaceDN w:val="0"/>
        <w:adjustRightInd w:val="0"/>
        <w:ind w:left="10773"/>
        <w:outlineLvl w:val="0"/>
        <w:rPr>
          <w:rFonts w:ascii="Arial" w:hAnsi="Arial" w:cs="Arial"/>
        </w:rPr>
      </w:pPr>
      <w:r w:rsidRPr="000F5BDD">
        <w:rPr>
          <w:rFonts w:ascii="Arial" w:hAnsi="Arial" w:cs="Arial"/>
        </w:rPr>
        <w:t>к подпрограмме «Профилактика наркомании, алкоголизма и пьянства на территории Емельяновского района»</w:t>
      </w:r>
    </w:p>
    <w:p w:rsidR="00613907" w:rsidRPr="000F5BDD" w:rsidRDefault="00613907" w:rsidP="0095723E">
      <w:pPr>
        <w:autoSpaceDE w:val="0"/>
        <w:autoSpaceDN w:val="0"/>
        <w:adjustRightInd w:val="0"/>
        <w:ind w:left="8647" w:hanging="129"/>
        <w:jc w:val="both"/>
        <w:outlineLvl w:val="0"/>
        <w:rPr>
          <w:rFonts w:ascii="Arial" w:hAnsi="Arial" w:cs="Arial"/>
        </w:rPr>
      </w:pPr>
    </w:p>
    <w:p w:rsidR="001364B8" w:rsidRPr="000F5BDD" w:rsidRDefault="001364B8" w:rsidP="0095723E">
      <w:pPr>
        <w:tabs>
          <w:tab w:val="left" w:pos="6735"/>
          <w:tab w:val="center" w:pos="7568"/>
          <w:tab w:val="left" w:pos="9042"/>
        </w:tabs>
        <w:jc w:val="center"/>
        <w:rPr>
          <w:rFonts w:ascii="Arial" w:hAnsi="Arial" w:cs="Arial"/>
        </w:rPr>
      </w:pPr>
      <w:r w:rsidRPr="000F5BDD">
        <w:rPr>
          <w:rFonts w:ascii="Arial" w:hAnsi="Arial" w:cs="Arial"/>
        </w:rPr>
        <w:t>Перечень и значения показателей результативности подпрограммы</w:t>
      </w:r>
    </w:p>
    <w:p w:rsidR="001364B8" w:rsidRPr="000F5BDD"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2687"/>
        <w:gridCol w:w="1420"/>
        <w:gridCol w:w="1987"/>
        <w:gridCol w:w="2273"/>
        <w:gridCol w:w="1984"/>
        <w:gridCol w:w="2410"/>
        <w:gridCol w:w="1418"/>
      </w:tblGrid>
      <w:tr w:rsidR="001364B8" w:rsidRPr="000F5BDD" w:rsidTr="00C01B06">
        <w:tc>
          <w:tcPr>
            <w:tcW w:w="669" w:type="dxa"/>
            <w:vMerge w:val="restart"/>
          </w:tcPr>
          <w:p w:rsidR="001364B8" w:rsidRPr="000F5BDD" w:rsidRDefault="001364B8" w:rsidP="0095723E">
            <w:pPr>
              <w:jc w:val="center"/>
              <w:rPr>
                <w:rFonts w:ascii="Arial" w:hAnsi="Arial" w:cs="Arial"/>
              </w:rPr>
            </w:pPr>
            <w:r w:rsidRPr="000F5BDD">
              <w:rPr>
                <w:rFonts w:ascii="Arial" w:hAnsi="Arial" w:cs="Arial"/>
              </w:rPr>
              <w:t>№</w:t>
            </w:r>
          </w:p>
          <w:p w:rsidR="001364B8" w:rsidRPr="000F5BDD" w:rsidRDefault="001364B8" w:rsidP="0095723E">
            <w:pPr>
              <w:jc w:val="center"/>
              <w:rPr>
                <w:rFonts w:ascii="Arial" w:hAnsi="Arial" w:cs="Arial"/>
              </w:rPr>
            </w:pPr>
            <w:r w:rsidRPr="000F5BDD">
              <w:rPr>
                <w:rFonts w:ascii="Arial" w:hAnsi="Arial" w:cs="Arial"/>
              </w:rPr>
              <w:t>п/п</w:t>
            </w:r>
          </w:p>
        </w:tc>
        <w:tc>
          <w:tcPr>
            <w:tcW w:w="2687" w:type="dxa"/>
            <w:vMerge w:val="restart"/>
          </w:tcPr>
          <w:p w:rsidR="001364B8" w:rsidRPr="000F5BDD" w:rsidRDefault="001364B8" w:rsidP="0095723E">
            <w:pPr>
              <w:jc w:val="center"/>
              <w:rPr>
                <w:rFonts w:ascii="Arial" w:hAnsi="Arial" w:cs="Arial"/>
              </w:rPr>
            </w:pPr>
            <w:r w:rsidRPr="000F5BDD">
              <w:rPr>
                <w:rFonts w:ascii="Arial" w:hAnsi="Arial" w:cs="Arial"/>
              </w:rPr>
              <w:t>Цель,</w:t>
            </w:r>
          </w:p>
          <w:p w:rsidR="001364B8" w:rsidRPr="000F5BDD" w:rsidRDefault="001364B8" w:rsidP="0095723E">
            <w:pPr>
              <w:jc w:val="center"/>
              <w:rPr>
                <w:rFonts w:ascii="Arial" w:hAnsi="Arial" w:cs="Arial"/>
              </w:rPr>
            </w:pPr>
            <w:r w:rsidRPr="000F5BDD">
              <w:rPr>
                <w:rFonts w:ascii="Arial" w:hAnsi="Arial" w:cs="Arial"/>
              </w:rPr>
              <w:t>показатели результативности</w:t>
            </w:r>
          </w:p>
        </w:tc>
        <w:tc>
          <w:tcPr>
            <w:tcW w:w="1420" w:type="dxa"/>
            <w:vMerge w:val="restart"/>
          </w:tcPr>
          <w:p w:rsidR="001364B8" w:rsidRPr="000F5BDD" w:rsidRDefault="001364B8" w:rsidP="0095723E">
            <w:pPr>
              <w:jc w:val="center"/>
              <w:rPr>
                <w:rFonts w:ascii="Arial" w:hAnsi="Arial" w:cs="Arial"/>
              </w:rPr>
            </w:pPr>
            <w:r w:rsidRPr="000F5BDD">
              <w:rPr>
                <w:rFonts w:ascii="Arial" w:hAnsi="Arial" w:cs="Arial"/>
              </w:rPr>
              <w:t>Единица измерения</w:t>
            </w:r>
          </w:p>
        </w:tc>
        <w:tc>
          <w:tcPr>
            <w:tcW w:w="1987" w:type="dxa"/>
            <w:vMerge w:val="restart"/>
          </w:tcPr>
          <w:p w:rsidR="001364B8" w:rsidRPr="000F5BDD" w:rsidRDefault="001364B8" w:rsidP="0095723E">
            <w:pPr>
              <w:jc w:val="center"/>
              <w:rPr>
                <w:rFonts w:ascii="Arial" w:hAnsi="Arial" w:cs="Arial"/>
              </w:rPr>
            </w:pPr>
            <w:r w:rsidRPr="000F5BDD">
              <w:rPr>
                <w:rFonts w:ascii="Arial" w:hAnsi="Arial" w:cs="Arial"/>
              </w:rPr>
              <w:t>Источник информации</w:t>
            </w:r>
          </w:p>
        </w:tc>
        <w:tc>
          <w:tcPr>
            <w:tcW w:w="8085" w:type="dxa"/>
            <w:gridSpan w:val="4"/>
          </w:tcPr>
          <w:p w:rsidR="001364B8" w:rsidRPr="000F5BDD" w:rsidRDefault="001364B8" w:rsidP="0095723E">
            <w:pPr>
              <w:jc w:val="center"/>
              <w:rPr>
                <w:rFonts w:ascii="Arial" w:hAnsi="Arial" w:cs="Arial"/>
              </w:rPr>
            </w:pPr>
            <w:r w:rsidRPr="000F5BDD">
              <w:rPr>
                <w:rFonts w:ascii="Arial" w:hAnsi="Arial" w:cs="Arial"/>
              </w:rPr>
              <w:t>Годы реализации подпрограммы</w:t>
            </w:r>
          </w:p>
        </w:tc>
      </w:tr>
      <w:tr w:rsidR="001364B8" w:rsidRPr="000F5BDD" w:rsidTr="00C01B06">
        <w:tc>
          <w:tcPr>
            <w:tcW w:w="669" w:type="dxa"/>
            <w:vMerge/>
          </w:tcPr>
          <w:p w:rsidR="001364B8" w:rsidRPr="000F5BDD" w:rsidRDefault="001364B8" w:rsidP="0095723E">
            <w:pPr>
              <w:jc w:val="center"/>
              <w:rPr>
                <w:rFonts w:ascii="Arial" w:hAnsi="Arial" w:cs="Arial"/>
              </w:rPr>
            </w:pPr>
          </w:p>
        </w:tc>
        <w:tc>
          <w:tcPr>
            <w:tcW w:w="2687" w:type="dxa"/>
            <w:vMerge/>
          </w:tcPr>
          <w:p w:rsidR="001364B8" w:rsidRPr="000F5BDD" w:rsidRDefault="001364B8" w:rsidP="0095723E">
            <w:pPr>
              <w:jc w:val="center"/>
              <w:rPr>
                <w:rFonts w:ascii="Arial" w:hAnsi="Arial" w:cs="Arial"/>
              </w:rPr>
            </w:pPr>
          </w:p>
        </w:tc>
        <w:tc>
          <w:tcPr>
            <w:tcW w:w="1420" w:type="dxa"/>
            <w:vMerge/>
          </w:tcPr>
          <w:p w:rsidR="001364B8" w:rsidRPr="000F5BDD" w:rsidRDefault="001364B8" w:rsidP="0095723E">
            <w:pPr>
              <w:jc w:val="center"/>
              <w:rPr>
                <w:rFonts w:ascii="Arial" w:hAnsi="Arial" w:cs="Arial"/>
              </w:rPr>
            </w:pPr>
          </w:p>
        </w:tc>
        <w:tc>
          <w:tcPr>
            <w:tcW w:w="1987" w:type="dxa"/>
            <w:vMerge/>
          </w:tcPr>
          <w:p w:rsidR="001364B8" w:rsidRPr="000F5BDD" w:rsidRDefault="001364B8" w:rsidP="0095723E">
            <w:pPr>
              <w:jc w:val="center"/>
              <w:rPr>
                <w:rFonts w:ascii="Arial" w:hAnsi="Arial" w:cs="Arial"/>
              </w:rPr>
            </w:pPr>
          </w:p>
        </w:tc>
        <w:tc>
          <w:tcPr>
            <w:tcW w:w="2273" w:type="dxa"/>
          </w:tcPr>
          <w:p w:rsidR="001364B8" w:rsidRPr="000F5BDD" w:rsidRDefault="004B0E22" w:rsidP="0095723E">
            <w:pPr>
              <w:jc w:val="center"/>
              <w:rPr>
                <w:rFonts w:ascii="Arial" w:hAnsi="Arial" w:cs="Arial"/>
              </w:rPr>
            </w:pPr>
            <w:r w:rsidRPr="000F5BDD">
              <w:rPr>
                <w:rFonts w:ascii="Arial" w:hAnsi="Arial" w:cs="Arial"/>
              </w:rPr>
              <w:t>2017</w:t>
            </w:r>
          </w:p>
        </w:tc>
        <w:tc>
          <w:tcPr>
            <w:tcW w:w="1984" w:type="dxa"/>
          </w:tcPr>
          <w:p w:rsidR="001364B8" w:rsidRPr="000F5BDD" w:rsidRDefault="004B0E22" w:rsidP="0095723E">
            <w:pPr>
              <w:jc w:val="center"/>
              <w:rPr>
                <w:rFonts w:ascii="Arial" w:hAnsi="Arial" w:cs="Arial"/>
              </w:rPr>
            </w:pPr>
            <w:r w:rsidRPr="000F5BDD">
              <w:rPr>
                <w:rFonts w:ascii="Arial" w:hAnsi="Arial" w:cs="Arial"/>
              </w:rPr>
              <w:t>2018</w:t>
            </w:r>
          </w:p>
        </w:tc>
        <w:tc>
          <w:tcPr>
            <w:tcW w:w="2410" w:type="dxa"/>
          </w:tcPr>
          <w:p w:rsidR="001364B8" w:rsidRPr="000F5BDD" w:rsidRDefault="004B0E22" w:rsidP="0095723E">
            <w:pPr>
              <w:jc w:val="center"/>
              <w:rPr>
                <w:rFonts w:ascii="Arial" w:hAnsi="Arial" w:cs="Arial"/>
              </w:rPr>
            </w:pPr>
            <w:r w:rsidRPr="000F5BDD">
              <w:rPr>
                <w:rFonts w:ascii="Arial" w:hAnsi="Arial" w:cs="Arial"/>
              </w:rPr>
              <w:t>2019</w:t>
            </w:r>
          </w:p>
        </w:tc>
        <w:tc>
          <w:tcPr>
            <w:tcW w:w="1418" w:type="dxa"/>
          </w:tcPr>
          <w:p w:rsidR="001364B8" w:rsidRPr="000F5BDD" w:rsidRDefault="004B0E22" w:rsidP="0095723E">
            <w:pPr>
              <w:jc w:val="center"/>
              <w:rPr>
                <w:rFonts w:ascii="Arial" w:hAnsi="Arial" w:cs="Arial"/>
              </w:rPr>
            </w:pPr>
            <w:r w:rsidRPr="000F5BDD">
              <w:rPr>
                <w:rFonts w:ascii="Arial" w:hAnsi="Arial" w:cs="Arial"/>
              </w:rPr>
              <w:t>2020</w:t>
            </w:r>
          </w:p>
        </w:tc>
      </w:tr>
      <w:tr w:rsidR="001364B8" w:rsidRPr="000F5BDD" w:rsidTr="00C01B06">
        <w:trPr>
          <w:trHeight w:val="270"/>
        </w:trPr>
        <w:tc>
          <w:tcPr>
            <w:tcW w:w="669" w:type="dxa"/>
          </w:tcPr>
          <w:p w:rsidR="001364B8" w:rsidRPr="000F5BDD" w:rsidRDefault="001364B8" w:rsidP="0095723E">
            <w:pPr>
              <w:pStyle w:val="ConsPlusTitle"/>
              <w:tabs>
                <w:tab w:val="left" w:pos="5040"/>
                <w:tab w:val="left" w:pos="5220"/>
              </w:tabs>
              <w:jc w:val="center"/>
              <w:rPr>
                <w:b w:val="0"/>
                <w:bCs w:val="0"/>
                <w:sz w:val="24"/>
                <w:szCs w:val="24"/>
              </w:rPr>
            </w:pPr>
            <w:r w:rsidRPr="000F5BDD">
              <w:rPr>
                <w:b w:val="0"/>
                <w:bCs w:val="0"/>
                <w:sz w:val="24"/>
                <w:szCs w:val="24"/>
              </w:rPr>
              <w:t>1</w:t>
            </w:r>
          </w:p>
        </w:tc>
        <w:tc>
          <w:tcPr>
            <w:tcW w:w="2687" w:type="dxa"/>
          </w:tcPr>
          <w:p w:rsidR="001364B8" w:rsidRPr="000F5BDD" w:rsidRDefault="001364B8" w:rsidP="0095723E">
            <w:pPr>
              <w:pStyle w:val="ConsPlusTitle"/>
              <w:tabs>
                <w:tab w:val="left" w:pos="5040"/>
                <w:tab w:val="left" w:pos="5220"/>
              </w:tabs>
              <w:jc w:val="center"/>
              <w:rPr>
                <w:b w:val="0"/>
                <w:bCs w:val="0"/>
                <w:sz w:val="24"/>
                <w:szCs w:val="24"/>
              </w:rPr>
            </w:pPr>
            <w:r w:rsidRPr="000F5BDD">
              <w:rPr>
                <w:b w:val="0"/>
                <w:bCs w:val="0"/>
                <w:sz w:val="24"/>
                <w:szCs w:val="24"/>
              </w:rPr>
              <w:t>2</w:t>
            </w:r>
          </w:p>
        </w:tc>
        <w:tc>
          <w:tcPr>
            <w:tcW w:w="1420" w:type="dxa"/>
          </w:tcPr>
          <w:p w:rsidR="001364B8" w:rsidRPr="000F5BDD" w:rsidRDefault="001364B8" w:rsidP="0095723E">
            <w:pPr>
              <w:pStyle w:val="ConsPlusTitle"/>
              <w:tabs>
                <w:tab w:val="left" w:pos="5040"/>
                <w:tab w:val="left" w:pos="5220"/>
              </w:tabs>
              <w:jc w:val="center"/>
              <w:rPr>
                <w:b w:val="0"/>
                <w:bCs w:val="0"/>
                <w:sz w:val="24"/>
                <w:szCs w:val="24"/>
              </w:rPr>
            </w:pPr>
            <w:r w:rsidRPr="000F5BDD">
              <w:rPr>
                <w:b w:val="0"/>
                <w:bCs w:val="0"/>
                <w:sz w:val="24"/>
                <w:szCs w:val="24"/>
              </w:rPr>
              <w:t>3</w:t>
            </w:r>
          </w:p>
        </w:tc>
        <w:tc>
          <w:tcPr>
            <w:tcW w:w="1987" w:type="dxa"/>
          </w:tcPr>
          <w:p w:rsidR="001364B8" w:rsidRPr="000F5BDD" w:rsidRDefault="001364B8" w:rsidP="0095723E">
            <w:pPr>
              <w:pStyle w:val="ConsPlusTitle"/>
              <w:tabs>
                <w:tab w:val="left" w:pos="5040"/>
                <w:tab w:val="left" w:pos="5220"/>
              </w:tabs>
              <w:jc w:val="center"/>
              <w:rPr>
                <w:b w:val="0"/>
                <w:bCs w:val="0"/>
                <w:sz w:val="24"/>
                <w:szCs w:val="24"/>
              </w:rPr>
            </w:pPr>
            <w:r w:rsidRPr="000F5BDD">
              <w:rPr>
                <w:b w:val="0"/>
                <w:bCs w:val="0"/>
                <w:sz w:val="24"/>
                <w:szCs w:val="24"/>
              </w:rPr>
              <w:t>4</w:t>
            </w:r>
          </w:p>
        </w:tc>
        <w:tc>
          <w:tcPr>
            <w:tcW w:w="2273" w:type="dxa"/>
          </w:tcPr>
          <w:p w:rsidR="001364B8" w:rsidRPr="000F5BDD" w:rsidRDefault="001364B8" w:rsidP="0095723E">
            <w:pPr>
              <w:pStyle w:val="ConsPlusTitle"/>
              <w:tabs>
                <w:tab w:val="left" w:pos="5040"/>
                <w:tab w:val="left" w:pos="5220"/>
              </w:tabs>
              <w:jc w:val="center"/>
              <w:rPr>
                <w:b w:val="0"/>
                <w:bCs w:val="0"/>
                <w:sz w:val="24"/>
                <w:szCs w:val="24"/>
              </w:rPr>
            </w:pPr>
            <w:r w:rsidRPr="000F5BDD">
              <w:rPr>
                <w:b w:val="0"/>
                <w:bCs w:val="0"/>
                <w:sz w:val="24"/>
                <w:szCs w:val="24"/>
              </w:rPr>
              <w:t>5</w:t>
            </w:r>
          </w:p>
        </w:tc>
        <w:tc>
          <w:tcPr>
            <w:tcW w:w="1984" w:type="dxa"/>
          </w:tcPr>
          <w:p w:rsidR="001364B8" w:rsidRPr="000F5BDD" w:rsidRDefault="001364B8" w:rsidP="0095723E">
            <w:pPr>
              <w:pStyle w:val="ConsPlusTitle"/>
              <w:tabs>
                <w:tab w:val="left" w:pos="5040"/>
                <w:tab w:val="left" w:pos="5220"/>
              </w:tabs>
              <w:jc w:val="center"/>
              <w:rPr>
                <w:b w:val="0"/>
                <w:bCs w:val="0"/>
                <w:sz w:val="24"/>
                <w:szCs w:val="24"/>
              </w:rPr>
            </w:pPr>
            <w:r w:rsidRPr="000F5BDD">
              <w:rPr>
                <w:b w:val="0"/>
                <w:bCs w:val="0"/>
                <w:sz w:val="24"/>
                <w:szCs w:val="24"/>
              </w:rPr>
              <w:t>6</w:t>
            </w:r>
          </w:p>
        </w:tc>
        <w:tc>
          <w:tcPr>
            <w:tcW w:w="2410" w:type="dxa"/>
          </w:tcPr>
          <w:p w:rsidR="001364B8" w:rsidRPr="000F5BDD" w:rsidRDefault="001364B8" w:rsidP="0095723E">
            <w:pPr>
              <w:pStyle w:val="ConsPlusTitle"/>
              <w:tabs>
                <w:tab w:val="left" w:pos="5040"/>
                <w:tab w:val="left" w:pos="5220"/>
              </w:tabs>
              <w:jc w:val="center"/>
              <w:rPr>
                <w:b w:val="0"/>
                <w:bCs w:val="0"/>
                <w:sz w:val="24"/>
                <w:szCs w:val="24"/>
              </w:rPr>
            </w:pPr>
            <w:r w:rsidRPr="000F5BDD">
              <w:rPr>
                <w:b w:val="0"/>
                <w:bCs w:val="0"/>
                <w:sz w:val="24"/>
                <w:szCs w:val="24"/>
              </w:rPr>
              <w:t>7</w:t>
            </w:r>
          </w:p>
        </w:tc>
        <w:tc>
          <w:tcPr>
            <w:tcW w:w="1418" w:type="dxa"/>
          </w:tcPr>
          <w:p w:rsidR="001364B8" w:rsidRPr="000F5BDD" w:rsidRDefault="001364B8" w:rsidP="0095723E">
            <w:pPr>
              <w:pStyle w:val="ConsPlusTitle"/>
              <w:tabs>
                <w:tab w:val="left" w:pos="5040"/>
                <w:tab w:val="left" w:pos="5220"/>
              </w:tabs>
              <w:jc w:val="center"/>
              <w:rPr>
                <w:b w:val="0"/>
                <w:bCs w:val="0"/>
                <w:sz w:val="24"/>
                <w:szCs w:val="24"/>
              </w:rPr>
            </w:pPr>
            <w:r w:rsidRPr="000F5BDD">
              <w:rPr>
                <w:b w:val="0"/>
                <w:bCs w:val="0"/>
                <w:sz w:val="24"/>
                <w:szCs w:val="24"/>
              </w:rPr>
              <w:t>8</w:t>
            </w:r>
          </w:p>
        </w:tc>
      </w:tr>
      <w:tr w:rsidR="001364B8" w:rsidRPr="000F5BDD" w:rsidTr="00C01B06">
        <w:trPr>
          <w:trHeight w:val="270"/>
        </w:trPr>
        <w:tc>
          <w:tcPr>
            <w:tcW w:w="14848" w:type="dxa"/>
            <w:gridSpan w:val="8"/>
          </w:tcPr>
          <w:p w:rsidR="001364B8" w:rsidRPr="000F5BDD" w:rsidRDefault="001364B8" w:rsidP="0095723E">
            <w:pPr>
              <w:pStyle w:val="ConsPlusTitle"/>
              <w:tabs>
                <w:tab w:val="left" w:pos="5040"/>
                <w:tab w:val="left" w:pos="5220"/>
              </w:tabs>
              <w:rPr>
                <w:b w:val="0"/>
                <w:bCs w:val="0"/>
                <w:sz w:val="24"/>
                <w:szCs w:val="24"/>
              </w:rPr>
            </w:pPr>
            <w:r w:rsidRPr="000F5BDD">
              <w:rPr>
                <w:b w:val="0"/>
                <w:bCs w:val="0"/>
                <w:sz w:val="24"/>
                <w:szCs w:val="24"/>
              </w:rPr>
              <w:t xml:space="preserve">Цель - </w:t>
            </w:r>
            <w:r w:rsidRPr="000F5BDD">
              <w:rPr>
                <w:b w:val="0"/>
                <w:sz w:val="24"/>
                <w:szCs w:val="24"/>
              </w:rPr>
              <w:t>повышение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1364B8" w:rsidRPr="000F5BDD" w:rsidTr="00C01B06">
        <w:trPr>
          <w:trHeight w:val="120"/>
        </w:trPr>
        <w:tc>
          <w:tcPr>
            <w:tcW w:w="14848" w:type="dxa"/>
            <w:gridSpan w:val="8"/>
          </w:tcPr>
          <w:p w:rsidR="001364B8" w:rsidRPr="000F5BDD" w:rsidRDefault="001364B8" w:rsidP="0095723E">
            <w:pPr>
              <w:pStyle w:val="ConsPlusTitle"/>
              <w:widowControl/>
              <w:tabs>
                <w:tab w:val="left" w:pos="5040"/>
                <w:tab w:val="left" w:pos="5220"/>
              </w:tabs>
              <w:jc w:val="both"/>
              <w:rPr>
                <w:b w:val="0"/>
                <w:bCs w:val="0"/>
                <w:sz w:val="24"/>
                <w:szCs w:val="24"/>
              </w:rPr>
            </w:pPr>
            <w:r w:rsidRPr="000F5BDD">
              <w:rPr>
                <w:b w:val="0"/>
                <w:sz w:val="24"/>
                <w:szCs w:val="24"/>
              </w:rPr>
              <w:t xml:space="preserve">Задача 1. </w:t>
            </w:r>
            <w:r w:rsidRPr="000F5BDD">
              <w:rPr>
                <w:b w:val="0"/>
                <w:bCs w:val="0"/>
                <w:sz w:val="24"/>
                <w:szCs w:val="24"/>
              </w:rPr>
              <w:t>Профилактика употребления наркотических средств и злоупотребления алкоголем</w:t>
            </w:r>
          </w:p>
          <w:p w:rsidR="001364B8" w:rsidRPr="000F5BDD" w:rsidRDefault="001364B8" w:rsidP="0095723E">
            <w:pPr>
              <w:pStyle w:val="ConsPlusCell"/>
              <w:jc w:val="center"/>
              <w:rPr>
                <w:rFonts w:ascii="Arial" w:hAnsi="Arial" w:cs="Arial"/>
              </w:rPr>
            </w:pPr>
          </w:p>
        </w:tc>
      </w:tr>
      <w:tr w:rsidR="001364B8" w:rsidRPr="000F5BDD" w:rsidTr="002746F8">
        <w:trPr>
          <w:trHeight w:val="255"/>
        </w:trPr>
        <w:tc>
          <w:tcPr>
            <w:tcW w:w="669" w:type="dxa"/>
          </w:tcPr>
          <w:p w:rsidR="001364B8" w:rsidRPr="000F5BDD" w:rsidRDefault="001364B8" w:rsidP="0095723E">
            <w:pPr>
              <w:jc w:val="center"/>
              <w:rPr>
                <w:rFonts w:ascii="Arial" w:hAnsi="Arial" w:cs="Arial"/>
              </w:rPr>
            </w:pPr>
            <w:r w:rsidRPr="000F5BDD">
              <w:rPr>
                <w:rFonts w:ascii="Arial" w:hAnsi="Arial" w:cs="Arial"/>
              </w:rPr>
              <w:t>1.1</w:t>
            </w:r>
          </w:p>
        </w:tc>
        <w:tc>
          <w:tcPr>
            <w:tcW w:w="2687" w:type="dxa"/>
          </w:tcPr>
          <w:p w:rsidR="001364B8" w:rsidRPr="000F5BDD" w:rsidRDefault="001364B8" w:rsidP="0095723E">
            <w:pPr>
              <w:pStyle w:val="ConsPlusNormal"/>
              <w:ind w:firstLine="72"/>
              <w:rPr>
                <w:sz w:val="24"/>
                <w:szCs w:val="24"/>
                <w:lang w:bidi="ru-RU"/>
              </w:rPr>
            </w:pPr>
            <w:r w:rsidRPr="000F5BDD">
              <w:rPr>
                <w:sz w:val="24"/>
                <w:szCs w:val="24"/>
              </w:rPr>
              <w:t xml:space="preserve">Количество проведенных  заседаний антинаркотической комиссии района </w:t>
            </w:r>
          </w:p>
        </w:tc>
        <w:tc>
          <w:tcPr>
            <w:tcW w:w="1420" w:type="dxa"/>
          </w:tcPr>
          <w:p w:rsidR="001364B8" w:rsidRPr="000F5BDD" w:rsidRDefault="001364B8" w:rsidP="0095723E">
            <w:pPr>
              <w:pStyle w:val="ConsPlusNormal"/>
              <w:widowControl/>
              <w:ind w:firstLine="0"/>
              <w:jc w:val="center"/>
              <w:rPr>
                <w:sz w:val="24"/>
                <w:szCs w:val="24"/>
              </w:rPr>
            </w:pPr>
            <w:r w:rsidRPr="000F5BDD">
              <w:rPr>
                <w:sz w:val="24"/>
                <w:szCs w:val="24"/>
              </w:rPr>
              <w:t>единица</w:t>
            </w:r>
          </w:p>
        </w:tc>
        <w:tc>
          <w:tcPr>
            <w:tcW w:w="1987" w:type="dxa"/>
          </w:tcPr>
          <w:p w:rsidR="001364B8" w:rsidRPr="000F5BDD" w:rsidRDefault="001364B8" w:rsidP="0095723E">
            <w:pPr>
              <w:pStyle w:val="ConsPlusCell"/>
              <w:snapToGrid w:val="0"/>
              <w:rPr>
                <w:rFonts w:ascii="Arial" w:hAnsi="Arial" w:cs="Arial"/>
              </w:rPr>
            </w:pPr>
            <w:r w:rsidRPr="000F5BDD">
              <w:rPr>
                <w:rFonts w:ascii="Arial" w:hAnsi="Arial" w:cs="Arial"/>
              </w:rPr>
              <w:t>Ведомственная отчетность</w:t>
            </w:r>
          </w:p>
        </w:tc>
        <w:tc>
          <w:tcPr>
            <w:tcW w:w="2273" w:type="dxa"/>
            <w:vAlign w:val="center"/>
          </w:tcPr>
          <w:p w:rsidR="001364B8" w:rsidRPr="000F5BDD" w:rsidRDefault="00A25A09" w:rsidP="002746F8">
            <w:pPr>
              <w:autoSpaceDE w:val="0"/>
              <w:snapToGrid w:val="0"/>
              <w:jc w:val="center"/>
              <w:rPr>
                <w:rFonts w:ascii="Arial" w:hAnsi="Arial" w:cs="Arial"/>
              </w:rPr>
            </w:pPr>
            <w:r w:rsidRPr="000F5BDD">
              <w:rPr>
                <w:rFonts w:ascii="Arial" w:hAnsi="Arial" w:cs="Arial"/>
              </w:rPr>
              <w:t>4</w:t>
            </w:r>
          </w:p>
        </w:tc>
        <w:tc>
          <w:tcPr>
            <w:tcW w:w="1984" w:type="dxa"/>
            <w:vAlign w:val="center"/>
          </w:tcPr>
          <w:p w:rsidR="001364B8" w:rsidRPr="000F5BDD" w:rsidRDefault="00CA3AC7" w:rsidP="002746F8">
            <w:pPr>
              <w:pStyle w:val="ConsPlusNormal"/>
              <w:widowControl/>
              <w:ind w:firstLine="0"/>
              <w:jc w:val="center"/>
              <w:rPr>
                <w:sz w:val="24"/>
                <w:szCs w:val="24"/>
              </w:rPr>
            </w:pPr>
            <w:r w:rsidRPr="000F5BDD">
              <w:rPr>
                <w:sz w:val="24"/>
                <w:szCs w:val="24"/>
              </w:rPr>
              <w:t>2</w:t>
            </w:r>
          </w:p>
        </w:tc>
        <w:tc>
          <w:tcPr>
            <w:tcW w:w="2410" w:type="dxa"/>
            <w:vAlign w:val="center"/>
          </w:tcPr>
          <w:p w:rsidR="001364B8" w:rsidRPr="000F5BDD" w:rsidRDefault="00CA3AC7" w:rsidP="002746F8">
            <w:pPr>
              <w:pStyle w:val="ConsPlusNormal"/>
              <w:widowControl/>
              <w:ind w:firstLine="0"/>
              <w:jc w:val="center"/>
              <w:rPr>
                <w:sz w:val="24"/>
                <w:szCs w:val="24"/>
              </w:rPr>
            </w:pPr>
            <w:r w:rsidRPr="000F5BDD">
              <w:rPr>
                <w:sz w:val="24"/>
                <w:szCs w:val="24"/>
              </w:rPr>
              <w:t>2</w:t>
            </w:r>
          </w:p>
        </w:tc>
        <w:tc>
          <w:tcPr>
            <w:tcW w:w="1418" w:type="dxa"/>
            <w:vAlign w:val="center"/>
          </w:tcPr>
          <w:p w:rsidR="001364B8" w:rsidRPr="000F5BDD" w:rsidRDefault="00CA3AC7" w:rsidP="002746F8">
            <w:pPr>
              <w:pStyle w:val="ConsPlusNormal"/>
              <w:widowControl/>
              <w:ind w:firstLine="0"/>
              <w:jc w:val="center"/>
              <w:rPr>
                <w:sz w:val="24"/>
                <w:szCs w:val="24"/>
              </w:rPr>
            </w:pPr>
            <w:r w:rsidRPr="000F5BDD">
              <w:rPr>
                <w:sz w:val="24"/>
                <w:szCs w:val="24"/>
              </w:rPr>
              <w:t>2</w:t>
            </w:r>
          </w:p>
        </w:tc>
      </w:tr>
      <w:tr w:rsidR="001364B8" w:rsidRPr="000F5BDD" w:rsidTr="002746F8">
        <w:trPr>
          <w:trHeight w:val="285"/>
        </w:trPr>
        <w:tc>
          <w:tcPr>
            <w:tcW w:w="669" w:type="dxa"/>
          </w:tcPr>
          <w:p w:rsidR="001364B8" w:rsidRPr="000F5BDD" w:rsidRDefault="001364B8" w:rsidP="0095723E">
            <w:pPr>
              <w:jc w:val="center"/>
              <w:rPr>
                <w:rFonts w:ascii="Arial" w:hAnsi="Arial" w:cs="Arial"/>
              </w:rPr>
            </w:pPr>
            <w:r w:rsidRPr="000F5BDD">
              <w:rPr>
                <w:rFonts w:ascii="Arial" w:hAnsi="Arial" w:cs="Arial"/>
              </w:rPr>
              <w:t>1.2</w:t>
            </w:r>
          </w:p>
        </w:tc>
        <w:tc>
          <w:tcPr>
            <w:tcW w:w="2687" w:type="dxa"/>
          </w:tcPr>
          <w:p w:rsidR="001364B8" w:rsidRPr="000F5BDD" w:rsidRDefault="001551E7" w:rsidP="0095723E">
            <w:pPr>
              <w:pStyle w:val="ConsPlusNormal"/>
              <w:ind w:firstLine="72"/>
              <w:rPr>
                <w:sz w:val="24"/>
                <w:szCs w:val="24"/>
              </w:rPr>
            </w:pPr>
            <w:r w:rsidRPr="000F5BDD">
              <w:rPr>
                <w:sz w:val="24"/>
                <w:szCs w:val="24"/>
              </w:rPr>
              <w:t>Количество</w:t>
            </w:r>
            <w:r w:rsidR="001364B8" w:rsidRPr="000F5BDD">
              <w:rPr>
                <w:sz w:val="24"/>
                <w:szCs w:val="24"/>
              </w:rPr>
              <w:t xml:space="preserve"> преступлений связанных с незаконным оборотом наркотиков</w:t>
            </w:r>
          </w:p>
        </w:tc>
        <w:tc>
          <w:tcPr>
            <w:tcW w:w="1420" w:type="dxa"/>
          </w:tcPr>
          <w:p w:rsidR="001364B8" w:rsidRPr="000F5BDD" w:rsidRDefault="001364B8" w:rsidP="0095723E">
            <w:pPr>
              <w:pStyle w:val="ConsPlusNormal"/>
              <w:ind w:firstLine="0"/>
              <w:jc w:val="center"/>
              <w:rPr>
                <w:sz w:val="24"/>
                <w:szCs w:val="24"/>
              </w:rPr>
            </w:pPr>
            <w:r w:rsidRPr="000F5BDD">
              <w:rPr>
                <w:sz w:val="24"/>
                <w:szCs w:val="24"/>
              </w:rPr>
              <w:t>единица</w:t>
            </w:r>
          </w:p>
        </w:tc>
        <w:tc>
          <w:tcPr>
            <w:tcW w:w="1987" w:type="dxa"/>
          </w:tcPr>
          <w:p w:rsidR="001364B8" w:rsidRPr="000F5BDD" w:rsidRDefault="001364B8" w:rsidP="0095723E">
            <w:pPr>
              <w:pStyle w:val="ConsPlusCell"/>
              <w:snapToGrid w:val="0"/>
              <w:rPr>
                <w:rFonts w:ascii="Arial" w:hAnsi="Arial" w:cs="Arial"/>
              </w:rPr>
            </w:pPr>
            <w:r w:rsidRPr="000F5BDD">
              <w:rPr>
                <w:rFonts w:ascii="Arial" w:hAnsi="Arial" w:cs="Arial"/>
              </w:rPr>
              <w:t>Итоги оперативно- служебной деятельности МО МВД России «Емельяновский»</w:t>
            </w:r>
          </w:p>
        </w:tc>
        <w:tc>
          <w:tcPr>
            <w:tcW w:w="2273" w:type="dxa"/>
            <w:vAlign w:val="center"/>
          </w:tcPr>
          <w:p w:rsidR="001364B8" w:rsidRPr="000F5BDD" w:rsidRDefault="00A25A09" w:rsidP="002746F8">
            <w:pPr>
              <w:autoSpaceDE w:val="0"/>
              <w:snapToGrid w:val="0"/>
              <w:jc w:val="center"/>
              <w:rPr>
                <w:rFonts w:ascii="Arial" w:hAnsi="Arial" w:cs="Arial"/>
              </w:rPr>
            </w:pPr>
            <w:r w:rsidRPr="000F5BDD">
              <w:rPr>
                <w:rFonts w:ascii="Arial" w:hAnsi="Arial" w:cs="Arial"/>
              </w:rPr>
              <w:t>84</w:t>
            </w:r>
          </w:p>
        </w:tc>
        <w:tc>
          <w:tcPr>
            <w:tcW w:w="1984" w:type="dxa"/>
            <w:vAlign w:val="center"/>
          </w:tcPr>
          <w:p w:rsidR="001364B8" w:rsidRPr="000F5BDD" w:rsidRDefault="002746F8" w:rsidP="002746F8">
            <w:pPr>
              <w:pStyle w:val="ConsPlusNormal"/>
              <w:jc w:val="center"/>
              <w:rPr>
                <w:sz w:val="24"/>
                <w:szCs w:val="24"/>
              </w:rPr>
            </w:pPr>
            <w:r w:rsidRPr="000F5BDD">
              <w:rPr>
                <w:sz w:val="24"/>
                <w:szCs w:val="24"/>
              </w:rPr>
              <w:t>50</w:t>
            </w:r>
          </w:p>
        </w:tc>
        <w:tc>
          <w:tcPr>
            <w:tcW w:w="2410" w:type="dxa"/>
            <w:vAlign w:val="center"/>
          </w:tcPr>
          <w:p w:rsidR="001364B8" w:rsidRPr="000F5BDD" w:rsidRDefault="001364B8" w:rsidP="002746F8">
            <w:pPr>
              <w:pStyle w:val="ConsPlusNormal"/>
              <w:jc w:val="center"/>
              <w:rPr>
                <w:sz w:val="24"/>
                <w:szCs w:val="24"/>
              </w:rPr>
            </w:pPr>
            <w:r w:rsidRPr="000F5BDD">
              <w:rPr>
                <w:sz w:val="24"/>
                <w:szCs w:val="24"/>
              </w:rPr>
              <w:t>5</w:t>
            </w:r>
            <w:r w:rsidR="00CA3AC7" w:rsidRPr="000F5BDD">
              <w:rPr>
                <w:sz w:val="24"/>
                <w:szCs w:val="24"/>
              </w:rPr>
              <w:t>0</w:t>
            </w:r>
          </w:p>
        </w:tc>
        <w:tc>
          <w:tcPr>
            <w:tcW w:w="1418" w:type="dxa"/>
            <w:vAlign w:val="center"/>
          </w:tcPr>
          <w:p w:rsidR="001364B8" w:rsidRPr="000F5BDD" w:rsidRDefault="001364B8" w:rsidP="002746F8">
            <w:pPr>
              <w:pStyle w:val="ConsPlusNormal"/>
              <w:ind w:firstLine="34"/>
              <w:jc w:val="center"/>
              <w:rPr>
                <w:sz w:val="24"/>
                <w:szCs w:val="24"/>
              </w:rPr>
            </w:pPr>
            <w:r w:rsidRPr="000F5BDD">
              <w:rPr>
                <w:sz w:val="24"/>
                <w:szCs w:val="24"/>
              </w:rPr>
              <w:t>5</w:t>
            </w:r>
            <w:r w:rsidR="00CA3AC7" w:rsidRPr="000F5BDD">
              <w:rPr>
                <w:sz w:val="24"/>
                <w:szCs w:val="24"/>
              </w:rPr>
              <w:t>0</w:t>
            </w:r>
          </w:p>
        </w:tc>
      </w:tr>
      <w:tr w:rsidR="001364B8" w:rsidRPr="000F5BDD" w:rsidTr="002746F8">
        <w:trPr>
          <w:trHeight w:val="645"/>
        </w:trPr>
        <w:tc>
          <w:tcPr>
            <w:tcW w:w="669" w:type="dxa"/>
          </w:tcPr>
          <w:p w:rsidR="001364B8" w:rsidRPr="000F5BDD" w:rsidRDefault="001364B8" w:rsidP="0095723E">
            <w:pPr>
              <w:jc w:val="center"/>
              <w:rPr>
                <w:rFonts w:ascii="Arial" w:hAnsi="Arial" w:cs="Arial"/>
              </w:rPr>
            </w:pPr>
            <w:r w:rsidRPr="000F5BDD">
              <w:rPr>
                <w:rFonts w:ascii="Arial" w:hAnsi="Arial" w:cs="Arial"/>
              </w:rPr>
              <w:t>1.3</w:t>
            </w:r>
          </w:p>
        </w:tc>
        <w:tc>
          <w:tcPr>
            <w:tcW w:w="2687" w:type="dxa"/>
          </w:tcPr>
          <w:p w:rsidR="001364B8" w:rsidRPr="000F5BDD" w:rsidRDefault="001364B8" w:rsidP="0095723E">
            <w:pPr>
              <w:pStyle w:val="ConsPlusNormal"/>
              <w:widowControl/>
              <w:ind w:firstLine="0"/>
              <w:rPr>
                <w:sz w:val="24"/>
                <w:szCs w:val="24"/>
              </w:rPr>
            </w:pPr>
            <w:r w:rsidRPr="000F5BDD">
              <w:rPr>
                <w:sz w:val="24"/>
                <w:szCs w:val="24"/>
              </w:rPr>
              <w:t xml:space="preserve">Число лиц, состоящих </w:t>
            </w:r>
            <w:r w:rsidRPr="000F5BDD">
              <w:rPr>
                <w:sz w:val="24"/>
                <w:szCs w:val="24"/>
              </w:rPr>
              <w:br/>
              <w:t xml:space="preserve">под наблюдением с диагнозом </w:t>
            </w:r>
            <w:r w:rsidRPr="000F5BDD">
              <w:rPr>
                <w:sz w:val="24"/>
                <w:szCs w:val="24"/>
              </w:rPr>
              <w:lastRenderedPageBreak/>
              <w:t>«наркомания»</w:t>
            </w:r>
          </w:p>
        </w:tc>
        <w:tc>
          <w:tcPr>
            <w:tcW w:w="1420" w:type="dxa"/>
          </w:tcPr>
          <w:p w:rsidR="001364B8" w:rsidRPr="000F5BDD" w:rsidRDefault="001364B8" w:rsidP="0095723E">
            <w:pPr>
              <w:pStyle w:val="ConsPlusNormal"/>
              <w:widowControl/>
              <w:ind w:firstLine="0"/>
              <w:jc w:val="center"/>
              <w:rPr>
                <w:sz w:val="24"/>
                <w:szCs w:val="24"/>
              </w:rPr>
            </w:pPr>
            <w:r w:rsidRPr="000F5BDD">
              <w:rPr>
                <w:sz w:val="24"/>
                <w:szCs w:val="24"/>
              </w:rPr>
              <w:lastRenderedPageBreak/>
              <w:t xml:space="preserve">Человек </w:t>
            </w:r>
          </w:p>
        </w:tc>
        <w:tc>
          <w:tcPr>
            <w:tcW w:w="1987" w:type="dxa"/>
          </w:tcPr>
          <w:p w:rsidR="001364B8" w:rsidRPr="000F5BDD" w:rsidRDefault="001364B8" w:rsidP="0095723E">
            <w:pPr>
              <w:pStyle w:val="ConsPlusNormal"/>
              <w:widowControl/>
              <w:ind w:firstLine="0"/>
              <w:rPr>
                <w:sz w:val="24"/>
                <w:szCs w:val="24"/>
              </w:rPr>
            </w:pPr>
            <w:r w:rsidRPr="000F5BDD">
              <w:rPr>
                <w:sz w:val="24"/>
                <w:szCs w:val="24"/>
              </w:rPr>
              <w:t>Отчетность КГБУЗ «Емельяновская РБ»</w:t>
            </w:r>
          </w:p>
        </w:tc>
        <w:tc>
          <w:tcPr>
            <w:tcW w:w="2273" w:type="dxa"/>
            <w:vAlign w:val="center"/>
          </w:tcPr>
          <w:p w:rsidR="001364B8" w:rsidRPr="000F5BDD" w:rsidRDefault="00A25A09" w:rsidP="002746F8">
            <w:pPr>
              <w:pStyle w:val="ConsPlusNormal"/>
              <w:widowControl/>
              <w:ind w:firstLine="0"/>
              <w:jc w:val="center"/>
              <w:rPr>
                <w:sz w:val="24"/>
                <w:szCs w:val="24"/>
              </w:rPr>
            </w:pPr>
            <w:r w:rsidRPr="000F5BDD">
              <w:rPr>
                <w:sz w:val="24"/>
                <w:szCs w:val="24"/>
              </w:rPr>
              <w:t>39</w:t>
            </w:r>
          </w:p>
        </w:tc>
        <w:tc>
          <w:tcPr>
            <w:tcW w:w="1984" w:type="dxa"/>
            <w:vAlign w:val="center"/>
          </w:tcPr>
          <w:p w:rsidR="001364B8" w:rsidRPr="000F5BDD" w:rsidRDefault="00CA3AC7" w:rsidP="00DB694F">
            <w:pPr>
              <w:pStyle w:val="ConsPlusNormal"/>
              <w:widowControl/>
              <w:ind w:firstLine="0"/>
              <w:jc w:val="center"/>
              <w:rPr>
                <w:sz w:val="24"/>
                <w:szCs w:val="24"/>
              </w:rPr>
            </w:pPr>
            <w:r w:rsidRPr="000F5BDD">
              <w:rPr>
                <w:sz w:val="24"/>
                <w:szCs w:val="24"/>
              </w:rPr>
              <w:t>4</w:t>
            </w:r>
            <w:r w:rsidR="00DB694F" w:rsidRPr="000F5BDD">
              <w:rPr>
                <w:sz w:val="24"/>
                <w:szCs w:val="24"/>
              </w:rPr>
              <w:t>3</w:t>
            </w:r>
          </w:p>
        </w:tc>
        <w:tc>
          <w:tcPr>
            <w:tcW w:w="2410" w:type="dxa"/>
            <w:vAlign w:val="center"/>
          </w:tcPr>
          <w:p w:rsidR="001364B8" w:rsidRPr="000F5BDD" w:rsidRDefault="00CA3AC7" w:rsidP="002746F8">
            <w:pPr>
              <w:pStyle w:val="ConsPlusNormal"/>
              <w:widowControl/>
              <w:ind w:firstLine="0"/>
              <w:jc w:val="center"/>
              <w:rPr>
                <w:sz w:val="24"/>
                <w:szCs w:val="24"/>
              </w:rPr>
            </w:pPr>
            <w:r w:rsidRPr="000F5BDD">
              <w:rPr>
                <w:sz w:val="24"/>
                <w:szCs w:val="24"/>
              </w:rPr>
              <w:t>43</w:t>
            </w:r>
          </w:p>
        </w:tc>
        <w:tc>
          <w:tcPr>
            <w:tcW w:w="1418" w:type="dxa"/>
            <w:vAlign w:val="center"/>
          </w:tcPr>
          <w:p w:rsidR="001364B8" w:rsidRPr="000F5BDD" w:rsidRDefault="00CA3AC7" w:rsidP="002746F8">
            <w:pPr>
              <w:pStyle w:val="ConsPlusNormal"/>
              <w:widowControl/>
              <w:ind w:firstLine="0"/>
              <w:jc w:val="center"/>
              <w:rPr>
                <w:sz w:val="24"/>
                <w:szCs w:val="24"/>
              </w:rPr>
            </w:pPr>
            <w:r w:rsidRPr="000F5BDD">
              <w:rPr>
                <w:sz w:val="24"/>
                <w:szCs w:val="24"/>
              </w:rPr>
              <w:t>43</w:t>
            </w:r>
          </w:p>
        </w:tc>
      </w:tr>
      <w:tr w:rsidR="001364B8" w:rsidRPr="000F5BDD" w:rsidTr="00C01B06">
        <w:trPr>
          <w:trHeight w:val="344"/>
        </w:trPr>
        <w:tc>
          <w:tcPr>
            <w:tcW w:w="14848" w:type="dxa"/>
            <w:gridSpan w:val="8"/>
          </w:tcPr>
          <w:p w:rsidR="001364B8" w:rsidRPr="000F5BDD" w:rsidRDefault="001364B8" w:rsidP="0095723E">
            <w:pPr>
              <w:pStyle w:val="ConsPlusNormal"/>
              <w:ind w:hanging="2"/>
              <w:rPr>
                <w:sz w:val="24"/>
                <w:szCs w:val="24"/>
              </w:rPr>
            </w:pPr>
            <w:r w:rsidRPr="000F5BDD">
              <w:rPr>
                <w:sz w:val="24"/>
                <w:szCs w:val="24"/>
              </w:rPr>
              <w:lastRenderedPageBreak/>
              <w:t>Задача 2. Формирование идеи здорового образа жизни у населения Емельяновского района</w:t>
            </w:r>
          </w:p>
        </w:tc>
      </w:tr>
      <w:tr w:rsidR="001364B8" w:rsidRPr="000F5BDD" w:rsidTr="002746F8">
        <w:trPr>
          <w:trHeight w:val="1110"/>
        </w:trPr>
        <w:tc>
          <w:tcPr>
            <w:tcW w:w="669" w:type="dxa"/>
          </w:tcPr>
          <w:p w:rsidR="001364B8" w:rsidRPr="000F5BDD" w:rsidRDefault="001364B8" w:rsidP="0095723E">
            <w:pPr>
              <w:jc w:val="center"/>
              <w:rPr>
                <w:rFonts w:ascii="Arial" w:hAnsi="Arial" w:cs="Arial"/>
              </w:rPr>
            </w:pPr>
            <w:r w:rsidRPr="000F5BDD">
              <w:rPr>
                <w:rFonts w:ascii="Arial" w:hAnsi="Arial" w:cs="Arial"/>
              </w:rPr>
              <w:t>2.1</w:t>
            </w:r>
          </w:p>
        </w:tc>
        <w:tc>
          <w:tcPr>
            <w:tcW w:w="2687" w:type="dxa"/>
          </w:tcPr>
          <w:p w:rsidR="001364B8" w:rsidRPr="000F5BDD" w:rsidRDefault="001364B8" w:rsidP="0095723E">
            <w:pPr>
              <w:pStyle w:val="ConsPlusNormal"/>
              <w:ind w:firstLine="0"/>
              <w:rPr>
                <w:sz w:val="24"/>
                <w:szCs w:val="24"/>
              </w:rPr>
            </w:pPr>
            <w:r w:rsidRPr="000F5BDD">
              <w:rPr>
                <w:sz w:val="24"/>
                <w:szCs w:val="24"/>
              </w:rPr>
              <w:t>Количество  опубликованных постов в социальных сетях сети интернет на антинаркотическую и антиалкогольную тематику</w:t>
            </w:r>
          </w:p>
        </w:tc>
        <w:tc>
          <w:tcPr>
            <w:tcW w:w="1420" w:type="dxa"/>
          </w:tcPr>
          <w:p w:rsidR="001364B8" w:rsidRPr="000F5BDD" w:rsidRDefault="001364B8" w:rsidP="0095723E">
            <w:pPr>
              <w:pStyle w:val="ConsPlusNormal"/>
              <w:ind w:firstLine="0"/>
              <w:jc w:val="center"/>
              <w:rPr>
                <w:sz w:val="24"/>
                <w:szCs w:val="24"/>
              </w:rPr>
            </w:pPr>
            <w:r w:rsidRPr="000F5BDD">
              <w:rPr>
                <w:sz w:val="24"/>
                <w:szCs w:val="24"/>
              </w:rPr>
              <w:t>штук</w:t>
            </w:r>
          </w:p>
        </w:tc>
        <w:tc>
          <w:tcPr>
            <w:tcW w:w="1987" w:type="dxa"/>
          </w:tcPr>
          <w:p w:rsidR="001364B8" w:rsidRPr="000F5BDD" w:rsidRDefault="001364B8" w:rsidP="0095723E">
            <w:pPr>
              <w:pStyle w:val="ConsPlusCell"/>
              <w:snapToGrid w:val="0"/>
              <w:rPr>
                <w:rFonts w:ascii="Arial" w:hAnsi="Arial" w:cs="Arial"/>
              </w:rPr>
            </w:pPr>
            <w:r w:rsidRPr="000F5BDD">
              <w:rPr>
                <w:rFonts w:ascii="Arial" w:hAnsi="Arial" w:cs="Arial"/>
              </w:rPr>
              <w:t>Ведомственная отчетность</w:t>
            </w:r>
          </w:p>
          <w:p w:rsidR="001364B8" w:rsidRPr="000F5BDD" w:rsidRDefault="001364B8" w:rsidP="0095723E">
            <w:pPr>
              <w:pStyle w:val="ConsPlusCell"/>
              <w:snapToGrid w:val="0"/>
              <w:rPr>
                <w:rFonts w:ascii="Arial" w:hAnsi="Arial" w:cs="Arial"/>
              </w:rPr>
            </w:pPr>
          </w:p>
        </w:tc>
        <w:tc>
          <w:tcPr>
            <w:tcW w:w="2273" w:type="dxa"/>
            <w:vAlign w:val="center"/>
          </w:tcPr>
          <w:p w:rsidR="001364B8" w:rsidRPr="000F5BDD" w:rsidRDefault="00DB694F" w:rsidP="002746F8">
            <w:pPr>
              <w:autoSpaceDE w:val="0"/>
              <w:snapToGrid w:val="0"/>
              <w:jc w:val="center"/>
              <w:rPr>
                <w:rFonts w:ascii="Arial" w:hAnsi="Arial" w:cs="Arial"/>
              </w:rPr>
            </w:pPr>
            <w:r w:rsidRPr="000F5BDD">
              <w:rPr>
                <w:rFonts w:ascii="Arial" w:hAnsi="Arial" w:cs="Arial"/>
              </w:rPr>
              <w:t>270</w:t>
            </w:r>
          </w:p>
        </w:tc>
        <w:tc>
          <w:tcPr>
            <w:tcW w:w="1984" w:type="dxa"/>
            <w:vAlign w:val="center"/>
          </w:tcPr>
          <w:p w:rsidR="001364B8" w:rsidRPr="000F5BDD" w:rsidRDefault="001364B8" w:rsidP="00DB694F">
            <w:pPr>
              <w:pStyle w:val="ConsPlusNormal"/>
              <w:jc w:val="center"/>
              <w:rPr>
                <w:sz w:val="24"/>
                <w:szCs w:val="24"/>
              </w:rPr>
            </w:pPr>
            <w:r w:rsidRPr="000F5BDD">
              <w:rPr>
                <w:sz w:val="24"/>
                <w:szCs w:val="24"/>
              </w:rPr>
              <w:t>2</w:t>
            </w:r>
            <w:r w:rsidR="00DB694F" w:rsidRPr="000F5BDD">
              <w:rPr>
                <w:sz w:val="24"/>
                <w:szCs w:val="24"/>
              </w:rPr>
              <w:t>8</w:t>
            </w:r>
            <w:r w:rsidRPr="000F5BDD">
              <w:rPr>
                <w:sz w:val="24"/>
                <w:szCs w:val="24"/>
              </w:rPr>
              <w:t>0</w:t>
            </w:r>
          </w:p>
        </w:tc>
        <w:tc>
          <w:tcPr>
            <w:tcW w:w="2410" w:type="dxa"/>
            <w:vAlign w:val="center"/>
          </w:tcPr>
          <w:p w:rsidR="001364B8" w:rsidRPr="000F5BDD" w:rsidRDefault="00CA3AC7" w:rsidP="002746F8">
            <w:pPr>
              <w:pStyle w:val="ConsPlusNormal"/>
              <w:ind w:firstLine="0"/>
              <w:jc w:val="center"/>
              <w:rPr>
                <w:sz w:val="24"/>
                <w:szCs w:val="24"/>
              </w:rPr>
            </w:pPr>
            <w:r w:rsidRPr="000F5BDD">
              <w:rPr>
                <w:sz w:val="24"/>
                <w:szCs w:val="24"/>
              </w:rPr>
              <w:t>280</w:t>
            </w:r>
          </w:p>
        </w:tc>
        <w:tc>
          <w:tcPr>
            <w:tcW w:w="1418" w:type="dxa"/>
            <w:vAlign w:val="center"/>
          </w:tcPr>
          <w:p w:rsidR="001364B8" w:rsidRPr="000F5BDD" w:rsidRDefault="00CA3AC7" w:rsidP="002746F8">
            <w:pPr>
              <w:pStyle w:val="ConsPlusNormal"/>
              <w:ind w:firstLine="0"/>
              <w:jc w:val="center"/>
              <w:rPr>
                <w:sz w:val="24"/>
                <w:szCs w:val="24"/>
              </w:rPr>
            </w:pPr>
            <w:r w:rsidRPr="000F5BDD">
              <w:rPr>
                <w:sz w:val="24"/>
                <w:szCs w:val="24"/>
              </w:rPr>
              <w:t>280</w:t>
            </w:r>
          </w:p>
        </w:tc>
      </w:tr>
      <w:tr w:rsidR="001364B8" w:rsidRPr="000F5BDD" w:rsidTr="002746F8">
        <w:trPr>
          <w:trHeight w:val="255"/>
        </w:trPr>
        <w:tc>
          <w:tcPr>
            <w:tcW w:w="669" w:type="dxa"/>
          </w:tcPr>
          <w:p w:rsidR="001364B8" w:rsidRPr="000F5BDD" w:rsidRDefault="001364B8" w:rsidP="0095723E">
            <w:pPr>
              <w:jc w:val="center"/>
              <w:rPr>
                <w:rFonts w:ascii="Arial" w:hAnsi="Arial" w:cs="Arial"/>
              </w:rPr>
            </w:pPr>
            <w:r w:rsidRPr="000F5BDD">
              <w:rPr>
                <w:rFonts w:ascii="Arial" w:hAnsi="Arial" w:cs="Arial"/>
              </w:rPr>
              <w:t>2.2</w:t>
            </w:r>
          </w:p>
        </w:tc>
        <w:tc>
          <w:tcPr>
            <w:tcW w:w="2687" w:type="dxa"/>
          </w:tcPr>
          <w:p w:rsidR="001364B8" w:rsidRPr="000F5BDD" w:rsidRDefault="001364B8" w:rsidP="0095723E">
            <w:pPr>
              <w:pStyle w:val="ConsPlusNormal"/>
              <w:ind w:firstLine="0"/>
              <w:rPr>
                <w:sz w:val="24"/>
                <w:szCs w:val="24"/>
              </w:rPr>
            </w:pPr>
            <w:r w:rsidRPr="000F5BDD">
              <w:rPr>
                <w:sz w:val="24"/>
                <w:szCs w:val="24"/>
              </w:rPr>
              <w:t>Количество опубликованных статей в СМИ  на антинаркотическую и антиалкогольную тематику</w:t>
            </w:r>
          </w:p>
        </w:tc>
        <w:tc>
          <w:tcPr>
            <w:tcW w:w="1420" w:type="dxa"/>
          </w:tcPr>
          <w:p w:rsidR="001364B8" w:rsidRPr="000F5BDD" w:rsidRDefault="001364B8" w:rsidP="0095723E">
            <w:pPr>
              <w:pStyle w:val="ConsPlusNormal"/>
              <w:ind w:firstLine="0"/>
              <w:jc w:val="center"/>
              <w:rPr>
                <w:sz w:val="24"/>
                <w:szCs w:val="24"/>
              </w:rPr>
            </w:pPr>
            <w:r w:rsidRPr="000F5BDD">
              <w:rPr>
                <w:sz w:val="24"/>
                <w:szCs w:val="24"/>
              </w:rPr>
              <w:t>штук</w:t>
            </w:r>
          </w:p>
        </w:tc>
        <w:tc>
          <w:tcPr>
            <w:tcW w:w="1987" w:type="dxa"/>
          </w:tcPr>
          <w:p w:rsidR="001364B8" w:rsidRPr="000F5BDD" w:rsidRDefault="001364B8" w:rsidP="0095723E">
            <w:pPr>
              <w:pStyle w:val="ConsPlusCell"/>
              <w:snapToGrid w:val="0"/>
              <w:rPr>
                <w:rFonts w:ascii="Arial" w:hAnsi="Arial" w:cs="Arial"/>
              </w:rPr>
            </w:pPr>
            <w:r w:rsidRPr="000F5BDD">
              <w:rPr>
                <w:rFonts w:ascii="Arial" w:hAnsi="Arial" w:cs="Arial"/>
              </w:rPr>
              <w:t>Ведомственная отчетность</w:t>
            </w:r>
          </w:p>
          <w:p w:rsidR="001364B8" w:rsidRPr="000F5BDD" w:rsidRDefault="001364B8" w:rsidP="0095723E">
            <w:pPr>
              <w:pStyle w:val="ConsPlusCell"/>
              <w:snapToGrid w:val="0"/>
              <w:rPr>
                <w:rFonts w:ascii="Arial" w:hAnsi="Arial" w:cs="Arial"/>
              </w:rPr>
            </w:pPr>
          </w:p>
        </w:tc>
        <w:tc>
          <w:tcPr>
            <w:tcW w:w="2273" w:type="dxa"/>
            <w:vAlign w:val="center"/>
          </w:tcPr>
          <w:p w:rsidR="001364B8" w:rsidRPr="000F5BDD" w:rsidRDefault="00A25A09" w:rsidP="002746F8">
            <w:pPr>
              <w:autoSpaceDE w:val="0"/>
              <w:snapToGrid w:val="0"/>
              <w:jc w:val="center"/>
              <w:rPr>
                <w:rFonts w:ascii="Arial" w:hAnsi="Arial" w:cs="Arial"/>
              </w:rPr>
            </w:pPr>
            <w:r w:rsidRPr="000F5BDD">
              <w:rPr>
                <w:rFonts w:ascii="Arial" w:hAnsi="Arial" w:cs="Arial"/>
              </w:rPr>
              <w:t>3</w:t>
            </w:r>
          </w:p>
        </w:tc>
        <w:tc>
          <w:tcPr>
            <w:tcW w:w="1984" w:type="dxa"/>
            <w:vAlign w:val="center"/>
          </w:tcPr>
          <w:p w:rsidR="001364B8" w:rsidRPr="000F5BDD" w:rsidRDefault="00CA3AC7" w:rsidP="002746F8">
            <w:pPr>
              <w:pStyle w:val="ConsPlusNormal"/>
              <w:jc w:val="center"/>
              <w:rPr>
                <w:sz w:val="24"/>
                <w:szCs w:val="24"/>
              </w:rPr>
            </w:pPr>
            <w:r w:rsidRPr="000F5BDD">
              <w:rPr>
                <w:sz w:val="24"/>
                <w:szCs w:val="24"/>
              </w:rPr>
              <w:t>2</w:t>
            </w:r>
          </w:p>
        </w:tc>
        <w:tc>
          <w:tcPr>
            <w:tcW w:w="2410" w:type="dxa"/>
            <w:vAlign w:val="center"/>
          </w:tcPr>
          <w:p w:rsidR="001364B8" w:rsidRPr="000F5BDD" w:rsidRDefault="00CA3AC7" w:rsidP="002746F8">
            <w:pPr>
              <w:pStyle w:val="ConsPlusNormal"/>
              <w:jc w:val="center"/>
              <w:rPr>
                <w:sz w:val="24"/>
                <w:szCs w:val="24"/>
              </w:rPr>
            </w:pPr>
            <w:r w:rsidRPr="000F5BDD">
              <w:rPr>
                <w:sz w:val="24"/>
                <w:szCs w:val="24"/>
              </w:rPr>
              <w:t>2</w:t>
            </w:r>
          </w:p>
        </w:tc>
        <w:tc>
          <w:tcPr>
            <w:tcW w:w="1418" w:type="dxa"/>
            <w:vAlign w:val="center"/>
          </w:tcPr>
          <w:p w:rsidR="001364B8" w:rsidRPr="000F5BDD" w:rsidRDefault="00CA3AC7" w:rsidP="002746F8">
            <w:pPr>
              <w:pStyle w:val="ConsPlusNormal"/>
              <w:ind w:firstLine="176"/>
              <w:jc w:val="center"/>
              <w:rPr>
                <w:sz w:val="24"/>
                <w:szCs w:val="24"/>
              </w:rPr>
            </w:pPr>
            <w:r w:rsidRPr="000F5BDD">
              <w:rPr>
                <w:sz w:val="24"/>
                <w:szCs w:val="24"/>
              </w:rPr>
              <w:t>2</w:t>
            </w:r>
          </w:p>
        </w:tc>
      </w:tr>
    </w:tbl>
    <w:p w:rsidR="005D7548" w:rsidRPr="000F5BDD" w:rsidRDefault="005D7548" w:rsidP="0095723E">
      <w:pPr>
        <w:tabs>
          <w:tab w:val="left" w:pos="5670"/>
        </w:tabs>
        <w:autoSpaceDE w:val="0"/>
        <w:autoSpaceDN w:val="0"/>
        <w:adjustRightInd w:val="0"/>
        <w:ind w:left="9639"/>
        <w:outlineLvl w:val="0"/>
        <w:rPr>
          <w:rFonts w:ascii="Arial" w:hAnsi="Arial" w:cs="Arial"/>
        </w:rPr>
      </w:pPr>
    </w:p>
    <w:p w:rsidR="005D7548" w:rsidRPr="000F5BDD" w:rsidRDefault="005D7548" w:rsidP="0095723E">
      <w:pPr>
        <w:tabs>
          <w:tab w:val="left" w:pos="5670"/>
        </w:tabs>
        <w:autoSpaceDE w:val="0"/>
        <w:autoSpaceDN w:val="0"/>
        <w:adjustRightInd w:val="0"/>
        <w:ind w:left="9639"/>
        <w:outlineLvl w:val="0"/>
        <w:rPr>
          <w:rFonts w:ascii="Arial" w:hAnsi="Arial" w:cs="Arial"/>
        </w:rPr>
      </w:pPr>
    </w:p>
    <w:p w:rsidR="005D7548" w:rsidRPr="000F5BDD" w:rsidRDefault="005D7548" w:rsidP="0095723E">
      <w:pPr>
        <w:tabs>
          <w:tab w:val="left" w:pos="5670"/>
        </w:tabs>
        <w:autoSpaceDE w:val="0"/>
        <w:autoSpaceDN w:val="0"/>
        <w:adjustRightInd w:val="0"/>
        <w:ind w:left="9639"/>
        <w:outlineLvl w:val="0"/>
        <w:rPr>
          <w:rFonts w:ascii="Arial" w:hAnsi="Arial" w:cs="Arial"/>
        </w:rPr>
      </w:pPr>
    </w:p>
    <w:p w:rsidR="005D7548" w:rsidRPr="000F5BDD" w:rsidRDefault="005D7548" w:rsidP="0095723E">
      <w:pPr>
        <w:tabs>
          <w:tab w:val="left" w:pos="5670"/>
        </w:tabs>
        <w:autoSpaceDE w:val="0"/>
        <w:autoSpaceDN w:val="0"/>
        <w:adjustRightInd w:val="0"/>
        <w:ind w:left="9639"/>
        <w:outlineLvl w:val="0"/>
        <w:rPr>
          <w:rFonts w:ascii="Arial" w:hAnsi="Arial" w:cs="Arial"/>
        </w:rPr>
      </w:pPr>
    </w:p>
    <w:p w:rsidR="005D7548" w:rsidRPr="000F5BDD" w:rsidRDefault="005D7548" w:rsidP="0095723E">
      <w:pPr>
        <w:tabs>
          <w:tab w:val="left" w:pos="5670"/>
        </w:tabs>
        <w:autoSpaceDE w:val="0"/>
        <w:autoSpaceDN w:val="0"/>
        <w:adjustRightInd w:val="0"/>
        <w:ind w:left="9639"/>
        <w:outlineLvl w:val="0"/>
        <w:rPr>
          <w:rFonts w:ascii="Arial" w:hAnsi="Arial" w:cs="Arial"/>
        </w:rPr>
      </w:pPr>
    </w:p>
    <w:p w:rsidR="005D7548" w:rsidRPr="000F5BDD" w:rsidRDefault="005D7548" w:rsidP="0095723E">
      <w:pPr>
        <w:tabs>
          <w:tab w:val="left" w:pos="5670"/>
        </w:tabs>
        <w:autoSpaceDE w:val="0"/>
        <w:autoSpaceDN w:val="0"/>
        <w:adjustRightInd w:val="0"/>
        <w:ind w:left="9639"/>
        <w:outlineLvl w:val="0"/>
        <w:rPr>
          <w:rFonts w:ascii="Arial" w:hAnsi="Arial" w:cs="Arial"/>
        </w:rPr>
      </w:pPr>
    </w:p>
    <w:p w:rsidR="005D7548" w:rsidRPr="000F5BDD" w:rsidRDefault="005D7548" w:rsidP="0095723E">
      <w:pPr>
        <w:tabs>
          <w:tab w:val="left" w:pos="5670"/>
        </w:tabs>
        <w:autoSpaceDE w:val="0"/>
        <w:autoSpaceDN w:val="0"/>
        <w:adjustRightInd w:val="0"/>
        <w:ind w:left="9639"/>
        <w:outlineLvl w:val="0"/>
        <w:rPr>
          <w:rFonts w:ascii="Arial" w:hAnsi="Arial" w:cs="Arial"/>
        </w:rPr>
      </w:pPr>
    </w:p>
    <w:p w:rsidR="0044095B" w:rsidRPr="000F5BDD" w:rsidRDefault="0044095B" w:rsidP="0095723E">
      <w:pPr>
        <w:tabs>
          <w:tab w:val="left" w:pos="5670"/>
        </w:tabs>
        <w:autoSpaceDE w:val="0"/>
        <w:autoSpaceDN w:val="0"/>
        <w:adjustRightInd w:val="0"/>
        <w:ind w:left="9639"/>
        <w:outlineLvl w:val="0"/>
        <w:rPr>
          <w:rFonts w:ascii="Arial" w:hAnsi="Arial" w:cs="Arial"/>
        </w:rPr>
      </w:pPr>
    </w:p>
    <w:p w:rsidR="0044095B" w:rsidRPr="000F5BDD" w:rsidRDefault="0044095B" w:rsidP="0095723E">
      <w:pPr>
        <w:tabs>
          <w:tab w:val="left" w:pos="5670"/>
        </w:tabs>
        <w:autoSpaceDE w:val="0"/>
        <w:autoSpaceDN w:val="0"/>
        <w:adjustRightInd w:val="0"/>
        <w:ind w:left="9639"/>
        <w:outlineLvl w:val="0"/>
        <w:rPr>
          <w:rFonts w:ascii="Arial" w:hAnsi="Arial" w:cs="Arial"/>
        </w:rPr>
      </w:pPr>
    </w:p>
    <w:p w:rsidR="0044095B" w:rsidRPr="000F5BDD" w:rsidRDefault="0044095B" w:rsidP="0095723E">
      <w:pPr>
        <w:tabs>
          <w:tab w:val="left" w:pos="5670"/>
        </w:tabs>
        <w:autoSpaceDE w:val="0"/>
        <w:autoSpaceDN w:val="0"/>
        <w:adjustRightInd w:val="0"/>
        <w:ind w:left="9639"/>
        <w:outlineLvl w:val="0"/>
        <w:rPr>
          <w:rFonts w:ascii="Arial" w:hAnsi="Arial" w:cs="Arial"/>
        </w:rPr>
      </w:pPr>
    </w:p>
    <w:p w:rsidR="0044095B" w:rsidRPr="000F5BDD" w:rsidRDefault="0044095B" w:rsidP="0095723E">
      <w:pPr>
        <w:tabs>
          <w:tab w:val="left" w:pos="5670"/>
        </w:tabs>
        <w:autoSpaceDE w:val="0"/>
        <w:autoSpaceDN w:val="0"/>
        <w:adjustRightInd w:val="0"/>
        <w:ind w:left="9639"/>
        <w:outlineLvl w:val="0"/>
        <w:rPr>
          <w:rFonts w:ascii="Arial" w:hAnsi="Arial" w:cs="Arial"/>
        </w:rPr>
      </w:pPr>
    </w:p>
    <w:p w:rsidR="00DC12E9" w:rsidRPr="000F5BDD" w:rsidRDefault="00DC12E9" w:rsidP="0095723E">
      <w:pPr>
        <w:tabs>
          <w:tab w:val="left" w:pos="5670"/>
        </w:tabs>
        <w:autoSpaceDE w:val="0"/>
        <w:autoSpaceDN w:val="0"/>
        <w:adjustRightInd w:val="0"/>
        <w:ind w:left="9639"/>
        <w:outlineLvl w:val="0"/>
        <w:rPr>
          <w:rFonts w:ascii="Arial" w:hAnsi="Arial" w:cs="Arial"/>
        </w:rPr>
      </w:pPr>
    </w:p>
    <w:p w:rsidR="00DC12E9" w:rsidRPr="000F5BDD" w:rsidRDefault="00DC12E9" w:rsidP="0095723E">
      <w:pPr>
        <w:tabs>
          <w:tab w:val="left" w:pos="5670"/>
        </w:tabs>
        <w:autoSpaceDE w:val="0"/>
        <w:autoSpaceDN w:val="0"/>
        <w:adjustRightInd w:val="0"/>
        <w:ind w:left="9639"/>
        <w:outlineLvl w:val="0"/>
        <w:rPr>
          <w:rFonts w:ascii="Arial" w:hAnsi="Arial" w:cs="Arial"/>
        </w:rPr>
      </w:pPr>
    </w:p>
    <w:p w:rsidR="00DD3ED1" w:rsidRPr="000F5BDD" w:rsidRDefault="00DD3ED1" w:rsidP="0095723E">
      <w:pPr>
        <w:tabs>
          <w:tab w:val="left" w:pos="5670"/>
        </w:tabs>
        <w:autoSpaceDE w:val="0"/>
        <w:autoSpaceDN w:val="0"/>
        <w:adjustRightInd w:val="0"/>
        <w:ind w:left="9639"/>
        <w:outlineLvl w:val="0"/>
        <w:rPr>
          <w:rFonts w:ascii="Arial" w:hAnsi="Arial" w:cs="Arial"/>
        </w:rPr>
      </w:pPr>
    </w:p>
    <w:p w:rsidR="00DD3ED1" w:rsidRPr="000F5BDD" w:rsidRDefault="00DD3ED1" w:rsidP="0095723E">
      <w:pPr>
        <w:tabs>
          <w:tab w:val="left" w:pos="5670"/>
        </w:tabs>
        <w:autoSpaceDE w:val="0"/>
        <w:autoSpaceDN w:val="0"/>
        <w:adjustRightInd w:val="0"/>
        <w:ind w:left="9639"/>
        <w:outlineLvl w:val="0"/>
        <w:rPr>
          <w:rFonts w:ascii="Arial" w:hAnsi="Arial" w:cs="Arial"/>
        </w:rPr>
      </w:pPr>
    </w:p>
    <w:p w:rsidR="00DD3ED1" w:rsidRPr="000F5BDD" w:rsidRDefault="00DD3ED1" w:rsidP="0095723E">
      <w:pPr>
        <w:tabs>
          <w:tab w:val="left" w:pos="5670"/>
        </w:tabs>
        <w:autoSpaceDE w:val="0"/>
        <w:autoSpaceDN w:val="0"/>
        <w:adjustRightInd w:val="0"/>
        <w:ind w:left="9639"/>
        <w:outlineLvl w:val="0"/>
        <w:rPr>
          <w:rFonts w:ascii="Arial" w:hAnsi="Arial" w:cs="Arial"/>
        </w:rPr>
      </w:pPr>
    </w:p>
    <w:p w:rsidR="00036D57" w:rsidRPr="000F5BDD" w:rsidRDefault="00C01B06" w:rsidP="0095723E">
      <w:pPr>
        <w:tabs>
          <w:tab w:val="left" w:pos="5670"/>
        </w:tabs>
        <w:autoSpaceDE w:val="0"/>
        <w:autoSpaceDN w:val="0"/>
        <w:adjustRightInd w:val="0"/>
        <w:ind w:left="10773"/>
        <w:outlineLvl w:val="0"/>
        <w:rPr>
          <w:rFonts w:ascii="Arial" w:hAnsi="Arial" w:cs="Arial"/>
        </w:rPr>
      </w:pPr>
      <w:r w:rsidRPr="000F5BDD">
        <w:rPr>
          <w:rFonts w:ascii="Arial" w:hAnsi="Arial" w:cs="Arial"/>
        </w:rPr>
        <w:lastRenderedPageBreak/>
        <w:t>Приложение № 2</w:t>
      </w:r>
    </w:p>
    <w:p w:rsidR="00C01B06" w:rsidRPr="000F5BDD" w:rsidRDefault="00C01B06" w:rsidP="0095723E">
      <w:pPr>
        <w:tabs>
          <w:tab w:val="left" w:pos="5670"/>
        </w:tabs>
        <w:autoSpaceDE w:val="0"/>
        <w:autoSpaceDN w:val="0"/>
        <w:adjustRightInd w:val="0"/>
        <w:ind w:left="10773"/>
        <w:outlineLvl w:val="0"/>
        <w:rPr>
          <w:rFonts w:ascii="Arial" w:hAnsi="Arial" w:cs="Arial"/>
        </w:rPr>
      </w:pPr>
      <w:r w:rsidRPr="000F5BDD">
        <w:rPr>
          <w:rFonts w:ascii="Arial" w:hAnsi="Arial" w:cs="Arial"/>
        </w:rPr>
        <w:t>к подпрограмме «Профилактика наркомании, алкоголизма и пьянства на территории Емельяновского района»</w:t>
      </w:r>
    </w:p>
    <w:p w:rsidR="001364B8" w:rsidRPr="000F5BDD" w:rsidRDefault="00613907" w:rsidP="0095723E">
      <w:pPr>
        <w:tabs>
          <w:tab w:val="left" w:pos="11700"/>
        </w:tabs>
        <w:ind w:left="10773"/>
        <w:rPr>
          <w:rFonts w:ascii="Arial" w:hAnsi="Arial" w:cs="Arial"/>
        </w:rPr>
      </w:pPr>
      <w:r w:rsidRPr="000F5BDD">
        <w:rPr>
          <w:rFonts w:ascii="Arial" w:hAnsi="Arial" w:cs="Arial"/>
        </w:rPr>
        <w:tab/>
      </w:r>
    </w:p>
    <w:p w:rsidR="001364B8" w:rsidRPr="000F5BDD" w:rsidRDefault="001364B8" w:rsidP="0095723E">
      <w:pPr>
        <w:jc w:val="center"/>
        <w:rPr>
          <w:rFonts w:ascii="Arial" w:hAnsi="Arial" w:cs="Arial"/>
        </w:rPr>
      </w:pPr>
      <w:r w:rsidRPr="000F5BDD">
        <w:rPr>
          <w:rFonts w:ascii="Arial" w:hAnsi="Arial" w:cs="Arial"/>
        </w:rPr>
        <w:t xml:space="preserve">Перечень мероприятий подпрограммы </w:t>
      </w:r>
    </w:p>
    <w:p w:rsidR="001364B8" w:rsidRPr="000F5BDD" w:rsidRDefault="00761BDD" w:rsidP="0095723E">
      <w:pPr>
        <w:jc w:val="center"/>
        <w:rPr>
          <w:rFonts w:ascii="Arial" w:hAnsi="Arial" w:cs="Arial"/>
          <w:bCs/>
        </w:rPr>
      </w:pPr>
      <w:r w:rsidRPr="00761BDD">
        <w:rPr>
          <w:rFonts w:ascii="Arial" w:hAnsi="Arial" w:cs="Arial"/>
          <w:noProof/>
        </w:rPr>
        <w:pict>
          <v:shape id="_x0000_s1029" type="#_x0000_t202" style="position:absolute;left:0;text-align:left;margin-left:814.65pt;margin-top:10.55pt;width:26.4pt;height:14.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" filled="f" stroked="f" strokeweight=".5pt">
            <v:path arrowok="t"/>
            <v:textbox style="mso-next-textbox:#_x0000_s1029">
              <w:txbxContent>
                <w:p w:rsidR="007C1696" w:rsidRPr="00C271F9" w:rsidRDefault="007C1696" w:rsidP="001364B8">
                  <w:pPr>
                    <w:autoSpaceDE w:val="0"/>
                    <w:autoSpaceDN w:val="0"/>
                    <w:adjustRightInd w:val="0"/>
                    <w:ind w:hanging="129"/>
                    <w:jc w:val="both"/>
                    <w:outlineLvl w:val="0"/>
                    <w:rPr>
                      <w:sz w:val="20"/>
                      <w:szCs w:val="20"/>
                    </w:rPr>
                  </w:pPr>
                </w:p>
                <w:p w:rsidR="007C1696" w:rsidRDefault="007C1696" w:rsidP="001364B8">
                  <w:pPr>
                    <w:tabs>
                      <w:tab w:val="left" w:pos="142"/>
                    </w:tabs>
                    <w:jc w:val="both"/>
                  </w:pPr>
                </w:p>
              </w:txbxContent>
            </v:textbox>
          </v:shape>
        </w:pict>
      </w:r>
    </w:p>
    <w:tbl>
      <w:tblPr>
        <w:tblW w:w="149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29"/>
        <w:gridCol w:w="2126"/>
        <w:gridCol w:w="850"/>
        <w:gridCol w:w="855"/>
        <w:gridCol w:w="1563"/>
        <w:gridCol w:w="708"/>
        <w:gridCol w:w="12"/>
        <w:gridCol w:w="1154"/>
        <w:gridCol w:w="993"/>
        <w:gridCol w:w="992"/>
        <w:gridCol w:w="953"/>
        <w:gridCol w:w="40"/>
        <w:gridCol w:w="1662"/>
        <w:gridCol w:w="40"/>
      </w:tblGrid>
      <w:tr w:rsidR="009718E9" w:rsidRPr="000F5BDD" w:rsidTr="00D749D3">
        <w:trPr>
          <w:gridAfter w:val="1"/>
          <w:wAfter w:w="40" w:type="dxa"/>
          <w:trHeight w:val="720"/>
        </w:trPr>
        <w:tc>
          <w:tcPr>
            <w:tcW w:w="815" w:type="dxa"/>
            <w:vMerge w:val="restart"/>
          </w:tcPr>
          <w:p w:rsidR="009718E9" w:rsidRPr="000F5BDD" w:rsidRDefault="009718E9" w:rsidP="0095723E">
            <w:pPr>
              <w:jc w:val="center"/>
              <w:rPr>
                <w:rFonts w:ascii="Arial" w:hAnsi="Arial" w:cs="Arial"/>
              </w:rPr>
            </w:pPr>
            <w:r w:rsidRPr="000F5BDD">
              <w:rPr>
                <w:rFonts w:ascii="Arial" w:hAnsi="Arial" w:cs="Arial"/>
              </w:rPr>
              <w:t>№ п/п</w:t>
            </w:r>
          </w:p>
        </w:tc>
        <w:tc>
          <w:tcPr>
            <w:tcW w:w="2229" w:type="dxa"/>
            <w:vMerge w:val="restart"/>
          </w:tcPr>
          <w:p w:rsidR="009718E9" w:rsidRPr="000F5BDD" w:rsidRDefault="009718E9" w:rsidP="0095723E">
            <w:pPr>
              <w:jc w:val="center"/>
              <w:rPr>
                <w:rFonts w:ascii="Arial" w:hAnsi="Arial" w:cs="Arial"/>
              </w:rPr>
            </w:pPr>
            <w:r w:rsidRPr="000F5BDD">
              <w:rPr>
                <w:rFonts w:ascii="Arial" w:hAnsi="Arial" w:cs="Arial"/>
              </w:rPr>
              <w:t>Цели, задачи, мероприятия подпрограммы</w:t>
            </w:r>
          </w:p>
        </w:tc>
        <w:tc>
          <w:tcPr>
            <w:tcW w:w="2126" w:type="dxa"/>
            <w:vMerge w:val="restart"/>
          </w:tcPr>
          <w:p w:rsidR="009718E9" w:rsidRPr="000F5BDD" w:rsidRDefault="009718E9" w:rsidP="0095723E">
            <w:pPr>
              <w:jc w:val="center"/>
              <w:rPr>
                <w:rFonts w:ascii="Arial" w:hAnsi="Arial" w:cs="Arial"/>
              </w:rPr>
            </w:pPr>
            <w:r w:rsidRPr="000F5BDD">
              <w:rPr>
                <w:rFonts w:ascii="Arial" w:hAnsi="Arial" w:cs="Arial"/>
              </w:rPr>
              <w:t>ГРБС</w:t>
            </w:r>
          </w:p>
        </w:tc>
        <w:tc>
          <w:tcPr>
            <w:tcW w:w="3976" w:type="dxa"/>
            <w:gridSpan w:val="4"/>
          </w:tcPr>
          <w:p w:rsidR="009718E9" w:rsidRPr="000F5BDD" w:rsidRDefault="009718E9" w:rsidP="0095723E">
            <w:pPr>
              <w:jc w:val="center"/>
              <w:rPr>
                <w:rFonts w:ascii="Arial" w:hAnsi="Arial" w:cs="Arial"/>
              </w:rPr>
            </w:pPr>
            <w:r w:rsidRPr="000F5BDD">
              <w:rPr>
                <w:rFonts w:ascii="Arial" w:hAnsi="Arial" w:cs="Arial"/>
              </w:rPr>
              <w:t>Код бюджетной классификации</w:t>
            </w:r>
          </w:p>
        </w:tc>
        <w:tc>
          <w:tcPr>
            <w:tcW w:w="4104" w:type="dxa"/>
            <w:gridSpan w:val="5"/>
          </w:tcPr>
          <w:p w:rsidR="009718E9" w:rsidRPr="000F5BDD" w:rsidRDefault="009718E9" w:rsidP="0095723E">
            <w:pPr>
              <w:jc w:val="center"/>
              <w:rPr>
                <w:rFonts w:ascii="Arial" w:hAnsi="Arial" w:cs="Arial"/>
              </w:rPr>
            </w:pPr>
            <w:r w:rsidRPr="000F5BDD">
              <w:rPr>
                <w:rFonts w:ascii="Arial" w:hAnsi="Arial" w:cs="Arial"/>
              </w:rPr>
              <w:t>Расходы</w:t>
            </w:r>
          </w:p>
          <w:p w:rsidR="009718E9" w:rsidRPr="000F5BDD" w:rsidRDefault="009718E9" w:rsidP="0095723E">
            <w:pPr>
              <w:jc w:val="center"/>
              <w:rPr>
                <w:rFonts w:ascii="Arial" w:hAnsi="Arial" w:cs="Arial"/>
              </w:rPr>
            </w:pPr>
            <w:r w:rsidRPr="000F5BDD">
              <w:rPr>
                <w:rFonts w:ascii="Arial" w:hAnsi="Arial" w:cs="Arial"/>
              </w:rPr>
              <w:t>(тыс.руб.), годы</w:t>
            </w:r>
          </w:p>
        </w:tc>
        <w:tc>
          <w:tcPr>
            <w:tcW w:w="1702" w:type="dxa"/>
            <w:gridSpan w:val="2"/>
          </w:tcPr>
          <w:p w:rsidR="009718E9" w:rsidRPr="000F5BDD" w:rsidRDefault="00D749D3" w:rsidP="0095723E">
            <w:pPr>
              <w:jc w:val="center"/>
              <w:rPr>
                <w:rFonts w:ascii="Arial" w:hAnsi="Arial" w:cs="Arial"/>
              </w:rPr>
            </w:pPr>
            <w:r w:rsidRPr="000F5BDD">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9718E9" w:rsidRPr="000F5BDD" w:rsidTr="00D749D3">
        <w:trPr>
          <w:trHeight w:val="540"/>
        </w:trPr>
        <w:tc>
          <w:tcPr>
            <w:tcW w:w="815" w:type="dxa"/>
            <w:vMerge/>
          </w:tcPr>
          <w:p w:rsidR="009718E9" w:rsidRPr="000F5BDD" w:rsidRDefault="009718E9" w:rsidP="0095723E">
            <w:pPr>
              <w:jc w:val="center"/>
              <w:rPr>
                <w:rFonts w:ascii="Arial" w:hAnsi="Arial" w:cs="Arial"/>
              </w:rPr>
            </w:pPr>
          </w:p>
        </w:tc>
        <w:tc>
          <w:tcPr>
            <w:tcW w:w="2229" w:type="dxa"/>
            <w:vMerge/>
          </w:tcPr>
          <w:p w:rsidR="009718E9" w:rsidRPr="000F5BDD" w:rsidRDefault="009718E9" w:rsidP="0095723E">
            <w:pPr>
              <w:jc w:val="center"/>
              <w:rPr>
                <w:rFonts w:ascii="Arial" w:hAnsi="Arial" w:cs="Arial"/>
              </w:rPr>
            </w:pPr>
          </w:p>
        </w:tc>
        <w:tc>
          <w:tcPr>
            <w:tcW w:w="2126" w:type="dxa"/>
            <w:vMerge/>
          </w:tcPr>
          <w:p w:rsidR="009718E9" w:rsidRPr="000F5BDD" w:rsidRDefault="009718E9" w:rsidP="0095723E">
            <w:pPr>
              <w:jc w:val="center"/>
              <w:rPr>
                <w:rFonts w:ascii="Arial" w:hAnsi="Arial" w:cs="Arial"/>
              </w:rPr>
            </w:pPr>
          </w:p>
        </w:tc>
        <w:tc>
          <w:tcPr>
            <w:tcW w:w="850" w:type="dxa"/>
          </w:tcPr>
          <w:p w:rsidR="009718E9" w:rsidRPr="000F5BDD" w:rsidRDefault="009718E9" w:rsidP="0095723E">
            <w:pPr>
              <w:jc w:val="center"/>
              <w:rPr>
                <w:rFonts w:ascii="Arial" w:hAnsi="Arial" w:cs="Arial"/>
              </w:rPr>
            </w:pPr>
            <w:r w:rsidRPr="000F5BDD">
              <w:rPr>
                <w:rFonts w:ascii="Arial" w:hAnsi="Arial" w:cs="Arial"/>
              </w:rPr>
              <w:t>ГРБС</w:t>
            </w:r>
          </w:p>
        </w:tc>
        <w:tc>
          <w:tcPr>
            <w:tcW w:w="855" w:type="dxa"/>
          </w:tcPr>
          <w:p w:rsidR="009718E9" w:rsidRPr="000F5BDD" w:rsidRDefault="009718E9" w:rsidP="0095723E">
            <w:pPr>
              <w:jc w:val="center"/>
              <w:rPr>
                <w:rFonts w:ascii="Arial" w:hAnsi="Arial" w:cs="Arial"/>
              </w:rPr>
            </w:pPr>
            <w:r w:rsidRPr="000F5BDD">
              <w:rPr>
                <w:rFonts w:ascii="Arial" w:hAnsi="Arial" w:cs="Arial"/>
              </w:rPr>
              <w:t>РзПр</w:t>
            </w:r>
          </w:p>
        </w:tc>
        <w:tc>
          <w:tcPr>
            <w:tcW w:w="1563" w:type="dxa"/>
          </w:tcPr>
          <w:p w:rsidR="009718E9" w:rsidRPr="000F5BDD" w:rsidRDefault="009718E9" w:rsidP="0095723E">
            <w:pPr>
              <w:jc w:val="center"/>
              <w:rPr>
                <w:rFonts w:ascii="Arial" w:hAnsi="Arial" w:cs="Arial"/>
              </w:rPr>
            </w:pPr>
            <w:r w:rsidRPr="000F5BDD">
              <w:rPr>
                <w:rFonts w:ascii="Arial" w:hAnsi="Arial" w:cs="Arial"/>
              </w:rPr>
              <w:t>ЦСР</w:t>
            </w:r>
          </w:p>
        </w:tc>
        <w:tc>
          <w:tcPr>
            <w:tcW w:w="708" w:type="dxa"/>
          </w:tcPr>
          <w:p w:rsidR="009718E9" w:rsidRPr="000F5BDD" w:rsidRDefault="009718E9" w:rsidP="0095723E">
            <w:pPr>
              <w:jc w:val="center"/>
              <w:rPr>
                <w:rFonts w:ascii="Arial" w:hAnsi="Arial" w:cs="Arial"/>
              </w:rPr>
            </w:pPr>
            <w:r w:rsidRPr="000F5BDD">
              <w:rPr>
                <w:rFonts w:ascii="Arial" w:hAnsi="Arial" w:cs="Arial"/>
              </w:rPr>
              <w:t>ВР</w:t>
            </w:r>
          </w:p>
        </w:tc>
        <w:tc>
          <w:tcPr>
            <w:tcW w:w="1166" w:type="dxa"/>
            <w:gridSpan w:val="2"/>
          </w:tcPr>
          <w:p w:rsidR="009718E9" w:rsidRPr="000F5BDD" w:rsidRDefault="009718E9" w:rsidP="004B0E22">
            <w:pPr>
              <w:jc w:val="center"/>
              <w:rPr>
                <w:rFonts w:ascii="Arial" w:hAnsi="Arial" w:cs="Arial"/>
              </w:rPr>
            </w:pPr>
            <w:r w:rsidRPr="000F5BDD">
              <w:rPr>
                <w:rFonts w:ascii="Arial" w:hAnsi="Arial" w:cs="Arial"/>
              </w:rPr>
              <w:t>201</w:t>
            </w:r>
            <w:r w:rsidR="004B0E22" w:rsidRPr="000F5BDD">
              <w:rPr>
                <w:rFonts w:ascii="Arial" w:hAnsi="Arial" w:cs="Arial"/>
              </w:rPr>
              <w:t>8</w:t>
            </w:r>
          </w:p>
        </w:tc>
        <w:tc>
          <w:tcPr>
            <w:tcW w:w="993" w:type="dxa"/>
          </w:tcPr>
          <w:p w:rsidR="009718E9" w:rsidRPr="000F5BDD" w:rsidRDefault="004B0E22" w:rsidP="0095723E">
            <w:pPr>
              <w:jc w:val="center"/>
              <w:rPr>
                <w:rFonts w:ascii="Arial" w:hAnsi="Arial" w:cs="Arial"/>
              </w:rPr>
            </w:pPr>
            <w:r w:rsidRPr="000F5BDD">
              <w:rPr>
                <w:rFonts w:ascii="Arial" w:hAnsi="Arial" w:cs="Arial"/>
              </w:rPr>
              <w:t>2019</w:t>
            </w:r>
          </w:p>
        </w:tc>
        <w:tc>
          <w:tcPr>
            <w:tcW w:w="992" w:type="dxa"/>
          </w:tcPr>
          <w:p w:rsidR="009718E9" w:rsidRPr="000F5BDD" w:rsidRDefault="004B0E22" w:rsidP="0095723E">
            <w:pPr>
              <w:jc w:val="center"/>
              <w:rPr>
                <w:rFonts w:ascii="Arial" w:hAnsi="Arial" w:cs="Arial"/>
              </w:rPr>
            </w:pPr>
            <w:r w:rsidRPr="000F5BDD">
              <w:rPr>
                <w:rFonts w:ascii="Arial" w:hAnsi="Arial" w:cs="Arial"/>
              </w:rPr>
              <w:t>2020</w:t>
            </w:r>
          </w:p>
        </w:tc>
        <w:tc>
          <w:tcPr>
            <w:tcW w:w="993" w:type="dxa"/>
            <w:gridSpan w:val="2"/>
          </w:tcPr>
          <w:p w:rsidR="009718E9" w:rsidRPr="000F5BDD" w:rsidRDefault="009718E9" w:rsidP="0095723E">
            <w:pPr>
              <w:jc w:val="center"/>
              <w:rPr>
                <w:rFonts w:ascii="Arial" w:hAnsi="Arial" w:cs="Arial"/>
              </w:rPr>
            </w:pPr>
            <w:r w:rsidRPr="000F5BDD">
              <w:rPr>
                <w:rFonts w:ascii="Arial" w:hAnsi="Arial" w:cs="Arial"/>
              </w:rPr>
              <w:t>Итого на период</w:t>
            </w:r>
          </w:p>
        </w:tc>
        <w:tc>
          <w:tcPr>
            <w:tcW w:w="1702" w:type="dxa"/>
            <w:gridSpan w:val="2"/>
          </w:tcPr>
          <w:p w:rsidR="009718E9" w:rsidRPr="000F5BDD" w:rsidRDefault="009718E9" w:rsidP="0095723E">
            <w:pPr>
              <w:jc w:val="center"/>
              <w:rPr>
                <w:rFonts w:ascii="Arial" w:hAnsi="Arial" w:cs="Arial"/>
              </w:rPr>
            </w:pPr>
          </w:p>
        </w:tc>
      </w:tr>
      <w:tr w:rsidR="009718E9" w:rsidRPr="000F5BDD" w:rsidTr="00D749D3">
        <w:tc>
          <w:tcPr>
            <w:tcW w:w="815" w:type="dxa"/>
          </w:tcPr>
          <w:p w:rsidR="009718E9" w:rsidRPr="000F5BDD" w:rsidRDefault="009718E9" w:rsidP="0095723E">
            <w:pPr>
              <w:pStyle w:val="ConsPlusTitle"/>
              <w:tabs>
                <w:tab w:val="left" w:pos="5040"/>
                <w:tab w:val="left" w:pos="5220"/>
              </w:tabs>
              <w:jc w:val="center"/>
              <w:rPr>
                <w:b w:val="0"/>
                <w:bCs w:val="0"/>
                <w:sz w:val="24"/>
                <w:szCs w:val="24"/>
              </w:rPr>
            </w:pPr>
            <w:r w:rsidRPr="000F5BDD">
              <w:rPr>
                <w:b w:val="0"/>
                <w:bCs w:val="0"/>
                <w:sz w:val="24"/>
                <w:szCs w:val="24"/>
              </w:rPr>
              <w:t>1</w:t>
            </w:r>
          </w:p>
        </w:tc>
        <w:tc>
          <w:tcPr>
            <w:tcW w:w="2229" w:type="dxa"/>
          </w:tcPr>
          <w:p w:rsidR="009718E9" w:rsidRPr="000F5BDD" w:rsidRDefault="009718E9" w:rsidP="0095723E">
            <w:pPr>
              <w:pStyle w:val="ConsPlusTitle"/>
              <w:tabs>
                <w:tab w:val="left" w:pos="5040"/>
                <w:tab w:val="left" w:pos="5220"/>
              </w:tabs>
              <w:jc w:val="center"/>
              <w:rPr>
                <w:b w:val="0"/>
                <w:bCs w:val="0"/>
                <w:sz w:val="24"/>
                <w:szCs w:val="24"/>
              </w:rPr>
            </w:pPr>
            <w:r w:rsidRPr="000F5BDD">
              <w:rPr>
                <w:b w:val="0"/>
                <w:bCs w:val="0"/>
                <w:sz w:val="24"/>
                <w:szCs w:val="24"/>
              </w:rPr>
              <w:t>2</w:t>
            </w:r>
          </w:p>
        </w:tc>
        <w:tc>
          <w:tcPr>
            <w:tcW w:w="2126" w:type="dxa"/>
          </w:tcPr>
          <w:p w:rsidR="009718E9" w:rsidRPr="000F5BDD" w:rsidRDefault="009718E9" w:rsidP="0095723E">
            <w:pPr>
              <w:pStyle w:val="ConsPlusTitle"/>
              <w:tabs>
                <w:tab w:val="left" w:pos="5040"/>
                <w:tab w:val="left" w:pos="5220"/>
              </w:tabs>
              <w:jc w:val="center"/>
              <w:rPr>
                <w:b w:val="0"/>
                <w:bCs w:val="0"/>
                <w:sz w:val="24"/>
                <w:szCs w:val="24"/>
              </w:rPr>
            </w:pPr>
            <w:r w:rsidRPr="000F5BDD">
              <w:rPr>
                <w:b w:val="0"/>
                <w:bCs w:val="0"/>
                <w:sz w:val="24"/>
                <w:szCs w:val="24"/>
              </w:rPr>
              <w:t>3</w:t>
            </w:r>
          </w:p>
        </w:tc>
        <w:tc>
          <w:tcPr>
            <w:tcW w:w="850" w:type="dxa"/>
          </w:tcPr>
          <w:p w:rsidR="009718E9" w:rsidRPr="000F5BDD" w:rsidRDefault="009718E9" w:rsidP="0095723E">
            <w:pPr>
              <w:pStyle w:val="ConsPlusTitle"/>
              <w:tabs>
                <w:tab w:val="left" w:pos="5040"/>
                <w:tab w:val="left" w:pos="5220"/>
              </w:tabs>
              <w:jc w:val="center"/>
              <w:rPr>
                <w:b w:val="0"/>
                <w:bCs w:val="0"/>
                <w:sz w:val="24"/>
                <w:szCs w:val="24"/>
              </w:rPr>
            </w:pPr>
            <w:r w:rsidRPr="000F5BDD">
              <w:rPr>
                <w:b w:val="0"/>
                <w:bCs w:val="0"/>
                <w:sz w:val="24"/>
                <w:szCs w:val="24"/>
              </w:rPr>
              <w:t>4</w:t>
            </w:r>
          </w:p>
        </w:tc>
        <w:tc>
          <w:tcPr>
            <w:tcW w:w="855" w:type="dxa"/>
          </w:tcPr>
          <w:p w:rsidR="009718E9" w:rsidRPr="000F5BDD" w:rsidRDefault="009718E9" w:rsidP="0095723E">
            <w:pPr>
              <w:pStyle w:val="ConsPlusTitle"/>
              <w:tabs>
                <w:tab w:val="left" w:pos="5040"/>
                <w:tab w:val="left" w:pos="5220"/>
              </w:tabs>
              <w:jc w:val="center"/>
              <w:rPr>
                <w:b w:val="0"/>
                <w:bCs w:val="0"/>
                <w:sz w:val="24"/>
                <w:szCs w:val="24"/>
              </w:rPr>
            </w:pPr>
            <w:r w:rsidRPr="000F5BDD">
              <w:rPr>
                <w:b w:val="0"/>
                <w:bCs w:val="0"/>
                <w:sz w:val="24"/>
                <w:szCs w:val="24"/>
              </w:rPr>
              <w:t>5</w:t>
            </w:r>
          </w:p>
        </w:tc>
        <w:tc>
          <w:tcPr>
            <w:tcW w:w="1563" w:type="dxa"/>
          </w:tcPr>
          <w:p w:rsidR="009718E9" w:rsidRPr="000F5BDD" w:rsidRDefault="009718E9" w:rsidP="0095723E">
            <w:pPr>
              <w:pStyle w:val="ConsPlusTitle"/>
              <w:tabs>
                <w:tab w:val="left" w:pos="5040"/>
                <w:tab w:val="left" w:pos="5220"/>
              </w:tabs>
              <w:jc w:val="center"/>
              <w:rPr>
                <w:b w:val="0"/>
                <w:bCs w:val="0"/>
                <w:sz w:val="24"/>
                <w:szCs w:val="24"/>
              </w:rPr>
            </w:pPr>
            <w:r w:rsidRPr="000F5BDD">
              <w:rPr>
                <w:b w:val="0"/>
                <w:bCs w:val="0"/>
                <w:sz w:val="24"/>
                <w:szCs w:val="24"/>
              </w:rPr>
              <w:t>6</w:t>
            </w:r>
          </w:p>
        </w:tc>
        <w:tc>
          <w:tcPr>
            <w:tcW w:w="708" w:type="dxa"/>
          </w:tcPr>
          <w:p w:rsidR="009718E9" w:rsidRPr="000F5BDD" w:rsidRDefault="00D749D3" w:rsidP="0095723E">
            <w:pPr>
              <w:pStyle w:val="ConsPlusTitle"/>
              <w:tabs>
                <w:tab w:val="left" w:pos="5040"/>
                <w:tab w:val="left" w:pos="5220"/>
              </w:tabs>
              <w:jc w:val="center"/>
              <w:rPr>
                <w:b w:val="0"/>
                <w:bCs w:val="0"/>
                <w:sz w:val="24"/>
                <w:szCs w:val="24"/>
              </w:rPr>
            </w:pPr>
            <w:r w:rsidRPr="000F5BDD">
              <w:rPr>
                <w:b w:val="0"/>
                <w:bCs w:val="0"/>
                <w:sz w:val="24"/>
                <w:szCs w:val="24"/>
              </w:rPr>
              <w:t>7</w:t>
            </w:r>
          </w:p>
        </w:tc>
        <w:tc>
          <w:tcPr>
            <w:tcW w:w="1166" w:type="dxa"/>
            <w:gridSpan w:val="2"/>
          </w:tcPr>
          <w:p w:rsidR="009718E9" w:rsidRPr="000F5BDD" w:rsidRDefault="00D749D3" w:rsidP="0095723E">
            <w:pPr>
              <w:pStyle w:val="ConsPlusTitle"/>
              <w:tabs>
                <w:tab w:val="left" w:pos="5040"/>
                <w:tab w:val="left" w:pos="5220"/>
              </w:tabs>
              <w:jc w:val="center"/>
              <w:rPr>
                <w:b w:val="0"/>
                <w:bCs w:val="0"/>
                <w:sz w:val="24"/>
                <w:szCs w:val="24"/>
              </w:rPr>
            </w:pPr>
            <w:r w:rsidRPr="000F5BDD">
              <w:rPr>
                <w:b w:val="0"/>
                <w:bCs w:val="0"/>
                <w:sz w:val="24"/>
                <w:szCs w:val="24"/>
              </w:rPr>
              <w:t>8</w:t>
            </w:r>
          </w:p>
        </w:tc>
        <w:tc>
          <w:tcPr>
            <w:tcW w:w="993" w:type="dxa"/>
          </w:tcPr>
          <w:p w:rsidR="009718E9" w:rsidRPr="000F5BDD" w:rsidRDefault="00D749D3" w:rsidP="0095723E">
            <w:pPr>
              <w:pStyle w:val="ConsPlusTitle"/>
              <w:tabs>
                <w:tab w:val="left" w:pos="5040"/>
                <w:tab w:val="left" w:pos="5220"/>
              </w:tabs>
              <w:jc w:val="center"/>
              <w:rPr>
                <w:b w:val="0"/>
                <w:bCs w:val="0"/>
                <w:sz w:val="24"/>
                <w:szCs w:val="24"/>
              </w:rPr>
            </w:pPr>
            <w:r w:rsidRPr="000F5BDD">
              <w:rPr>
                <w:b w:val="0"/>
                <w:bCs w:val="0"/>
                <w:sz w:val="24"/>
                <w:szCs w:val="24"/>
              </w:rPr>
              <w:t>9</w:t>
            </w:r>
          </w:p>
        </w:tc>
        <w:tc>
          <w:tcPr>
            <w:tcW w:w="992" w:type="dxa"/>
          </w:tcPr>
          <w:p w:rsidR="009718E9" w:rsidRPr="000F5BDD" w:rsidRDefault="00D749D3" w:rsidP="0095723E">
            <w:pPr>
              <w:pStyle w:val="ConsPlusTitle"/>
              <w:tabs>
                <w:tab w:val="left" w:pos="5040"/>
                <w:tab w:val="left" w:pos="5220"/>
              </w:tabs>
              <w:jc w:val="center"/>
              <w:rPr>
                <w:b w:val="0"/>
                <w:bCs w:val="0"/>
                <w:sz w:val="24"/>
                <w:szCs w:val="24"/>
              </w:rPr>
            </w:pPr>
            <w:r w:rsidRPr="000F5BDD">
              <w:rPr>
                <w:b w:val="0"/>
                <w:bCs w:val="0"/>
                <w:sz w:val="24"/>
                <w:szCs w:val="24"/>
              </w:rPr>
              <w:t>10</w:t>
            </w:r>
          </w:p>
        </w:tc>
        <w:tc>
          <w:tcPr>
            <w:tcW w:w="993" w:type="dxa"/>
            <w:gridSpan w:val="2"/>
          </w:tcPr>
          <w:p w:rsidR="009718E9" w:rsidRPr="000F5BDD" w:rsidRDefault="00D749D3" w:rsidP="0095723E">
            <w:pPr>
              <w:pStyle w:val="ConsPlusTitle"/>
              <w:tabs>
                <w:tab w:val="left" w:pos="5040"/>
                <w:tab w:val="left" w:pos="5220"/>
              </w:tabs>
              <w:jc w:val="center"/>
              <w:rPr>
                <w:b w:val="0"/>
                <w:bCs w:val="0"/>
                <w:sz w:val="24"/>
                <w:szCs w:val="24"/>
              </w:rPr>
            </w:pPr>
            <w:r w:rsidRPr="000F5BDD">
              <w:rPr>
                <w:b w:val="0"/>
                <w:bCs w:val="0"/>
                <w:sz w:val="24"/>
                <w:szCs w:val="24"/>
              </w:rPr>
              <w:t>11</w:t>
            </w:r>
          </w:p>
        </w:tc>
        <w:tc>
          <w:tcPr>
            <w:tcW w:w="1702" w:type="dxa"/>
            <w:gridSpan w:val="2"/>
          </w:tcPr>
          <w:p w:rsidR="009718E9" w:rsidRPr="000F5BDD" w:rsidRDefault="00D749D3" w:rsidP="0095723E">
            <w:pPr>
              <w:pStyle w:val="ConsPlusTitle"/>
              <w:tabs>
                <w:tab w:val="left" w:pos="5040"/>
                <w:tab w:val="left" w:pos="5220"/>
              </w:tabs>
              <w:jc w:val="center"/>
              <w:rPr>
                <w:b w:val="0"/>
                <w:bCs w:val="0"/>
                <w:sz w:val="24"/>
                <w:szCs w:val="24"/>
              </w:rPr>
            </w:pPr>
            <w:r w:rsidRPr="000F5BDD">
              <w:rPr>
                <w:b w:val="0"/>
                <w:bCs w:val="0"/>
                <w:sz w:val="24"/>
                <w:szCs w:val="24"/>
              </w:rPr>
              <w:t>12</w:t>
            </w:r>
          </w:p>
        </w:tc>
      </w:tr>
      <w:tr w:rsidR="009718E9" w:rsidRPr="000F5BDD" w:rsidTr="00D749D3">
        <w:trPr>
          <w:gridAfter w:val="1"/>
          <w:wAfter w:w="40" w:type="dxa"/>
        </w:trPr>
        <w:tc>
          <w:tcPr>
            <w:tcW w:w="815" w:type="dxa"/>
          </w:tcPr>
          <w:p w:rsidR="009718E9" w:rsidRPr="000F5BDD" w:rsidRDefault="00D749D3" w:rsidP="0095723E">
            <w:pPr>
              <w:pStyle w:val="ConsPlusTitle"/>
              <w:tabs>
                <w:tab w:val="left" w:pos="5040"/>
                <w:tab w:val="left" w:pos="5220"/>
              </w:tabs>
              <w:rPr>
                <w:b w:val="0"/>
                <w:bCs w:val="0"/>
                <w:sz w:val="24"/>
                <w:szCs w:val="24"/>
              </w:rPr>
            </w:pPr>
            <w:r w:rsidRPr="000F5BDD">
              <w:rPr>
                <w:b w:val="0"/>
                <w:bCs w:val="0"/>
                <w:sz w:val="24"/>
                <w:szCs w:val="24"/>
              </w:rPr>
              <w:t>1</w:t>
            </w:r>
          </w:p>
        </w:tc>
        <w:tc>
          <w:tcPr>
            <w:tcW w:w="14137" w:type="dxa"/>
            <w:gridSpan w:val="13"/>
          </w:tcPr>
          <w:p w:rsidR="009718E9" w:rsidRPr="000F5BDD" w:rsidRDefault="009718E9" w:rsidP="0095723E">
            <w:pPr>
              <w:pStyle w:val="ConsPlusTitle"/>
              <w:tabs>
                <w:tab w:val="left" w:pos="5040"/>
                <w:tab w:val="left" w:pos="5220"/>
              </w:tabs>
              <w:rPr>
                <w:b w:val="0"/>
                <w:bCs w:val="0"/>
                <w:sz w:val="24"/>
                <w:szCs w:val="24"/>
              </w:rPr>
            </w:pPr>
            <w:r w:rsidRPr="000F5BDD">
              <w:rPr>
                <w:b w:val="0"/>
                <w:bCs w:val="0"/>
                <w:sz w:val="24"/>
                <w:szCs w:val="24"/>
              </w:rPr>
              <w:t>Цель - п</w:t>
            </w:r>
            <w:r w:rsidRPr="000F5BDD">
              <w:rPr>
                <w:b w:val="0"/>
                <w:sz w:val="24"/>
                <w:szCs w:val="24"/>
              </w:rPr>
              <w:t>овышение эффективности работы системы профилактики в области распространения на территории Емельяновского  района наркомании, алкоголизма и пьянства</w:t>
            </w:r>
          </w:p>
        </w:tc>
      </w:tr>
      <w:tr w:rsidR="009718E9" w:rsidRPr="000F5BDD" w:rsidTr="00D749D3">
        <w:trPr>
          <w:gridAfter w:val="1"/>
          <w:wAfter w:w="40" w:type="dxa"/>
          <w:trHeight w:val="279"/>
        </w:trPr>
        <w:tc>
          <w:tcPr>
            <w:tcW w:w="815" w:type="dxa"/>
          </w:tcPr>
          <w:p w:rsidR="009718E9" w:rsidRPr="000F5BDD" w:rsidRDefault="00D749D3" w:rsidP="0095723E">
            <w:pPr>
              <w:pStyle w:val="ConsPlusTitle"/>
              <w:widowControl/>
              <w:tabs>
                <w:tab w:val="left" w:pos="5040"/>
                <w:tab w:val="left" w:pos="5220"/>
              </w:tabs>
              <w:jc w:val="both"/>
              <w:rPr>
                <w:b w:val="0"/>
                <w:sz w:val="24"/>
                <w:szCs w:val="24"/>
              </w:rPr>
            </w:pPr>
            <w:r w:rsidRPr="000F5BDD">
              <w:rPr>
                <w:b w:val="0"/>
                <w:sz w:val="24"/>
                <w:szCs w:val="24"/>
              </w:rPr>
              <w:t>1.1</w:t>
            </w:r>
          </w:p>
        </w:tc>
        <w:tc>
          <w:tcPr>
            <w:tcW w:w="14137" w:type="dxa"/>
            <w:gridSpan w:val="13"/>
          </w:tcPr>
          <w:p w:rsidR="009718E9" w:rsidRPr="000F5BDD" w:rsidRDefault="005E2294" w:rsidP="0095723E">
            <w:pPr>
              <w:pStyle w:val="ConsPlusTitle"/>
              <w:widowControl/>
              <w:tabs>
                <w:tab w:val="left" w:pos="5040"/>
                <w:tab w:val="left" w:pos="5220"/>
              </w:tabs>
              <w:jc w:val="both"/>
              <w:rPr>
                <w:b w:val="0"/>
                <w:bCs w:val="0"/>
                <w:sz w:val="24"/>
                <w:szCs w:val="24"/>
              </w:rPr>
            </w:pPr>
            <w:r w:rsidRPr="000F5BDD">
              <w:rPr>
                <w:b w:val="0"/>
                <w:sz w:val="24"/>
                <w:szCs w:val="24"/>
              </w:rPr>
              <w:t xml:space="preserve">Задача: </w:t>
            </w:r>
            <w:r w:rsidR="009718E9" w:rsidRPr="000F5BDD">
              <w:rPr>
                <w:b w:val="0"/>
                <w:bCs w:val="0"/>
                <w:sz w:val="24"/>
                <w:szCs w:val="24"/>
              </w:rPr>
              <w:t>Профилактика употребления наркотических средств и злоупотребления алкоголем</w:t>
            </w:r>
          </w:p>
          <w:p w:rsidR="009718E9" w:rsidRPr="000F5BDD" w:rsidRDefault="009718E9" w:rsidP="0095723E">
            <w:pPr>
              <w:jc w:val="both"/>
              <w:rPr>
                <w:rFonts w:ascii="Arial" w:hAnsi="Arial" w:cs="Arial"/>
              </w:rPr>
            </w:pPr>
          </w:p>
        </w:tc>
      </w:tr>
      <w:tr w:rsidR="009718E9" w:rsidRPr="000F5BDD" w:rsidTr="00D749D3">
        <w:trPr>
          <w:trHeight w:val="1170"/>
        </w:trPr>
        <w:tc>
          <w:tcPr>
            <w:tcW w:w="815" w:type="dxa"/>
          </w:tcPr>
          <w:p w:rsidR="009718E9" w:rsidRPr="000F5BDD" w:rsidRDefault="005E2294" w:rsidP="0095723E">
            <w:pPr>
              <w:rPr>
                <w:rFonts w:ascii="Arial" w:hAnsi="Arial" w:cs="Arial"/>
              </w:rPr>
            </w:pPr>
            <w:r w:rsidRPr="000F5BDD">
              <w:rPr>
                <w:rFonts w:ascii="Arial" w:hAnsi="Arial" w:cs="Arial"/>
              </w:rPr>
              <w:lastRenderedPageBreak/>
              <w:t>1.1.1</w:t>
            </w:r>
          </w:p>
        </w:tc>
        <w:tc>
          <w:tcPr>
            <w:tcW w:w="2229" w:type="dxa"/>
          </w:tcPr>
          <w:p w:rsidR="009718E9" w:rsidRPr="000F5BDD" w:rsidRDefault="009718E9" w:rsidP="0095723E">
            <w:pPr>
              <w:rPr>
                <w:rFonts w:ascii="Arial" w:hAnsi="Arial" w:cs="Arial"/>
              </w:rPr>
            </w:pPr>
            <w:r w:rsidRPr="000F5BDD">
              <w:rPr>
                <w:rFonts w:ascii="Arial" w:hAnsi="Arial" w:cs="Arial"/>
              </w:rPr>
              <w:t>Печать и распространение памяток для населения о вреде наркотиков и алкоголя</w:t>
            </w:r>
          </w:p>
        </w:tc>
        <w:tc>
          <w:tcPr>
            <w:tcW w:w="2126" w:type="dxa"/>
          </w:tcPr>
          <w:p w:rsidR="009718E9" w:rsidRPr="000F5BDD" w:rsidRDefault="009718E9" w:rsidP="0095723E">
            <w:pPr>
              <w:jc w:val="center"/>
              <w:rPr>
                <w:rFonts w:ascii="Arial" w:hAnsi="Arial" w:cs="Arial"/>
              </w:rPr>
            </w:pPr>
            <w:r w:rsidRPr="000F5BDD">
              <w:rPr>
                <w:rFonts w:ascii="Arial" w:hAnsi="Arial" w:cs="Arial"/>
              </w:rPr>
              <w:t>Администрация Емельяновского района</w:t>
            </w:r>
          </w:p>
        </w:tc>
        <w:tc>
          <w:tcPr>
            <w:tcW w:w="850" w:type="dxa"/>
          </w:tcPr>
          <w:p w:rsidR="009718E9" w:rsidRPr="000F5BDD" w:rsidRDefault="009718E9" w:rsidP="0095723E">
            <w:pPr>
              <w:jc w:val="center"/>
              <w:rPr>
                <w:rFonts w:ascii="Arial" w:hAnsi="Arial" w:cs="Arial"/>
              </w:rPr>
            </w:pPr>
            <w:r w:rsidRPr="000F5BDD">
              <w:rPr>
                <w:rFonts w:ascii="Arial" w:hAnsi="Arial" w:cs="Arial"/>
              </w:rPr>
              <w:t>009</w:t>
            </w:r>
          </w:p>
        </w:tc>
        <w:tc>
          <w:tcPr>
            <w:tcW w:w="855" w:type="dxa"/>
          </w:tcPr>
          <w:p w:rsidR="009718E9" w:rsidRPr="000F5BDD" w:rsidRDefault="009718E9" w:rsidP="0095723E">
            <w:pPr>
              <w:jc w:val="center"/>
              <w:rPr>
                <w:rFonts w:ascii="Arial" w:hAnsi="Arial" w:cs="Arial"/>
              </w:rPr>
            </w:pPr>
            <w:r w:rsidRPr="000F5BDD">
              <w:rPr>
                <w:rFonts w:ascii="Arial" w:hAnsi="Arial" w:cs="Arial"/>
              </w:rPr>
              <w:t>0314</w:t>
            </w:r>
          </w:p>
        </w:tc>
        <w:tc>
          <w:tcPr>
            <w:tcW w:w="1563" w:type="dxa"/>
          </w:tcPr>
          <w:p w:rsidR="009718E9" w:rsidRPr="000F5BDD" w:rsidRDefault="009718E9" w:rsidP="0095723E">
            <w:pPr>
              <w:jc w:val="center"/>
              <w:rPr>
                <w:rFonts w:ascii="Arial" w:hAnsi="Arial" w:cs="Arial"/>
              </w:rPr>
            </w:pPr>
            <w:r w:rsidRPr="000F5BDD">
              <w:rPr>
                <w:rFonts w:ascii="Arial" w:hAnsi="Arial" w:cs="Arial"/>
              </w:rPr>
              <w:t>1320081520</w:t>
            </w:r>
          </w:p>
        </w:tc>
        <w:tc>
          <w:tcPr>
            <w:tcW w:w="720" w:type="dxa"/>
            <w:gridSpan w:val="2"/>
          </w:tcPr>
          <w:p w:rsidR="009718E9" w:rsidRPr="000F5BDD" w:rsidRDefault="009718E9" w:rsidP="0095723E">
            <w:pPr>
              <w:jc w:val="center"/>
              <w:rPr>
                <w:rFonts w:ascii="Arial" w:hAnsi="Arial" w:cs="Arial"/>
              </w:rPr>
            </w:pPr>
            <w:r w:rsidRPr="000F5BDD">
              <w:rPr>
                <w:rFonts w:ascii="Arial" w:hAnsi="Arial" w:cs="Arial"/>
              </w:rPr>
              <w:t>244</w:t>
            </w:r>
          </w:p>
        </w:tc>
        <w:tc>
          <w:tcPr>
            <w:tcW w:w="1154" w:type="dxa"/>
          </w:tcPr>
          <w:p w:rsidR="009718E9" w:rsidRPr="000F5BDD" w:rsidRDefault="00991746" w:rsidP="00991746">
            <w:pPr>
              <w:jc w:val="center"/>
              <w:rPr>
                <w:rFonts w:ascii="Arial" w:hAnsi="Arial" w:cs="Arial"/>
              </w:rPr>
            </w:pPr>
            <w:r w:rsidRPr="000F5BDD">
              <w:rPr>
                <w:rFonts w:ascii="Arial" w:hAnsi="Arial" w:cs="Arial"/>
              </w:rPr>
              <w:t>1,75</w:t>
            </w:r>
          </w:p>
        </w:tc>
        <w:tc>
          <w:tcPr>
            <w:tcW w:w="993" w:type="dxa"/>
          </w:tcPr>
          <w:p w:rsidR="009718E9" w:rsidRPr="000F5BDD" w:rsidRDefault="00952ACB" w:rsidP="0095723E">
            <w:pPr>
              <w:jc w:val="center"/>
              <w:rPr>
                <w:rFonts w:ascii="Arial" w:hAnsi="Arial" w:cs="Arial"/>
              </w:rPr>
            </w:pPr>
            <w:r w:rsidRPr="000F5BDD">
              <w:rPr>
                <w:rFonts w:ascii="Arial" w:hAnsi="Arial" w:cs="Arial"/>
              </w:rPr>
              <w:t>2,5</w:t>
            </w:r>
          </w:p>
        </w:tc>
        <w:tc>
          <w:tcPr>
            <w:tcW w:w="992" w:type="dxa"/>
          </w:tcPr>
          <w:p w:rsidR="009718E9" w:rsidRPr="000F5BDD" w:rsidRDefault="00952ACB" w:rsidP="0095723E">
            <w:pPr>
              <w:jc w:val="center"/>
              <w:rPr>
                <w:rFonts w:ascii="Arial" w:hAnsi="Arial" w:cs="Arial"/>
              </w:rPr>
            </w:pPr>
            <w:r w:rsidRPr="000F5BDD">
              <w:rPr>
                <w:rFonts w:ascii="Arial" w:hAnsi="Arial" w:cs="Arial"/>
              </w:rPr>
              <w:t>2,5</w:t>
            </w:r>
          </w:p>
        </w:tc>
        <w:tc>
          <w:tcPr>
            <w:tcW w:w="993" w:type="dxa"/>
            <w:gridSpan w:val="2"/>
          </w:tcPr>
          <w:p w:rsidR="009718E9" w:rsidRPr="000F5BDD" w:rsidRDefault="00991746" w:rsidP="0095723E">
            <w:pPr>
              <w:jc w:val="center"/>
              <w:rPr>
                <w:rFonts w:ascii="Arial" w:hAnsi="Arial" w:cs="Arial"/>
              </w:rPr>
            </w:pPr>
            <w:r w:rsidRPr="000F5BDD">
              <w:rPr>
                <w:rFonts w:ascii="Arial" w:hAnsi="Arial" w:cs="Arial"/>
              </w:rPr>
              <w:t>6</w:t>
            </w:r>
            <w:r w:rsidR="009718E9" w:rsidRPr="000F5BDD">
              <w:rPr>
                <w:rFonts w:ascii="Arial" w:hAnsi="Arial" w:cs="Arial"/>
              </w:rPr>
              <w:t>,</w:t>
            </w:r>
            <w:r w:rsidRPr="000F5BDD">
              <w:rPr>
                <w:rFonts w:ascii="Arial" w:hAnsi="Arial" w:cs="Arial"/>
              </w:rPr>
              <w:t>7</w:t>
            </w:r>
            <w:r w:rsidR="009718E9" w:rsidRPr="000F5BDD">
              <w:rPr>
                <w:rFonts w:ascii="Arial" w:hAnsi="Arial" w:cs="Arial"/>
              </w:rPr>
              <w:t>5</w:t>
            </w:r>
          </w:p>
          <w:p w:rsidR="009718E9" w:rsidRPr="000F5BDD" w:rsidRDefault="009718E9" w:rsidP="0095723E">
            <w:pPr>
              <w:jc w:val="center"/>
              <w:rPr>
                <w:rFonts w:ascii="Arial" w:hAnsi="Arial" w:cs="Arial"/>
              </w:rPr>
            </w:pPr>
          </w:p>
        </w:tc>
        <w:tc>
          <w:tcPr>
            <w:tcW w:w="1702" w:type="dxa"/>
            <w:gridSpan w:val="2"/>
          </w:tcPr>
          <w:p w:rsidR="009718E9" w:rsidRPr="000F5BDD" w:rsidRDefault="009718E9" w:rsidP="0095723E">
            <w:pPr>
              <w:jc w:val="both"/>
              <w:rPr>
                <w:rFonts w:ascii="Arial" w:hAnsi="Arial" w:cs="Arial"/>
              </w:rPr>
            </w:pPr>
            <w:r w:rsidRPr="000F5BDD">
              <w:rPr>
                <w:rFonts w:ascii="Arial" w:hAnsi="Arial" w:cs="Arial"/>
                <w:lang w:bidi="ru-RU"/>
              </w:rPr>
              <w:t>Количество распространенных памяток о вреде наркотиков и алкоголя</w:t>
            </w:r>
          </w:p>
          <w:p w:rsidR="009718E9" w:rsidRPr="000F5BDD" w:rsidRDefault="009718E9" w:rsidP="004B0E22">
            <w:pPr>
              <w:jc w:val="both"/>
              <w:rPr>
                <w:rFonts w:ascii="Arial" w:hAnsi="Arial" w:cs="Arial"/>
              </w:rPr>
            </w:pPr>
            <w:r w:rsidRPr="000F5BDD">
              <w:rPr>
                <w:rFonts w:ascii="Arial" w:hAnsi="Arial" w:cs="Arial"/>
              </w:rPr>
              <w:t>201</w:t>
            </w:r>
            <w:r w:rsidR="004B0E22" w:rsidRPr="000F5BDD">
              <w:rPr>
                <w:rFonts w:ascii="Arial" w:hAnsi="Arial" w:cs="Arial"/>
              </w:rPr>
              <w:t>8</w:t>
            </w:r>
            <w:r w:rsidRPr="000F5BDD">
              <w:rPr>
                <w:rFonts w:ascii="Arial" w:hAnsi="Arial" w:cs="Arial"/>
              </w:rPr>
              <w:t>-250 шт.</w:t>
            </w:r>
          </w:p>
        </w:tc>
      </w:tr>
      <w:tr w:rsidR="009718E9" w:rsidRPr="000F5BDD" w:rsidTr="00D749D3">
        <w:trPr>
          <w:gridAfter w:val="1"/>
          <w:wAfter w:w="40" w:type="dxa"/>
          <w:trHeight w:val="135"/>
        </w:trPr>
        <w:tc>
          <w:tcPr>
            <w:tcW w:w="815" w:type="dxa"/>
          </w:tcPr>
          <w:p w:rsidR="009718E9" w:rsidRPr="000F5BDD" w:rsidRDefault="00D749D3" w:rsidP="0095723E">
            <w:pPr>
              <w:jc w:val="both"/>
              <w:rPr>
                <w:rFonts w:ascii="Arial" w:hAnsi="Arial" w:cs="Arial"/>
              </w:rPr>
            </w:pPr>
            <w:r w:rsidRPr="000F5BDD">
              <w:rPr>
                <w:rFonts w:ascii="Arial" w:hAnsi="Arial" w:cs="Arial"/>
              </w:rPr>
              <w:t>1.2</w:t>
            </w:r>
          </w:p>
        </w:tc>
        <w:tc>
          <w:tcPr>
            <w:tcW w:w="14137" w:type="dxa"/>
            <w:gridSpan w:val="13"/>
          </w:tcPr>
          <w:p w:rsidR="009718E9" w:rsidRPr="000F5BDD" w:rsidRDefault="005E2294" w:rsidP="0095723E">
            <w:pPr>
              <w:jc w:val="both"/>
              <w:rPr>
                <w:rFonts w:ascii="Arial" w:hAnsi="Arial" w:cs="Arial"/>
                <w:lang w:bidi="ru-RU"/>
              </w:rPr>
            </w:pPr>
            <w:r w:rsidRPr="000F5BDD">
              <w:rPr>
                <w:rFonts w:ascii="Arial" w:hAnsi="Arial" w:cs="Arial"/>
              </w:rPr>
              <w:t xml:space="preserve">Задача: </w:t>
            </w:r>
            <w:r w:rsidR="009718E9" w:rsidRPr="000F5BDD">
              <w:rPr>
                <w:rFonts w:ascii="Arial" w:hAnsi="Arial" w:cs="Arial"/>
                <w:bCs/>
              </w:rPr>
              <w:t>Формирование идеи здорового образа жизни у населения Емельяновского района</w:t>
            </w:r>
          </w:p>
        </w:tc>
      </w:tr>
      <w:tr w:rsidR="009718E9" w:rsidRPr="000F5BDD" w:rsidTr="00E560F9">
        <w:trPr>
          <w:trHeight w:val="2322"/>
        </w:trPr>
        <w:tc>
          <w:tcPr>
            <w:tcW w:w="815" w:type="dxa"/>
          </w:tcPr>
          <w:p w:rsidR="009718E9" w:rsidRPr="000F5BDD" w:rsidRDefault="005E2294" w:rsidP="0095723E">
            <w:pPr>
              <w:rPr>
                <w:rFonts w:ascii="Arial" w:hAnsi="Arial" w:cs="Arial"/>
              </w:rPr>
            </w:pPr>
            <w:r w:rsidRPr="000F5BDD">
              <w:rPr>
                <w:rFonts w:ascii="Arial" w:hAnsi="Arial" w:cs="Arial"/>
              </w:rPr>
              <w:t>1.2.1</w:t>
            </w:r>
          </w:p>
        </w:tc>
        <w:tc>
          <w:tcPr>
            <w:tcW w:w="2229" w:type="dxa"/>
          </w:tcPr>
          <w:p w:rsidR="009718E9" w:rsidRPr="000F5BDD" w:rsidRDefault="009718E9" w:rsidP="0095723E">
            <w:pPr>
              <w:rPr>
                <w:rFonts w:ascii="Arial" w:hAnsi="Arial" w:cs="Arial"/>
              </w:rPr>
            </w:pPr>
            <w:r w:rsidRPr="000F5BDD">
              <w:rPr>
                <w:rFonts w:ascii="Arial" w:hAnsi="Arial" w:cs="Arial"/>
              </w:rPr>
              <w:t>Проведение спортивного мероприятия за здоровый образ жизни</w:t>
            </w:r>
          </w:p>
        </w:tc>
        <w:tc>
          <w:tcPr>
            <w:tcW w:w="2126" w:type="dxa"/>
          </w:tcPr>
          <w:p w:rsidR="009718E9" w:rsidRPr="000F5BDD" w:rsidRDefault="009718E9" w:rsidP="0095723E">
            <w:pPr>
              <w:jc w:val="center"/>
              <w:rPr>
                <w:rFonts w:ascii="Arial" w:hAnsi="Arial" w:cs="Arial"/>
              </w:rPr>
            </w:pPr>
            <w:r w:rsidRPr="000F5BDD">
              <w:rPr>
                <w:rFonts w:ascii="Arial" w:hAnsi="Arial" w:cs="Arial"/>
              </w:rPr>
              <w:t>Администрация Емельяновского района</w:t>
            </w:r>
          </w:p>
        </w:tc>
        <w:tc>
          <w:tcPr>
            <w:tcW w:w="850" w:type="dxa"/>
          </w:tcPr>
          <w:p w:rsidR="009718E9" w:rsidRPr="000F5BDD" w:rsidRDefault="009718E9" w:rsidP="0095723E">
            <w:pPr>
              <w:jc w:val="center"/>
              <w:rPr>
                <w:rFonts w:ascii="Arial" w:hAnsi="Arial" w:cs="Arial"/>
              </w:rPr>
            </w:pPr>
            <w:r w:rsidRPr="000F5BDD">
              <w:rPr>
                <w:rFonts w:ascii="Arial" w:hAnsi="Arial" w:cs="Arial"/>
              </w:rPr>
              <w:t>009</w:t>
            </w:r>
          </w:p>
        </w:tc>
        <w:tc>
          <w:tcPr>
            <w:tcW w:w="855" w:type="dxa"/>
          </w:tcPr>
          <w:p w:rsidR="009718E9" w:rsidRPr="000F5BDD" w:rsidRDefault="009718E9" w:rsidP="0095723E">
            <w:pPr>
              <w:jc w:val="center"/>
              <w:rPr>
                <w:rFonts w:ascii="Arial" w:hAnsi="Arial" w:cs="Arial"/>
              </w:rPr>
            </w:pPr>
            <w:r w:rsidRPr="000F5BDD">
              <w:rPr>
                <w:rFonts w:ascii="Arial" w:hAnsi="Arial" w:cs="Arial"/>
              </w:rPr>
              <w:t>0314</w:t>
            </w:r>
          </w:p>
        </w:tc>
        <w:tc>
          <w:tcPr>
            <w:tcW w:w="1563" w:type="dxa"/>
          </w:tcPr>
          <w:p w:rsidR="009718E9" w:rsidRPr="000F5BDD" w:rsidRDefault="009718E9" w:rsidP="0095723E">
            <w:pPr>
              <w:jc w:val="center"/>
              <w:rPr>
                <w:rFonts w:ascii="Arial" w:hAnsi="Arial" w:cs="Arial"/>
              </w:rPr>
            </w:pPr>
            <w:r w:rsidRPr="000F5BDD">
              <w:rPr>
                <w:rFonts w:ascii="Arial" w:hAnsi="Arial" w:cs="Arial"/>
              </w:rPr>
              <w:t>1320081530</w:t>
            </w:r>
          </w:p>
        </w:tc>
        <w:tc>
          <w:tcPr>
            <w:tcW w:w="720" w:type="dxa"/>
            <w:gridSpan w:val="2"/>
          </w:tcPr>
          <w:p w:rsidR="009718E9" w:rsidRPr="000F5BDD" w:rsidRDefault="009718E9" w:rsidP="0095723E">
            <w:pPr>
              <w:jc w:val="center"/>
              <w:rPr>
                <w:rFonts w:ascii="Arial" w:hAnsi="Arial" w:cs="Arial"/>
              </w:rPr>
            </w:pPr>
            <w:r w:rsidRPr="000F5BDD">
              <w:rPr>
                <w:rFonts w:ascii="Arial" w:hAnsi="Arial" w:cs="Arial"/>
              </w:rPr>
              <w:t>244</w:t>
            </w:r>
          </w:p>
        </w:tc>
        <w:tc>
          <w:tcPr>
            <w:tcW w:w="1154" w:type="dxa"/>
          </w:tcPr>
          <w:p w:rsidR="009718E9" w:rsidRPr="000F5BDD" w:rsidRDefault="009718E9" w:rsidP="0095723E">
            <w:pPr>
              <w:jc w:val="center"/>
              <w:rPr>
                <w:rFonts w:ascii="Arial" w:hAnsi="Arial" w:cs="Arial"/>
              </w:rPr>
            </w:pPr>
            <w:r w:rsidRPr="000F5BDD">
              <w:rPr>
                <w:rFonts w:ascii="Arial" w:hAnsi="Arial" w:cs="Arial"/>
              </w:rPr>
              <w:t>3</w:t>
            </w:r>
            <w:r w:rsidR="00991746" w:rsidRPr="000F5BDD">
              <w:rPr>
                <w:rFonts w:ascii="Arial" w:hAnsi="Arial" w:cs="Arial"/>
              </w:rPr>
              <w:t>,152</w:t>
            </w:r>
          </w:p>
        </w:tc>
        <w:tc>
          <w:tcPr>
            <w:tcW w:w="993" w:type="dxa"/>
          </w:tcPr>
          <w:p w:rsidR="009718E9" w:rsidRPr="000F5BDD" w:rsidRDefault="00952ACB" w:rsidP="0095723E">
            <w:pPr>
              <w:jc w:val="center"/>
              <w:rPr>
                <w:rFonts w:ascii="Arial" w:hAnsi="Arial" w:cs="Arial"/>
              </w:rPr>
            </w:pPr>
            <w:r w:rsidRPr="000F5BDD">
              <w:rPr>
                <w:rFonts w:ascii="Arial" w:hAnsi="Arial" w:cs="Arial"/>
              </w:rPr>
              <w:t>3</w:t>
            </w:r>
          </w:p>
        </w:tc>
        <w:tc>
          <w:tcPr>
            <w:tcW w:w="992" w:type="dxa"/>
          </w:tcPr>
          <w:p w:rsidR="009718E9" w:rsidRPr="000F5BDD" w:rsidRDefault="00952ACB" w:rsidP="0095723E">
            <w:pPr>
              <w:jc w:val="center"/>
              <w:rPr>
                <w:rFonts w:ascii="Arial" w:hAnsi="Arial" w:cs="Arial"/>
              </w:rPr>
            </w:pPr>
            <w:r w:rsidRPr="000F5BDD">
              <w:rPr>
                <w:rFonts w:ascii="Arial" w:hAnsi="Arial" w:cs="Arial"/>
              </w:rPr>
              <w:t>3</w:t>
            </w:r>
          </w:p>
        </w:tc>
        <w:tc>
          <w:tcPr>
            <w:tcW w:w="993" w:type="dxa"/>
            <w:gridSpan w:val="2"/>
          </w:tcPr>
          <w:p w:rsidR="009718E9" w:rsidRPr="000F5BDD" w:rsidRDefault="00952ACB" w:rsidP="0095723E">
            <w:pPr>
              <w:jc w:val="center"/>
              <w:rPr>
                <w:rFonts w:ascii="Arial" w:hAnsi="Arial" w:cs="Arial"/>
              </w:rPr>
            </w:pPr>
            <w:r w:rsidRPr="000F5BDD">
              <w:rPr>
                <w:rFonts w:ascii="Arial" w:hAnsi="Arial" w:cs="Arial"/>
              </w:rPr>
              <w:t>9</w:t>
            </w:r>
            <w:r w:rsidR="00991746" w:rsidRPr="000F5BDD">
              <w:rPr>
                <w:rFonts w:ascii="Arial" w:hAnsi="Arial" w:cs="Arial"/>
              </w:rPr>
              <w:t>,152</w:t>
            </w:r>
          </w:p>
        </w:tc>
        <w:tc>
          <w:tcPr>
            <w:tcW w:w="1702" w:type="dxa"/>
            <w:gridSpan w:val="2"/>
          </w:tcPr>
          <w:p w:rsidR="009718E9" w:rsidRPr="000F5BDD" w:rsidRDefault="009718E9" w:rsidP="0095723E">
            <w:pPr>
              <w:jc w:val="both"/>
              <w:rPr>
                <w:rFonts w:ascii="Arial" w:hAnsi="Arial" w:cs="Arial"/>
                <w:lang w:bidi="ru-RU"/>
              </w:rPr>
            </w:pPr>
            <w:r w:rsidRPr="000F5BDD">
              <w:rPr>
                <w:rFonts w:ascii="Arial" w:hAnsi="Arial" w:cs="Arial"/>
                <w:lang w:bidi="ru-RU"/>
              </w:rPr>
              <w:t>Количество проведенных спортивных мероприятий за здоровый образ жизни</w:t>
            </w:r>
          </w:p>
          <w:p w:rsidR="009718E9" w:rsidRPr="000F5BDD" w:rsidRDefault="009718E9" w:rsidP="00E560F9">
            <w:pPr>
              <w:jc w:val="both"/>
              <w:rPr>
                <w:rFonts w:ascii="Arial" w:hAnsi="Arial" w:cs="Arial"/>
              </w:rPr>
            </w:pPr>
            <w:r w:rsidRPr="000F5BDD">
              <w:rPr>
                <w:rFonts w:ascii="Arial" w:hAnsi="Arial" w:cs="Arial"/>
              </w:rPr>
              <w:t>201</w:t>
            </w:r>
            <w:r w:rsidR="004B0E22" w:rsidRPr="000F5BDD">
              <w:rPr>
                <w:rFonts w:ascii="Arial" w:hAnsi="Arial" w:cs="Arial"/>
              </w:rPr>
              <w:t>8</w:t>
            </w:r>
            <w:r w:rsidRPr="000F5BDD">
              <w:rPr>
                <w:rFonts w:ascii="Arial" w:hAnsi="Arial" w:cs="Arial"/>
              </w:rPr>
              <w:t>-1 ед.</w:t>
            </w:r>
          </w:p>
        </w:tc>
      </w:tr>
      <w:tr w:rsidR="009718E9" w:rsidRPr="000F5BDD" w:rsidTr="00D749D3">
        <w:trPr>
          <w:trHeight w:val="1231"/>
        </w:trPr>
        <w:tc>
          <w:tcPr>
            <w:tcW w:w="815" w:type="dxa"/>
          </w:tcPr>
          <w:p w:rsidR="009718E9" w:rsidRPr="000F5BDD" w:rsidRDefault="005E2294" w:rsidP="0095723E">
            <w:pPr>
              <w:rPr>
                <w:rFonts w:ascii="Arial" w:hAnsi="Arial" w:cs="Arial"/>
              </w:rPr>
            </w:pPr>
            <w:r w:rsidRPr="000F5BDD">
              <w:rPr>
                <w:rFonts w:ascii="Arial" w:hAnsi="Arial" w:cs="Arial"/>
              </w:rPr>
              <w:t>1.2.2</w:t>
            </w:r>
          </w:p>
        </w:tc>
        <w:tc>
          <w:tcPr>
            <w:tcW w:w="2229" w:type="dxa"/>
          </w:tcPr>
          <w:p w:rsidR="009718E9" w:rsidRPr="000F5BDD" w:rsidRDefault="009718E9" w:rsidP="0095723E">
            <w:pPr>
              <w:rPr>
                <w:rFonts w:ascii="Arial" w:hAnsi="Arial" w:cs="Arial"/>
              </w:rPr>
            </w:pPr>
            <w:r w:rsidRPr="000F5BDD">
              <w:rPr>
                <w:rFonts w:ascii="Arial" w:hAnsi="Arial" w:cs="Arial"/>
              </w:rPr>
              <w:t>Печать и распространение памяток для населения на тему здорового образа жизни</w:t>
            </w:r>
          </w:p>
        </w:tc>
        <w:tc>
          <w:tcPr>
            <w:tcW w:w="2126" w:type="dxa"/>
          </w:tcPr>
          <w:p w:rsidR="009718E9" w:rsidRPr="000F5BDD" w:rsidRDefault="009718E9" w:rsidP="0095723E">
            <w:pPr>
              <w:jc w:val="center"/>
              <w:rPr>
                <w:rFonts w:ascii="Arial" w:hAnsi="Arial" w:cs="Arial"/>
              </w:rPr>
            </w:pPr>
            <w:r w:rsidRPr="000F5BDD">
              <w:rPr>
                <w:rFonts w:ascii="Arial" w:hAnsi="Arial" w:cs="Arial"/>
              </w:rPr>
              <w:t>Администрация Емельяновского района</w:t>
            </w:r>
          </w:p>
        </w:tc>
        <w:tc>
          <w:tcPr>
            <w:tcW w:w="850" w:type="dxa"/>
          </w:tcPr>
          <w:p w:rsidR="009718E9" w:rsidRPr="000F5BDD" w:rsidRDefault="009718E9" w:rsidP="0095723E">
            <w:pPr>
              <w:jc w:val="center"/>
              <w:rPr>
                <w:rFonts w:ascii="Arial" w:hAnsi="Arial" w:cs="Arial"/>
              </w:rPr>
            </w:pPr>
            <w:r w:rsidRPr="000F5BDD">
              <w:rPr>
                <w:rFonts w:ascii="Arial" w:hAnsi="Arial" w:cs="Arial"/>
              </w:rPr>
              <w:t>009</w:t>
            </w:r>
          </w:p>
        </w:tc>
        <w:tc>
          <w:tcPr>
            <w:tcW w:w="855" w:type="dxa"/>
          </w:tcPr>
          <w:p w:rsidR="009718E9" w:rsidRPr="000F5BDD" w:rsidRDefault="009718E9" w:rsidP="0095723E">
            <w:pPr>
              <w:jc w:val="center"/>
              <w:rPr>
                <w:rFonts w:ascii="Arial" w:hAnsi="Arial" w:cs="Arial"/>
              </w:rPr>
            </w:pPr>
            <w:r w:rsidRPr="000F5BDD">
              <w:rPr>
                <w:rFonts w:ascii="Arial" w:hAnsi="Arial" w:cs="Arial"/>
              </w:rPr>
              <w:t>0314</w:t>
            </w:r>
          </w:p>
        </w:tc>
        <w:tc>
          <w:tcPr>
            <w:tcW w:w="1563" w:type="dxa"/>
          </w:tcPr>
          <w:p w:rsidR="009718E9" w:rsidRPr="000F5BDD" w:rsidRDefault="009718E9" w:rsidP="0095723E">
            <w:pPr>
              <w:rPr>
                <w:rFonts w:ascii="Arial" w:hAnsi="Arial" w:cs="Arial"/>
              </w:rPr>
            </w:pPr>
            <w:r w:rsidRPr="000F5BDD">
              <w:rPr>
                <w:rFonts w:ascii="Arial" w:hAnsi="Arial" w:cs="Arial"/>
              </w:rPr>
              <w:t>1320081540</w:t>
            </w:r>
          </w:p>
        </w:tc>
        <w:tc>
          <w:tcPr>
            <w:tcW w:w="720" w:type="dxa"/>
            <w:gridSpan w:val="2"/>
          </w:tcPr>
          <w:p w:rsidR="009718E9" w:rsidRPr="000F5BDD" w:rsidRDefault="009718E9" w:rsidP="0095723E">
            <w:pPr>
              <w:jc w:val="center"/>
              <w:rPr>
                <w:rFonts w:ascii="Arial" w:hAnsi="Arial" w:cs="Arial"/>
              </w:rPr>
            </w:pPr>
            <w:r w:rsidRPr="000F5BDD">
              <w:rPr>
                <w:rFonts w:ascii="Arial" w:hAnsi="Arial" w:cs="Arial"/>
              </w:rPr>
              <w:t>244</w:t>
            </w:r>
          </w:p>
        </w:tc>
        <w:tc>
          <w:tcPr>
            <w:tcW w:w="1154" w:type="dxa"/>
          </w:tcPr>
          <w:p w:rsidR="009718E9" w:rsidRPr="000F5BDD" w:rsidRDefault="00991746" w:rsidP="0095723E">
            <w:pPr>
              <w:jc w:val="center"/>
              <w:rPr>
                <w:rFonts w:ascii="Arial" w:hAnsi="Arial" w:cs="Arial"/>
              </w:rPr>
            </w:pPr>
            <w:r w:rsidRPr="000F5BDD">
              <w:rPr>
                <w:rFonts w:ascii="Arial" w:hAnsi="Arial" w:cs="Arial"/>
              </w:rPr>
              <w:t>3,8</w:t>
            </w:r>
            <w:r w:rsidR="009718E9" w:rsidRPr="000F5BDD">
              <w:rPr>
                <w:rFonts w:ascii="Arial" w:hAnsi="Arial" w:cs="Arial"/>
              </w:rPr>
              <w:t>5</w:t>
            </w:r>
          </w:p>
        </w:tc>
        <w:tc>
          <w:tcPr>
            <w:tcW w:w="993" w:type="dxa"/>
          </w:tcPr>
          <w:p w:rsidR="009718E9" w:rsidRPr="000F5BDD" w:rsidRDefault="00952ACB" w:rsidP="0095723E">
            <w:pPr>
              <w:jc w:val="center"/>
              <w:rPr>
                <w:rFonts w:ascii="Arial" w:hAnsi="Arial" w:cs="Arial"/>
              </w:rPr>
            </w:pPr>
            <w:r w:rsidRPr="000F5BDD">
              <w:rPr>
                <w:rFonts w:ascii="Arial" w:hAnsi="Arial" w:cs="Arial"/>
              </w:rPr>
              <w:t>2,5</w:t>
            </w:r>
          </w:p>
        </w:tc>
        <w:tc>
          <w:tcPr>
            <w:tcW w:w="992" w:type="dxa"/>
          </w:tcPr>
          <w:p w:rsidR="009718E9" w:rsidRPr="000F5BDD" w:rsidRDefault="00952ACB" w:rsidP="0095723E">
            <w:pPr>
              <w:jc w:val="center"/>
              <w:rPr>
                <w:rFonts w:ascii="Arial" w:hAnsi="Arial" w:cs="Arial"/>
              </w:rPr>
            </w:pPr>
            <w:r w:rsidRPr="000F5BDD">
              <w:rPr>
                <w:rFonts w:ascii="Arial" w:hAnsi="Arial" w:cs="Arial"/>
              </w:rPr>
              <w:t>2,5</w:t>
            </w:r>
          </w:p>
        </w:tc>
        <w:tc>
          <w:tcPr>
            <w:tcW w:w="993" w:type="dxa"/>
            <w:gridSpan w:val="2"/>
          </w:tcPr>
          <w:p w:rsidR="009718E9" w:rsidRPr="000F5BDD" w:rsidRDefault="00991746" w:rsidP="0095723E">
            <w:pPr>
              <w:jc w:val="center"/>
              <w:rPr>
                <w:rFonts w:ascii="Arial" w:hAnsi="Arial" w:cs="Arial"/>
              </w:rPr>
            </w:pPr>
            <w:r w:rsidRPr="000F5BDD">
              <w:rPr>
                <w:rFonts w:ascii="Arial" w:hAnsi="Arial" w:cs="Arial"/>
              </w:rPr>
              <w:t>8</w:t>
            </w:r>
            <w:r w:rsidR="009718E9" w:rsidRPr="000F5BDD">
              <w:rPr>
                <w:rFonts w:ascii="Arial" w:hAnsi="Arial" w:cs="Arial"/>
              </w:rPr>
              <w:t>,</w:t>
            </w:r>
            <w:r w:rsidRPr="000F5BDD">
              <w:rPr>
                <w:rFonts w:ascii="Arial" w:hAnsi="Arial" w:cs="Arial"/>
              </w:rPr>
              <w:t>8</w:t>
            </w:r>
            <w:r w:rsidR="009718E9" w:rsidRPr="000F5BDD">
              <w:rPr>
                <w:rFonts w:ascii="Arial" w:hAnsi="Arial" w:cs="Arial"/>
              </w:rPr>
              <w:t>5</w:t>
            </w:r>
          </w:p>
          <w:p w:rsidR="009718E9" w:rsidRPr="000F5BDD" w:rsidRDefault="009718E9" w:rsidP="0095723E">
            <w:pPr>
              <w:jc w:val="center"/>
              <w:rPr>
                <w:rFonts w:ascii="Arial" w:hAnsi="Arial" w:cs="Arial"/>
              </w:rPr>
            </w:pPr>
          </w:p>
        </w:tc>
        <w:tc>
          <w:tcPr>
            <w:tcW w:w="1702" w:type="dxa"/>
            <w:gridSpan w:val="2"/>
          </w:tcPr>
          <w:p w:rsidR="009718E9" w:rsidRPr="000F5BDD" w:rsidRDefault="009718E9" w:rsidP="0095723E">
            <w:pPr>
              <w:jc w:val="both"/>
              <w:rPr>
                <w:rFonts w:ascii="Arial" w:hAnsi="Arial" w:cs="Arial"/>
              </w:rPr>
            </w:pPr>
            <w:r w:rsidRPr="000F5BDD">
              <w:rPr>
                <w:rFonts w:ascii="Arial" w:hAnsi="Arial" w:cs="Arial"/>
                <w:lang w:bidi="ru-RU"/>
              </w:rPr>
              <w:t>Количество распространенных памяток на тему здорового образа жизни</w:t>
            </w:r>
          </w:p>
          <w:p w:rsidR="009718E9" w:rsidRPr="000F5BDD" w:rsidRDefault="009718E9" w:rsidP="004B0E22">
            <w:pPr>
              <w:jc w:val="both"/>
              <w:rPr>
                <w:rFonts w:ascii="Arial" w:hAnsi="Arial" w:cs="Arial"/>
              </w:rPr>
            </w:pPr>
            <w:r w:rsidRPr="000F5BDD">
              <w:rPr>
                <w:rFonts w:ascii="Arial" w:hAnsi="Arial" w:cs="Arial"/>
              </w:rPr>
              <w:t>201</w:t>
            </w:r>
            <w:r w:rsidR="004B0E22" w:rsidRPr="000F5BDD">
              <w:rPr>
                <w:rFonts w:ascii="Arial" w:hAnsi="Arial" w:cs="Arial"/>
              </w:rPr>
              <w:t>8</w:t>
            </w:r>
            <w:r w:rsidRPr="000F5BDD">
              <w:rPr>
                <w:rFonts w:ascii="Arial" w:hAnsi="Arial" w:cs="Arial"/>
              </w:rPr>
              <w:t>-250 шт.</w:t>
            </w:r>
          </w:p>
        </w:tc>
      </w:tr>
      <w:tr w:rsidR="009718E9" w:rsidRPr="000F5BDD" w:rsidTr="00D749D3">
        <w:trPr>
          <w:trHeight w:val="983"/>
        </w:trPr>
        <w:tc>
          <w:tcPr>
            <w:tcW w:w="815" w:type="dxa"/>
          </w:tcPr>
          <w:p w:rsidR="009718E9" w:rsidRPr="000F5BDD" w:rsidRDefault="005E2294" w:rsidP="0095723E">
            <w:pPr>
              <w:jc w:val="both"/>
              <w:rPr>
                <w:rFonts w:ascii="Arial" w:hAnsi="Arial" w:cs="Arial"/>
              </w:rPr>
            </w:pPr>
            <w:r w:rsidRPr="000F5BDD">
              <w:rPr>
                <w:rFonts w:ascii="Arial" w:hAnsi="Arial" w:cs="Arial"/>
              </w:rPr>
              <w:t>1.2.3</w:t>
            </w:r>
          </w:p>
        </w:tc>
        <w:tc>
          <w:tcPr>
            <w:tcW w:w="2229" w:type="dxa"/>
          </w:tcPr>
          <w:p w:rsidR="009718E9" w:rsidRPr="000F5BDD" w:rsidRDefault="009718E9" w:rsidP="0095723E">
            <w:pPr>
              <w:jc w:val="both"/>
              <w:rPr>
                <w:rFonts w:ascii="Arial" w:hAnsi="Arial" w:cs="Arial"/>
              </w:rPr>
            </w:pPr>
            <w:r w:rsidRPr="000F5BDD">
              <w:rPr>
                <w:rFonts w:ascii="Arial" w:hAnsi="Arial" w:cs="Arial"/>
              </w:rPr>
              <w:t>Проведение конкурса рисунков школьников за здоровый образ жизни</w:t>
            </w:r>
          </w:p>
        </w:tc>
        <w:tc>
          <w:tcPr>
            <w:tcW w:w="2126" w:type="dxa"/>
          </w:tcPr>
          <w:p w:rsidR="009718E9" w:rsidRPr="000F5BDD" w:rsidRDefault="009718E9" w:rsidP="0095723E">
            <w:pPr>
              <w:jc w:val="center"/>
              <w:rPr>
                <w:rFonts w:ascii="Arial" w:hAnsi="Arial" w:cs="Arial"/>
              </w:rPr>
            </w:pPr>
            <w:r w:rsidRPr="000F5BDD">
              <w:rPr>
                <w:rFonts w:ascii="Arial" w:hAnsi="Arial" w:cs="Arial"/>
              </w:rPr>
              <w:t>Администрация Емельяновского района</w:t>
            </w:r>
          </w:p>
        </w:tc>
        <w:tc>
          <w:tcPr>
            <w:tcW w:w="850" w:type="dxa"/>
          </w:tcPr>
          <w:p w:rsidR="009718E9" w:rsidRPr="000F5BDD" w:rsidRDefault="009718E9" w:rsidP="0095723E">
            <w:pPr>
              <w:jc w:val="center"/>
              <w:rPr>
                <w:rFonts w:ascii="Arial" w:hAnsi="Arial" w:cs="Arial"/>
              </w:rPr>
            </w:pPr>
            <w:r w:rsidRPr="000F5BDD">
              <w:rPr>
                <w:rFonts w:ascii="Arial" w:hAnsi="Arial" w:cs="Arial"/>
              </w:rPr>
              <w:t>009</w:t>
            </w:r>
          </w:p>
        </w:tc>
        <w:tc>
          <w:tcPr>
            <w:tcW w:w="855" w:type="dxa"/>
          </w:tcPr>
          <w:p w:rsidR="009718E9" w:rsidRPr="000F5BDD" w:rsidRDefault="009718E9" w:rsidP="0095723E">
            <w:pPr>
              <w:jc w:val="center"/>
              <w:rPr>
                <w:rFonts w:ascii="Arial" w:hAnsi="Arial" w:cs="Arial"/>
              </w:rPr>
            </w:pPr>
            <w:r w:rsidRPr="000F5BDD">
              <w:rPr>
                <w:rFonts w:ascii="Arial" w:hAnsi="Arial" w:cs="Arial"/>
              </w:rPr>
              <w:t>0314</w:t>
            </w:r>
          </w:p>
        </w:tc>
        <w:tc>
          <w:tcPr>
            <w:tcW w:w="1563" w:type="dxa"/>
          </w:tcPr>
          <w:p w:rsidR="009718E9" w:rsidRPr="000F5BDD" w:rsidRDefault="009718E9" w:rsidP="0095723E">
            <w:pPr>
              <w:jc w:val="center"/>
              <w:rPr>
                <w:rFonts w:ascii="Arial" w:hAnsi="Arial" w:cs="Arial"/>
              </w:rPr>
            </w:pPr>
            <w:r w:rsidRPr="000F5BDD">
              <w:rPr>
                <w:rFonts w:ascii="Arial" w:hAnsi="Arial" w:cs="Arial"/>
              </w:rPr>
              <w:t>1320081550</w:t>
            </w:r>
          </w:p>
        </w:tc>
        <w:tc>
          <w:tcPr>
            <w:tcW w:w="720" w:type="dxa"/>
            <w:gridSpan w:val="2"/>
          </w:tcPr>
          <w:p w:rsidR="009718E9" w:rsidRPr="000F5BDD" w:rsidRDefault="009718E9" w:rsidP="0095723E">
            <w:pPr>
              <w:jc w:val="center"/>
              <w:rPr>
                <w:rFonts w:ascii="Arial" w:hAnsi="Arial" w:cs="Arial"/>
              </w:rPr>
            </w:pPr>
            <w:r w:rsidRPr="000F5BDD">
              <w:rPr>
                <w:rFonts w:ascii="Arial" w:hAnsi="Arial" w:cs="Arial"/>
              </w:rPr>
              <w:t>244</w:t>
            </w:r>
          </w:p>
        </w:tc>
        <w:tc>
          <w:tcPr>
            <w:tcW w:w="1154" w:type="dxa"/>
          </w:tcPr>
          <w:p w:rsidR="009718E9" w:rsidRPr="000F5BDD" w:rsidRDefault="009718E9" w:rsidP="0095723E">
            <w:pPr>
              <w:jc w:val="center"/>
              <w:rPr>
                <w:rFonts w:ascii="Arial" w:hAnsi="Arial" w:cs="Arial"/>
              </w:rPr>
            </w:pPr>
            <w:r w:rsidRPr="000F5BDD">
              <w:rPr>
                <w:rFonts w:ascii="Arial" w:hAnsi="Arial" w:cs="Arial"/>
              </w:rPr>
              <w:t>2</w:t>
            </w:r>
          </w:p>
        </w:tc>
        <w:tc>
          <w:tcPr>
            <w:tcW w:w="993" w:type="dxa"/>
          </w:tcPr>
          <w:p w:rsidR="009718E9" w:rsidRPr="000F5BDD" w:rsidRDefault="00952ACB" w:rsidP="0095723E">
            <w:pPr>
              <w:jc w:val="center"/>
              <w:rPr>
                <w:rFonts w:ascii="Arial" w:hAnsi="Arial" w:cs="Arial"/>
              </w:rPr>
            </w:pPr>
            <w:r w:rsidRPr="000F5BDD">
              <w:rPr>
                <w:rFonts w:ascii="Arial" w:hAnsi="Arial" w:cs="Arial"/>
              </w:rPr>
              <w:t>2</w:t>
            </w:r>
          </w:p>
        </w:tc>
        <w:tc>
          <w:tcPr>
            <w:tcW w:w="992" w:type="dxa"/>
          </w:tcPr>
          <w:p w:rsidR="009718E9" w:rsidRPr="000F5BDD" w:rsidRDefault="00952ACB" w:rsidP="0095723E">
            <w:pPr>
              <w:jc w:val="center"/>
              <w:rPr>
                <w:rFonts w:ascii="Arial" w:hAnsi="Arial" w:cs="Arial"/>
              </w:rPr>
            </w:pPr>
            <w:r w:rsidRPr="000F5BDD">
              <w:rPr>
                <w:rFonts w:ascii="Arial" w:hAnsi="Arial" w:cs="Arial"/>
              </w:rPr>
              <w:t>2</w:t>
            </w:r>
          </w:p>
        </w:tc>
        <w:tc>
          <w:tcPr>
            <w:tcW w:w="993" w:type="dxa"/>
            <w:gridSpan w:val="2"/>
          </w:tcPr>
          <w:p w:rsidR="009718E9" w:rsidRPr="000F5BDD" w:rsidRDefault="00952ACB" w:rsidP="0095723E">
            <w:pPr>
              <w:jc w:val="center"/>
              <w:rPr>
                <w:rFonts w:ascii="Arial" w:hAnsi="Arial" w:cs="Arial"/>
              </w:rPr>
            </w:pPr>
            <w:r w:rsidRPr="000F5BDD">
              <w:rPr>
                <w:rFonts w:ascii="Arial" w:hAnsi="Arial" w:cs="Arial"/>
              </w:rPr>
              <w:t>6</w:t>
            </w:r>
          </w:p>
        </w:tc>
        <w:tc>
          <w:tcPr>
            <w:tcW w:w="1702" w:type="dxa"/>
            <w:gridSpan w:val="2"/>
          </w:tcPr>
          <w:p w:rsidR="009718E9" w:rsidRPr="000F5BDD" w:rsidRDefault="009718E9" w:rsidP="0095723E">
            <w:pPr>
              <w:jc w:val="both"/>
              <w:rPr>
                <w:rFonts w:ascii="Arial" w:hAnsi="Arial" w:cs="Arial"/>
                <w:lang w:bidi="ru-RU"/>
              </w:rPr>
            </w:pPr>
            <w:r w:rsidRPr="000F5BDD">
              <w:rPr>
                <w:rFonts w:ascii="Arial" w:hAnsi="Arial" w:cs="Arial"/>
                <w:lang w:bidi="ru-RU"/>
              </w:rPr>
              <w:t>Количество проведенных конкурсов рисунков за здоровый образ жизни</w:t>
            </w:r>
          </w:p>
          <w:p w:rsidR="009718E9" w:rsidRPr="000F5BDD" w:rsidRDefault="009718E9" w:rsidP="004B0E22">
            <w:pPr>
              <w:jc w:val="both"/>
              <w:rPr>
                <w:rFonts w:ascii="Arial" w:hAnsi="Arial" w:cs="Arial"/>
              </w:rPr>
            </w:pPr>
            <w:r w:rsidRPr="000F5BDD">
              <w:rPr>
                <w:rFonts w:ascii="Arial" w:hAnsi="Arial" w:cs="Arial"/>
              </w:rPr>
              <w:t>201</w:t>
            </w:r>
            <w:r w:rsidR="004B0E22" w:rsidRPr="000F5BDD">
              <w:rPr>
                <w:rFonts w:ascii="Arial" w:hAnsi="Arial" w:cs="Arial"/>
              </w:rPr>
              <w:t>8</w:t>
            </w:r>
            <w:r w:rsidRPr="000F5BDD">
              <w:rPr>
                <w:rFonts w:ascii="Arial" w:hAnsi="Arial" w:cs="Arial"/>
              </w:rPr>
              <w:t>-1 ед.</w:t>
            </w:r>
          </w:p>
        </w:tc>
      </w:tr>
      <w:tr w:rsidR="009718E9" w:rsidRPr="000F5BDD" w:rsidTr="00D749D3">
        <w:trPr>
          <w:gridAfter w:val="1"/>
          <w:wAfter w:w="40" w:type="dxa"/>
          <w:trHeight w:val="353"/>
        </w:trPr>
        <w:tc>
          <w:tcPr>
            <w:tcW w:w="815" w:type="dxa"/>
          </w:tcPr>
          <w:p w:rsidR="009718E9" w:rsidRPr="000F5BDD" w:rsidRDefault="009718E9" w:rsidP="0095723E">
            <w:pPr>
              <w:jc w:val="both"/>
              <w:rPr>
                <w:rFonts w:ascii="Arial" w:hAnsi="Arial" w:cs="Arial"/>
              </w:rPr>
            </w:pPr>
          </w:p>
        </w:tc>
        <w:tc>
          <w:tcPr>
            <w:tcW w:w="14137" w:type="dxa"/>
            <w:gridSpan w:val="13"/>
          </w:tcPr>
          <w:p w:rsidR="009718E9" w:rsidRPr="000F5BDD" w:rsidRDefault="009718E9" w:rsidP="0095723E">
            <w:pPr>
              <w:jc w:val="both"/>
              <w:rPr>
                <w:rFonts w:ascii="Arial" w:hAnsi="Arial" w:cs="Arial"/>
                <w:lang w:bidi="ru-RU"/>
              </w:rPr>
            </w:pPr>
            <w:r w:rsidRPr="000F5BDD">
              <w:rPr>
                <w:rFonts w:ascii="Arial" w:hAnsi="Arial" w:cs="Arial"/>
              </w:rPr>
              <w:t>В том числе:</w:t>
            </w:r>
          </w:p>
        </w:tc>
      </w:tr>
      <w:tr w:rsidR="009718E9" w:rsidRPr="000F5BDD" w:rsidTr="00D749D3">
        <w:trPr>
          <w:trHeight w:val="210"/>
        </w:trPr>
        <w:tc>
          <w:tcPr>
            <w:tcW w:w="815" w:type="dxa"/>
          </w:tcPr>
          <w:p w:rsidR="009718E9" w:rsidRPr="000F5BDD" w:rsidRDefault="009718E9" w:rsidP="0095723E">
            <w:pPr>
              <w:jc w:val="both"/>
              <w:rPr>
                <w:rFonts w:ascii="Arial" w:hAnsi="Arial" w:cs="Arial"/>
              </w:rPr>
            </w:pPr>
          </w:p>
        </w:tc>
        <w:tc>
          <w:tcPr>
            <w:tcW w:w="2229" w:type="dxa"/>
          </w:tcPr>
          <w:p w:rsidR="009718E9" w:rsidRPr="000F5BDD" w:rsidRDefault="009718E9" w:rsidP="0095723E">
            <w:pPr>
              <w:jc w:val="both"/>
              <w:rPr>
                <w:rFonts w:ascii="Arial" w:hAnsi="Arial" w:cs="Arial"/>
              </w:rPr>
            </w:pPr>
            <w:r w:rsidRPr="000F5BDD">
              <w:rPr>
                <w:rFonts w:ascii="Arial" w:hAnsi="Arial" w:cs="Arial"/>
              </w:rPr>
              <w:t>ГРБС 1</w:t>
            </w:r>
          </w:p>
        </w:tc>
        <w:tc>
          <w:tcPr>
            <w:tcW w:w="2126" w:type="dxa"/>
          </w:tcPr>
          <w:p w:rsidR="009718E9" w:rsidRPr="000F5BDD" w:rsidRDefault="009718E9" w:rsidP="0095723E">
            <w:pPr>
              <w:jc w:val="center"/>
              <w:rPr>
                <w:rFonts w:ascii="Arial" w:hAnsi="Arial" w:cs="Arial"/>
              </w:rPr>
            </w:pPr>
            <w:r w:rsidRPr="000F5BDD">
              <w:rPr>
                <w:rFonts w:ascii="Arial" w:hAnsi="Arial" w:cs="Arial"/>
              </w:rPr>
              <w:t>Администрация Емельяновского района</w:t>
            </w:r>
          </w:p>
        </w:tc>
        <w:tc>
          <w:tcPr>
            <w:tcW w:w="850" w:type="dxa"/>
          </w:tcPr>
          <w:p w:rsidR="009718E9" w:rsidRPr="000F5BDD" w:rsidRDefault="009718E9" w:rsidP="0095723E">
            <w:pPr>
              <w:jc w:val="center"/>
              <w:rPr>
                <w:rFonts w:ascii="Arial" w:hAnsi="Arial" w:cs="Arial"/>
              </w:rPr>
            </w:pPr>
            <w:r w:rsidRPr="000F5BDD">
              <w:rPr>
                <w:rFonts w:ascii="Arial" w:hAnsi="Arial" w:cs="Arial"/>
              </w:rPr>
              <w:t>009</w:t>
            </w:r>
          </w:p>
        </w:tc>
        <w:tc>
          <w:tcPr>
            <w:tcW w:w="855" w:type="dxa"/>
          </w:tcPr>
          <w:p w:rsidR="009718E9" w:rsidRPr="000F5BDD" w:rsidRDefault="009718E9" w:rsidP="0095723E">
            <w:pPr>
              <w:jc w:val="center"/>
              <w:rPr>
                <w:rFonts w:ascii="Arial" w:hAnsi="Arial" w:cs="Arial"/>
              </w:rPr>
            </w:pPr>
            <w:r w:rsidRPr="000F5BDD">
              <w:rPr>
                <w:rFonts w:ascii="Arial" w:hAnsi="Arial" w:cs="Arial"/>
              </w:rPr>
              <w:t>х</w:t>
            </w:r>
          </w:p>
        </w:tc>
        <w:tc>
          <w:tcPr>
            <w:tcW w:w="1563" w:type="dxa"/>
          </w:tcPr>
          <w:p w:rsidR="009718E9" w:rsidRPr="000F5BDD" w:rsidRDefault="009718E9" w:rsidP="0095723E">
            <w:pPr>
              <w:jc w:val="center"/>
              <w:rPr>
                <w:rFonts w:ascii="Arial" w:hAnsi="Arial" w:cs="Arial"/>
              </w:rPr>
            </w:pPr>
            <w:r w:rsidRPr="000F5BDD">
              <w:rPr>
                <w:rFonts w:ascii="Arial" w:hAnsi="Arial" w:cs="Arial"/>
              </w:rPr>
              <w:t>х</w:t>
            </w:r>
          </w:p>
        </w:tc>
        <w:tc>
          <w:tcPr>
            <w:tcW w:w="720" w:type="dxa"/>
            <w:gridSpan w:val="2"/>
          </w:tcPr>
          <w:p w:rsidR="009718E9" w:rsidRPr="000F5BDD" w:rsidRDefault="009718E9" w:rsidP="0095723E">
            <w:pPr>
              <w:jc w:val="center"/>
              <w:rPr>
                <w:rFonts w:ascii="Arial" w:hAnsi="Arial" w:cs="Arial"/>
              </w:rPr>
            </w:pPr>
            <w:r w:rsidRPr="000F5BDD">
              <w:rPr>
                <w:rFonts w:ascii="Arial" w:hAnsi="Arial" w:cs="Arial"/>
              </w:rPr>
              <w:t>х</w:t>
            </w:r>
          </w:p>
        </w:tc>
        <w:tc>
          <w:tcPr>
            <w:tcW w:w="1154" w:type="dxa"/>
          </w:tcPr>
          <w:p w:rsidR="009718E9" w:rsidRPr="000F5BDD" w:rsidRDefault="009718E9" w:rsidP="0095723E">
            <w:pPr>
              <w:jc w:val="center"/>
              <w:rPr>
                <w:rFonts w:ascii="Arial" w:hAnsi="Arial" w:cs="Arial"/>
              </w:rPr>
            </w:pPr>
            <w:r w:rsidRPr="000F5BDD">
              <w:rPr>
                <w:rFonts w:ascii="Arial" w:hAnsi="Arial" w:cs="Arial"/>
              </w:rPr>
              <w:t>10</w:t>
            </w:r>
            <w:r w:rsidR="00991746" w:rsidRPr="000F5BDD">
              <w:rPr>
                <w:rFonts w:ascii="Arial" w:hAnsi="Arial" w:cs="Arial"/>
              </w:rPr>
              <w:t>,752</w:t>
            </w:r>
          </w:p>
        </w:tc>
        <w:tc>
          <w:tcPr>
            <w:tcW w:w="993" w:type="dxa"/>
          </w:tcPr>
          <w:p w:rsidR="009718E9" w:rsidRPr="000F5BDD" w:rsidRDefault="00952ACB" w:rsidP="0095723E">
            <w:pPr>
              <w:jc w:val="center"/>
              <w:rPr>
                <w:rFonts w:ascii="Arial" w:hAnsi="Arial" w:cs="Arial"/>
              </w:rPr>
            </w:pPr>
            <w:r w:rsidRPr="000F5BDD">
              <w:rPr>
                <w:rFonts w:ascii="Arial" w:hAnsi="Arial" w:cs="Arial"/>
              </w:rPr>
              <w:t>10</w:t>
            </w:r>
          </w:p>
        </w:tc>
        <w:tc>
          <w:tcPr>
            <w:tcW w:w="992" w:type="dxa"/>
          </w:tcPr>
          <w:p w:rsidR="009718E9" w:rsidRPr="000F5BDD" w:rsidRDefault="00952ACB" w:rsidP="0095723E">
            <w:pPr>
              <w:jc w:val="center"/>
              <w:rPr>
                <w:rFonts w:ascii="Arial" w:hAnsi="Arial" w:cs="Arial"/>
              </w:rPr>
            </w:pPr>
            <w:r w:rsidRPr="000F5BDD">
              <w:rPr>
                <w:rFonts w:ascii="Arial" w:hAnsi="Arial" w:cs="Arial"/>
              </w:rPr>
              <w:t>10</w:t>
            </w:r>
          </w:p>
        </w:tc>
        <w:tc>
          <w:tcPr>
            <w:tcW w:w="993" w:type="dxa"/>
            <w:gridSpan w:val="2"/>
          </w:tcPr>
          <w:p w:rsidR="009718E9" w:rsidRPr="000F5BDD" w:rsidRDefault="00952ACB" w:rsidP="0095723E">
            <w:pPr>
              <w:jc w:val="center"/>
              <w:rPr>
                <w:rFonts w:ascii="Arial" w:hAnsi="Arial" w:cs="Arial"/>
              </w:rPr>
            </w:pPr>
            <w:r w:rsidRPr="000F5BDD">
              <w:rPr>
                <w:rFonts w:ascii="Arial" w:hAnsi="Arial" w:cs="Arial"/>
              </w:rPr>
              <w:t>3</w:t>
            </w:r>
            <w:r w:rsidR="009718E9" w:rsidRPr="000F5BDD">
              <w:rPr>
                <w:rFonts w:ascii="Arial" w:hAnsi="Arial" w:cs="Arial"/>
              </w:rPr>
              <w:t>0</w:t>
            </w:r>
            <w:r w:rsidR="00F07600" w:rsidRPr="000F5BDD">
              <w:rPr>
                <w:rFonts w:ascii="Arial" w:hAnsi="Arial" w:cs="Arial"/>
              </w:rPr>
              <w:t>,752</w:t>
            </w:r>
          </w:p>
        </w:tc>
        <w:tc>
          <w:tcPr>
            <w:tcW w:w="1702" w:type="dxa"/>
            <w:gridSpan w:val="2"/>
          </w:tcPr>
          <w:p w:rsidR="009718E9" w:rsidRPr="000F5BDD" w:rsidRDefault="009718E9" w:rsidP="0095723E">
            <w:pPr>
              <w:jc w:val="both"/>
              <w:rPr>
                <w:rFonts w:ascii="Arial" w:hAnsi="Arial" w:cs="Arial"/>
              </w:rPr>
            </w:pPr>
          </w:p>
        </w:tc>
      </w:tr>
    </w:tbl>
    <w:p w:rsidR="001364B8" w:rsidRPr="000F5BDD" w:rsidRDefault="001364B8" w:rsidP="0095723E">
      <w:pPr>
        <w:tabs>
          <w:tab w:val="left" w:pos="7451"/>
          <w:tab w:val="left" w:pos="8824"/>
        </w:tabs>
        <w:rPr>
          <w:rFonts w:ascii="Arial" w:hAnsi="Arial" w:cs="Arial"/>
        </w:rPr>
      </w:pPr>
    </w:p>
    <w:p w:rsidR="001364B8" w:rsidRPr="000F5BDD" w:rsidRDefault="001364B8" w:rsidP="0095723E">
      <w:pPr>
        <w:pStyle w:val="ConsPlusTitle"/>
        <w:widowControl/>
        <w:tabs>
          <w:tab w:val="left" w:pos="5040"/>
          <w:tab w:val="left" w:pos="5220"/>
        </w:tabs>
        <w:jc w:val="center"/>
        <w:rPr>
          <w:b w:val="0"/>
          <w:sz w:val="24"/>
          <w:szCs w:val="24"/>
        </w:rPr>
      </w:pPr>
    </w:p>
    <w:p w:rsidR="001364B8" w:rsidRPr="000F5BDD" w:rsidRDefault="001364B8" w:rsidP="0095723E">
      <w:pPr>
        <w:pStyle w:val="ConsPlusTitle"/>
        <w:widowControl/>
        <w:tabs>
          <w:tab w:val="left" w:pos="5040"/>
          <w:tab w:val="left" w:pos="5220"/>
        </w:tabs>
        <w:jc w:val="center"/>
        <w:rPr>
          <w:b w:val="0"/>
          <w:sz w:val="24"/>
          <w:szCs w:val="24"/>
        </w:rPr>
        <w:sectPr w:rsidR="001364B8" w:rsidRPr="000F5BDD" w:rsidSect="00E560F9">
          <w:headerReference w:type="default" r:id="rId34"/>
          <w:headerReference w:type="first" r:id="rId35"/>
          <w:footerReference w:type="first" r:id="rId36"/>
          <w:pgSz w:w="16838" w:h="11906" w:orient="landscape"/>
          <w:pgMar w:top="1134" w:right="851" w:bottom="851" w:left="1701" w:header="709" w:footer="709" w:gutter="0"/>
          <w:cols w:space="708"/>
          <w:titlePg/>
          <w:docGrid w:linePitch="360"/>
        </w:sectPr>
      </w:pPr>
    </w:p>
    <w:p w:rsidR="0026336F" w:rsidRDefault="0026336F" w:rsidP="0095723E">
      <w:pPr>
        <w:tabs>
          <w:tab w:val="left" w:pos="5670"/>
        </w:tabs>
        <w:autoSpaceDE w:val="0"/>
        <w:autoSpaceDN w:val="0"/>
        <w:adjustRightInd w:val="0"/>
        <w:ind w:left="5670"/>
        <w:outlineLvl w:val="0"/>
        <w:rPr>
          <w:rFonts w:ascii="Arial" w:hAnsi="Arial" w:cs="Arial"/>
        </w:rPr>
      </w:pPr>
    </w:p>
    <w:p w:rsidR="0026336F" w:rsidRDefault="0026336F" w:rsidP="0095723E">
      <w:pPr>
        <w:tabs>
          <w:tab w:val="left" w:pos="5670"/>
        </w:tabs>
        <w:autoSpaceDE w:val="0"/>
        <w:autoSpaceDN w:val="0"/>
        <w:adjustRightInd w:val="0"/>
        <w:ind w:left="5670"/>
        <w:outlineLvl w:val="0"/>
        <w:rPr>
          <w:rFonts w:ascii="Arial" w:hAnsi="Arial" w:cs="Arial"/>
        </w:rPr>
      </w:pPr>
    </w:p>
    <w:p w:rsidR="001364B8" w:rsidRPr="000F5BDD" w:rsidRDefault="001364B8" w:rsidP="0095723E">
      <w:pPr>
        <w:tabs>
          <w:tab w:val="left" w:pos="5670"/>
        </w:tabs>
        <w:autoSpaceDE w:val="0"/>
        <w:autoSpaceDN w:val="0"/>
        <w:adjustRightInd w:val="0"/>
        <w:ind w:left="5670"/>
        <w:outlineLvl w:val="0"/>
        <w:rPr>
          <w:rFonts w:ascii="Arial" w:hAnsi="Arial" w:cs="Arial"/>
        </w:rPr>
      </w:pPr>
      <w:r w:rsidRPr="000F5BDD">
        <w:rPr>
          <w:rFonts w:ascii="Arial" w:hAnsi="Arial" w:cs="Arial"/>
        </w:rPr>
        <w:t>Приложение № 3</w:t>
      </w:r>
    </w:p>
    <w:p w:rsidR="001364B8" w:rsidRPr="000F5BDD" w:rsidRDefault="001364B8" w:rsidP="0095723E">
      <w:pPr>
        <w:autoSpaceDE w:val="0"/>
        <w:autoSpaceDN w:val="0"/>
        <w:adjustRightInd w:val="0"/>
        <w:ind w:left="5670"/>
        <w:outlineLvl w:val="0"/>
        <w:rPr>
          <w:rFonts w:ascii="Arial" w:hAnsi="Arial" w:cs="Arial"/>
        </w:rPr>
      </w:pPr>
      <w:r w:rsidRPr="000F5BDD">
        <w:rPr>
          <w:rFonts w:ascii="Arial" w:hAnsi="Arial" w:cs="Arial"/>
        </w:rPr>
        <w:t>к муниципальной программе</w:t>
      </w:r>
    </w:p>
    <w:p w:rsidR="001364B8" w:rsidRPr="000F5BDD" w:rsidRDefault="001364B8" w:rsidP="0095723E">
      <w:pPr>
        <w:autoSpaceDE w:val="0"/>
        <w:autoSpaceDN w:val="0"/>
        <w:adjustRightInd w:val="0"/>
        <w:ind w:left="5670"/>
        <w:outlineLvl w:val="0"/>
        <w:rPr>
          <w:rFonts w:ascii="Arial" w:hAnsi="Arial" w:cs="Arial"/>
        </w:rPr>
      </w:pPr>
      <w:r w:rsidRPr="000F5BDD">
        <w:rPr>
          <w:rFonts w:ascii="Arial" w:hAnsi="Arial" w:cs="Arial"/>
        </w:rPr>
        <w:t xml:space="preserve">Емельяновского района «Обеспечение </w:t>
      </w:r>
    </w:p>
    <w:p w:rsidR="001364B8" w:rsidRPr="000F5BDD" w:rsidRDefault="001364B8" w:rsidP="0095723E">
      <w:pPr>
        <w:autoSpaceDE w:val="0"/>
        <w:autoSpaceDN w:val="0"/>
        <w:adjustRightInd w:val="0"/>
        <w:ind w:left="5670"/>
        <w:outlineLvl w:val="0"/>
        <w:rPr>
          <w:rFonts w:ascii="Arial" w:hAnsi="Arial" w:cs="Arial"/>
        </w:rPr>
      </w:pPr>
      <w:r w:rsidRPr="000F5BDD">
        <w:rPr>
          <w:rFonts w:ascii="Arial" w:hAnsi="Arial" w:cs="Arial"/>
        </w:rPr>
        <w:t xml:space="preserve">общественного порядка, противодействие </w:t>
      </w:r>
    </w:p>
    <w:p w:rsidR="001364B8" w:rsidRPr="000F5BDD" w:rsidRDefault="001364B8" w:rsidP="0095723E">
      <w:pPr>
        <w:autoSpaceDE w:val="0"/>
        <w:autoSpaceDN w:val="0"/>
        <w:adjustRightInd w:val="0"/>
        <w:ind w:left="5670"/>
        <w:outlineLvl w:val="0"/>
        <w:rPr>
          <w:rFonts w:ascii="Arial" w:hAnsi="Arial" w:cs="Arial"/>
        </w:rPr>
      </w:pPr>
      <w:r w:rsidRPr="000F5BDD">
        <w:rPr>
          <w:rFonts w:ascii="Arial" w:hAnsi="Arial" w:cs="Arial"/>
        </w:rPr>
        <w:t>терроризму, экстремизму, наркомании и коррупции»</w:t>
      </w:r>
    </w:p>
    <w:p w:rsidR="001364B8" w:rsidRPr="000F5BDD" w:rsidRDefault="001364B8" w:rsidP="0095723E">
      <w:pPr>
        <w:pStyle w:val="ConsPlusTitle"/>
        <w:widowControl/>
        <w:tabs>
          <w:tab w:val="left" w:pos="5040"/>
          <w:tab w:val="left" w:pos="5220"/>
        </w:tabs>
        <w:jc w:val="center"/>
        <w:rPr>
          <w:b w:val="0"/>
          <w:sz w:val="24"/>
          <w:szCs w:val="24"/>
        </w:rPr>
      </w:pPr>
    </w:p>
    <w:p w:rsidR="001364B8" w:rsidRPr="000F5BDD" w:rsidRDefault="001364B8" w:rsidP="0095723E">
      <w:pPr>
        <w:pStyle w:val="ConsPlusTitle"/>
        <w:widowControl/>
        <w:tabs>
          <w:tab w:val="left" w:pos="5040"/>
          <w:tab w:val="left" w:pos="5220"/>
        </w:tabs>
        <w:jc w:val="center"/>
        <w:rPr>
          <w:b w:val="0"/>
          <w:sz w:val="24"/>
          <w:szCs w:val="24"/>
        </w:rPr>
      </w:pPr>
      <w:r w:rsidRPr="000F5BDD">
        <w:rPr>
          <w:b w:val="0"/>
          <w:sz w:val="24"/>
          <w:szCs w:val="24"/>
        </w:rPr>
        <w:t>Подпрограмма «Профилактика правонарушений на территории Емельяновского района»</w:t>
      </w:r>
    </w:p>
    <w:p w:rsidR="001364B8" w:rsidRPr="000F5BDD" w:rsidRDefault="001364B8" w:rsidP="0095723E">
      <w:pPr>
        <w:pStyle w:val="ConsPlusTitle"/>
        <w:widowControl/>
        <w:rPr>
          <w:b w:val="0"/>
          <w:sz w:val="24"/>
          <w:szCs w:val="24"/>
        </w:rPr>
      </w:pPr>
    </w:p>
    <w:p w:rsidR="001364B8" w:rsidRPr="000F5BDD" w:rsidRDefault="001364B8" w:rsidP="0095723E">
      <w:pPr>
        <w:pStyle w:val="ConsPlusTitle"/>
        <w:widowControl/>
        <w:numPr>
          <w:ilvl w:val="0"/>
          <w:numId w:val="13"/>
        </w:numPr>
        <w:tabs>
          <w:tab w:val="left" w:pos="5040"/>
          <w:tab w:val="left" w:pos="5220"/>
        </w:tabs>
        <w:jc w:val="center"/>
        <w:rPr>
          <w:b w:val="0"/>
          <w:bCs w:val="0"/>
          <w:sz w:val="24"/>
          <w:szCs w:val="24"/>
        </w:rPr>
      </w:pPr>
      <w:r w:rsidRPr="000F5BDD">
        <w:rPr>
          <w:b w:val="0"/>
          <w:bCs w:val="0"/>
          <w:sz w:val="24"/>
          <w:szCs w:val="24"/>
        </w:rPr>
        <w:t xml:space="preserve">Паспорт подпрограммы </w:t>
      </w:r>
    </w:p>
    <w:p w:rsidR="001364B8" w:rsidRPr="000F5BDD"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0F5BDD" w:rsidTr="001364B8">
        <w:tc>
          <w:tcPr>
            <w:tcW w:w="3780" w:type="dxa"/>
          </w:tcPr>
          <w:p w:rsidR="001364B8" w:rsidRPr="000F5BDD" w:rsidRDefault="001364B8" w:rsidP="0095723E">
            <w:pPr>
              <w:pStyle w:val="ConsPlusNormal"/>
              <w:widowControl/>
              <w:ind w:firstLine="0"/>
              <w:rPr>
                <w:sz w:val="24"/>
                <w:szCs w:val="24"/>
              </w:rPr>
            </w:pPr>
            <w:r w:rsidRPr="000F5BDD">
              <w:rPr>
                <w:sz w:val="24"/>
                <w:szCs w:val="24"/>
              </w:rPr>
              <w:t>Наименование подпрограммы</w:t>
            </w:r>
          </w:p>
        </w:tc>
        <w:tc>
          <w:tcPr>
            <w:tcW w:w="5688" w:type="dxa"/>
          </w:tcPr>
          <w:p w:rsidR="001364B8" w:rsidRPr="000F5BDD" w:rsidRDefault="001364B8" w:rsidP="0095723E">
            <w:pPr>
              <w:pStyle w:val="ConsPlusTitle"/>
              <w:widowControl/>
              <w:tabs>
                <w:tab w:val="left" w:pos="5040"/>
                <w:tab w:val="left" w:pos="5220"/>
              </w:tabs>
              <w:rPr>
                <w:b w:val="0"/>
                <w:bCs w:val="0"/>
                <w:sz w:val="24"/>
                <w:szCs w:val="24"/>
              </w:rPr>
            </w:pPr>
            <w:r w:rsidRPr="000F5BDD">
              <w:rPr>
                <w:b w:val="0"/>
                <w:bCs w:val="0"/>
                <w:sz w:val="24"/>
                <w:szCs w:val="24"/>
              </w:rPr>
              <w:t xml:space="preserve"> «</w:t>
            </w:r>
            <w:r w:rsidRPr="000F5BDD">
              <w:rPr>
                <w:b w:val="0"/>
                <w:sz w:val="24"/>
                <w:szCs w:val="24"/>
              </w:rPr>
              <w:t>Профилактика правонарушений на территории Емельяновского района</w:t>
            </w:r>
            <w:r w:rsidRPr="000F5BDD">
              <w:rPr>
                <w:b w:val="0"/>
                <w:bCs w:val="0"/>
                <w:sz w:val="24"/>
                <w:szCs w:val="24"/>
              </w:rPr>
              <w:t xml:space="preserve">» </w:t>
            </w:r>
          </w:p>
        </w:tc>
      </w:tr>
      <w:tr w:rsidR="001364B8" w:rsidRPr="000F5BDD" w:rsidTr="001364B8">
        <w:tc>
          <w:tcPr>
            <w:tcW w:w="3780" w:type="dxa"/>
          </w:tcPr>
          <w:p w:rsidR="001364B8" w:rsidRPr="000F5BDD" w:rsidRDefault="001364B8" w:rsidP="0095723E">
            <w:pPr>
              <w:pStyle w:val="ConsPlusNormal"/>
              <w:widowControl/>
              <w:ind w:firstLine="0"/>
              <w:rPr>
                <w:sz w:val="24"/>
                <w:szCs w:val="24"/>
              </w:rPr>
            </w:pPr>
            <w:r w:rsidRPr="000F5BDD">
              <w:rPr>
                <w:sz w:val="24"/>
                <w:szCs w:val="24"/>
              </w:rPr>
              <w:t>Наименование муниципальной программы, в рамках которой реализуется подпрограмма</w:t>
            </w:r>
          </w:p>
        </w:tc>
        <w:tc>
          <w:tcPr>
            <w:tcW w:w="5688" w:type="dxa"/>
          </w:tcPr>
          <w:p w:rsidR="001364B8" w:rsidRPr="000F5BDD" w:rsidRDefault="001364B8" w:rsidP="0095723E">
            <w:pPr>
              <w:pStyle w:val="ConsPlusTitle"/>
              <w:widowControl/>
              <w:tabs>
                <w:tab w:val="left" w:pos="5040"/>
                <w:tab w:val="left" w:pos="5220"/>
              </w:tabs>
              <w:jc w:val="both"/>
              <w:rPr>
                <w:b w:val="0"/>
                <w:sz w:val="24"/>
                <w:szCs w:val="24"/>
              </w:rPr>
            </w:pPr>
            <w:r w:rsidRPr="000F5BDD">
              <w:rPr>
                <w:b w:val="0"/>
                <w:bCs w:val="0"/>
                <w:sz w:val="24"/>
                <w:szCs w:val="24"/>
              </w:rPr>
              <w:t xml:space="preserve"> «</w:t>
            </w:r>
            <w:r w:rsidRPr="000F5BDD">
              <w:rPr>
                <w:b w:val="0"/>
                <w:sz w:val="24"/>
                <w:szCs w:val="24"/>
              </w:rPr>
              <w:t>Обеспечение общественного порядка, противодействие терроризму, экстремизму, наркомании и коррупции</w:t>
            </w:r>
            <w:r w:rsidRPr="000F5BDD">
              <w:rPr>
                <w:b w:val="0"/>
                <w:bCs w:val="0"/>
                <w:sz w:val="24"/>
                <w:szCs w:val="24"/>
              </w:rPr>
              <w:t xml:space="preserve">» </w:t>
            </w:r>
          </w:p>
          <w:p w:rsidR="001364B8" w:rsidRPr="000F5BDD" w:rsidRDefault="001364B8" w:rsidP="0095723E">
            <w:pPr>
              <w:pStyle w:val="ConsPlusTitle"/>
              <w:widowControl/>
              <w:tabs>
                <w:tab w:val="left" w:pos="5040"/>
                <w:tab w:val="left" w:pos="5220"/>
              </w:tabs>
              <w:jc w:val="center"/>
              <w:rPr>
                <w:b w:val="0"/>
                <w:bCs w:val="0"/>
                <w:sz w:val="24"/>
                <w:szCs w:val="24"/>
              </w:rPr>
            </w:pPr>
          </w:p>
        </w:tc>
      </w:tr>
      <w:tr w:rsidR="001364B8" w:rsidRPr="000F5BDD" w:rsidTr="001364B8">
        <w:tc>
          <w:tcPr>
            <w:tcW w:w="3780" w:type="dxa"/>
          </w:tcPr>
          <w:p w:rsidR="001364B8" w:rsidRPr="000F5BDD" w:rsidRDefault="001364B8" w:rsidP="0095723E">
            <w:pPr>
              <w:pStyle w:val="ConsPlusNormal"/>
              <w:ind w:firstLine="0"/>
              <w:rPr>
                <w:sz w:val="24"/>
                <w:szCs w:val="24"/>
              </w:rPr>
            </w:pPr>
            <w:r w:rsidRPr="000F5BDD">
              <w:rPr>
                <w:sz w:val="24"/>
                <w:szCs w:val="24"/>
              </w:rPr>
              <w:t>Исполнители подпрограммы</w:t>
            </w:r>
          </w:p>
          <w:p w:rsidR="001364B8" w:rsidRPr="000F5BDD" w:rsidRDefault="001364B8" w:rsidP="0095723E">
            <w:pPr>
              <w:pStyle w:val="ConsPlusNormal"/>
              <w:widowControl/>
              <w:ind w:firstLine="0"/>
              <w:rPr>
                <w:sz w:val="24"/>
                <w:szCs w:val="24"/>
              </w:rPr>
            </w:pPr>
          </w:p>
        </w:tc>
        <w:tc>
          <w:tcPr>
            <w:tcW w:w="5688" w:type="dxa"/>
          </w:tcPr>
          <w:p w:rsidR="001364B8" w:rsidRPr="000F5BDD" w:rsidRDefault="001364B8" w:rsidP="0095723E">
            <w:pPr>
              <w:pStyle w:val="ConsPlusTitle"/>
              <w:widowControl/>
              <w:tabs>
                <w:tab w:val="left" w:pos="5040"/>
                <w:tab w:val="left" w:pos="5220"/>
              </w:tabs>
              <w:rPr>
                <w:b w:val="0"/>
                <w:bCs w:val="0"/>
                <w:sz w:val="24"/>
                <w:szCs w:val="24"/>
              </w:rPr>
            </w:pPr>
            <w:r w:rsidRPr="000F5BDD">
              <w:rPr>
                <w:b w:val="0"/>
                <w:bCs w:val="0"/>
                <w:sz w:val="24"/>
                <w:szCs w:val="24"/>
              </w:rPr>
              <w:t xml:space="preserve">Администрация Емельяновского района </w:t>
            </w:r>
          </w:p>
        </w:tc>
      </w:tr>
      <w:tr w:rsidR="001364B8" w:rsidRPr="000F5BDD" w:rsidTr="001364B8">
        <w:tc>
          <w:tcPr>
            <w:tcW w:w="3780" w:type="dxa"/>
          </w:tcPr>
          <w:p w:rsidR="001364B8" w:rsidRPr="000F5BDD" w:rsidRDefault="001364B8" w:rsidP="0095723E">
            <w:pPr>
              <w:pStyle w:val="ConsPlusNormal"/>
              <w:widowControl/>
              <w:ind w:firstLine="0"/>
              <w:rPr>
                <w:sz w:val="24"/>
                <w:szCs w:val="24"/>
              </w:rPr>
            </w:pPr>
            <w:r w:rsidRPr="000F5BDD">
              <w:rPr>
                <w:sz w:val="24"/>
                <w:szCs w:val="24"/>
              </w:rPr>
              <w:t>Главные распорядители бюджетных средств</w:t>
            </w:r>
          </w:p>
        </w:tc>
        <w:tc>
          <w:tcPr>
            <w:tcW w:w="5688" w:type="dxa"/>
          </w:tcPr>
          <w:p w:rsidR="001364B8" w:rsidRPr="000F5BDD" w:rsidRDefault="001364B8" w:rsidP="0095723E">
            <w:pPr>
              <w:pStyle w:val="ConsPlusTitle"/>
              <w:widowControl/>
              <w:tabs>
                <w:tab w:val="left" w:pos="5040"/>
                <w:tab w:val="left" w:pos="5220"/>
              </w:tabs>
              <w:rPr>
                <w:b w:val="0"/>
                <w:bCs w:val="0"/>
                <w:sz w:val="24"/>
                <w:szCs w:val="24"/>
              </w:rPr>
            </w:pPr>
            <w:r w:rsidRPr="000F5BDD">
              <w:rPr>
                <w:b w:val="0"/>
                <w:bCs w:val="0"/>
                <w:sz w:val="24"/>
                <w:szCs w:val="24"/>
              </w:rPr>
              <w:t>Администрация Емельяновского района</w:t>
            </w:r>
          </w:p>
        </w:tc>
      </w:tr>
      <w:tr w:rsidR="001364B8" w:rsidRPr="000F5BDD" w:rsidTr="001364B8">
        <w:tc>
          <w:tcPr>
            <w:tcW w:w="3780" w:type="dxa"/>
          </w:tcPr>
          <w:p w:rsidR="001364B8" w:rsidRPr="000F5BDD" w:rsidRDefault="001364B8" w:rsidP="0095723E">
            <w:pPr>
              <w:pStyle w:val="ConsPlusNormal"/>
              <w:widowControl/>
              <w:ind w:firstLine="0"/>
              <w:rPr>
                <w:sz w:val="24"/>
                <w:szCs w:val="24"/>
              </w:rPr>
            </w:pPr>
            <w:r w:rsidRPr="000F5BDD">
              <w:rPr>
                <w:sz w:val="24"/>
                <w:szCs w:val="24"/>
              </w:rPr>
              <w:t>Цель и задача подпрограммы</w:t>
            </w:r>
          </w:p>
          <w:p w:rsidR="001364B8" w:rsidRPr="000F5BDD" w:rsidRDefault="001364B8" w:rsidP="0095723E">
            <w:pPr>
              <w:pStyle w:val="ConsPlusNormal"/>
              <w:widowControl/>
              <w:ind w:firstLine="0"/>
              <w:rPr>
                <w:sz w:val="24"/>
                <w:szCs w:val="24"/>
              </w:rPr>
            </w:pPr>
          </w:p>
        </w:tc>
        <w:tc>
          <w:tcPr>
            <w:tcW w:w="5688" w:type="dxa"/>
          </w:tcPr>
          <w:p w:rsidR="001364B8" w:rsidRPr="000F5BDD" w:rsidRDefault="001364B8" w:rsidP="0095723E">
            <w:pPr>
              <w:pStyle w:val="ConsPlusTitle"/>
              <w:widowControl/>
              <w:tabs>
                <w:tab w:val="left" w:pos="5040"/>
                <w:tab w:val="left" w:pos="5220"/>
              </w:tabs>
              <w:jc w:val="both"/>
              <w:rPr>
                <w:b w:val="0"/>
                <w:sz w:val="24"/>
                <w:szCs w:val="24"/>
              </w:rPr>
            </w:pPr>
            <w:r w:rsidRPr="000F5BDD">
              <w:rPr>
                <w:b w:val="0"/>
                <w:bCs w:val="0"/>
                <w:sz w:val="24"/>
                <w:szCs w:val="24"/>
              </w:rPr>
              <w:t xml:space="preserve">Цель: </w:t>
            </w:r>
            <w:r w:rsidRPr="000F5BDD">
              <w:rPr>
                <w:b w:val="0"/>
                <w:sz w:val="24"/>
                <w:szCs w:val="24"/>
              </w:rPr>
              <w:t>Повышение эффективности работы системы профилактики правонарушений на территории Емельяновского района.</w:t>
            </w:r>
          </w:p>
          <w:p w:rsidR="001364B8" w:rsidRPr="000F5BDD" w:rsidRDefault="001364B8" w:rsidP="0095723E">
            <w:pPr>
              <w:pStyle w:val="ConsPlusTitle"/>
              <w:widowControl/>
              <w:tabs>
                <w:tab w:val="left" w:pos="5040"/>
                <w:tab w:val="left" w:pos="5220"/>
              </w:tabs>
              <w:jc w:val="both"/>
              <w:rPr>
                <w:b w:val="0"/>
                <w:bCs w:val="0"/>
                <w:sz w:val="24"/>
                <w:szCs w:val="24"/>
              </w:rPr>
            </w:pPr>
            <w:r w:rsidRPr="000F5BDD">
              <w:rPr>
                <w:b w:val="0"/>
                <w:bCs w:val="0"/>
                <w:sz w:val="24"/>
                <w:szCs w:val="24"/>
              </w:rPr>
              <w:t xml:space="preserve">Задачи: </w:t>
            </w:r>
          </w:p>
          <w:p w:rsidR="001364B8" w:rsidRPr="000F5BDD" w:rsidRDefault="001364B8" w:rsidP="0095723E">
            <w:pPr>
              <w:pStyle w:val="ConsPlusTitle"/>
              <w:widowControl/>
              <w:tabs>
                <w:tab w:val="left" w:pos="5040"/>
                <w:tab w:val="left" w:pos="5220"/>
              </w:tabs>
              <w:jc w:val="both"/>
              <w:rPr>
                <w:b w:val="0"/>
                <w:bCs w:val="0"/>
                <w:sz w:val="24"/>
                <w:szCs w:val="24"/>
              </w:rPr>
            </w:pPr>
            <w:r w:rsidRPr="000F5BDD">
              <w:rPr>
                <w:b w:val="0"/>
                <w:bCs w:val="0"/>
                <w:sz w:val="24"/>
                <w:szCs w:val="24"/>
              </w:rPr>
              <w:t>снижение уровня преступлений на территории Емельяновского района;</w:t>
            </w:r>
          </w:p>
          <w:p w:rsidR="001364B8" w:rsidRPr="000F5BDD" w:rsidRDefault="001364B8" w:rsidP="002E1430">
            <w:pPr>
              <w:pStyle w:val="ConsPlusTitle"/>
              <w:widowControl/>
              <w:tabs>
                <w:tab w:val="left" w:pos="5040"/>
                <w:tab w:val="left" w:pos="5220"/>
              </w:tabs>
              <w:jc w:val="both"/>
              <w:rPr>
                <w:b w:val="0"/>
                <w:bCs w:val="0"/>
                <w:sz w:val="24"/>
                <w:szCs w:val="24"/>
              </w:rPr>
            </w:pPr>
            <w:r w:rsidRPr="000F5BDD">
              <w:rPr>
                <w:b w:val="0"/>
                <w:bCs w:val="0"/>
                <w:sz w:val="24"/>
                <w:szCs w:val="24"/>
              </w:rPr>
              <w:t>привлечение населения района к охране общественного порядка.</w:t>
            </w:r>
          </w:p>
        </w:tc>
      </w:tr>
      <w:tr w:rsidR="001364B8" w:rsidRPr="000F5BDD" w:rsidTr="001364B8">
        <w:tc>
          <w:tcPr>
            <w:tcW w:w="3780" w:type="dxa"/>
          </w:tcPr>
          <w:p w:rsidR="001364B8" w:rsidRPr="000F5BDD" w:rsidRDefault="001364B8" w:rsidP="0095723E">
            <w:pPr>
              <w:pStyle w:val="ConsPlusCell"/>
              <w:rPr>
                <w:rFonts w:ascii="Arial" w:hAnsi="Arial" w:cs="Arial"/>
              </w:rPr>
            </w:pPr>
            <w:r w:rsidRPr="000F5BDD">
              <w:rPr>
                <w:rFonts w:ascii="Arial" w:hAnsi="Arial" w:cs="Arial"/>
              </w:rPr>
              <w:t xml:space="preserve">Ожидаемые результаты от реализации подпрограммы </w:t>
            </w:r>
          </w:p>
        </w:tc>
        <w:tc>
          <w:tcPr>
            <w:tcW w:w="5688" w:type="dxa"/>
          </w:tcPr>
          <w:p w:rsidR="001364B8" w:rsidRPr="000F5BDD" w:rsidRDefault="001364B8" w:rsidP="0095723E">
            <w:pPr>
              <w:autoSpaceDE w:val="0"/>
              <w:autoSpaceDN w:val="0"/>
              <w:adjustRightInd w:val="0"/>
              <w:rPr>
                <w:rFonts w:ascii="Arial" w:hAnsi="Arial" w:cs="Arial"/>
              </w:rPr>
            </w:pPr>
            <w:r w:rsidRPr="000F5BDD">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0F5BDD" w:rsidTr="001364B8">
        <w:tc>
          <w:tcPr>
            <w:tcW w:w="3780" w:type="dxa"/>
          </w:tcPr>
          <w:p w:rsidR="001364B8" w:rsidRPr="000F5BDD" w:rsidRDefault="001364B8" w:rsidP="0095723E">
            <w:pPr>
              <w:pStyle w:val="ConsPlusCell"/>
              <w:rPr>
                <w:rFonts w:ascii="Arial" w:hAnsi="Arial" w:cs="Arial"/>
              </w:rPr>
            </w:pPr>
            <w:r w:rsidRPr="000F5BDD">
              <w:rPr>
                <w:rFonts w:ascii="Arial" w:hAnsi="Arial" w:cs="Arial"/>
              </w:rPr>
              <w:t>Срок реализации подпрограммы</w:t>
            </w:r>
          </w:p>
        </w:tc>
        <w:tc>
          <w:tcPr>
            <w:tcW w:w="5688" w:type="dxa"/>
          </w:tcPr>
          <w:p w:rsidR="001364B8" w:rsidRPr="000F5BDD" w:rsidRDefault="001364B8" w:rsidP="004A44C6">
            <w:pPr>
              <w:pStyle w:val="ConsPlusCell"/>
              <w:rPr>
                <w:rFonts w:ascii="Arial" w:hAnsi="Arial" w:cs="Arial"/>
              </w:rPr>
            </w:pPr>
            <w:r w:rsidRPr="000F5BDD">
              <w:rPr>
                <w:rFonts w:ascii="Arial" w:hAnsi="Arial" w:cs="Arial"/>
              </w:rPr>
              <w:t>201</w:t>
            </w:r>
            <w:r w:rsidR="004A44C6" w:rsidRPr="000F5BDD">
              <w:rPr>
                <w:rFonts w:ascii="Arial" w:hAnsi="Arial" w:cs="Arial"/>
              </w:rPr>
              <w:t>6</w:t>
            </w:r>
            <w:r w:rsidRPr="000F5BDD">
              <w:rPr>
                <w:rFonts w:ascii="Arial" w:hAnsi="Arial" w:cs="Arial"/>
              </w:rPr>
              <w:t xml:space="preserve"> - 20</w:t>
            </w:r>
            <w:r w:rsidR="00850217" w:rsidRPr="000F5BDD">
              <w:rPr>
                <w:rFonts w:ascii="Arial" w:hAnsi="Arial" w:cs="Arial"/>
              </w:rPr>
              <w:t>20</w:t>
            </w:r>
            <w:r w:rsidRPr="000F5BDD">
              <w:rPr>
                <w:rFonts w:ascii="Arial" w:hAnsi="Arial" w:cs="Arial"/>
              </w:rPr>
              <w:t xml:space="preserve"> годы</w:t>
            </w:r>
          </w:p>
        </w:tc>
      </w:tr>
      <w:tr w:rsidR="001364B8" w:rsidRPr="000F5BDD" w:rsidTr="001364B8">
        <w:tc>
          <w:tcPr>
            <w:tcW w:w="3780" w:type="dxa"/>
          </w:tcPr>
          <w:p w:rsidR="001364B8" w:rsidRPr="000F5BDD" w:rsidRDefault="001364B8" w:rsidP="0095723E">
            <w:pPr>
              <w:pStyle w:val="ConsPlusCell"/>
              <w:rPr>
                <w:rFonts w:ascii="Arial" w:hAnsi="Arial" w:cs="Arial"/>
              </w:rPr>
            </w:pPr>
            <w:r w:rsidRPr="000F5BDD">
              <w:rPr>
                <w:rFonts w:ascii="Arial" w:hAnsi="Arial" w:cs="Arial"/>
              </w:rPr>
              <w:t xml:space="preserve">Объемы и источники финансирования подпрограммы </w:t>
            </w:r>
          </w:p>
        </w:tc>
        <w:tc>
          <w:tcPr>
            <w:tcW w:w="5688" w:type="dxa"/>
          </w:tcPr>
          <w:p w:rsidR="001A48B1" w:rsidRPr="000F5BDD" w:rsidRDefault="001A48B1" w:rsidP="001A48B1">
            <w:pPr>
              <w:rPr>
                <w:rFonts w:ascii="Arial" w:hAnsi="Arial" w:cs="Arial"/>
              </w:rPr>
            </w:pPr>
            <w:r w:rsidRPr="000F5BDD">
              <w:rPr>
                <w:rFonts w:ascii="Arial" w:hAnsi="Arial" w:cs="Arial"/>
              </w:rPr>
              <w:t xml:space="preserve">Общий объем финансирования подпрограммы–  </w:t>
            </w:r>
          </w:p>
          <w:p w:rsidR="001A48B1" w:rsidRPr="000F5BDD" w:rsidRDefault="00991746" w:rsidP="001A48B1">
            <w:pPr>
              <w:rPr>
                <w:rFonts w:ascii="Arial" w:hAnsi="Arial" w:cs="Arial"/>
              </w:rPr>
            </w:pPr>
            <w:r w:rsidRPr="000F5BDD">
              <w:rPr>
                <w:rFonts w:ascii="Arial" w:hAnsi="Arial" w:cs="Arial"/>
              </w:rPr>
              <w:t>32</w:t>
            </w:r>
            <w:r w:rsidR="001A48B1" w:rsidRPr="000F5BDD">
              <w:rPr>
                <w:rFonts w:ascii="Arial" w:hAnsi="Arial" w:cs="Arial"/>
              </w:rPr>
              <w:t xml:space="preserve"> тыс. </w:t>
            </w:r>
            <w:r w:rsidRPr="000F5BDD">
              <w:rPr>
                <w:rFonts w:ascii="Arial" w:hAnsi="Arial" w:cs="Arial"/>
              </w:rPr>
              <w:t xml:space="preserve">467 </w:t>
            </w:r>
            <w:r w:rsidR="001A48B1" w:rsidRPr="000F5BDD">
              <w:rPr>
                <w:rFonts w:ascii="Arial" w:hAnsi="Arial" w:cs="Arial"/>
              </w:rPr>
              <w:t xml:space="preserve">руб., в том числе по годам: </w:t>
            </w:r>
          </w:p>
          <w:p w:rsidR="001A48B1" w:rsidRPr="000F5BDD" w:rsidRDefault="001A48B1" w:rsidP="001A48B1">
            <w:pPr>
              <w:rPr>
                <w:rFonts w:ascii="Arial" w:hAnsi="Arial" w:cs="Arial"/>
              </w:rPr>
            </w:pPr>
            <w:r w:rsidRPr="000F5BDD">
              <w:rPr>
                <w:rFonts w:ascii="Arial" w:hAnsi="Arial" w:cs="Arial"/>
              </w:rPr>
              <w:t>2018 год – 1</w:t>
            </w:r>
            <w:r w:rsidR="00991746" w:rsidRPr="000F5BDD">
              <w:rPr>
                <w:rFonts w:ascii="Arial" w:hAnsi="Arial" w:cs="Arial"/>
              </w:rPr>
              <w:t>2</w:t>
            </w:r>
            <w:r w:rsidRPr="000F5BDD">
              <w:rPr>
                <w:rFonts w:ascii="Arial" w:hAnsi="Arial" w:cs="Arial"/>
              </w:rPr>
              <w:t xml:space="preserve"> тыс. </w:t>
            </w:r>
            <w:r w:rsidR="00991746" w:rsidRPr="000F5BDD">
              <w:rPr>
                <w:rFonts w:ascii="Arial" w:hAnsi="Arial" w:cs="Arial"/>
              </w:rPr>
              <w:t xml:space="preserve">467 </w:t>
            </w:r>
            <w:r w:rsidRPr="000F5BDD">
              <w:rPr>
                <w:rFonts w:ascii="Arial" w:hAnsi="Arial" w:cs="Arial"/>
              </w:rPr>
              <w:t>руб.</w:t>
            </w:r>
          </w:p>
          <w:p w:rsidR="001A48B1" w:rsidRPr="000F5BDD" w:rsidRDefault="001A48B1" w:rsidP="001A48B1">
            <w:pPr>
              <w:rPr>
                <w:rFonts w:ascii="Arial" w:hAnsi="Arial" w:cs="Arial"/>
              </w:rPr>
            </w:pPr>
            <w:r w:rsidRPr="000F5BDD">
              <w:rPr>
                <w:rFonts w:ascii="Arial" w:hAnsi="Arial" w:cs="Arial"/>
              </w:rPr>
              <w:t>2019 год – 10 тыс. руб.</w:t>
            </w:r>
          </w:p>
          <w:p w:rsidR="001A48B1" w:rsidRPr="000F5BDD" w:rsidRDefault="001A48B1" w:rsidP="001A48B1">
            <w:pPr>
              <w:rPr>
                <w:rFonts w:ascii="Arial" w:hAnsi="Arial" w:cs="Arial"/>
              </w:rPr>
            </w:pPr>
            <w:r w:rsidRPr="000F5BDD">
              <w:rPr>
                <w:rFonts w:ascii="Arial" w:hAnsi="Arial" w:cs="Arial"/>
              </w:rPr>
              <w:t>2020 год – 10 тыс. руб.</w:t>
            </w:r>
          </w:p>
          <w:p w:rsidR="001A48B1" w:rsidRPr="000F5BDD" w:rsidRDefault="001A48B1" w:rsidP="001A48B1">
            <w:pPr>
              <w:rPr>
                <w:rFonts w:ascii="Arial" w:hAnsi="Arial" w:cs="Arial"/>
              </w:rPr>
            </w:pPr>
            <w:r w:rsidRPr="000F5BDD">
              <w:rPr>
                <w:rFonts w:ascii="Arial" w:hAnsi="Arial" w:cs="Arial"/>
              </w:rPr>
              <w:t>Из них:</w:t>
            </w:r>
          </w:p>
          <w:p w:rsidR="001A48B1" w:rsidRPr="000F5BDD" w:rsidRDefault="001A48B1" w:rsidP="001A48B1">
            <w:pPr>
              <w:rPr>
                <w:rFonts w:ascii="Arial" w:hAnsi="Arial" w:cs="Arial"/>
              </w:rPr>
            </w:pPr>
            <w:r w:rsidRPr="000F5BDD">
              <w:rPr>
                <w:rFonts w:ascii="Arial" w:hAnsi="Arial" w:cs="Arial"/>
              </w:rPr>
              <w:t>средства районного бюджета –3</w:t>
            </w:r>
            <w:r w:rsidR="00991746" w:rsidRPr="000F5BDD">
              <w:rPr>
                <w:rFonts w:ascii="Arial" w:hAnsi="Arial" w:cs="Arial"/>
              </w:rPr>
              <w:t>2</w:t>
            </w:r>
            <w:r w:rsidRPr="000F5BDD">
              <w:rPr>
                <w:rFonts w:ascii="Arial" w:hAnsi="Arial" w:cs="Arial"/>
              </w:rPr>
              <w:t xml:space="preserve"> тыс. </w:t>
            </w:r>
            <w:r w:rsidR="00991746" w:rsidRPr="000F5BDD">
              <w:rPr>
                <w:rFonts w:ascii="Arial" w:hAnsi="Arial" w:cs="Arial"/>
              </w:rPr>
              <w:t xml:space="preserve">467 </w:t>
            </w:r>
            <w:r w:rsidRPr="000F5BDD">
              <w:rPr>
                <w:rFonts w:ascii="Arial" w:hAnsi="Arial" w:cs="Arial"/>
              </w:rPr>
              <w:t xml:space="preserve">руб., </w:t>
            </w:r>
          </w:p>
          <w:p w:rsidR="001A48B1" w:rsidRPr="000F5BDD" w:rsidRDefault="001A48B1" w:rsidP="001A48B1">
            <w:pPr>
              <w:rPr>
                <w:rFonts w:ascii="Arial" w:hAnsi="Arial" w:cs="Arial"/>
              </w:rPr>
            </w:pPr>
            <w:r w:rsidRPr="000F5BDD">
              <w:rPr>
                <w:rFonts w:ascii="Arial" w:hAnsi="Arial" w:cs="Arial"/>
              </w:rPr>
              <w:t>в том числе по годам:</w:t>
            </w:r>
          </w:p>
          <w:p w:rsidR="001A48B1" w:rsidRPr="000F5BDD" w:rsidRDefault="001A48B1" w:rsidP="001A48B1">
            <w:pPr>
              <w:rPr>
                <w:rFonts w:ascii="Arial" w:hAnsi="Arial" w:cs="Arial"/>
              </w:rPr>
            </w:pPr>
            <w:r w:rsidRPr="000F5BDD">
              <w:rPr>
                <w:rFonts w:ascii="Arial" w:hAnsi="Arial" w:cs="Arial"/>
              </w:rPr>
              <w:t>2018 год – 1</w:t>
            </w:r>
            <w:r w:rsidR="00991746" w:rsidRPr="000F5BDD">
              <w:rPr>
                <w:rFonts w:ascii="Arial" w:hAnsi="Arial" w:cs="Arial"/>
              </w:rPr>
              <w:t>2</w:t>
            </w:r>
            <w:r w:rsidRPr="000F5BDD">
              <w:rPr>
                <w:rFonts w:ascii="Arial" w:hAnsi="Arial" w:cs="Arial"/>
              </w:rPr>
              <w:t xml:space="preserve"> тыс. </w:t>
            </w:r>
            <w:r w:rsidR="00991746" w:rsidRPr="000F5BDD">
              <w:rPr>
                <w:rFonts w:ascii="Arial" w:hAnsi="Arial" w:cs="Arial"/>
              </w:rPr>
              <w:t xml:space="preserve">467 </w:t>
            </w:r>
            <w:r w:rsidRPr="000F5BDD">
              <w:rPr>
                <w:rFonts w:ascii="Arial" w:hAnsi="Arial" w:cs="Arial"/>
              </w:rPr>
              <w:t>руб.</w:t>
            </w:r>
          </w:p>
          <w:p w:rsidR="001A48B1" w:rsidRPr="000F5BDD" w:rsidRDefault="001A48B1" w:rsidP="001A48B1">
            <w:pPr>
              <w:rPr>
                <w:rFonts w:ascii="Arial" w:hAnsi="Arial" w:cs="Arial"/>
              </w:rPr>
            </w:pPr>
            <w:r w:rsidRPr="000F5BDD">
              <w:rPr>
                <w:rFonts w:ascii="Arial" w:hAnsi="Arial" w:cs="Arial"/>
              </w:rPr>
              <w:t>2019 год – 10 тыс. руб.</w:t>
            </w:r>
          </w:p>
          <w:p w:rsidR="001364B8" w:rsidRPr="000F5BDD" w:rsidRDefault="001A48B1" w:rsidP="001A48B1">
            <w:pPr>
              <w:rPr>
                <w:rFonts w:ascii="Arial" w:hAnsi="Arial" w:cs="Arial"/>
              </w:rPr>
            </w:pPr>
            <w:r w:rsidRPr="000F5BDD">
              <w:rPr>
                <w:rFonts w:ascii="Arial" w:hAnsi="Arial" w:cs="Arial"/>
              </w:rPr>
              <w:t>2020 год – 10 тыс. руб.</w:t>
            </w:r>
          </w:p>
        </w:tc>
      </w:tr>
    </w:tbl>
    <w:p w:rsidR="002E1430" w:rsidRPr="000F5BDD" w:rsidRDefault="002E1430" w:rsidP="0095723E">
      <w:pPr>
        <w:pStyle w:val="ConsPlusNormal"/>
        <w:jc w:val="center"/>
        <w:outlineLvl w:val="2"/>
        <w:rPr>
          <w:sz w:val="24"/>
          <w:szCs w:val="24"/>
        </w:rPr>
      </w:pPr>
    </w:p>
    <w:p w:rsidR="001364B8" w:rsidRPr="000F5BDD" w:rsidRDefault="001364B8" w:rsidP="0095723E">
      <w:pPr>
        <w:pStyle w:val="ConsPlusNormal"/>
        <w:jc w:val="center"/>
        <w:outlineLvl w:val="2"/>
        <w:rPr>
          <w:sz w:val="24"/>
          <w:szCs w:val="24"/>
        </w:rPr>
      </w:pPr>
      <w:r w:rsidRPr="000F5BDD">
        <w:rPr>
          <w:sz w:val="24"/>
          <w:szCs w:val="24"/>
        </w:rPr>
        <w:t>2. Мероприятия подпрограммы</w:t>
      </w:r>
    </w:p>
    <w:p w:rsidR="001364B8" w:rsidRPr="000F5BDD" w:rsidRDefault="001364B8" w:rsidP="0095723E">
      <w:pPr>
        <w:autoSpaceDE w:val="0"/>
        <w:autoSpaceDN w:val="0"/>
        <w:adjustRightInd w:val="0"/>
        <w:ind w:firstLine="709"/>
        <w:jc w:val="both"/>
        <w:rPr>
          <w:rFonts w:ascii="Arial" w:hAnsi="Arial" w:cs="Arial"/>
          <w:color w:val="000000"/>
        </w:rPr>
      </w:pPr>
      <w:r w:rsidRPr="000F5BDD">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0F5BDD">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7" w:history="1">
        <w:r w:rsidRPr="000F5BDD">
          <w:rPr>
            <w:rFonts w:ascii="Arial" w:hAnsi="Arial" w:cs="Arial"/>
            <w:color w:val="000000"/>
          </w:rPr>
          <w:t>Перечень</w:t>
        </w:r>
      </w:hyperlink>
      <w:r w:rsidRPr="000F5BDD">
        <w:rPr>
          <w:rFonts w:ascii="Arial" w:hAnsi="Arial" w:cs="Arial"/>
          <w:color w:val="000000"/>
        </w:rPr>
        <w:t xml:space="preserve"> мероприятий подпрограммы приведен в приложении № 2 к подпрограмме.</w:t>
      </w:r>
    </w:p>
    <w:p w:rsidR="001364B8" w:rsidRPr="000F5BDD" w:rsidRDefault="001364B8" w:rsidP="0095723E">
      <w:pPr>
        <w:autoSpaceDE w:val="0"/>
        <w:autoSpaceDN w:val="0"/>
        <w:adjustRightInd w:val="0"/>
        <w:rPr>
          <w:rFonts w:ascii="Arial" w:hAnsi="Arial" w:cs="Arial"/>
        </w:rPr>
      </w:pPr>
    </w:p>
    <w:p w:rsidR="001364B8" w:rsidRPr="000F5BDD" w:rsidRDefault="001364B8" w:rsidP="0095723E">
      <w:pPr>
        <w:autoSpaceDE w:val="0"/>
        <w:autoSpaceDN w:val="0"/>
        <w:adjustRightInd w:val="0"/>
        <w:jc w:val="center"/>
        <w:rPr>
          <w:rFonts w:ascii="Arial" w:hAnsi="Arial" w:cs="Arial"/>
          <w:color w:val="000000"/>
        </w:rPr>
      </w:pPr>
      <w:r w:rsidRPr="000F5BDD">
        <w:rPr>
          <w:rFonts w:ascii="Arial" w:hAnsi="Arial" w:cs="Arial"/>
          <w:color w:val="000000"/>
        </w:rPr>
        <w:t>3. Механизм реализации подпрограммы</w:t>
      </w:r>
    </w:p>
    <w:p w:rsidR="001364B8" w:rsidRPr="000F5BDD" w:rsidRDefault="001364B8" w:rsidP="0095723E">
      <w:pPr>
        <w:autoSpaceDE w:val="0"/>
        <w:autoSpaceDN w:val="0"/>
        <w:adjustRightInd w:val="0"/>
        <w:ind w:firstLine="720"/>
        <w:jc w:val="both"/>
        <w:rPr>
          <w:rFonts w:ascii="Arial" w:hAnsi="Arial" w:cs="Arial"/>
        </w:rPr>
      </w:pPr>
      <w:r w:rsidRPr="000F5BDD">
        <w:rPr>
          <w:rFonts w:ascii="Arial" w:hAnsi="Arial" w:cs="Arial"/>
          <w:color w:val="000000"/>
        </w:rPr>
        <w:t xml:space="preserve">3.1. </w:t>
      </w:r>
      <w:r w:rsidRPr="000F5BDD">
        <w:rPr>
          <w:rFonts w:ascii="Arial" w:hAnsi="Arial" w:cs="Arial"/>
        </w:rPr>
        <w:t>Главный распорядитель бюджетных средств – администрация Емельяновского района.</w:t>
      </w:r>
    </w:p>
    <w:p w:rsidR="001364B8" w:rsidRPr="000F5BDD" w:rsidRDefault="001364B8" w:rsidP="0095723E">
      <w:pPr>
        <w:pStyle w:val="ConsPlusNormal"/>
        <w:jc w:val="both"/>
        <w:rPr>
          <w:rFonts w:eastAsia="Calibri"/>
          <w:sz w:val="24"/>
          <w:szCs w:val="24"/>
        </w:rPr>
      </w:pPr>
      <w:r w:rsidRPr="000F5BDD">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0F5BDD">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государственными учреждениями, и проведение совместных профилактических мероприятий с сотрудниками МО МВД России «Емельяновский».</w:t>
      </w:r>
    </w:p>
    <w:p w:rsidR="001364B8" w:rsidRPr="000F5BDD" w:rsidRDefault="001364B8" w:rsidP="0095723E">
      <w:pPr>
        <w:widowControl w:val="0"/>
        <w:autoSpaceDE w:val="0"/>
        <w:autoSpaceDN w:val="0"/>
        <w:adjustRightInd w:val="0"/>
        <w:ind w:firstLine="720"/>
        <w:jc w:val="both"/>
        <w:rPr>
          <w:rFonts w:ascii="Arial" w:hAnsi="Arial" w:cs="Arial"/>
          <w:color w:val="000000"/>
        </w:rPr>
      </w:pPr>
    </w:p>
    <w:p w:rsidR="001364B8" w:rsidRPr="000F5BDD" w:rsidRDefault="001364B8" w:rsidP="0095723E">
      <w:pPr>
        <w:autoSpaceDE w:val="0"/>
        <w:autoSpaceDN w:val="0"/>
        <w:adjustRightInd w:val="0"/>
        <w:ind w:firstLine="709"/>
        <w:jc w:val="center"/>
        <w:rPr>
          <w:rFonts w:ascii="Arial" w:hAnsi="Arial" w:cs="Arial"/>
        </w:rPr>
      </w:pPr>
      <w:r w:rsidRPr="000F5BDD">
        <w:rPr>
          <w:rFonts w:ascii="Arial" w:hAnsi="Arial" w:cs="Arial"/>
        </w:rPr>
        <w:t>4. Управление подпрограммой и контроль за ходом ее выполнения</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профилактике правонарушений на территории Емельяновского района.</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4.2. Отдел по экономической и общественной безопасности администрации района, совместно с сотрудниками </w:t>
      </w:r>
      <w:r w:rsidRPr="000F5BDD">
        <w:rPr>
          <w:rFonts w:ascii="Arial" w:eastAsia="Calibri" w:hAnsi="Arial" w:cs="Arial"/>
        </w:rPr>
        <w:t>МО МВД России «Емельяновский», обеспечивают</w:t>
      </w:r>
      <w:r w:rsidRPr="000F5BDD">
        <w:rPr>
          <w:rFonts w:ascii="Arial" w:hAnsi="Arial" w:cs="Arial"/>
        </w:rPr>
        <w:t>:</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1) исполнение мероприятий подпрограммы, мониторинг их реализации;</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2) привлечение к реализации подпрограммы организаций, сообществ, товариществ, учреждений и т.д.;</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2) подготовку отчетов о реализации подпрограммы;</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3) анализ результатов проведенных мероприятий.</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4.3. Отдел по экономической и общественной безопасности администрации района </w:t>
      </w:r>
      <w:r w:rsidR="00CF3278" w:rsidRPr="000F5BDD">
        <w:rPr>
          <w:rFonts w:ascii="Arial" w:hAnsi="Arial" w:cs="Arial"/>
        </w:rPr>
        <w:t>организует  предоставление полугодовой отчетности</w:t>
      </w:r>
      <w:r w:rsidRPr="000F5BDD">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4.4. Отдел по экономической и общественной безопасности администрации 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4.5. Обеспечение целевого расходования бюджетных средств, контроля </w:t>
      </w:r>
      <w:r w:rsidRPr="000F5BDD">
        <w:rPr>
          <w:rFonts w:ascii="Arial" w:hAnsi="Arial" w:cs="Arial"/>
        </w:rPr>
        <w:b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0F5BDD" w:rsidRDefault="001364B8" w:rsidP="0095723E">
      <w:pPr>
        <w:widowControl w:val="0"/>
        <w:tabs>
          <w:tab w:val="left" w:pos="8505"/>
        </w:tabs>
        <w:autoSpaceDE w:val="0"/>
        <w:autoSpaceDN w:val="0"/>
        <w:adjustRightInd w:val="0"/>
        <w:ind w:firstLine="709"/>
        <w:jc w:val="both"/>
        <w:rPr>
          <w:rFonts w:ascii="Arial" w:hAnsi="Arial" w:cs="Arial"/>
        </w:rPr>
      </w:pPr>
      <w:r w:rsidRPr="000F5BDD">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4.7. Контрольно-счетный орган Емельяновского района осуществляет </w:t>
      </w:r>
      <w:r w:rsidR="002E1430" w:rsidRPr="000F5BDD">
        <w:rPr>
          <w:rFonts w:ascii="Arial" w:hAnsi="Arial" w:cs="Arial"/>
        </w:rPr>
        <w:lastRenderedPageBreak/>
        <w:t>в</w:t>
      </w:r>
      <w:r w:rsidRPr="000F5BDD">
        <w:rPr>
          <w:rFonts w:ascii="Arial" w:hAnsi="Arial" w:cs="Arial"/>
        </w:rPr>
        <w:t>нешний муниципальный финансовый контроль за законностью, результативностью использования средств  районного бюджета.</w:t>
      </w:r>
    </w:p>
    <w:p w:rsidR="001364B8" w:rsidRDefault="001364B8"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Default="0026336F" w:rsidP="0095723E">
      <w:pPr>
        <w:autoSpaceDE w:val="0"/>
        <w:autoSpaceDN w:val="0"/>
        <w:adjustRightInd w:val="0"/>
        <w:ind w:firstLine="709"/>
        <w:jc w:val="center"/>
        <w:rPr>
          <w:rFonts w:ascii="Arial" w:hAnsi="Arial" w:cs="Arial"/>
        </w:rPr>
      </w:pPr>
    </w:p>
    <w:p w:rsidR="0026336F" w:rsidRPr="000F5BDD" w:rsidRDefault="0026336F" w:rsidP="0095723E">
      <w:pPr>
        <w:autoSpaceDE w:val="0"/>
        <w:autoSpaceDN w:val="0"/>
        <w:adjustRightInd w:val="0"/>
        <w:ind w:firstLine="709"/>
        <w:jc w:val="center"/>
        <w:rPr>
          <w:rFonts w:ascii="Arial" w:hAnsi="Arial" w:cs="Arial"/>
        </w:rPr>
      </w:pPr>
    </w:p>
    <w:p w:rsidR="001364B8" w:rsidRPr="000F5BDD" w:rsidRDefault="001364B8" w:rsidP="0095723E">
      <w:pPr>
        <w:rPr>
          <w:rFonts w:ascii="Arial" w:hAnsi="Arial" w:cs="Arial"/>
        </w:rPr>
        <w:sectPr w:rsidR="001364B8" w:rsidRPr="000F5BDD" w:rsidSect="002E1430">
          <w:pgSz w:w="11906" w:h="16838"/>
          <w:pgMar w:top="415" w:right="851" w:bottom="568" w:left="1701" w:header="142" w:footer="709" w:gutter="0"/>
          <w:cols w:space="708"/>
          <w:titlePg/>
          <w:docGrid w:linePitch="360"/>
        </w:sectPr>
      </w:pPr>
    </w:p>
    <w:p w:rsidR="001364B8" w:rsidRPr="000F5BDD" w:rsidRDefault="00761BDD" w:rsidP="0095723E">
      <w:pPr>
        <w:tabs>
          <w:tab w:val="center" w:pos="7568"/>
          <w:tab w:val="left" w:pos="9042"/>
        </w:tabs>
        <w:rPr>
          <w:rFonts w:ascii="Arial" w:hAnsi="Arial" w:cs="Arial"/>
        </w:rPr>
      </w:pPr>
      <w:r>
        <w:rPr>
          <w:rFonts w:ascii="Arial" w:hAnsi="Arial" w:cs="Arial"/>
          <w:noProof/>
        </w:rPr>
        <w:lastRenderedPageBreak/>
        <w:pict>
          <v:shape id="_x0000_s1030" type="#_x0000_t202" style="position:absolute;margin-left:533.45pt;margin-top:-17.7pt;width:208.5pt;height:75.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" filled="f" stroked="f" strokeweight=".5pt">
            <v:path arrowok="t"/>
            <v:textbox>
              <w:txbxContent>
                <w:p w:rsidR="007C1696" w:rsidRPr="00DC12E9" w:rsidRDefault="007C1696" w:rsidP="001364B8">
                  <w:pPr>
                    <w:tabs>
                      <w:tab w:val="center" w:pos="7568"/>
                      <w:tab w:val="left" w:pos="9042"/>
                    </w:tabs>
                    <w:rPr>
                      <w:rFonts w:ascii="Arial" w:hAnsi="Arial" w:cs="Arial"/>
                    </w:rPr>
                  </w:pPr>
                  <w:r w:rsidRPr="00DC12E9">
                    <w:rPr>
                      <w:rFonts w:ascii="Arial" w:hAnsi="Arial" w:cs="Arial"/>
                    </w:rPr>
                    <w:t xml:space="preserve">Приложение № 1  </w:t>
                  </w:r>
                </w:p>
                <w:p w:rsidR="007C1696" w:rsidRPr="00DC12E9" w:rsidRDefault="007C1696" w:rsidP="001364B8">
                  <w:pPr>
                    <w:tabs>
                      <w:tab w:val="center" w:pos="7568"/>
                      <w:tab w:val="left" w:pos="9042"/>
                    </w:tabs>
                    <w:rPr>
                      <w:rFonts w:ascii="Arial" w:hAnsi="Arial" w:cs="Arial"/>
                    </w:rPr>
                  </w:pPr>
                  <w:r w:rsidRPr="00DC12E9">
                    <w:rPr>
                      <w:rFonts w:ascii="Arial" w:hAnsi="Arial" w:cs="Arial"/>
                    </w:rPr>
                    <w:t>к подпрограмме «Профилактика правонарушений на территории Емельяновского района»</w:t>
                  </w:r>
                </w:p>
                <w:p w:rsidR="007C1696" w:rsidRPr="00613907" w:rsidRDefault="007C1696" w:rsidP="001364B8"/>
              </w:txbxContent>
            </v:textbox>
          </v:shape>
        </w:pict>
      </w:r>
      <w:r w:rsidR="001364B8" w:rsidRPr="000F5BDD">
        <w:rPr>
          <w:rFonts w:ascii="Arial" w:hAnsi="Arial" w:cs="Arial"/>
        </w:rPr>
        <w:tab/>
      </w:r>
    </w:p>
    <w:p w:rsidR="0026336F" w:rsidRDefault="0026336F" w:rsidP="0095723E">
      <w:pPr>
        <w:jc w:val="center"/>
        <w:rPr>
          <w:rFonts w:ascii="Arial" w:hAnsi="Arial" w:cs="Arial"/>
        </w:rPr>
      </w:pPr>
    </w:p>
    <w:p w:rsidR="0026336F" w:rsidRDefault="0026336F" w:rsidP="0095723E">
      <w:pPr>
        <w:jc w:val="center"/>
        <w:rPr>
          <w:rFonts w:ascii="Arial" w:hAnsi="Arial" w:cs="Arial"/>
        </w:rPr>
      </w:pPr>
    </w:p>
    <w:p w:rsidR="0026336F" w:rsidRDefault="0026336F" w:rsidP="0095723E">
      <w:pPr>
        <w:jc w:val="center"/>
        <w:rPr>
          <w:rFonts w:ascii="Arial" w:hAnsi="Arial" w:cs="Arial"/>
        </w:rPr>
      </w:pPr>
    </w:p>
    <w:p w:rsidR="0026336F" w:rsidRDefault="0026336F" w:rsidP="0095723E">
      <w:pPr>
        <w:jc w:val="center"/>
        <w:rPr>
          <w:rFonts w:ascii="Arial" w:hAnsi="Arial" w:cs="Arial"/>
        </w:rPr>
      </w:pPr>
    </w:p>
    <w:p w:rsidR="001364B8" w:rsidRPr="000F5BDD" w:rsidRDefault="001364B8" w:rsidP="0095723E">
      <w:pPr>
        <w:jc w:val="center"/>
        <w:rPr>
          <w:rFonts w:ascii="Arial" w:hAnsi="Arial" w:cs="Arial"/>
        </w:rPr>
      </w:pPr>
      <w:r w:rsidRPr="000F5BDD">
        <w:rPr>
          <w:rFonts w:ascii="Arial" w:hAnsi="Arial" w:cs="Arial"/>
        </w:rPr>
        <w:t>Перечень и значения показателей результативности подпрограммы</w:t>
      </w:r>
    </w:p>
    <w:p w:rsidR="001364B8" w:rsidRPr="000F5BDD" w:rsidRDefault="001364B8" w:rsidP="0095723E">
      <w:pPr>
        <w:jc w:val="center"/>
        <w:rPr>
          <w:rFonts w:ascii="Arial" w:hAnsi="Arial" w:cs="Arial"/>
          <w:bCs/>
        </w:rPr>
      </w:pPr>
    </w:p>
    <w:tbl>
      <w:tblPr>
        <w:tblW w:w="141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3280"/>
        <w:gridCol w:w="1134"/>
        <w:gridCol w:w="2409"/>
        <w:gridCol w:w="1560"/>
        <w:gridCol w:w="1701"/>
        <w:gridCol w:w="1984"/>
        <w:gridCol w:w="1418"/>
      </w:tblGrid>
      <w:tr w:rsidR="001364B8" w:rsidRPr="000F5BDD" w:rsidTr="00DD3ED1">
        <w:tc>
          <w:tcPr>
            <w:tcW w:w="654" w:type="dxa"/>
            <w:vMerge w:val="restart"/>
          </w:tcPr>
          <w:p w:rsidR="001364B8" w:rsidRPr="000F5BDD" w:rsidRDefault="001364B8" w:rsidP="0095723E">
            <w:pPr>
              <w:jc w:val="center"/>
              <w:rPr>
                <w:rFonts w:ascii="Arial" w:hAnsi="Arial" w:cs="Arial"/>
              </w:rPr>
            </w:pPr>
            <w:r w:rsidRPr="000F5BDD">
              <w:rPr>
                <w:rFonts w:ascii="Arial" w:hAnsi="Arial" w:cs="Arial"/>
              </w:rPr>
              <w:t>№</w:t>
            </w:r>
          </w:p>
          <w:p w:rsidR="001364B8" w:rsidRPr="000F5BDD" w:rsidRDefault="001364B8" w:rsidP="0095723E">
            <w:pPr>
              <w:jc w:val="center"/>
              <w:rPr>
                <w:rFonts w:ascii="Arial" w:hAnsi="Arial" w:cs="Arial"/>
              </w:rPr>
            </w:pPr>
            <w:r w:rsidRPr="000F5BDD">
              <w:rPr>
                <w:rFonts w:ascii="Arial" w:hAnsi="Arial" w:cs="Arial"/>
              </w:rPr>
              <w:t>п/п</w:t>
            </w:r>
          </w:p>
        </w:tc>
        <w:tc>
          <w:tcPr>
            <w:tcW w:w="3280" w:type="dxa"/>
            <w:vMerge w:val="restart"/>
          </w:tcPr>
          <w:p w:rsidR="001364B8" w:rsidRPr="000F5BDD" w:rsidRDefault="001364B8" w:rsidP="0095723E">
            <w:pPr>
              <w:jc w:val="center"/>
              <w:rPr>
                <w:rFonts w:ascii="Arial" w:hAnsi="Arial" w:cs="Arial"/>
              </w:rPr>
            </w:pPr>
            <w:r w:rsidRPr="000F5BDD">
              <w:rPr>
                <w:rFonts w:ascii="Arial" w:hAnsi="Arial" w:cs="Arial"/>
              </w:rPr>
              <w:t>Цель,</w:t>
            </w:r>
          </w:p>
          <w:p w:rsidR="001364B8" w:rsidRPr="000F5BDD" w:rsidRDefault="001364B8" w:rsidP="0095723E">
            <w:pPr>
              <w:jc w:val="center"/>
              <w:rPr>
                <w:rFonts w:ascii="Arial" w:hAnsi="Arial" w:cs="Arial"/>
              </w:rPr>
            </w:pPr>
            <w:r w:rsidRPr="000F5BDD">
              <w:rPr>
                <w:rFonts w:ascii="Arial" w:hAnsi="Arial" w:cs="Arial"/>
              </w:rPr>
              <w:t>показатели результативности</w:t>
            </w:r>
          </w:p>
        </w:tc>
        <w:tc>
          <w:tcPr>
            <w:tcW w:w="1134" w:type="dxa"/>
            <w:vMerge w:val="restart"/>
          </w:tcPr>
          <w:p w:rsidR="001364B8" w:rsidRPr="000F5BDD" w:rsidRDefault="001364B8" w:rsidP="0095723E">
            <w:pPr>
              <w:jc w:val="center"/>
              <w:rPr>
                <w:rFonts w:ascii="Arial" w:hAnsi="Arial" w:cs="Arial"/>
              </w:rPr>
            </w:pPr>
            <w:r w:rsidRPr="000F5BDD">
              <w:rPr>
                <w:rFonts w:ascii="Arial" w:hAnsi="Arial" w:cs="Arial"/>
              </w:rPr>
              <w:t>Единица измерения</w:t>
            </w:r>
          </w:p>
        </w:tc>
        <w:tc>
          <w:tcPr>
            <w:tcW w:w="2409" w:type="dxa"/>
            <w:vMerge w:val="restart"/>
          </w:tcPr>
          <w:p w:rsidR="001364B8" w:rsidRPr="000F5BDD" w:rsidRDefault="001364B8" w:rsidP="0095723E">
            <w:pPr>
              <w:jc w:val="center"/>
              <w:rPr>
                <w:rFonts w:ascii="Arial" w:hAnsi="Arial" w:cs="Arial"/>
              </w:rPr>
            </w:pPr>
            <w:r w:rsidRPr="000F5BDD">
              <w:rPr>
                <w:rFonts w:ascii="Arial" w:hAnsi="Arial" w:cs="Arial"/>
              </w:rPr>
              <w:t>Источник информации</w:t>
            </w:r>
          </w:p>
        </w:tc>
        <w:tc>
          <w:tcPr>
            <w:tcW w:w="6663" w:type="dxa"/>
            <w:gridSpan w:val="4"/>
          </w:tcPr>
          <w:p w:rsidR="001364B8" w:rsidRPr="000F5BDD" w:rsidRDefault="001364B8" w:rsidP="0095723E">
            <w:pPr>
              <w:jc w:val="center"/>
              <w:rPr>
                <w:rFonts w:ascii="Arial" w:hAnsi="Arial" w:cs="Arial"/>
              </w:rPr>
            </w:pPr>
            <w:r w:rsidRPr="000F5BDD">
              <w:rPr>
                <w:rFonts w:ascii="Arial" w:hAnsi="Arial" w:cs="Arial"/>
              </w:rPr>
              <w:t>Годы реализации подпрограммы</w:t>
            </w:r>
          </w:p>
        </w:tc>
      </w:tr>
      <w:tr w:rsidR="001364B8" w:rsidRPr="000F5BDD" w:rsidTr="00DD3ED1">
        <w:tc>
          <w:tcPr>
            <w:tcW w:w="654" w:type="dxa"/>
            <w:vMerge/>
          </w:tcPr>
          <w:p w:rsidR="001364B8" w:rsidRPr="000F5BDD" w:rsidRDefault="001364B8" w:rsidP="0095723E">
            <w:pPr>
              <w:jc w:val="center"/>
              <w:rPr>
                <w:rFonts w:ascii="Arial" w:hAnsi="Arial" w:cs="Arial"/>
              </w:rPr>
            </w:pPr>
          </w:p>
        </w:tc>
        <w:tc>
          <w:tcPr>
            <w:tcW w:w="3280" w:type="dxa"/>
            <w:vMerge/>
          </w:tcPr>
          <w:p w:rsidR="001364B8" w:rsidRPr="000F5BDD" w:rsidRDefault="001364B8" w:rsidP="0095723E">
            <w:pPr>
              <w:jc w:val="center"/>
              <w:rPr>
                <w:rFonts w:ascii="Arial" w:hAnsi="Arial" w:cs="Arial"/>
              </w:rPr>
            </w:pPr>
          </w:p>
        </w:tc>
        <w:tc>
          <w:tcPr>
            <w:tcW w:w="1134" w:type="dxa"/>
            <w:vMerge/>
          </w:tcPr>
          <w:p w:rsidR="001364B8" w:rsidRPr="000F5BDD" w:rsidRDefault="001364B8" w:rsidP="0095723E">
            <w:pPr>
              <w:jc w:val="center"/>
              <w:rPr>
                <w:rFonts w:ascii="Arial" w:hAnsi="Arial" w:cs="Arial"/>
              </w:rPr>
            </w:pPr>
          </w:p>
        </w:tc>
        <w:tc>
          <w:tcPr>
            <w:tcW w:w="2409" w:type="dxa"/>
            <w:vMerge/>
          </w:tcPr>
          <w:p w:rsidR="001364B8" w:rsidRPr="000F5BDD" w:rsidRDefault="001364B8" w:rsidP="0095723E">
            <w:pPr>
              <w:jc w:val="center"/>
              <w:rPr>
                <w:rFonts w:ascii="Arial" w:hAnsi="Arial" w:cs="Arial"/>
              </w:rPr>
            </w:pPr>
          </w:p>
        </w:tc>
        <w:tc>
          <w:tcPr>
            <w:tcW w:w="1560" w:type="dxa"/>
            <w:vAlign w:val="center"/>
          </w:tcPr>
          <w:p w:rsidR="001364B8" w:rsidRPr="000F5BDD" w:rsidRDefault="001364B8" w:rsidP="00A70C9B">
            <w:pPr>
              <w:jc w:val="center"/>
              <w:rPr>
                <w:rFonts w:ascii="Arial" w:hAnsi="Arial" w:cs="Arial"/>
              </w:rPr>
            </w:pPr>
          </w:p>
          <w:p w:rsidR="001364B8" w:rsidRPr="000F5BDD" w:rsidRDefault="001364B8" w:rsidP="00A70C9B">
            <w:pPr>
              <w:jc w:val="center"/>
              <w:rPr>
                <w:rFonts w:ascii="Arial" w:hAnsi="Arial" w:cs="Arial"/>
              </w:rPr>
            </w:pPr>
            <w:r w:rsidRPr="000F5BDD">
              <w:rPr>
                <w:rFonts w:ascii="Arial" w:hAnsi="Arial" w:cs="Arial"/>
              </w:rPr>
              <w:t>201</w:t>
            </w:r>
            <w:r w:rsidR="004B0E22" w:rsidRPr="000F5BDD">
              <w:rPr>
                <w:rFonts w:ascii="Arial" w:hAnsi="Arial" w:cs="Arial"/>
              </w:rPr>
              <w:t>7</w:t>
            </w:r>
          </w:p>
        </w:tc>
        <w:tc>
          <w:tcPr>
            <w:tcW w:w="1701" w:type="dxa"/>
            <w:vAlign w:val="center"/>
          </w:tcPr>
          <w:p w:rsidR="001364B8" w:rsidRPr="000F5BDD" w:rsidRDefault="004B0E22" w:rsidP="00A70C9B">
            <w:pPr>
              <w:jc w:val="center"/>
              <w:rPr>
                <w:rFonts w:ascii="Arial" w:hAnsi="Arial" w:cs="Arial"/>
              </w:rPr>
            </w:pPr>
            <w:r w:rsidRPr="000F5BDD">
              <w:rPr>
                <w:rFonts w:ascii="Arial" w:hAnsi="Arial" w:cs="Arial"/>
              </w:rPr>
              <w:t>2018</w:t>
            </w:r>
          </w:p>
        </w:tc>
        <w:tc>
          <w:tcPr>
            <w:tcW w:w="1984" w:type="dxa"/>
            <w:vAlign w:val="center"/>
          </w:tcPr>
          <w:p w:rsidR="001364B8" w:rsidRPr="000F5BDD" w:rsidRDefault="004B0E22" w:rsidP="00A70C9B">
            <w:pPr>
              <w:jc w:val="center"/>
              <w:rPr>
                <w:rFonts w:ascii="Arial" w:hAnsi="Arial" w:cs="Arial"/>
              </w:rPr>
            </w:pPr>
            <w:r w:rsidRPr="000F5BDD">
              <w:rPr>
                <w:rFonts w:ascii="Arial" w:hAnsi="Arial" w:cs="Arial"/>
              </w:rPr>
              <w:t>2019</w:t>
            </w:r>
          </w:p>
        </w:tc>
        <w:tc>
          <w:tcPr>
            <w:tcW w:w="1418" w:type="dxa"/>
            <w:vAlign w:val="center"/>
          </w:tcPr>
          <w:p w:rsidR="001364B8" w:rsidRPr="000F5BDD" w:rsidRDefault="004B0E22" w:rsidP="00A70C9B">
            <w:pPr>
              <w:jc w:val="center"/>
              <w:rPr>
                <w:rFonts w:ascii="Arial" w:hAnsi="Arial" w:cs="Arial"/>
              </w:rPr>
            </w:pPr>
            <w:r w:rsidRPr="000F5BDD">
              <w:rPr>
                <w:rFonts w:ascii="Arial" w:hAnsi="Arial" w:cs="Arial"/>
              </w:rPr>
              <w:t>2020</w:t>
            </w:r>
          </w:p>
        </w:tc>
      </w:tr>
      <w:tr w:rsidR="001364B8" w:rsidRPr="000F5BDD" w:rsidTr="0044095B">
        <w:trPr>
          <w:trHeight w:val="270"/>
        </w:trPr>
        <w:tc>
          <w:tcPr>
            <w:tcW w:w="14140" w:type="dxa"/>
            <w:gridSpan w:val="8"/>
          </w:tcPr>
          <w:p w:rsidR="001364B8" w:rsidRPr="000F5BDD" w:rsidRDefault="001364B8" w:rsidP="0095723E">
            <w:pPr>
              <w:pStyle w:val="ConsPlusTitle"/>
              <w:tabs>
                <w:tab w:val="left" w:pos="5040"/>
                <w:tab w:val="left" w:pos="5220"/>
              </w:tabs>
              <w:rPr>
                <w:b w:val="0"/>
                <w:bCs w:val="0"/>
                <w:sz w:val="24"/>
                <w:szCs w:val="24"/>
              </w:rPr>
            </w:pPr>
            <w:r w:rsidRPr="000F5BDD">
              <w:rPr>
                <w:b w:val="0"/>
                <w:bCs w:val="0"/>
                <w:sz w:val="24"/>
                <w:szCs w:val="24"/>
              </w:rPr>
              <w:t xml:space="preserve">Цель - </w:t>
            </w:r>
            <w:r w:rsidRPr="000F5BDD">
              <w:rPr>
                <w:b w:val="0"/>
                <w:sz w:val="24"/>
                <w:szCs w:val="24"/>
              </w:rPr>
              <w:t>повышение эффективности работы системы профилактики правонарушений на территории Емельяновского района</w:t>
            </w:r>
          </w:p>
        </w:tc>
      </w:tr>
      <w:tr w:rsidR="001364B8" w:rsidRPr="000F5BDD" w:rsidTr="0044095B">
        <w:trPr>
          <w:trHeight w:val="120"/>
        </w:trPr>
        <w:tc>
          <w:tcPr>
            <w:tcW w:w="14140" w:type="dxa"/>
            <w:gridSpan w:val="8"/>
          </w:tcPr>
          <w:p w:rsidR="001364B8" w:rsidRPr="000F5BDD" w:rsidRDefault="001364B8" w:rsidP="0095723E">
            <w:pPr>
              <w:pStyle w:val="ConsPlusTitle"/>
              <w:widowControl/>
              <w:tabs>
                <w:tab w:val="left" w:pos="5040"/>
                <w:tab w:val="left" w:pos="5220"/>
              </w:tabs>
              <w:jc w:val="both"/>
              <w:rPr>
                <w:b w:val="0"/>
                <w:bCs w:val="0"/>
                <w:sz w:val="24"/>
                <w:szCs w:val="24"/>
              </w:rPr>
            </w:pPr>
            <w:r w:rsidRPr="000F5BDD">
              <w:rPr>
                <w:b w:val="0"/>
                <w:sz w:val="24"/>
                <w:szCs w:val="24"/>
              </w:rPr>
              <w:t xml:space="preserve">Задача 1. </w:t>
            </w:r>
            <w:r w:rsidRPr="000F5BDD">
              <w:rPr>
                <w:b w:val="0"/>
                <w:bCs w:val="0"/>
                <w:sz w:val="24"/>
                <w:szCs w:val="24"/>
              </w:rPr>
              <w:t>Снижение уровня преступлений на территории Емельяновского района</w:t>
            </w:r>
          </w:p>
        </w:tc>
      </w:tr>
      <w:tr w:rsidR="001364B8" w:rsidRPr="000F5BDD" w:rsidTr="00DD3ED1">
        <w:trPr>
          <w:trHeight w:val="255"/>
        </w:trPr>
        <w:tc>
          <w:tcPr>
            <w:tcW w:w="654" w:type="dxa"/>
          </w:tcPr>
          <w:p w:rsidR="001364B8" w:rsidRPr="000F5BDD" w:rsidRDefault="001364B8" w:rsidP="0095723E">
            <w:pPr>
              <w:jc w:val="center"/>
              <w:rPr>
                <w:rFonts w:ascii="Arial" w:hAnsi="Arial" w:cs="Arial"/>
              </w:rPr>
            </w:pPr>
            <w:r w:rsidRPr="000F5BDD">
              <w:rPr>
                <w:rFonts w:ascii="Arial" w:hAnsi="Arial" w:cs="Arial"/>
              </w:rPr>
              <w:t>1.1</w:t>
            </w:r>
          </w:p>
        </w:tc>
        <w:tc>
          <w:tcPr>
            <w:tcW w:w="3280" w:type="dxa"/>
          </w:tcPr>
          <w:p w:rsidR="001364B8" w:rsidRPr="000F5BDD" w:rsidRDefault="001364B8" w:rsidP="0095723E">
            <w:pPr>
              <w:pStyle w:val="ConsPlusNormal"/>
              <w:ind w:firstLine="0"/>
              <w:jc w:val="both"/>
              <w:rPr>
                <w:sz w:val="24"/>
                <w:szCs w:val="24"/>
              </w:rPr>
            </w:pPr>
            <w:r w:rsidRPr="000F5BDD">
              <w:rPr>
                <w:sz w:val="24"/>
                <w:szCs w:val="24"/>
              </w:rPr>
              <w:t>Количество преступлений, зарегистрированных на территории района</w:t>
            </w:r>
          </w:p>
        </w:tc>
        <w:tc>
          <w:tcPr>
            <w:tcW w:w="1134" w:type="dxa"/>
          </w:tcPr>
          <w:p w:rsidR="001364B8" w:rsidRPr="000F5BDD" w:rsidRDefault="001364B8" w:rsidP="0095723E">
            <w:pPr>
              <w:pStyle w:val="ConsPlusNormal"/>
              <w:widowControl/>
              <w:ind w:firstLine="0"/>
              <w:jc w:val="center"/>
              <w:rPr>
                <w:sz w:val="24"/>
                <w:szCs w:val="24"/>
              </w:rPr>
            </w:pPr>
            <w:r w:rsidRPr="000F5BDD">
              <w:rPr>
                <w:sz w:val="24"/>
                <w:szCs w:val="24"/>
              </w:rPr>
              <w:t>единица</w:t>
            </w:r>
          </w:p>
        </w:tc>
        <w:tc>
          <w:tcPr>
            <w:tcW w:w="2409" w:type="dxa"/>
          </w:tcPr>
          <w:p w:rsidR="001364B8" w:rsidRPr="000F5BDD" w:rsidRDefault="001364B8" w:rsidP="0095723E">
            <w:pPr>
              <w:pStyle w:val="ConsPlusNormal"/>
              <w:widowControl/>
              <w:ind w:firstLine="0"/>
              <w:rPr>
                <w:sz w:val="24"/>
                <w:szCs w:val="24"/>
              </w:rPr>
            </w:pPr>
            <w:r w:rsidRPr="000F5BDD">
              <w:rPr>
                <w:sz w:val="24"/>
                <w:szCs w:val="24"/>
              </w:rPr>
              <w:t>Итоги оперативно- служебной деятельности МО МВД России «Емельяновский»</w:t>
            </w:r>
          </w:p>
        </w:tc>
        <w:tc>
          <w:tcPr>
            <w:tcW w:w="1560" w:type="dxa"/>
          </w:tcPr>
          <w:p w:rsidR="001364B8" w:rsidRPr="000F5BDD" w:rsidRDefault="00A25A09" w:rsidP="004B0E22">
            <w:pPr>
              <w:pStyle w:val="ConsPlusNormal"/>
              <w:widowControl/>
              <w:ind w:firstLine="0"/>
              <w:jc w:val="center"/>
              <w:rPr>
                <w:sz w:val="24"/>
                <w:szCs w:val="24"/>
              </w:rPr>
            </w:pPr>
            <w:r w:rsidRPr="000F5BDD">
              <w:rPr>
                <w:sz w:val="24"/>
                <w:szCs w:val="24"/>
              </w:rPr>
              <w:t>1280</w:t>
            </w:r>
          </w:p>
        </w:tc>
        <w:tc>
          <w:tcPr>
            <w:tcW w:w="1701" w:type="dxa"/>
          </w:tcPr>
          <w:p w:rsidR="001364B8" w:rsidRPr="000F5BDD" w:rsidRDefault="00CA3AC7" w:rsidP="0095723E">
            <w:pPr>
              <w:pStyle w:val="ConsPlusNormal"/>
              <w:widowControl/>
              <w:ind w:firstLine="0"/>
              <w:jc w:val="center"/>
              <w:rPr>
                <w:sz w:val="24"/>
                <w:szCs w:val="24"/>
              </w:rPr>
            </w:pPr>
            <w:r w:rsidRPr="000F5BDD">
              <w:rPr>
                <w:sz w:val="24"/>
                <w:szCs w:val="24"/>
              </w:rPr>
              <w:t>1500</w:t>
            </w:r>
          </w:p>
        </w:tc>
        <w:tc>
          <w:tcPr>
            <w:tcW w:w="1984" w:type="dxa"/>
          </w:tcPr>
          <w:p w:rsidR="001364B8" w:rsidRPr="000F5BDD" w:rsidRDefault="005C5A60" w:rsidP="005C5A60">
            <w:pPr>
              <w:pStyle w:val="ConsPlusNormal"/>
              <w:widowControl/>
              <w:ind w:firstLine="0"/>
              <w:jc w:val="center"/>
              <w:rPr>
                <w:sz w:val="24"/>
                <w:szCs w:val="24"/>
              </w:rPr>
            </w:pPr>
            <w:r w:rsidRPr="000F5BDD">
              <w:rPr>
                <w:sz w:val="24"/>
                <w:szCs w:val="24"/>
              </w:rPr>
              <w:t>1490</w:t>
            </w:r>
          </w:p>
        </w:tc>
        <w:tc>
          <w:tcPr>
            <w:tcW w:w="1418" w:type="dxa"/>
          </w:tcPr>
          <w:p w:rsidR="001364B8" w:rsidRPr="000F5BDD" w:rsidRDefault="00CA3AC7" w:rsidP="0095723E">
            <w:pPr>
              <w:pStyle w:val="ConsPlusNormal"/>
              <w:widowControl/>
              <w:ind w:firstLine="0"/>
              <w:jc w:val="center"/>
              <w:rPr>
                <w:sz w:val="24"/>
                <w:szCs w:val="24"/>
              </w:rPr>
            </w:pPr>
            <w:r w:rsidRPr="000F5BDD">
              <w:rPr>
                <w:sz w:val="24"/>
                <w:szCs w:val="24"/>
              </w:rPr>
              <w:t>1490</w:t>
            </w:r>
          </w:p>
        </w:tc>
      </w:tr>
      <w:tr w:rsidR="001364B8" w:rsidRPr="000F5BDD" w:rsidTr="00DD3ED1">
        <w:trPr>
          <w:trHeight w:val="1485"/>
        </w:trPr>
        <w:tc>
          <w:tcPr>
            <w:tcW w:w="654" w:type="dxa"/>
          </w:tcPr>
          <w:p w:rsidR="001364B8" w:rsidRPr="000F5BDD" w:rsidRDefault="001364B8" w:rsidP="0095723E">
            <w:pPr>
              <w:jc w:val="center"/>
              <w:rPr>
                <w:rFonts w:ascii="Arial" w:hAnsi="Arial" w:cs="Arial"/>
              </w:rPr>
            </w:pPr>
            <w:r w:rsidRPr="000F5BDD">
              <w:rPr>
                <w:rFonts w:ascii="Arial" w:hAnsi="Arial" w:cs="Arial"/>
              </w:rPr>
              <w:t>1.2</w:t>
            </w:r>
          </w:p>
        </w:tc>
        <w:tc>
          <w:tcPr>
            <w:tcW w:w="3280" w:type="dxa"/>
          </w:tcPr>
          <w:p w:rsidR="001364B8" w:rsidRPr="000F5BDD" w:rsidRDefault="001364B8" w:rsidP="0095723E">
            <w:pPr>
              <w:pStyle w:val="ConsPlusNormal"/>
              <w:ind w:firstLine="0"/>
              <w:jc w:val="both"/>
              <w:rPr>
                <w:sz w:val="24"/>
                <w:szCs w:val="24"/>
              </w:rPr>
            </w:pPr>
            <w:r w:rsidRPr="000F5BDD">
              <w:rPr>
                <w:sz w:val="24"/>
                <w:szCs w:val="24"/>
              </w:rPr>
              <w:t>Количество  зарегистрированных  преступлений,  совершенных на бытовой почве</w:t>
            </w:r>
          </w:p>
        </w:tc>
        <w:tc>
          <w:tcPr>
            <w:tcW w:w="1134" w:type="dxa"/>
          </w:tcPr>
          <w:p w:rsidR="001364B8" w:rsidRPr="000F5BDD" w:rsidRDefault="001364B8" w:rsidP="0095723E">
            <w:pPr>
              <w:pStyle w:val="ConsPlusNormal"/>
              <w:widowControl/>
              <w:ind w:firstLine="0"/>
              <w:jc w:val="center"/>
              <w:rPr>
                <w:sz w:val="24"/>
                <w:szCs w:val="24"/>
              </w:rPr>
            </w:pPr>
            <w:r w:rsidRPr="000F5BDD">
              <w:rPr>
                <w:sz w:val="24"/>
                <w:szCs w:val="24"/>
              </w:rPr>
              <w:t>единица</w:t>
            </w:r>
          </w:p>
        </w:tc>
        <w:tc>
          <w:tcPr>
            <w:tcW w:w="2409" w:type="dxa"/>
          </w:tcPr>
          <w:p w:rsidR="001364B8" w:rsidRPr="000F5BDD" w:rsidRDefault="001364B8" w:rsidP="0095723E">
            <w:pPr>
              <w:rPr>
                <w:rFonts w:ascii="Arial" w:hAnsi="Arial" w:cs="Arial"/>
              </w:rPr>
            </w:pPr>
            <w:r w:rsidRPr="000F5BDD">
              <w:rPr>
                <w:rFonts w:ascii="Arial" w:hAnsi="Arial" w:cs="Arial"/>
              </w:rPr>
              <w:t>Итоги оперативно- служебной деятельности МО МВД России «Емельяновский»</w:t>
            </w:r>
          </w:p>
        </w:tc>
        <w:tc>
          <w:tcPr>
            <w:tcW w:w="1560" w:type="dxa"/>
          </w:tcPr>
          <w:p w:rsidR="001364B8" w:rsidRPr="000F5BDD" w:rsidRDefault="00A25A09" w:rsidP="0095723E">
            <w:pPr>
              <w:pStyle w:val="ConsPlusNormal"/>
              <w:widowControl/>
              <w:ind w:firstLine="0"/>
              <w:jc w:val="center"/>
              <w:rPr>
                <w:sz w:val="24"/>
                <w:szCs w:val="24"/>
              </w:rPr>
            </w:pPr>
            <w:r w:rsidRPr="000F5BDD">
              <w:rPr>
                <w:sz w:val="24"/>
                <w:szCs w:val="24"/>
              </w:rPr>
              <w:t>31</w:t>
            </w:r>
          </w:p>
        </w:tc>
        <w:tc>
          <w:tcPr>
            <w:tcW w:w="1701" w:type="dxa"/>
          </w:tcPr>
          <w:p w:rsidR="001364B8" w:rsidRPr="000F5BDD" w:rsidRDefault="00CA3AC7" w:rsidP="0095723E">
            <w:pPr>
              <w:pStyle w:val="ConsPlusNormal"/>
              <w:widowControl/>
              <w:ind w:firstLine="0"/>
              <w:jc w:val="center"/>
              <w:rPr>
                <w:sz w:val="24"/>
                <w:szCs w:val="24"/>
              </w:rPr>
            </w:pPr>
            <w:r w:rsidRPr="000F5BDD">
              <w:rPr>
                <w:sz w:val="24"/>
                <w:szCs w:val="24"/>
              </w:rPr>
              <w:t>39</w:t>
            </w:r>
          </w:p>
        </w:tc>
        <w:tc>
          <w:tcPr>
            <w:tcW w:w="1984" w:type="dxa"/>
          </w:tcPr>
          <w:p w:rsidR="001364B8" w:rsidRPr="000F5BDD" w:rsidRDefault="00CA3AC7" w:rsidP="005C5A60">
            <w:pPr>
              <w:pStyle w:val="ConsPlusNormal"/>
              <w:widowControl/>
              <w:ind w:firstLine="0"/>
              <w:jc w:val="center"/>
              <w:rPr>
                <w:sz w:val="24"/>
                <w:szCs w:val="24"/>
              </w:rPr>
            </w:pPr>
            <w:r w:rsidRPr="000F5BDD">
              <w:rPr>
                <w:sz w:val="24"/>
                <w:szCs w:val="24"/>
              </w:rPr>
              <w:t>3</w:t>
            </w:r>
            <w:r w:rsidR="005C5A60" w:rsidRPr="000F5BDD">
              <w:rPr>
                <w:sz w:val="24"/>
                <w:szCs w:val="24"/>
              </w:rPr>
              <w:t>8</w:t>
            </w:r>
          </w:p>
        </w:tc>
        <w:tc>
          <w:tcPr>
            <w:tcW w:w="1418" w:type="dxa"/>
          </w:tcPr>
          <w:p w:rsidR="001364B8" w:rsidRPr="000F5BDD" w:rsidRDefault="00CA3AC7" w:rsidP="0095723E">
            <w:pPr>
              <w:pStyle w:val="ConsPlusNormal"/>
              <w:widowControl/>
              <w:ind w:firstLine="0"/>
              <w:jc w:val="center"/>
              <w:rPr>
                <w:sz w:val="24"/>
                <w:szCs w:val="24"/>
              </w:rPr>
            </w:pPr>
            <w:r w:rsidRPr="000F5BDD">
              <w:rPr>
                <w:sz w:val="24"/>
                <w:szCs w:val="24"/>
              </w:rPr>
              <w:t>38</w:t>
            </w:r>
          </w:p>
        </w:tc>
      </w:tr>
      <w:tr w:rsidR="001364B8" w:rsidRPr="000F5BDD" w:rsidTr="00DD3ED1">
        <w:trPr>
          <w:trHeight w:val="210"/>
        </w:trPr>
        <w:tc>
          <w:tcPr>
            <w:tcW w:w="654" w:type="dxa"/>
          </w:tcPr>
          <w:p w:rsidR="001364B8" w:rsidRPr="000F5BDD" w:rsidRDefault="001364B8" w:rsidP="0095723E">
            <w:pPr>
              <w:jc w:val="center"/>
              <w:rPr>
                <w:rFonts w:ascii="Arial" w:hAnsi="Arial" w:cs="Arial"/>
              </w:rPr>
            </w:pPr>
            <w:r w:rsidRPr="000F5BDD">
              <w:rPr>
                <w:rFonts w:ascii="Arial" w:hAnsi="Arial" w:cs="Arial"/>
              </w:rPr>
              <w:t>1.3</w:t>
            </w:r>
          </w:p>
        </w:tc>
        <w:tc>
          <w:tcPr>
            <w:tcW w:w="3280" w:type="dxa"/>
          </w:tcPr>
          <w:p w:rsidR="001364B8" w:rsidRPr="000F5BDD" w:rsidRDefault="001364B8" w:rsidP="0095723E">
            <w:pPr>
              <w:pStyle w:val="ConsPlusNormal"/>
              <w:ind w:firstLine="0"/>
              <w:jc w:val="both"/>
              <w:rPr>
                <w:sz w:val="24"/>
                <w:szCs w:val="24"/>
              </w:rPr>
            </w:pPr>
            <w:r w:rsidRPr="000F5BDD">
              <w:rPr>
                <w:sz w:val="24"/>
                <w:szCs w:val="24"/>
              </w:rPr>
              <w:t>Количество  зарегистрированных  преступлений,  совершенных в общественных местах</w:t>
            </w:r>
          </w:p>
        </w:tc>
        <w:tc>
          <w:tcPr>
            <w:tcW w:w="1134" w:type="dxa"/>
          </w:tcPr>
          <w:p w:rsidR="001364B8" w:rsidRPr="000F5BDD" w:rsidRDefault="001364B8" w:rsidP="0095723E">
            <w:pPr>
              <w:pStyle w:val="ConsPlusNormal"/>
              <w:widowControl/>
              <w:ind w:firstLine="0"/>
              <w:jc w:val="center"/>
              <w:rPr>
                <w:sz w:val="24"/>
                <w:szCs w:val="24"/>
              </w:rPr>
            </w:pPr>
            <w:r w:rsidRPr="000F5BDD">
              <w:rPr>
                <w:sz w:val="24"/>
                <w:szCs w:val="24"/>
              </w:rPr>
              <w:t>единица</w:t>
            </w:r>
          </w:p>
        </w:tc>
        <w:tc>
          <w:tcPr>
            <w:tcW w:w="2409" w:type="dxa"/>
          </w:tcPr>
          <w:p w:rsidR="001364B8" w:rsidRPr="000F5BDD" w:rsidRDefault="001364B8" w:rsidP="0095723E">
            <w:pPr>
              <w:rPr>
                <w:rFonts w:ascii="Arial" w:hAnsi="Arial" w:cs="Arial"/>
              </w:rPr>
            </w:pPr>
            <w:r w:rsidRPr="000F5BDD">
              <w:rPr>
                <w:rFonts w:ascii="Arial" w:hAnsi="Arial" w:cs="Arial"/>
              </w:rPr>
              <w:t>Итоги оперативно- служебной деятельности МО МВД России «Емельяновский»</w:t>
            </w:r>
          </w:p>
        </w:tc>
        <w:tc>
          <w:tcPr>
            <w:tcW w:w="1560" w:type="dxa"/>
          </w:tcPr>
          <w:p w:rsidR="001364B8" w:rsidRPr="000F5BDD" w:rsidRDefault="00A25A09" w:rsidP="0095723E">
            <w:pPr>
              <w:pStyle w:val="ConsPlusNormal"/>
              <w:widowControl/>
              <w:ind w:firstLine="0"/>
              <w:jc w:val="center"/>
              <w:rPr>
                <w:sz w:val="24"/>
                <w:szCs w:val="24"/>
              </w:rPr>
            </w:pPr>
            <w:r w:rsidRPr="000F5BDD">
              <w:rPr>
                <w:sz w:val="24"/>
                <w:szCs w:val="24"/>
              </w:rPr>
              <w:t>243</w:t>
            </w:r>
          </w:p>
        </w:tc>
        <w:tc>
          <w:tcPr>
            <w:tcW w:w="1701" w:type="dxa"/>
          </w:tcPr>
          <w:p w:rsidR="001364B8" w:rsidRPr="000F5BDD" w:rsidRDefault="00CA3AC7" w:rsidP="005C5A60">
            <w:pPr>
              <w:pStyle w:val="ConsPlusNormal"/>
              <w:widowControl/>
              <w:ind w:firstLine="0"/>
              <w:jc w:val="center"/>
              <w:rPr>
                <w:sz w:val="24"/>
                <w:szCs w:val="24"/>
              </w:rPr>
            </w:pPr>
            <w:r w:rsidRPr="000F5BDD">
              <w:rPr>
                <w:sz w:val="24"/>
                <w:szCs w:val="24"/>
              </w:rPr>
              <w:t>2</w:t>
            </w:r>
            <w:r w:rsidR="005C5A60" w:rsidRPr="000F5BDD">
              <w:rPr>
                <w:sz w:val="24"/>
                <w:szCs w:val="24"/>
              </w:rPr>
              <w:t>8</w:t>
            </w:r>
            <w:r w:rsidRPr="000F5BDD">
              <w:rPr>
                <w:sz w:val="24"/>
                <w:szCs w:val="24"/>
              </w:rPr>
              <w:t>0</w:t>
            </w:r>
          </w:p>
        </w:tc>
        <w:tc>
          <w:tcPr>
            <w:tcW w:w="1984" w:type="dxa"/>
          </w:tcPr>
          <w:p w:rsidR="001364B8" w:rsidRPr="000F5BDD" w:rsidRDefault="005C5A60" w:rsidP="0095723E">
            <w:pPr>
              <w:pStyle w:val="ConsPlusNormal"/>
              <w:widowControl/>
              <w:ind w:firstLine="0"/>
              <w:jc w:val="center"/>
              <w:rPr>
                <w:sz w:val="24"/>
                <w:szCs w:val="24"/>
              </w:rPr>
            </w:pPr>
            <w:r w:rsidRPr="000F5BDD">
              <w:rPr>
                <w:sz w:val="24"/>
                <w:szCs w:val="24"/>
              </w:rPr>
              <w:t>275</w:t>
            </w:r>
          </w:p>
        </w:tc>
        <w:tc>
          <w:tcPr>
            <w:tcW w:w="1418" w:type="dxa"/>
          </w:tcPr>
          <w:p w:rsidR="001364B8" w:rsidRPr="000F5BDD" w:rsidRDefault="00CA3AC7" w:rsidP="0095723E">
            <w:pPr>
              <w:pStyle w:val="ConsPlusNormal"/>
              <w:widowControl/>
              <w:ind w:firstLine="0"/>
              <w:jc w:val="center"/>
              <w:rPr>
                <w:sz w:val="24"/>
                <w:szCs w:val="24"/>
              </w:rPr>
            </w:pPr>
            <w:r w:rsidRPr="000F5BDD">
              <w:rPr>
                <w:sz w:val="24"/>
                <w:szCs w:val="24"/>
              </w:rPr>
              <w:t>275</w:t>
            </w:r>
          </w:p>
        </w:tc>
      </w:tr>
      <w:tr w:rsidR="001364B8" w:rsidRPr="000F5BDD" w:rsidTr="00DD3ED1">
        <w:trPr>
          <w:trHeight w:val="210"/>
        </w:trPr>
        <w:tc>
          <w:tcPr>
            <w:tcW w:w="654" w:type="dxa"/>
          </w:tcPr>
          <w:p w:rsidR="001364B8" w:rsidRPr="000F5BDD" w:rsidRDefault="001364B8" w:rsidP="0095723E">
            <w:pPr>
              <w:jc w:val="center"/>
              <w:rPr>
                <w:rFonts w:ascii="Arial" w:hAnsi="Arial" w:cs="Arial"/>
              </w:rPr>
            </w:pPr>
            <w:r w:rsidRPr="000F5BDD">
              <w:rPr>
                <w:rFonts w:ascii="Arial" w:hAnsi="Arial" w:cs="Arial"/>
              </w:rPr>
              <w:t>1.4</w:t>
            </w:r>
          </w:p>
        </w:tc>
        <w:tc>
          <w:tcPr>
            <w:tcW w:w="3280" w:type="dxa"/>
          </w:tcPr>
          <w:p w:rsidR="001364B8" w:rsidRPr="000F5BDD" w:rsidRDefault="001364B8" w:rsidP="0095723E">
            <w:pPr>
              <w:pStyle w:val="ConsPlusNormal"/>
              <w:ind w:firstLine="0"/>
              <w:rPr>
                <w:rFonts w:eastAsia="Calibri"/>
                <w:sz w:val="24"/>
                <w:szCs w:val="24"/>
              </w:rPr>
            </w:pPr>
            <w:r w:rsidRPr="000F5BDD">
              <w:rPr>
                <w:sz w:val="24"/>
                <w:szCs w:val="24"/>
              </w:rPr>
              <w:t xml:space="preserve">Количество проведенных заседаний  межведомственной комиссии по профилактике  правонарушений на </w:t>
            </w:r>
            <w:r w:rsidRPr="000F5BDD">
              <w:rPr>
                <w:sz w:val="24"/>
                <w:szCs w:val="24"/>
              </w:rPr>
              <w:lastRenderedPageBreak/>
              <w:t>территории района</w:t>
            </w:r>
          </w:p>
        </w:tc>
        <w:tc>
          <w:tcPr>
            <w:tcW w:w="1134" w:type="dxa"/>
          </w:tcPr>
          <w:p w:rsidR="001364B8" w:rsidRPr="000F5BDD" w:rsidRDefault="001364B8" w:rsidP="0095723E">
            <w:pPr>
              <w:pStyle w:val="ConsPlusNormal"/>
              <w:ind w:firstLine="0"/>
              <w:rPr>
                <w:sz w:val="24"/>
                <w:szCs w:val="24"/>
              </w:rPr>
            </w:pPr>
            <w:r w:rsidRPr="000F5BDD">
              <w:rPr>
                <w:sz w:val="24"/>
                <w:szCs w:val="24"/>
              </w:rPr>
              <w:lastRenderedPageBreak/>
              <w:t xml:space="preserve">     единица</w:t>
            </w:r>
          </w:p>
        </w:tc>
        <w:tc>
          <w:tcPr>
            <w:tcW w:w="2409" w:type="dxa"/>
          </w:tcPr>
          <w:p w:rsidR="001364B8" w:rsidRPr="000F5BDD" w:rsidRDefault="001364B8" w:rsidP="0095723E">
            <w:pPr>
              <w:pStyle w:val="ConsPlusCell"/>
              <w:snapToGrid w:val="0"/>
              <w:rPr>
                <w:rFonts w:ascii="Arial" w:hAnsi="Arial" w:cs="Arial"/>
              </w:rPr>
            </w:pPr>
            <w:r w:rsidRPr="000F5BDD">
              <w:rPr>
                <w:rFonts w:ascii="Arial" w:hAnsi="Arial" w:cs="Arial"/>
              </w:rPr>
              <w:t>Ведомственная отчетность</w:t>
            </w:r>
          </w:p>
          <w:p w:rsidR="001364B8" w:rsidRPr="000F5BDD" w:rsidRDefault="001364B8" w:rsidP="0095723E">
            <w:pPr>
              <w:pStyle w:val="ConsPlusCell"/>
              <w:snapToGrid w:val="0"/>
              <w:rPr>
                <w:rFonts w:ascii="Arial" w:hAnsi="Arial" w:cs="Arial"/>
              </w:rPr>
            </w:pPr>
          </w:p>
        </w:tc>
        <w:tc>
          <w:tcPr>
            <w:tcW w:w="1560" w:type="dxa"/>
          </w:tcPr>
          <w:p w:rsidR="001364B8" w:rsidRPr="000F5BDD" w:rsidRDefault="004B0E22" w:rsidP="0095723E">
            <w:pPr>
              <w:pStyle w:val="ConsPlusNormal"/>
              <w:jc w:val="center"/>
              <w:rPr>
                <w:sz w:val="24"/>
                <w:szCs w:val="24"/>
              </w:rPr>
            </w:pPr>
            <w:r w:rsidRPr="000F5BDD">
              <w:rPr>
                <w:sz w:val="24"/>
                <w:szCs w:val="24"/>
              </w:rPr>
              <w:t>4</w:t>
            </w:r>
          </w:p>
        </w:tc>
        <w:tc>
          <w:tcPr>
            <w:tcW w:w="1701" w:type="dxa"/>
          </w:tcPr>
          <w:p w:rsidR="001364B8" w:rsidRPr="000F5BDD" w:rsidRDefault="001364B8" w:rsidP="0095723E">
            <w:pPr>
              <w:pStyle w:val="ConsPlusNormal"/>
              <w:jc w:val="center"/>
              <w:rPr>
                <w:sz w:val="24"/>
                <w:szCs w:val="24"/>
              </w:rPr>
            </w:pPr>
            <w:r w:rsidRPr="000F5BDD">
              <w:rPr>
                <w:sz w:val="24"/>
                <w:szCs w:val="24"/>
              </w:rPr>
              <w:t>4</w:t>
            </w:r>
          </w:p>
        </w:tc>
        <w:tc>
          <w:tcPr>
            <w:tcW w:w="1984" w:type="dxa"/>
          </w:tcPr>
          <w:p w:rsidR="001364B8" w:rsidRPr="000F5BDD" w:rsidRDefault="001364B8" w:rsidP="0095723E">
            <w:pPr>
              <w:pStyle w:val="ConsPlusNormal"/>
              <w:ind w:firstLine="218"/>
              <w:jc w:val="center"/>
              <w:rPr>
                <w:sz w:val="24"/>
                <w:szCs w:val="24"/>
              </w:rPr>
            </w:pPr>
            <w:r w:rsidRPr="000F5BDD">
              <w:rPr>
                <w:sz w:val="24"/>
                <w:szCs w:val="24"/>
              </w:rPr>
              <w:t>4</w:t>
            </w:r>
          </w:p>
        </w:tc>
        <w:tc>
          <w:tcPr>
            <w:tcW w:w="1418" w:type="dxa"/>
          </w:tcPr>
          <w:p w:rsidR="001364B8" w:rsidRPr="000F5BDD" w:rsidRDefault="001364B8" w:rsidP="0095723E">
            <w:pPr>
              <w:pStyle w:val="ConsPlusNormal"/>
              <w:ind w:firstLine="218"/>
              <w:jc w:val="center"/>
              <w:rPr>
                <w:sz w:val="24"/>
                <w:szCs w:val="24"/>
              </w:rPr>
            </w:pPr>
            <w:r w:rsidRPr="000F5BDD">
              <w:rPr>
                <w:sz w:val="24"/>
                <w:szCs w:val="24"/>
              </w:rPr>
              <w:t>4</w:t>
            </w:r>
          </w:p>
        </w:tc>
      </w:tr>
      <w:tr w:rsidR="001364B8" w:rsidRPr="000F5BDD" w:rsidTr="0044095B">
        <w:trPr>
          <w:trHeight w:val="205"/>
        </w:trPr>
        <w:tc>
          <w:tcPr>
            <w:tcW w:w="14140" w:type="dxa"/>
            <w:gridSpan w:val="8"/>
          </w:tcPr>
          <w:p w:rsidR="001364B8" w:rsidRPr="000F5BDD" w:rsidRDefault="001364B8" w:rsidP="0095723E">
            <w:pPr>
              <w:pStyle w:val="ConsPlusTitle"/>
              <w:widowControl/>
              <w:tabs>
                <w:tab w:val="left" w:pos="5040"/>
                <w:tab w:val="left" w:pos="5220"/>
              </w:tabs>
              <w:jc w:val="both"/>
              <w:rPr>
                <w:b w:val="0"/>
                <w:sz w:val="24"/>
                <w:szCs w:val="24"/>
              </w:rPr>
            </w:pPr>
            <w:r w:rsidRPr="000F5BDD">
              <w:rPr>
                <w:b w:val="0"/>
                <w:sz w:val="24"/>
                <w:szCs w:val="24"/>
              </w:rPr>
              <w:lastRenderedPageBreak/>
              <w:t xml:space="preserve">Задача 2. </w:t>
            </w:r>
            <w:r w:rsidRPr="000F5BDD">
              <w:rPr>
                <w:b w:val="0"/>
                <w:bCs w:val="0"/>
                <w:sz w:val="24"/>
                <w:szCs w:val="24"/>
              </w:rPr>
              <w:t>Привлечение населения района к охране общественного порядка</w:t>
            </w:r>
          </w:p>
        </w:tc>
      </w:tr>
      <w:tr w:rsidR="001364B8" w:rsidRPr="000F5BDD" w:rsidTr="00991746">
        <w:trPr>
          <w:trHeight w:val="240"/>
        </w:trPr>
        <w:tc>
          <w:tcPr>
            <w:tcW w:w="654" w:type="dxa"/>
          </w:tcPr>
          <w:p w:rsidR="001364B8" w:rsidRPr="000F5BDD" w:rsidRDefault="001364B8" w:rsidP="0095723E">
            <w:pPr>
              <w:jc w:val="center"/>
              <w:rPr>
                <w:rFonts w:ascii="Arial" w:hAnsi="Arial" w:cs="Arial"/>
              </w:rPr>
            </w:pPr>
            <w:r w:rsidRPr="000F5BDD">
              <w:rPr>
                <w:rFonts w:ascii="Arial" w:hAnsi="Arial" w:cs="Arial"/>
              </w:rPr>
              <w:t>2.1</w:t>
            </w:r>
          </w:p>
        </w:tc>
        <w:tc>
          <w:tcPr>
            <w:tcW w:w="3280" w:type="dxa"/>
          </w:tcPr>
          <w:p w:rsidR="001364B8" w:rsidRPr="000F5BDD" w:rsidRDefault="001364B8" w:rsidP="0095723E">
            <w:pPr>
              <w:pStyle w:val="ConsPlusNormal"/>
              <w:ind w:firstLine="0"/>
              <w:rPr>
                <w:rFonts w:eastAsia="Calibri"/>
                <w:sz w:val="24"/>
                <w:szCs w:val="24"/>
              </w:rPr>
            </w:pPr>
            <w:r w:rsidRPr="000F5BDD">
              <w:rPr>
                <w:rFonts w:eastAsia="Calibri"/>
                <w:sz w:val="24"/>
                <w:szCs w:val="24"/>
              </w:rPr>
              <w:t>Количество поощренных  граждан за участие  в охране общественного порядка</w:t>
            </w:r>
          </w:p>
        </w:tc>
        <w:tc>
          <w:tcPr>
            <w:tcW w:w="1134" w:type="dxa"/>
          </w:tcPr>
          <w:p w:rsidR="001364B8" w:rsidRPr="000F5BDD" w:rsidRDefault="001364B8" w:rsidP="0095723E">
            <w:pPr>
              <w:pStyle w:val="ConsPlusNormal"/>
              <w:ind w:firstLine="355"/>
              <w:jc w:val="center"/>
              <w:rPr>
                <w:sz w:val="24"/>
                <w:szCs w:val="24"/>
              </w:rPr>
            </w:pPr>
            <w:r w:rsidRPr="000F5BDD">
              <w:rPr>
                <w:sz w:val="24"/>
                <w:szCs w:val="24"/>
              </w:rPr>
              <w:t>человек</w:t>
            </w:r>
          </w:p>
        </w:tc>
        <w:tc>
          <w:tcPr>
            <w:tcW w:w="2409" w:type="dxa"/>
          </w:tcPr>
          <w:p w:rsidR="001364B8" w:rsidRPr="000F5BDD" w:rsidRDefault="001364B8" w:rsidP="0095723E">
            <w:pPr>
              <w:pStyle w:val="ConsPlusCell"/>
              <w:snapToGrid w:val="0"/>
              <w:rPr>
                <w:rFonts w:ascii="Arial" w:hAnsi="Arial" w:cs="Arial"/>
              </w:rPr>
            </w:pPr>
            <w:r w:rsidRPr="000F5BDD">
              <w:rPr>
                <w:rFonts w:ascii="Arial" w:hAnsi="Arial" w:cs="Arial"/>
              </w:rPr>
              <w:t>Ведомственная отчетность</w:t>
            </w:r>
          </w:p>
          <w:p w:rsidR="001364B8" w:rsidRPr="000F5BDD" w:rsidRDefault="001364B8" w:rsidP="0095723E">
            <w:pPr>
              <w:pStyle w:val="ConsPlusNormal"/>
              <w:rPr>
                <w:sz w:val="24"/>
                <w:szCs w:val="24"/>
              </w:rPr>
            </w:pPr>
          </w:p>
        </w:tc>
        <w:tc>
          <w:tcPr>
            <w:tcW w:w="1560" w:type="dxa"/>
            <w:vAlign w:val="center"/>
          </w:tcPr>
          <w:p w:rsidR="001364B8" w:rsidRPr="000F5BDD" w:rsidRDefault="001364B8" w:rsidP="005C5A60">
            <w:pPr>
              <w:pStyle w:val="ConsPlusNormal"/>
              <w:jc w:val="center"/>
              <w:rPr>
                <w:sz w:val="24"/>
                <w:szCs w:val="24"/>
              </w:rPr>
            </w:pPr>
            <w:r w:rsidRPr="000F5BDD">
              <w:rPr>
                <w:sz w:val="24"/>
                <w:szCs w:val="24"/>
              </w:rPr>
              <w:t>3</w:t>
            </w:r>
          </w:p>
        </w:tc>
        <w:tc>
          <w:tcPr>
            <w:tcW w:w="1701" w:type="dxa"/>
            <w:vAlign w:val="center"/>
          </w:tcPr>
          <w:p w:rsidR="001364B8" w:rsidRPr="000F5BDD" w:rsidRDefault="001364B8" w:rsidP="005C5A60">
            <w:pPr>
              <w:pStyle w:val="ConsPlusNormal"/>
              <w:jc w:val="center"/>
              <w:rPr>
                <w:sz w:val="24"/>
                <w:szCs w:val="24"/>
              </w:rPr>
            </w:pPr>
            <w:r w:rsidRPr="000F5BDD">
              <w:rPr>
                <w:sz w:val="24"/>
                <w:szCs w:val="24"/>
              </w:rPr>
              <w:t>3</w:t>
            </w:r>
          </w:p>
        </w:tc>
        <w:tc>
          <w:tcPr>
            <w:tcW w:w="1984" w:type="dxa"/>
            <w:vAlign w:val="center"/>
          </w:tcPr>
          <w:p w:rsidR="001364B8" w:rsidRPr="000F5BDD" w:rsidRDefault="001364B8" w:rsidP="005C5A60">
            <w:pPr>
              <w:pStyle w:val="ConsPlusNormal"/>
              <w:ind w:firstLine="218"/>
              <w:jc w:val="center"/>
              <w:rPr>
                <w:sz w:val="24"/>
                <w:szCs w:val="24"/>
              </w:rPr>
            </w:pPr>
            <w:r w:rsidRPr="000F5BDD">
              <w:rPr>
                <w:sz w:val="24"/>
                <w:szCs w:val="24"/>
              </w:rPr>
              <w:t>3</w:t>
            </w:r>
          </w:p>
        </w:tc>
        <w:tc>
          <w:tcPr>
            <w:tcW w:w="1418" w:type="dxa"/>
            <w:vAlign w:val="center"/>
          </w:tcPr>
          <w:p w:rsidR="001364B8" w:rsidRPr="000F5BDD" w:rsidRDefault="001364B8" w:rsidP="005C5A60">
            <w:pPr>
              <w:pStyle w:val="ConsPlusNormal"/>
              <w:ind w:firstLine="218"/>
              <w:jc w:val="center"/>
              <w:rPr>
                <w:sz w:val="24"/>
                <w:szCs w:val="24"/>
              </w:rPr>
            </w:pPr>
            <w:r w:rsidRPr="000F5BDD">
              <w:rPr>
                <w:sz w:val="24"/>
                <w:szCs w:val="24"/>
              </w:rPr>
              <w:t>3</w:t>
            </w:r>
          </w:p>
        </w:tc>
      </w:tr>
    </w:tbl>
    <w:p w:rsidR="00CA3040" w:rsidRPr="000F5BDD" w:rsidRDefault="00CA3040" w:rsidP="0095723E">
      <w:pPr>
        <w:tabs>
          <w:tab w:val="center" w:pos="7568"/>
          <w:tab w:val="left" w:pos="9042"/>
        </w:tabs>
        <w:jc w:val="center"/>
        <w:rPr>
          <w:rFonts w:ascii="Arial" w:hAnsi="Arial" w:cs="Arial"/>
        </w:rPr>
      </w:pPr>
    </w:p>
    <w:p w:rsidR="00CA3040" w:rsidRPr="000F5BDD" w:rsidRDefault="00CA3040" w:rsidP="0095723E">
      <w:pPr>
        <w:tabs>
          <w:tab w:val="center" w:pos="7568"/>
          <w:tab w:val="left" w:pos="9042"/>
        </w:tabs>
        <w:jc w:val="center"/>
        <w:rPr>
          <w:rFonts w:ascii="Arial" w:hAnsi="Arial" w:cs="Arial"/>
        </w:rPr>
      </w:pPr>
    </w:p>
    <w:p w:rsidR="00CF3278" w:rsidRPr="000F5BDD" w:rsidRDefault="00CF3278"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761BDD" w:rsidP="0095723E">
      <w:pPr>
        <w:tabs>
          <w:tab w:val="center" w:pos="7568"/>
          <w:tab w:val="left" w:pos="9042"/>
        </w:tabs>
        <w:jc w:val="center"/>
        <w:rPr>
          <w:rFonts w:ascii="Arial" w:hAnsi="Arial" w:cs="Arial"/>
        </w:rPr>
      </w:pPr>
      <w:r>
        <w:rPr>
          <w:rFonts w:ascii="Arial" w:hAnsi="Arial" w:cs="Arial"/>
          <w:noProof/>
        </w:rPr>
        <w:lastRenderedPageBreak/>
        <w:pict>
          <v:shape id="Text Box 7" o:spid="_x0000_s1035" type="#_x0000_t202" style="position:absolute;left:0;text-align:left;margin-left:499.25pt;margin-top:-15.35pt;width:243.45pt;height:70.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2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" filled="f" stroked="f" strokeweight=".5pt">
            <v:textbox>
              <w:txbxContent>
                <w:p w:rsidR="0026336F" w:rsidRPr="00DC12E9" w:rsidRDefault="0026336F" w:rsidP="0026336F">
                  <w:pPr>
                    <w:tabs>
                      <w:tab w:val="center" w:pos="7568"/>
                      <w:tab w:val="left" w:pos="9042"/>
                    </w:tabs>
                    <w:rPr>
                      <w:rFonts w:ascii="Arial" w:hAnsi="Arial" w:cs="Arial"/>
                    </w:rPr>
                  </w:pPr>
                  <w:r w:rsidRPr="00DC12E9">
                    <w:rPr>
                      <w:rFonts w:ascii="Arial" w:hAnsi="Arial" w:cs="Arial"/>
                    </w:rPr>
                    <w:t>Приложение № 2</w:t>
                  </w:r>
                </w:p>
                <w:p w:rsidR="0026336F" w:rsidRPr="00DC12E9" w:rsidRDefault="0026336F" w:rsidP="0026336F">
                  <w:pPr>
                    <w:tabs>
                      <w:tab w:val="center" w:pos="7568"/>
                      <w:tab w:val="left" w:pos="9042"/>
                    </w:tabs>
                    <w:rPr>
                      <w:rFonts w:ascii="Arial" w:hAnsi="Arial" w:cs="Arial"/>
                    </w:rPr>
                  </w:pPr>
                  <w:r w:rsidRPr="00DC12E9">
                    <w:rPr>
                      <w:rFonts w:ascii="Arial" w:hAnsi="Arial" w:cs="Arial"/>
                    </w:rPr>
                    <w:t>к подпрограмме  «Профилактика</w:t>
                  </w:r>
                </w:p>
                <w:p w:rsidR="0026336F" w:rsidRPr="00DC12E9" w:rsidRDefault="0026336F" w:rsidP="0026336F">
                  <w:pPr>
                    <w:tabs>
                      <w:tab w:val="center" w:pos="7568"/>
                      <w:tab w:val="left" w:pos="9042"/>
                    </w:tabs>
                    <w:rPr>
                      <w:rFonts w:ascii="Arial" w:hAnsi="Arial" w:cs="Arial"/>
                    </w:rPr>
                  </w:pPr>
                  <w:r w:rsidRPr="00DC12E9">
                    <w:rPr>
                      <w:rFonts w:ascii="Arial" w:hAnsi="Arial" w:cs="Arial"/>
                    </w:rPr>
                    <w:t xml:space="preserve"> правонарушений на территории </w:t>
                  </w:r>
                </w:p>
                <w:p w:rsidR="0026336F" w:rsidRPr="00DC12E9" w:rsidRDefault="0026336F" w:rsidP="0026336F">
                  <w:pPr>
                    <w:tabs>
                      <w:tab w:val="center" w:pos="7568"/>
                      <w:tab w:val="left" w:pos="9042"/>
                    </w:tabs>
                    <w:rPr>
                      <w:rFonts w:ascii="Arial" w:hAnsi="Arial" w:cs="Arial"/>
                    </w:rPr>
                  </w:pPr>
                  <w:r w:rsidRPr="00DC12E9">
                    <w:rPr>
                      <w:rFonts w:ascii="Arial" w:hAnsi="Arial" w:cs="Arial"/>
                    </w:rPr>
                    <w:t>Емельяновского района»</w:t>
                  </w:r>
                </w:p>
                <w:p w:rsidR="0026336F" w:rsidRDefault="0026336F" w:rsidP="0026336F"/>
              </w:txbxContent>
            </v:textbox>
          </v:shape>
        </w:pict>
      </w: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26336F" w:rsidRDefault="0026336F" w:rsidP="0095723E">
      <w:pPr>
        <w:tabs>
          <w:tab w:val="center" w:pos="7568"/>
          <w:tab w:val="left" w:pos="9042"/>
        </w:tabs>
        <w:jc w:val="center"/>
        <w:rPr>
          <w:rFonts w:ascii="Arial" w:hAnsi="Arial" w:cs="Arial"/>
        </w:rPr>
      </w:pPr>
    </w:p>
    <w:p w:rsidR="001364B8" w:rsidRPr="000F5BDD" w:rsidRDefault="001364B8" w:rsidP="0095723E">
      <w:pPr>
        <w:tabs>
          <w:tab w:val="center" w:pos="7568"/>
          <w:tab w:val="left" w:pos="9042"/>
        </w:tabs>
        <w:jc w:val="center"/>
        <w:rPr>
          <w:rFonts w:ascii="Arial" w:hAnsi="Arial" w:cs="Arial"/>
        </w:rPr>
      </w:pPr>
      <w:r w:rsidRPr="000F5BDD">
        <w:rPr>
          <w:rFonts w:ascii="Arial" w:hAnsi="Arial" w:cs="Arial"/>
        </w:rPr>
        <w:t>Перечень мероприятий подпрограммы</w:t>
      </w:r>
    </w:p>
    <w:p w:rsidR="001364B8" w:rsidRPr="000F5BDD" w:rsidRDefault="001364B8" w:rsidP="0095723E">
      <w:pPr>
        <w:jc w:val="center"/>
        <w:rPr>
          <w:rFonts w:ascii="Arial" w:hAnsi="Arial" w:cs="Arial"/>
          <w:bCs/>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233"/>
        <w:gridCol w:w="2268"/>
        <w:gridCol w:w="708"/>
        <w:gridCol w:w="993"/>
        <w:gridCol w:w="1560"/>
        <w:gridCol w:w="720"/>
        <w:gridCol w:w="980"/>
        <w:gridCol w:w="850"/>
        <w:gridCol w:w="745"/>
        <w:gridCol w:w="141"/>
        <w:gridCol w:w="993"/>
        <w:gridCol w:w="1842"/>
      </w:tblGrid>
      <w:tr w:rsidR="002620C7" w:rsidRPr="000F5BDD" w:rsidTr="002620C7">
        <w:trPr>
          <w:trHeight w:val="720"/>
        </w:trPr>
        <w:tc>
          <w:tcPr>
            <w:tcW w:w="815" w:type="dxa"/>
            <w:vMerge w:val="restart"/>
          </w:tcPr>
          <w:p w:rsidR="002620C7" w:rsidRPr="000F5BDD" w:rsidRDefault="002620C7" w:rsidP="0095723E">
            <w:pPr>
              <w:jc w:val="center"/>
              <w:rPr>
                <w:rFonts w:ascii="Arial" w:hAnsi="Arial" w:cs="Arial"/>
              </w:rPr>
            </w:pPr>
            <w:r w:rsidRPr="000F5BDD">
              <w:rPr>
                <w:rFonts w:ascii="Arial" w:hAnsi="Arial" w:cs="Arial"/>
              </w:rPr>
              <w:t>№ п/п</w:t>
            </w:r>
          </w:p>
        </w:tc>
        <w:tc>
          <w:tcPr>
            <w:tcW w:w="2233" w:type="dxa"/>
            <w:vMerge w:val="restart"/>
          </w:tcPr>
          <w:p w:rsidR="002620C7" w:rsidRPr="000F5BDD" w:rsidRDefault="002620C7" w:rsidP="0095723E">
            <w:pPr>
              <w:jc w:val="center"/>
              <w:rPr>
                <w:rFonts w:ascii="Arial" w:hAnsi="Arial" w:cs="Arial"/>
              </w:rPr>
            </w:pPr>
            <w:r w:rsidRPr="000F5BDD">
              <w:rPr>
                <w:rFonts w:ascii="Arial" w:hAnsi="Arial" w:cs="Arial"/>
              </w:rPr>
              <w:t>Цели, задачи, мероприятия подпрограммы</w:t>
            </w:r>
          </w:p>
        </w:tc>
        <w:tc>
          <w:tcPr>
            <w:tcW w:w="2268" w:type="dxa"/>
            <w:vMerge w:val="restart"/>
          </w:tcPr>
          <w:p w:rsidR="002620C7" w:rsidRPr="000F5BDD" w:rsidRDefault="002620C7" w:rsidP="0095723E">
            <w:pPr>
              <w:jc w:val="center"/>
              <w:rPr>
                <w:rFonts w:ascii="Arial" w:hAnsi="Arial" w:cs="Arial"/>
              </w:rPr>
            </w:pPr>
            <w:r w:rsidRPr="000F5BDD">
              <w:rPr>
                <w:rFonts w:ascii="Arial" w:hAnsi="Arial" w:cs="Arial"/>
              </w:rPr>
              <w:t>ГРБС</w:t>
            </w:r>
          </w:p>
        </w:tc>
        <w:tc>
          <w:tcPr>
            <w:tcW w:w="3981" w:type="dxa"/>
            <w:gridSpan w:val="4"/>
          </w:tcPr>
          <w:p w:rsidR="002620C7" w:rsidRPr="000F5BDD" w:rsidRDefault="002620C7" w:rsidP="0095723E">
            <w:pPr>
              <w:jc w:val="center"/>
              <w:rPr>
                <w:rFonts w:ascii="Arial" w:hAnsi="Arial" w:cs="Arial"/>
              </w:rPr>
            </w:pPr>
            <w:r w:rsidRPr="000F5BDD">
              <w:rPr>
                <w:rFonts w:ascii="Arial" w:hAnsi="Arial" w:cs="Arial"/>
              </w:rPr>
              <w:t>Код бюджетной классификации</w:t>
            </w:r>
          </w:p>
        </w:tc>
        <w:tc>
          <w:tcPr>
            <w:tcW w:w="3709" w:type="dxa"/>
            <w:gridSpan w:val="5"/>
          </w:tcPr>
          <w:p w:rsidR="002620C7" w:rsidRPr="000F5BDD" w:rsidRDefault="002620C7" w:rsidP="0095723E">
            <w:pPr>
              <w:jc w:val="center"/>
              <w:rPr>
                <w:rFonts w:ascii="Arial" w:hAnsi="Arial" w:cs="Arial"/>
              </w:rPr>
            </w:pPr>
            <w:r w:rsidRPr="000F5BDD">
              <w:rPr>
                <w:rFonts w:ascii="Arial" w:hAnsi="Arial" w:cs="Arial"/>
              </w:rPr>
              <w:t>Расходы</w:t>
            </w:r>
          </w:p>
          <w:p w:rsidR="002620C7" w:rsidRPr="000F5BDD" w:rsidRDefault="002620C7" w:rsidP="0095723E">
            <w:pPr>
              <w:jc w:val="center"/>
              <w:rPr>
                <w:rFonts w:ascii="Arial" w:hAnsi="Arial" w:cs="Arial"/>
              </w:rPr>
            </w:pPr>
            <w:r w:rsidRPr="000F5BDD">
              <w:rPr>
                <w:rFonts w:ascii="Arial" w:hAnsi="Arial" w:cs="Arial"/>
              </w:rPr>
              <w:t>(тыс.руб.), годы</w:t>
            </w:r>
          </w:p>
        </w:tc>
        <w:tc>
          <w:tcPr>
            <w:tcW w:w="1842" w:type="dxa"/>
            <w:vMerge w:val="restart"/>
          </w:tcPr>
          <w:p w:rsidR="002620C7" w:rsidRPr="000F5BDD" w:rsidRDefault="00D749D3" w:rsidP="0095723E">
            <w:pPr>
              <w:jc w:val="center"/>
              <w:rPr>
                <w:rFonts w:ascii="Arial" w:hAnsi="Arial" w:cs="Arial"/>
              </w:rPr>
            </w:pPr>
            <w:r w:rsidRPr="000F5BDD">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2620C7" w:rsidRPr="000F5BDD" w:rsidTr="004B0E22">
        <w:trPr>
          <w:trHeight w:val="540"/>
        </w:trPr>
        <w:tc>
          <w:tcPr>
            <w:tcW w:w="815" w:type="dxa"/>
            <w:vMerge/>
          </w:tcPr>
          <w:p w:rsidR="002620C7" w:rsidRPr="000F5BDD" w:rsidRDefault="002620C7" w:rsidP="0095723E">
            <w:pPr>
              <w:ind w:right="1168"/>
              <w:jc w:val="center"/>
              <w:rPr>
                <w:rFonts w:ascii="Arial" w:hAnsi="Arial" w:cs="Arial"/>
              </w:rPr>
            </w:pPr>
          </w:p>
        </w:tc>
        <w:tc>
          <w:tcPr>
            <w:tcW w:w="2233" w:type="dxa"/>
            <w:vMerge/>
          </w:tcPr>
          <w:p w:rsidR="002620C7" w:rsidRPr="000F5BDD" w:rsidRDefault="002620C7" w:rsidP="0095723E">
            <w:pPr>
              <w:jc w:val="center"/>
              <w:rPr>
                <w:rFonts w:ascii="Arial" w:hAnsi="Arial" w:cs="Arial"/>
              </w:rPr>
            </w:pPr>
          </w:p>
        </w:tc>
        <w:tc>
          <w:tcPr>
            <w:tcW w:w="2268" w:type="dxa"/>
            <w:vMerge/>
          </w:tcPr>
          <w:p w:rsidR="002620C7" w:rsidRPr="000F5BDD" w:rsidRDefault="002620C7" w:rsidP="0095723E">
            <w:pPr>
              <w:jc w:val="center"/>
              <w:rPr>
                <w:rFonts w:ascii="Arial" w:hAnsi="Arial" w:cs="Arial"/>
              </w:rPr>
            </w:pPr>
          </w:p>
        </w:tc>
        <w:tc>
          <w:tcPr>
            <w:tcW w:w="708" w:type="dxa"/>
          </w:tcPr>
          <w:p w:rsidR="002620C7" w:rsidRPr="000F5BDD" w:rsidRDefault="002620C7" w:rsidP="0095723E">
            <w:pPr>
              <w:rPr>
                <w:rFonts w:ascii="Arial" w:hAnsi="Arial" w:cs="Arial"/>
              </w:rPr>
            </w:pPr>
            <w:r w:rsidRPr="000F5BDD">
              <w:rPr>
                <w:rFonts w:ascii="Arial" w:hAnsi="Arial" w:cs="Arial"/>
              </w:rPr>
              <w:t>ГРБС</w:t>
            </w:r>
          </w:p>
        </w:tc>
        <w:tc>
          <w:tcPr>
            <w:tcW w:w="993" w:type="dxa"/>
          </w:tcPr>
          <w:p w:rsidR="002620C7" w:rsidRPr="000F5BDD" w:rsidRDefault="002620C7" w:rsidP="0095723E">
            <w:pPr>
              <w:jc w:val="center"/>
              <w:rPr>
                <w:rFonts w:ascii="Arial" w:hAnsi="Arial" w:cs="Arial"/>
              </w:rPr>
            </w:pPr>
            <w:r w:rsidRPr="000F5BDD">
              <w:rPr>
                <w:rFonts w:ascii="Arial" w:hAnsi="Arial" w:cs="Arial"/>
              </w:rPr>
              <w:t>РзПр</w:t>
            </w:r>
          </w:p>
        </w:tc>
        <w:tc>
          <w:tcPr>
            <w:tcW w:w="1560" w:type="dxa"/>
          </w:tcPr>
          <w:p w:rsidR="002620C7" w:rsidRPr="000F5BDD" w:rsidRDefault="002620C7" w:rsidP="0095723E">
            <w:pPr>
              <w:jc w:val="center"/>
              <w:rPr>
                <w:rFonts w:ascii="Arial" w:hAnsi="Arial" w:cs="Arial"/>
              </w:rPr>
            </w:pPr>
            <w:r w:rsidRPr="000F5BDD">
              <w:rPr>
                <w:rFonts w:ascii="Arial" w:hAnsi="Arial" w:cs="Arial"/>
              </w:rPr>
              <w:t>ЦСР</w:t>
            </w:r>
          </w:p>
        </w:tc>
        <w:tc>
          <w:tcPr>
            <w:tcW w:w="720" w:type="dxa"/>
          </w:tcPr>
          <w:p w:rsidR="002620C7" w:rsidRPr="000F5BDD" w:rsidRDefault="002620C7" w:rsidP="0095723E">
            <w:pPr>
              <w:jc w:val="center"/>
              <w:rPr>
                <w:rFonts w:ascii="Arial" w:hAnsi="Arial" w:cs="Arial"/>
              </w:rPr>
            </w:pPr>
            <w:r w:rsidRPr="000F5BDD">
              <w:rPr>
                <w:rFonts w:ascii="Arial" w:hAnsi="Arial" w:cs="Arial"/>
              </w:rPr>
              <w:t>ВР</w:t>
            </w:r>
          </w:p>
        </w:tc>
        <w:tc>
          <w:tcPr>
            <w:tcW w:w="980" w:type="dxa"/>
          </w:tcPr>
          <w:p w:rsidR="002620C7" w:rsidRPr="000F5BDD" w:rsidRDefault="002620C7" w:rsidP="004B0E22">
            <w:pPr>
              <w:jc w:val="center"/>
              <w:rPr>
                <w:rFonts w:ascii="Arial" w:hAnsi="Arial" w:cs="Arial"/>
              </w:rPr>
            </w:pPr>
            <w:r w:rsidRPr="000F5BDD">
              <w:rPr>
                <w:rFonts w:ascii="Arial" w:hAnsi="Arial" w:cs="Arial"/>
              </w:rPr>
              <w:t>201</w:t>
            </w:r>
            <w:r w:rsidR="004B0E22" w:rsidRPr="000F5BDD">
              <w:rPr>
                <w:rFonts w:ascii="Arial" w:hAnsi="Arial" w:cs="Arial"/>
              </w:rPr>
              <w:t>8</w:t>
            </w:r>
          </w:p>
        </w:tc>
        <w:tc>
          <w:tcPr>
            <w:tcW w:w="850" w:type="dxa"/>
          </w:tcPr>
          <w:p w:rsidR="002620C7" w:rsidRPr="000F5BDD" w:rsidRDefault="004B0E22" w:rsidP="0095723E">
            <w:pPr>
              <w:jc w:val="center"/>
              <w:rPr>
                <w:rFonts w:ascii="Arial" w:hAnsi="Arial" w:cs="Arial"/>
              </w:rPr>
            </w:pPr>
            <w:r w:rsidRPr="000F5BDD">
              <w:rPr>
                <w:rFonts w:ascii="Arial" w:hAnsi="Arial" w:cs="Arial"/>
              </w:rPr>
              <w:t>2019</w:t>
            </w:r>
          </w:p>
        </w:tc>
        <w:tc>
          <w:tcPr>
            <w:tcW w:w="886" w:type="dxa"/>
            <w:gridSpan w:val="2"/>
          </w:tcPr>
          <w:p w:rsidR="002620C7" w:rsidRPr="000F5BDD" w:rsidRDefault="004B0E22" w:rsidP="0095723E">
            <w:pPr>
              <w:jc w:val="center"/>
              <w:rPr>
                <w:rFonts w:ascii="Arial" w:hAnsi="Arial" w:cs="Arial"/>
              </w:rPr>
            </w:pPr>
            <w:r w:rsidRPr="000F5BDD">
              <w:rPr>
                <w:rFonts w:ascii="Arial" w:hAnsi="Arial" w:cs="Arial"/>
              </w:rPr>
              <w:t>2020</w:t>
            </w:r>
          </w:p>
        </w:tc>
        <w:tc>
          <w:tcPr>
            <w:tcW w:w="993" w:type="dxa"/>
          </w:tcPr>
          <w:p w:rsidR="002620C7" w:rsidRPr="000F5BDD" w:rsidRDefault="002620C7" w:rsidP="0095723E">
            <w:pPr>
              <w:jc w:val="center"/>
              <w:rPr>
                <w:rFonts w:ascii="Arial" w:hAnsi="Arial" w:cs="Arial"/>
              </w:rPr>
            </w:pPr>
            <w:r w:rsidRPr="000F5BDD">
              <w:rPr>
                <w:rFonts w:ascii="Arial" w:hAnsi="Arial" w:cs="Arial"/>
              </w:rPr>
              <w:t>Итого на период</w:t>
            </w:r>
          </w:p>
        </w:tc>
        <w:tc>
          <w:tcPr>
            <w:tcW w:w="1842" w:type="dxa"/>
            <w:vMerge/>
          </w:tcPr>
          <w:p w:rsidR="002620C7" w:rsidRPr="000F5BDD" w:rsidRDefault="002620C7" w:rsidP="0095723E">
            <w:pPr>
              <w:jc w:val="center"/>
              <w:rPr>
                <w:rFonts w:ascii="Arial" w:hAnsi="Arial" w:cs="Arial"/>
              </w:rPr>
            </w:pPr>
          </w:p>
        </w:tc>
      </w:tr>
      <w:tr w:rsidR="002620C7" w:rsidRPr="000F5BDD" w:rsidTr="002620C7">
        <w:tc>
          <w:tcPr>
            <w:tcW w:w="815" w:type="dxa"/>
          </w:tcPr>
          <w:p w:rsidR="002620C7" w:rsidRPr="000F5BDD" w:rsidRDefault="002620C7" w:rsidP="0095723E">
            <w:pPr>
              <w:pStyle w:val="ConsPlusTitle"/>
              <w:tabs>
                <w:tab w:val="left" w:pos="5040"/>
                <w:tab w:val="left" w:pos="5220"/>
              </w:tabs>
              <w:ind w:right="1168"/>
              <w:rPr>
                <w:b w:val="0"/>
                <w:bCs w:val="0"/>
                <w:sz w:val="24"/>
                <w:szCs w:val="24"/>
              </w:rPr>
            </w:pPr>
            <w:r w:rsidRPr="000F5BDD">
              <w:rPr>
                <w:b w:val="0"/>
                <w:bCs w:val="0"/>
                <w:sz w:val="24"/>
                <w:szCs w:val="24"/>
              </w:rPr>
              <w:t>1</w:t>
            </w:r>
          </w:p>
        </w:tc>
        <w:tc>
          <w:tcPr>
            <w:tcW w:w="14033" w:type="dxa"/>
            <w:gridSpan w:val="12"/>
          </w:tcPr>
          <w:p w:rsidR="002620C7" w:rsidRPr="000F5BDD" w:rsidRDefault="002620C7" w:rsidP="0095723E">
            <w:pPr>
              <w:pStyle w:val="ConsPlusTitle"/>
              <w:tabs>
                <w:tab w:val="left" w:pos="5040"/>
                <w:tab w:val="left" w:pos="5220"/>
              </w:tabs>
              <w:rPr>
                <w:b w:val="0"/>
                <w:bCs w:val="0"/>
                <w:sz w:val="24"/>
                <w:szCs w:val="24"/>
              </w:rPr>
            </w:pPr>
            <w:r w:rsidRPr="000F5BDD">
              <w:rPr>
                <w:b w:val="0"/>
                <w:bCs w:val="0"/>
                <w:sz w:val="24"/>
                <w:szCs w:val="24"/>
              </w:rPr>
              <w:t>Цель - п</w:t>
            </w:r>
            <w:r w:rsidRPr="000F5BDD">
              <w:rPr>
                <w:b w:val="0"/>
                <w:sz w:val="24"/>
                <w:szCs w:val="24"/>
              </w:rPr>
              <w:t>овышение эффективности работы системы профилактики правонарушений на территории Емельяновского района</w:t>
            </w:r>
          </w:p>
        </w:tc>
      </w:tr>
      <w:tr w:rsidR="002620C7" w:rsidRPr="000F5BDD" w:rsidTr="002620C7">
        <w:trPr>
          <w:trHeight w:val="185"/>
        </w:trPr>
        <w:tc>
          <w:tcPr>
            <w:tcW w:w="815" w:type="dxa"/>
          </w:tcPr>
          <w:p w:rsidR="002620C7" w:rsidRPr="000F5BDD" w:rsidRDefault="002620C7" w:rsidP="0095723E">
            <w:pPr>
              <w:rPr>
                <w:rFonts w:ascii="Arial" w:hAnsi="Arial" w:cs="Arial"/>
              </w:rPr>
            </w:pPr>
            <w:r w:rsidRPr="000F5BDD">
              <w:rPr>
                <w:rFonts w:ascii="Arial" w:hAnsi="Arial" w:cs="Arial"/>
              </w:rPr>
              <w:t>1.1</w:t>
            </w:r>
          </w:p>
        </w:tc>
        <w:tc>
          <w:tcPr>
            <w:tcW w:w="14033" w:type="dxa"/>
            <w:gridSpan w:val="12"/>
          </w:tcPr>
          <w:p w:rsidR="002620C7" w:rsidRPr="000F5BDD" w:rsidRDefault="005E2294" w:rsidP="0095723E">
            <w:pPr>
              <w:rPr>
                <w:rFonts w:ascii="Arial" w:hAnsi="Arial" w:cs="Arial"/>
              </w:rPr>
            </w:pPr>
            <w:r w:rsidRPr="000F5BDD">
              <w:rPr>
                <w:rFonts w:ascii="Arial" w:hAnsi="Arial" w:cs="Arial"/>
              </w:rPr>
              <w:t xml:space="preserve">Задача: </w:t>
            </w:r>
            <w:r w:rsidR="002620C7" w:rsidRPr="000F5BDD">
              <w:rPr>
                <w:rFonts w:ascii="Arial" w:hAnsi="Arial" w:cs="Arial"/>
                <w:bCs/>
              </w:rPr>
              <w:t>С</w:t>
            </w:r>
            <w:r w:rsidR="002620C7" w:rsidRPr="000F5BDD">
              <w:rPr>
                <w:rFonts w:ascii="Arial" w:hAnsi="Arial" w:cs="Arial"/>
              </w:rPr>
              <w:t>нижение уровня преступлений на территории Емельяновского района</w:t>
            </w:r>
          </w:p>
        </w:tc>
      </w:tr>
      <w:tr w:rsidR="002620C7" w:rsidRPr="000F5BDD" w:rsidTr="000E0850">
        <w:trPr>
          <w:trHeight w:val="2100"/>
        </w:trPr>
        <w:tc>
          <w:tcPr>
            <w:tcW w:w="815" w:type="dxa"/>
          </w:tcPr>
          <w:p w:rsidR="002620C7" w:rsidRPr="000F5BDD" w:rsidRDefault="005E2294" w:rsidP="0095723E">
            <w:pPr>
              <w:rPr>
                <w:rFonts w:ascii="Arial" w:hAnsi="Arial" w:cs="Arial"/>
              </w:rPr>
            </w:pPr>
            <w:r w:rsidRPr="000F5BDD">
              <w:rPr>
                <w:rFonts w:ascii="Arial" w:hAnsi="Arial" w:cs="Arial"/>
              </w:rPr>
              <w:t>1.1.1</w:t>
            </w:r>
          </w:p>
        </w:tc>
        <w:tc>
          <w:tcPr>
            <w:tcW w:w="2233" w:type="dxa"/>
          </w:tcPr>
          <w:p w:rsidR="002620C7" w:rsidRPr="000F5BDD" w:rsidRDefault="002620C7" w:rsidP="0095723E">
            <w:pPr>
              <w:autoSpaceDE w:val="0"/>
              <w:autoSpaceDN w:val="0"/>
              <w:adjustRightInd w:val="0"/>
              <w:rPr>
                <w:rFonts w:ascii="Arial" w:eastAsia="Calibri" w:hAnsi="Arial" w:cs="Arial"/>
              </w:rPr>
            </w:pPr>
            <w:r w:rsidRPr="000F5BDD">
              <w:rPr>
                <w:rFonts w:ascii="Arial" w:eastAsia="Calibri" w:hAnsi="Arial" w:cs="Arial"/>
              </w:rPr>
              <w:t>Организация выпуска и распространение среди населения памяток (листовок) о порядке действий при совершении правонарушений</w:t>
            </w:r>
          </w:p>
          <w:p w:rsidR="002620C7" w:rsidRPr="000F5BDD" w:rsidRDefault="002620C7" w:rsidP="0095723E">
            <w:pPr>
              <w:rPr>
                <w:rFonts w:ascii="Arial" w:hAnsi="Arial" w:cs="Arial"/>
              </w:rPr>
            </w:pPr>
          </w:p>
        </w:tc>
        <w:tc>
          <w:tcPr>
            <w:tcW w:w="2268" w:type="dxa"/>
          </w:tcPr>
          <w:p w:rsidR="002620C7" w:rsidRPr="000F5BDD" w:rsidRDefault="002620C7" w:rsidP="0095723E">
            <w:pPr>
              <w:jc w:val="center"/>
              <w:rPr>
                <w:rFonts w:ascii="Arial" w:hAnsi="Arial" w:cs="Arial"/>
              </w:rPr>
            </w:pPr>
            <w:r w:rsidRPr="000F5BDD">
              <w:rPr>
                <w:rFonts w:ascii="Arial" w:hAnsi="Arial" w:cs="Arial"/>
              </w:rPr>
              <w:t>Администрация Емельяновского района</w:t>
            </w:r>
          </w:p>
        </w:tc>
        <w:tc>
          <w:tcPr>
            <w:tcW w:w="708" w:type="dxa"/>
            <w:vAlign w:val="center"/>
          </w:tcPr>
          <w:p w:rsidR="002620C7" w:rsidRPr="000F5BDD" w:rsidRDefault="002620C7" w:rsidP="000E0850">
            <w:pPr>
              <w:jc w:val="center"/>
              <w:rPr>
                <w:rFonts w:ascii="Arial" w:hAnsi="Arial" w:cs="Arial"/>
              </w:rPr>
            </w:pPr>
            <w:r w:rsidRPr="000F5BDD">
              <w:rPr>
                <w:rFonts w:ascii="Arial" w:hAnsi="Arial" w:cs="Arial"/>
              </w:rPr>
              <w:t>009</w:t>
            </w:r>
          </w:p>
        </w:tc>
        <w:tc>
          <w:tcPr>
            <w:tcW w:w="993" w:type="dxa"/>
            <w:vAlign w:val="center"/>
          </w:tcPr>
          <w:p w:rsidR="002620C7" w:rsidRPr="000F5BDD" w:rsidRDefault="002620C7" w:rsidP="000E0850">
            <w:pPr>
              <w:jc w:val="center"/>
              <w:rPr>
                <w:rFonts w:ascii="Arial" w:hAnsi="Arial" w:cs="Arial"/>
              </w:rPr>
            </w:pPr>
            <w:r w:rsidRPr="000F5BDD">
              <w:rPr>
                <w:rFonts w:ascii="Arial" w:hAnsi="Arial" w:cs="Arial"/>
              </w:rPr>
              <w:t>0314</w:t>
            </w:r>
          </w:p>
        </w:tc>
        <w:tc>
          <w:tcPr>
            <w:tcW w:w="1560" w:type="dxa"/>
            <w:vAlign w:val="center"/>
          </w:tcPr>
          <w:p w:rsidR="002620C7" w:rsidRPr="000F5BDD" w:rsidRDefault="002620C7" w:rsidP="000E0850">
            <w:pPr>
              <w:jc w:val="center"/>
              <w:rPr>
                <w:rFonts w:ascii="Arial" w:hAnsi="Arial" w:cs="Arial"/>
              </w:rPr>
            </w:pPr>
            <w:r w:rsidRPr="000F5BDD">
              <w:rPr>
                <w:rFonts w:ascii="Arial" w:hAnsi="Arial" w:cs="Arial"/>
              </w:rPr>
              <w:t>1330081560</w:t>
            </w:r>
          </w:p>
        </w:tc>
        <w:tc>
          <w:tcPr>
            <w:tcW w:w="720" w:type="dxa"/>
            <w:vAlign w:val="center"/>
          </w:tcPr>
          <w:p w:rsidR="002620C7" w:rsidRPr="000F5BDD" w:rsidRDefault="002620C7" w:rsidP="000E0850">
            <w:pPr>
              <w:jc w:val="center"/>
              <w:rPr>
                <w:rFonts w:ascii="Arial" w:hAnsi="Arial" w:cs="Arial"/>
              </w:rPr>
            </w:pPr>
            <w:r w:rsidRPr="000F5BDD">
              <w:rPr>
                <w:rFonts w:ascii="Arial" w:hAnsi="Arial" w:cs="Arial"/>
              </w:rPr>
              <w:t>244</w:t>
            </w:r>
          </w:p>
        </w:tc>
        <w:tc>
          <w:tcPr>
            <w:tcW w:w="980" w:type="dxa"/>
            <w:vAlign w:val="center"/>
          </w:tcPr>
          <w:p w:rsidR="002620C7" w:rsidRPr="000F5BDD" w:rsidRDefault="00991746" w:rsidP="000E0850">
            <w:pPr>
              <w:jc w:val="center"/>
              <w:rPr>
                <w:rFonts w:ascii="Arial" w:hAnsi="Arial" w:cs="Arial"/>
              </w:rPr>
            </w:pPr>
            <w:r w:rsidRPr="000F5BDD">
              <w:rPr>
                <w:rFonts w:ascii="Arial" w:hAnsi="Arial" w:cs="Arial"/>
              </w:rPr>
              <w:t>5,467</w:t>
            </w:r>
          </w:p>
        </w:tc>
        <w:tc>
          <w:tcPr>
            <w:tcW w:w="850" w:type="dxa"/>
            <w:vAlign w:val="center"/>
          </w:tcPr>
          <w:p w:rsidR="002620C7" w:rsidRPr="000F5BDD" w:rsidRDefault="00A4650C" w:rsidP="000E0850">
            <w:pPr>
              <w:jc w:val="center"/>
              <w:rPr>
                <w:rFonts w:ascii="Arial" w:hAnsi="Arial" w:cs="Arial"/>
              </w:rPr>
            </w:pPr>
            <w:r w:rsidRPr="000F5BDD">
              <w:rPr>
                <w:rFonts w:ascii="Arial" w:hAnsi="Arial" w:cs="Arial"/>
              </w:rPr>
              <w:t>3</w:t>
            </w:r>
          </w:p>
        </w:tc>
        <w:tc>
          <w:tcPr>
            <w:tcW w:w="745" w:type="dxa"/>
            <w:vAlign w:val="center"/>
          </w:tcPr>
          <w:p w:rsidR="002620C7" w:rsidRPr="000F5BDD" w:rsidRDefault="00A4650C" w:rsidP="000E0850">
            <w:pPr>
              <w:jc w:val="center"/>
              <w:rPr>
                <w:rFonts w:ascii="Arial" w:hAnsi="Arial" w:cs="Arial"/>
              </w:rPr>
            </w:pPr>
            <w:r w:rsidRPr="000F5BDD">
              <w:rPr>
                <w:rFonts w:ascii="Arial" w:hAnsi="Arial" w:cs="Arial"/>
              </w:rPr>
              <w:t>3</w:t>
            </w:r>
          </w:p>
        </w:tc>
        <w:tc>
          <w:tcPr>
            <w:tcW w:w="1134" w:type="dxa"/>
            <w:gridSpan w:val="2"/>
            <w:vAlign w:val="center"/>
          </w:tcPr>
          <w:p w:rsidR="002620C7" w:rsidRPr="000F5BDD" w:rsidRDefault="00991746" w:rsidP="000E0850">
            <w:pPr>
              <w:jc w:val="center"/>
              <w:rPr>
                <w:rFonts w:ascii="Arial" w:hAnsi="Arial" w:cs="Arial"/>
              </w:rPr>
            </w:pPr>
            <w:r w:rsidRPr="000F5BDD">
              <w:rPr>
                <w:rFonts w:ascii="Arial" w:hAnsi="Arial" w:cs="Arial"/>
              </w:rPr>
              <w:t>11,467</w:t>
            </w:r>
          </w:p>
        </w:tc>
        <w:tc>
          <w:tcPr>
            <w:tcW w:w="1842" w:type="dxa"/>
          </w:tcPr>
          <w:p w:rsidR="002620C7" w:rsidRPr="000F5BDD" w:rsidRDefault="002620C7" w:rsidP="0095723E">
            <w:pPr>
              <w:autoSpaceDE w:val="0"/>
              <w:autoSpaceDN w:val="0"/>
              <w:adjustRightInd w:val="0"/>
              <w:rPr>
                <w:rFonts w:ascii="Arial" w:eastAsia="Calibri" w:hAnsi="Arial" w:cs="Arial"/>
              </w:rPr>
            </w:pPr>
            <w:r w:rsidRPr="000F5BDD">
              <w:rPr>
                <w:rFonts w:ascii="Arial" w:eastAsia="Calibri" w:hAnsi="Arial" w:cs="Arial"/>
              </w:rPr>
              <w:t>Количество распространенных памяток (листовок) о порядке действий при совершении правонарушений</w:t>
            </w:r>
          </w:p>
          <w:p w:rsidR="002620C7" w:rsidRPr="000F5BDD" w:rsidRDefault="00A929CB" w:rsidP="0095723E">
            <w:pPr>
              <w:rPr>
                <w:rFonts w:ascii="Arial" w:hAnsi="Arial" w:cs="Arial"/>
              </w:rPr>
            </w:pPr>
            <w:r w:rsidRPr="000F5BDD">
              <w:rPr>
                <w:rFonts w:ascii="Arial" w:hAnsi="Arial" w:cs="Arial"/>
              </w:rPr>
              <w:t>2018</w:t>
            </w:r>
            <w:r w:rsidR="002620C7" w:rsidRPr="000F5BDD">
              <w:rPr>
                <w:rFonts w:ascii="Arial" w:hAnsi="Arial" w:cs="Arial"/>
              </w:rPr>
              <w:t>-200 шт.</w:t>
            </w:r>
          </w:p>
        </w:tc>
      </w:tr>
      <w:tr w:rsidR="002620C7" w:rsidRPr="000F5BDD" w:rsidTr="000E0850">
        <w:trPr>
          <w:trHeight w:val="285"/>
        </w:trPr>
        <w:tc>
          <w:tcPr>
            <w:tcW w:w="815" w:type="dxa"/>
          </w:tcPr>
          <w:p w:rsidR="002620C7" w:rsidRPr="000F5BDD" w:rsidRDefault="005E2294" w:rsidP="0095723E">
            <w:pPr>
              <w:rPr>
                <w:rFonts w:ascii="Arial" w:hAnsi="Arial" w:cs="Arial"/>
              </w:rPr>
            </w:pPr>
            <w:r w:rsidRPr="000F5BDD">
              <w:rPr>
                <w:rFonts w:ascii="Arial" w:hAnsi="Arial" w:cs="Arial"/>
              </w:rPr>
              <w:t>1.1.2</w:t>
            </w:r>
          </w:p>
        </w:tc>
        <w:tc>
          <w:tcPr>
            <w:tcW w:w="2233" w:type="dxa"/>
          </w:tcPr>
          <w:p w:rsidR="002620C7" w:rsidRPr="000F5BDD" w:rsidRDefault="002620C7" w:rsidP="0095723E">
            <w:pPr>
              <w:rPr>
                <w:rFonts w:ascii="Arial" w:hAnsi="Arial" w:cs="Arial"/>
              </w:rPr>
            </w:pPr>
            <w:r w:rsidRPr="000F5BDD">
              <w:rPr>
                <w:rFonts w:ascii="Arial" w:hAnsi="Arial" w:cs="Arial"/>
              </w:rPr>
              <w:t xml:space="preserve">1.2 Печать и распространение </w:t>
            </w:r>
            <w:r w:rsidRPr="000F5BDD">
              <w:rPr>
                <w:rFonts w:ascii="Arial" w:eastAsia="Calibri" w:hAnsi="Arial" w:cs="Arial"/>
              </w:rPr>
              <w:lastRenderedPageBreak/>
              <w:t>плакатов на территории района на тему сохранности имущества от краж</w:t>
            </w:r>
          </w:p>
        </w:tc>
        <w:tc>
          <w:tcPr>
            <w:tcW w:w="2268" w:type="dxa"/>
          </w:tcPr>
          <w:p w:rsidR="002620C7" w:rsidRPr="000F5BDD" w:rsidRDefault="002620C7" w:rsidP="0095723E">
            <w:pPr>
              <w:jc w:val="center"/>
              <w:rPr>
                <w:rFonts w:ascii="Arial" w:hAnsi="Arial" w:cs="Arial"/>
              </w:rPr>
            </w:pPr>
            <w:r w:rsidRPr="000F5BDD">
              <w:rPr>
                <w:rFonts w:ascii="Arial" w:hAnsi="Arial" w:cs="Arial"/>
              </w:rPr>
              <w:lastRenderedPageBreak/>
              <w:t xml:space="preserve">Администрация Емельяновского </w:t>
            </w:r>
            <w:r w:rsidRPr="000F5BDD">
              <w:rPr>
                <w:rFonts w:ascii="Arial" w:hAnsi="Arial" w:cs="Arial"/>
              </w:rPr>
              <w:lastRenderedPageBreak/>
              <w:t>района</w:t>
            </w:r>
          </w:p>
        </w:tc>
        <w:tc>
          <w:tcPr>
            <w:tcW w:w="708" w:type="dxa"/>
            <w:vAlign w:val="center"/>
          </w:tcPr>
          <w:p w:rsidR="002620C7" w:rsidRPr="000F5BDD" w:rsidRDefault="002620C7" w:rsidP="000E0850">
            <w:pPr>
              <w:jc w:val="center"/>
              <w:rPr>
                <w:rFonts w:ascii="Arial" w:hAnsi="Arial" w:cs="Arial"/>
              </w:rPr>
            </w:pPr>
            <w:r w:rsidRPr="000F5BDD">
              <w:rPr>
                <w:rFonts w:ascii="Arial" w:hAnsi="Arial" w:cs="Arial"/>
              </w:rPr>
              <w:lastRenderedPageBreak/>
              <w:t>009</w:t>
            </w:r>
          </w:p>
        </w:tc>
        <w:tc>
          <w:tcPr>
            <w:tcW w:w="993" w:type="dxa"/>
            <w:vAlign w:val="center"/>
          </w:tcPr>
          <w:p w:rsidR="002620C7" w:rsidRPr="000F5BDD" w:rsidRDefault="002620C7" w:rsidP="000E0850">
            <w:pPr>
              <w:jc w:val="center"/>
              <w:rPr>
                <w:rFonts w:ascii="Arial" w:hAnsi="Arial" w:cs="Arial"/>
              </w:rPr>
            </w:pPr>
            <w:r w:rsidRPr="000F5BDD">
              <w:rPr>
                <w:rFonts w:ascii="Arial" w:hAnsi="Arial" w:cs="Arial"/>
              </w:rPr>
              <w:t>0314</w:t>
            </w:r>
          </w:p>
        </w:tc>
        <w:tc>
          <w:tcPr>
            <w:tcW w:w="1560" w:type="dxa"/>
            <w:vAlign w:val="center"/>
          </w:tcPr>
          <w:p w:rsidR="002620C7" w:rsidRPr="000F5BDD" w:rsidRDefault="002620C7" w:rsidP="000E0850">
            <w:pPr>
              <w:jc w:val="center"/>
              <w:rPr>
                <w:rFonts w:ascii="Arial" w:hAnsi="Arial" w:cs="Arial"/>
              </w:rPr>
            </w:pPr>
            <w:r w:rsidRPr="000F5BDD">
              <w:rPr>
                <w:rFonts w:ascii="Arial" w:hAnsi="Arial" w:cs="Arial"/>
              </w:rPr>
              <w:t>1330081570</w:t>
            </w:r>
          </w:p>
        </w:tc>
        <w:tc>
          <w:tcPr>
            <w:tcW w:w="720" w:type="dxa"/>
            <w:vAlign w:val="center"/>
          </w:tcPr>
          <w:p w:rsidR="002620C7" w:rsidRPr="000F5BDD" w:rsidRDefault="002620C7" w:rsidP="000E0850">
            <w:pPr>
              <w:jc w:val="center"/>
              <w:rPr>
                <w:rFonts w:ascii="Arial" w:hAnsi="Arial" w:cs="Arial"/>
              </w:rPr>
            </w:pPr>
            <w:r w:rsidRPr="000F5BDD">
              <w:rPr>
                <w:rFonts w:ascii="Arial" w:hAnsi="Arial" w:cs="Arial"/>
              </w:rPr>
              <w:t>244</w:t>
            </w:r>
          </w:p>
        </w:tc>
        <w:tc>
          <w:tcPr>
            <w:tcW w:w="980" w:type="dxa"/>
            <w:vAlign w:val="center"/>
          </w:tcPr>
          <w:p w:rsidR="002620C7" w:rsidRPr="000F5BDD" w:rsidRDefault="002620C7" w:rsidP="000E0850">
            <w:pPr>
              <w:jc w:val="center"/>
              <w:rPr>
                <w:rFonts w:ascii="Arial" w:hAnsi="Arial" w:cs="Arial"/>
              </w:rPr>
            </w:pPr>
          </w:p>
          <w:p w:rsidR="002620C7" w:rsidRPr="000F5BDD" w:rsidRDefault="002620C7" w:rsidP="000E0850">
            <w:pPr>
              <w:jc w:val="center"/>
              <w:rPr>
                <w:rFonts w:ascii="Arial" w:hAnsi="Arial" w:cs="Arial"/>
              </w:rPr>
            </w:pPr>
            <w:r w:rsidRPr="000F5BDD">
              <w:rPr>
                <w:rFonts w:ascii="Arial" w:hAnsi="Arial" w:cs="Arial"/>
              </w:rPr>
              <w:t>2</w:t>
            </w:r>
          </w:p>
        </w:tc>
        <w:tc>
          <w:tcPr>
            <w:tcW w:w="850" w:type="dxa"/>
            <w:vAlign w:val="center"/>
          </w:tcPr>
          <w:p w:rsidR="002620C7" w:rsidRPr="000F5BDD" w:rsidRDefault="002620C7" w:rsidP="000E0850">
            <w:pPr>
              <w:jc w:val="center"/>
              <w:rPr>
                <w:rFonts w:ascii="Arial" w:hAnsi="Arial" w:cs="Arial"/>
              </w:rPr>
            </w:pPr>
          </w:p>
          <w:p w:rsidR="002620C7" w:rsidRPr="000F5BDD" w:rsidRDefault="00A4650C" w:rsidP="000E0850">
            <w:pPr>
              <w:jc w:val="center"/>
              <w:rPr>
                <w:rFonts w:ascii="Arial" w:hAnsi="Arial" w:cs="Arial"/>
              </w:rPr>
            </w:pPr>
            <w:r w:rsidRPr="000F5BDD">
              <w:rPr>
                <w:rFonts w:ascii="Arial" w:hAnsi="Arial" w:cs="Arial"/>
              </w:rPr>
              <w:t>2</w:t>
            </w:r>
          </w:p>
        </w:tc>
        <w:tc>
          <w:tcPr>
            <w:tcW w:w="745" w:type="dxa"/>
            <w:vAlign w:val="center"/>
          </w:tcPr>
          <w:p w:rsidR="002620C7" w:rsidRPr="000F5BDD" w:rsidRDefault="002620C7" w:rsidP="000E0850">
            <w:pPr>
              <w:jc w:val="center"/>
              <w:rPr>
                <w:rFonts w:ascii="Arial" w:hAnsi="Arial" w:cs="Arial"/>
              </w:rPr>
            </w:pPr>
          </w:p>
          <w:p w:rsidR="002620C7" w:rsidRPr="000F5BDD" w:rsidRDefault="00A4650C" w:rsidP="000E0850">
            <w:pPr>
              <w:jc w:val="center"/>
              <w:rPr>
                <w:rFonts w:ascii="Arial" w:hAnsi="Arial" w:cs="Arial"/>
              </w:rPr>
            </w:pPr>
            <w:r w:rsidRPr="000F5BDD">
              <w:rPr>
                <w:rFonts w:ascii="Arial" w:hAnsi="Arial" w:cs="Arial"/>
              </w:rPr>
              <w:t>2</w:t>
            </w:r>
          </w:p>
        </w:tc>
        <w:tc>
          <w:tcPr>
            <w:tcW w:w="1134" w:type="dxa"/>
            <w:gridSpan w:val="2"/>
            <w:vAlign w:val="center"/>
          </w:tcPr>
          <w:p w:rsidR="002620C7" w:rsidRPr="000F5BDD" w:rsidRDefault="002620C7" w:rsidP="000E0850">
            <w:pPr>
              <w:jc w:val="center"/>
              <w:rPr>
                <w:rFonts w:ascii="Arial" w:hAnsi="Arial" w:cs="Arial"/>
              </w:rPr>
            </w:pPr>
          </w:p>
          <w:p w:rsidR="002620C7" w:rsidRPr="000F5BDD" w:rsidRDefault="00A4650C" w:rsidP="000E0850">
            <w:pPr>
              <w:jc w:val="center"/>
              <w:rPr>
                <w:rFonts w:ascii="Arial" w:hAnsi="Arial" w:cs="Arial"/>
              </w:rPr>
            </w:pPr>
            <w:r w:rsidRPr="000F5BDD">
              <w:rPr>
                <w:rFonts w:ascii="Arial" w:hAnsi="Arial" w:cs="Arial"/>
              </w:rPr>
              <w:t>6</w:t>
            </w:r>
          </w:p>
        </w:tc>
        <w:tc>
          <w:tcPr>
            <w:tcW w:w="1842" w:type="dxa"/>
          </w:tcPr>
          <w:p w:rsidR="002620C7" w:rsidRPr="000F5BDD" w:rsidRDefault="002620C7" w:rsidP="0095723E">
            <w:pPr>
              <w:jc w:val="both"/>
              <w:rPr>
                <w:rFonts w:ascii="Arial" w:hAnsi="Arial" w:cs="Arial"/>
                <w:lang w:bidi="ru-RU"/>
              </w:rPr>
            </w:pPr>
            <w:r w:rsidRPr="000F5BDD">
              <w:rPr>
                <w:rFonts w:ascii="Arial" w:hAnsi="Arial" w:cs="Arial"/>
                <w:lang w:bidi="ru-RU"/>
              </w:rPr>
              <w:t>Количество распростране</w:t>
            </w:r>
            <w:r w:rsidRPr="000F5BDD">
              <w:rPr>
                <w:rFonts w:ascii="Arial" w:hAnsi="Arial" w:cs="Arial"/>
                <w:lang w:bidi="ru-RU"/>
              </w:rPr>
              <w:lastRenderedPageBreak/>
              <w:t>нных плакатов на территории района</w:t>
            </w:r>
          </w:p>
          <w:p w:rsidR="002620C7" w:rsidRPr="000F5BDD" w:rsidRDefault="00A929CB" w:rsidP="0095723E">
            <w:pPr>
              <w:rPr>
                <w:rFonts w:ascii="Arial" w:hAnsi="Arial" w:cs="Arial"/>
              </w:rPr>
            </w:pPr>
            <w:r w:rsidRPr="000F5BDD">
              <w:rPr>
                <w:rFonts w:ascii="Arial" w:hAnsi="Arial" w:cs="Arial"/>
              </w:rPr>
              <w:t>2018</w:t>
            </w:r>
            <w:r w:rsidR="002620C7" w:rsidRPr="000F5BDD">
              <w:rPr>
                <w:rFonts w:ascii="Arial" w:hAnsi="Arial" w:cs="Arial"/>
              </w:rPr>
              <w:t>-10 шт.</w:t>
            </w:r>
          </w:p>
          <w:p w:rsidR="002620C7" w:rsidRPr="000F5BDD" w:rsidRDefault="002620C7" w:rsidP="0095723E">
            <w:pPr>
              <w:rPr>
                <w:rFonts w:ascii="Arial" w:hAnsi="Arial" w:cs="Arial"/>
              </w:rPr>
            </w:pPr>
          </w:p>
        </w:tc>
      </w:tr>
      <w:tr w:rsidR="002620C7" w:rsidRPr="000F5BDD" w:rsidTr="002620C7">
        <w:trPr>
          <w:trHeight w:val="135"/>
        </w:trPr>
        <w:tc>
          <w:tcPr>
            <w:tcW w:w="815" w:type="dxa"/>
          </w:tcPr>
          <w:p w:rsidR="002620C7" w:rsidRPr="000F5BDD" w:rsidRDefault="002620C7" w:rsidP="0095723E">
            <w:pPr>
              <w:rPr>
                <w:rFonts w:ascii="Arial" w:hAnsi="Arial" w:cs="Arial"/>
              </w:rPr>
            </w:pPr>
            <w:r w:rsidRPr="000F5BDD">
              <w:rPr>
                <w:rFonts w:ascii="Arial" w:hAnsi="Arial" w:cs="Arial"/>
              </w:rPr>
              <w:lastRenderedPageBreak/>
              <w:t>1.2</w:t>
            </w:r>
          </w:p>
        </w:tc>
        <w:tc>
          <w:tcPr>
            <w:tcW w:w="14033" w:type="dxa"/>
            <w:gridSpan w:val="12"/>
          </w:tcPr>
          <w:p w:rsidR="002620C7" w:rsidRPr="000F5BDD" w:rsidRDefault="002620C7" w:rsidP="0095723E">
            <w:pPr>
              <w:jc w:val="both"/>
              <w:rPr>
                <w:rFonts w:ascii="Arial" w:hAnsi="Arial" w:cs="Arial"/>
                <w:lang w:bidi="ru-RU"/>
              </w:rPr>
            </w:pPr>
            <w:r w:rsidRPr="000F5BDD">
              <w:rPr>
                <w:rFonts w:ascii="Arial" w:hAnsi="Arial" w:cs="Arial"/>
              </w:rPr>
              <w:t>Задача</w:t>
            </w:r>
            <w:r w:rsidR="005E2294" w:rsidRPr="000F5BDD">
              <w:rPr>
                <w:rFonts w:ascii="Arial" w:hAnsi="Arial" w:cs="Arial"/>
              </w:rPr>
              <w:t xml:space="preserve">: </w:t>
            </w:r>
            <w:r w:rsidRPr="000F5BDD">
              <w:rPr>
                <w:rFonts w:ascii="Arial" w:hAnsi="Arial" w:cs="Arial"/>
                <w:bCs/>
              </w:rPr>
              <w:t>П</w:t>
            </w:r>
            <w:r w:rsidRPr="000F5BDD">
              <w:rPr>
                <w:rFonts w:ascii="Arial" w:hAnsi="Arial" w:cs="Arial"/>
              </w:rPr>
              <w:t>ривлечение населения района к охране общественного порядка</w:t>
            </w:r>
          </w:p>
        </w:tc>
      </w:tr>
      <w:tr w:rsidR="002620C7" w:rsidRPr="000F5BDD" w:rsidTr="000E0850">
        <w:trPr>
          <w:trHeight w:val="1200"/>
        </w:trPr>
        <w:tc>
          <w:tcPr>
            <w:tcW w:w="815" w:type="dxa"/>
          </w:tcPr>
          <w:p w:rsidR="002620C7" w:rsidRPr="000F5BDD" w:rsidRDefault="005E2294" w:rsidP="0095723E">
            <w:pPr>
              <w:rPr>
                <w:rFonts w:ascii="Arial" w:hAnsi="Arial" w:cs="Arial"/>
              </w:rPr>
            </w:pPr>
            <w:r w:rsidRPr="000F5BDD">
              <w:rPr>
                <w:rFonts w:ascii="Arial" w:hAnsi="Arial" w:cs="Arial"/>
              </w:rPr>
              <w:t>1.2.1</w:t>
            </w:r>
          </w:p>
        </w:tc>
        <w:tc>
          <w:tcPr>
            <w:tcW w:w="2233" w:type="dxa"/>
          </w:tcPr>
          <w:p w:rsidR="002620C7" w:rsidRPr="000F5BDD" w:rsidRDefault="002620C7" w:rsidP="0095723E">
            <w:pPr>
              <w:rPr>
                <w:rFonts w:ascii="Arial" w:hAnsi="Arial" w:cs="Arial"/>
              </w:rPr>
            </w:pPr>
            <w:r w:rsidRPr="000F5BDD">
              <w:rPr>
                <w:rFonts w:ascii="Arial" w:eastAsia="Calibri" w:hAnsi="Arial" w:cs="Arial"/>
              </w:rPr>
              <w:t>Поощрение граждан оказавших активное участие в охране общественного порядка</w:t>
            </w:r>
          </w:p>
        </w:tc>
        <w:tc>
          <w:tcPr>
            <w:tcW w:w="2268" w:type="dxa"/>
          </w:tcPr>
          <w:p w:rsidR="002620C7" w:rsidRPr="000F5BDD" w:rsidRDefault="002620C7" w:rsidP="0095723E">
            <w:pPr>
              <w:jc w:val="center"/>
              <w:rPr>
                <w:rFonts w:ascii="Arial" w:hAnsi="Arial" w:cs="Arial"/>
              </w:rPr>
            </w:pPr>
            <w:r w:rsidRPr="000F5BDD">
              <w:rPr>
                <w:rFonts w:ascii="Arial" w:hAnsi="Arial" w:cs="Arial"/>
              </w:rPr>
              <w:t>Администрация Емельяновского района</w:t>
            </w:r>
          </w:p>
        </w:tc>
        <w:tc>
          <w:tcPr>
            <w:tcW w:w="708" w:type="dxa"/>
            <w:vAlign w:val="center"/>
          </w:tcPr>
          <w:p w:rsidR="002620C7" w:rsidRPr="000F5BDD" w:rsidRDefault="002620C7" w:rsidP="000E0850">
            <w:pPr>
              <w:jc w:val="center"/>
              <w:rPr>
                <w:rFonts w:ascii="Arial" w:hAnsi="Arial" w:cs="Arial"/>
              </w:rPr>
            </w:pPr>
            <w:r w:rsidRPr="000F5BDD">
              <w:rPr>
                <w:rFonts w:ascii="Arial" w:hAnsi="Arial" w:cs="Arial"/>
              </w:rPr>
              <w:t>009</w:t>
            </w:r>
          </w:p>
        </w:tc>
        <w:tc>
          <w:tcPr>
            <w:tcW w:w="993" w:type="dxa"/>
            <w:vAlign w:val="center"/>
          </w:tcPr>
          <w:p w:rsidR="002620C7" w:rsidRPr="000F5BDD" w:rsidRDefault="002620C7" w:rsidP="000E0850">
            <w:pPr>
              <w:jc w:val="center"/>
              <w:rPr>
                <w:rFonts w:ascii="Arial" w:hAnsi="Arial" w:cs="Arial"/>
              </w:rPr>
            </w:pPr>
            <w:r w:rsidRPr="000F5BDD">
              <w:rPr>
                <w:rFonts w:ascii="Arial" w:hAnsi="Arial" w:cs="Arial"/>
              </w:rPr>
              <w:t>0314</w:t>
            </w:r>
          </w:p>
        </w:tc>
        <w:tc>
          <w:tcPr>
            <w:tcW w:w="1560" w:type="dxa"/>
            <w:vAlign w:val="center"/>
          </w:tcPr>
          <w:p w:rsidR="002620C7" w:rsidRPr="000F5BDD" w:rsidRDefault="002620C7" w:rsidP="000E0850">
            <w:pPr>
              <w:jc w:val="center"/>
              <w:rPr>
                <w:rFonts w:ascii="Arial" w:hAnsi="Arial" w:cs="Arial"/>
              </w:rPr>
            </w:pPr>
            <w:r w:rsidRPr="000F5BDD">
              <w:rPr>
                <w:rFonts w:ascii="Arial" w:hAnsi="Arial" w:cs="Arial"/>
              </w:rPr>
              <w:t>1330081580</w:t>
            </w:r>
          </w:p>
        </w:tc>
        <w:tc>
          <w:tcPr>
            <w:tcW w:w="720" w:type="dxa"/>
            <w:vAlign w:val="center"/>
          </w:tcPr>
          <w:p w:rsidR="002620C7" w:rsidRPr="000F5BDD" w:rsidRDefault="002620C7" w:rsidP="000E0850">
            <w:pPr>
              <w:jc w:val="center"/>
              <w:rPr>
                <w:rFonts w:ascii="Arial" w:hAnsi="Arial" w:cs="Arial"/>
              </w:rPr>
            </w:pPr>
            <w:r w:rsidRPr="000F5BDD">
              <w:rPr>
                <w:rFonts w:ascii="Arial" w:hAnsi="Arial" w:cs="Arial"/>
              </w:rPr>
              <w:t>244</w:t>
            </w:r>
          </w:p>
        </w:tc>
        <w:tc>
          <w:tcPr>
            <w:tcW w:w="980" w:type="dxa"/>
            <w:vAlign w:val="center"/>
          </w:tcPr>
          <w:p w:rsidR="002620C7" w:rsidRPr="000F5BDD" w:rsidRDefault="002620C7" w:rsidP="000E0850">
            <w:pPr>
              <w:jc w:val="center"/>
              <w:rPr>
                <w:rFonts w:ascii="Arial" w:hAnsi="Arial" w:cs="Arial"/>
              </w:rPr>
            </w:pPr>
            <w:r w:rsidRPr="000F5BDD">
              <w:rPr>
                <w:rFonts w:ascii="Arial" w:hAnsi="Arial" w:cs="Arial"/>
              </w:rPr>
              <w:t>5</w:t>
            </w:r>
          </w:p>
        </w:tc>
        <w:tc>
          <w:tcPr>
            <w:tcW w:w="850" w:type="dxa"/>
            <w:vAlign w:val="center"/>
          </w:tcPr>
          <w:p w:rsidR="002620C7" w:rsidRPr="000F5BDD" w:rsidRDefault="00A4650C" w:rsidP="000E0850">
            <w:pPr>
              <w:jc w:val="center"/>
              <w:rPr>
                <w:rFonts w:ascii="Arial" w:hAnsi="Arial" w:cs="Arial"/>
              </w:rPr>
            </w:pPr>
            <w:r w:rsidRPr="000F5BDD">
              <w:rPr>
                <w:rFonts w:ascii="Arial" w:hAnsi="Arial" w:cs="Arial"/>
              </w:rPr>
              <w:t>5</w:t>
            </w:r>
          </w:p>
        </w:tc>
        <w:tc>
          <w:tcPr>
            <w:tcW w:w="745" w:type="dxa"/>
            <w:vAlign w:val="center"/>
          </w:tcPr>
          <w:p w:rsidR="002620C7" w:rsidRPr="000F5BDD" w:rsidRDefault="00A4650C" w:rsidP="000E0850">
            <w:pPr>
              <w:jc w:val="center"/>
              <w:rPr>
                <w:rFonts w:ascii="Arial" w:hAnsi="Arial" w:cs="Arial"/>
              </w:rPr>
            </w:pPr>
            <w:r w:rsidRPr="000F5BDD">
              <w:rPr>
                <w:rFonts w:ascii="Arial" w:hAnsi="Arial" w:cs="Arial"/>
              </w:rPr>
              <w:t>5</w:t>
            </w:r>
          </w:p>
        </w:tc>
        <w:tc>
          <w:tcPr>
            <w:tcW w:w="1134" w:type="dxa"/>
            <w:gridSpan w:val="2"/>
            <w:vAlign w:val="center"/>
          </w:tcPr>
          <w:p w:rsidR="002620C7" w:rsidRPr="000F5BDD" w:rsidRDefault="00A4650C" w:rsidP="000E0850">
            <w:pPr>
              <w:jc w:val="center"/>
              <w:rPr>
                <w:rFonts w:ascii="Arial" w:hAnsi="Arial" w:cs="Arial"/>
              </w:rPr>
            </w:pPr>
            <w:r w:rsidRPr="000F5BDD">
              <w:rPr>
                <w:rFonts w:ascii="Arial" w:hAnsi="Arial" w:cs="Arial"/>
              </w:rPr>
              <w:t>1</w:t>
            </w:r>
            <w:r w:rsidR="002620C7" w:rsidRPr="000F5BDD">
              <w:rPr>
                <w:rFonts w:ascii="Arial" w:hAnsi="Arial" w:cs="Arial"/>
              </w:rPr>
              <w:t>5</w:t>
            </w:r>
          </w:p>
        </w:tc>
        <w:tc>
          <w:tcPr>
            <w:tcW w:w="1842" w:type="dxa"/>
          </w:tcPr>
          <w:p w:rsidR="002620C7" w:rsidRPr="000F5BDD" w:rsidRDefault="002620C7" w:rsidP="0095723E">
            <w:pPr>
              <w:jc w:val="both"/>
              <w:rPr>
                <w:rFonts w:ascii="Arial" w:hAnsi="Arial" w:cs="Arial"/>
                <w:lang w:bidi="ru-RU"/>
              </w:rPr>
            </w:pPr>
            <w:r w:rsidRPr="000F5BDD">
              <w:rPr>
                <w:rFonts w:ascii="Arial" w:hAnsi="Arial" w:cs="Arial"/>
                <w:lang w:bidi="ru-RU"/>
              </w:rPr>
              <w:t xml:space="preserve">Количество поощренных граждан </w:t>
            </w:r>
          </w:p>
          <w:p w:rsidR="002620C7" w:rsidRPr="000F5BDD" w:rsidRDefault="00A929CB" w:rsidP="0095723E">
            <w:pPr>
              <w:rPr>
                <w:rFonts w:ascii="Arial" w:hAnsi="Arial" w:cs="Arial"/>
              </w:rPr>
            </w:pPr>
            <w:r w:rsidRPr="000F5BDD">
              <w:rPr>
                <w:rFonts w:ascii="Arial" w:hAnsi="Arial" w:cs="Arial"/>
              </w:rPr>
              <w:t>2018</w:t>
            </w:r>
            <w:r w:rsidR="002620C7" w:rsidRPr="000F5BDD">
              <w:rPr>
                <w:rFonts w:ascii="Arial" w:hAnsi="Arial" w:cs="Arial"/>
              </w:rPr>
              <w:t>-3 чел.</w:t>
            </w:r>
          </w:p>
        </w:tc>
      </w:tr>
      <w:tr w:rsidR="002620C7" w:rsidRPr="000F5BDD" w:rsidTr="000E0850">
        <w:trPr>
          <w:trHeight w:val="459"/>
        </w:trPr>
        <w:tc>
          <w:tcPr>
            <w:tcW w:w="815" w:type="dxa"/>
          </w:tcPr>
          <w:p w:rsidR="002620C7" w:rsidRPr="000F5BDD" w:rsidRDefault="002620C7" w:rsidP="0095723E">
            <w:pPr>
              <w:ind w:right="1168"/>
              <w:jc w:val="both"/>
              <w:rPr>
                <w:rFonts w:ascii="Arial" w:hAnsi="Arial" w:cs="Arial"/>
              </w:rPr>
            </w:pPr>
          </w:p>
        </w:tc>
        <w:tc>
          <w:tcPr>
            <w:tcW w:w="14033" w:type="dxa"/>
            <w:gridSpan w:val="12"/>
            <w:vAlign w:val="center"/>
          </w:tcPr>
          <w:p w:rsidR="002620C7" w:rsidRPr="000F5BDD" w:rsidRDefault="002620C7" w:rsidP="000E0850">
            <w:pPr>
              <w:rPr>
                <w:rFonts w:ascii="Arial" w:hAnsi="Arial" w:cs="Arial"/>
                <w:lang w:bidi="ru-RU"/>
              </w:rPr>
            </w:pPr>
            <w:r w:rsidRPr="000F5BDD">
              <w:rPr>
                <w:rFonts w:ascii="Arial" w:hAnsi="Arial" w:cs="Arial"/>
              </w:rPr>
              <w:t>В том числе:</w:t>
            </w:r>
          </w:p>
        </w:tc>
      </w:tr>
      <w:tr w:rsidR="002620C7" w:rsidRPr="000F5BDD" w:rsidTr="000E0850">
        <w:trPr>
          <w:trHeight w:val="210"/>
        </w:trPr>
        <w:tc>
          <w:tcPr>
            <w:tcW w:w="815" w:type="dxa"/>
          </w:tcPr>
          <w:p w:rsidR="002620C7" w:rsidRPr="000F5BDD" w:rsidRDefault="002620C7" w:rsidP="0095723E">
            <w:pPr>
              <w:ind w:right="1168"/>
              <w:jc w:val="both"/>
              <w:rPr>
                <w:rFonts w:ascii="Arial" w:hAnsi="Arial" w:cs="Arial"/>
              </w:rPr>
            </w:pPr>
          </w:p>
        </w:tc>
        <w:tc>
          <w:tcPr>
            <w:tcW w:w="2233" w:type="dxa"/>
          </w:tcPr>
          <w:p w:rsidR="002620C7" w:rsidRPr="000F5BDD" w:rsidRDefault="002620C7" w:rsidP="0095723E">
            <w:pPr>
              <w:jc w:val="both"/>
              <w:rPr>
                <w:rFonts w:ascii="Arial" w:hAnsi="Arial" w:cs="Arial"/>
              </w:rPr>
            </w:pPr>
            <w:r w:rsidRPr="000F5BDD">
              <w:rPr>
                <w:rFonts w:ascii="Arial" w:hAnsi="Arial" w:cs="Arial"/>
              </w:rPr>
              <w:t>ГРБС 1</w:t>
            </w:r>
          </w:p>
        </w:tc>
        <w:tc>
          <w:tcPr>
            <w:tcW w:w="2268" w:type="dxa"/>
          </w:tcPr>
          <w:p w:rsidR="002620C7" w:rsidRPr="000F5BDD" w:rsidRDefault="002620C7" w:rsidP="0095723E">
            <w:pPr>
              <w:jc w:val="center"/>
              <w:rPr>
                <w:rFonts w:ascii="Arial" w:hAnsi="Arial" w:cs="Arial"/>
              </w:rPr>
            </w:pPr>
            <w:r w:rsidRPr="000F5BDD">
              <w:rPr>
                <w:rFonts w:ascii="Arial" w:hAnsi="Arial" w:cs="Arial"/>
              </w:rPr>
              <w:t>Администрация Емельяновского района</w:t>
            </w:r>
          </w:p>
        </w:tc>
        <w:tc>
          <w:tcPr>
            <w:tcW w:w="708" w:type="dxa"/>
            <w:vAlign w:val="center"/>
          </w:tcPr>
          <w:p w:rsidR="002620C7" w:rsidRPr="000F5BDD" w:rsidRDefault="002620C7" w:rsidP="000E0850">
            <w:pPr>
              <w:jc w:val="center"/>
              <w:rPr>
                <w:rFonts w:ascii="Arial" w:hAnsi="Arial" w:cs="Arial"/>
              </w:rPr>
            </w:pPr>
            <w:r w:rsidRPr="000F5BDD">
              <w:rPr>
                <w:rFonts w:ascii="Arial" w:hAnsi="Arial" w:cs="Arial"/>
              </w:rPr>
              <w:t>009</w:t>
            </w:r>
          </w:p>
        </w:tc>
        <w:tc>
          <w:tcPr>
            <w:tcW w:w="993" w:type="dxa"/>
            <w:vAlign w:val="center"/>
          </w:tcPr>
          <w:p w:rsidR="002620C7" w:rsidRPr="000F5BDD" w:rsidRDefault="002620C7" w:rsidP="000E0850">
            <w:pPr>
              <w:jc w:val="center"/>
              <w:rPr>
                <w:rFonts w:ascii="Arial" w:hAnsi="Arial" w:cs="Arial"/>
              </w:rPr>
            </w:pPr>
            <w:r w:rsidRPr="000F5BDD">
              <w:rPr>
                <w:rFonts w:ascii="Arial" w:hAnsi="Arial" w:cs="Arial"/>
              </w:rPr>
              <w:t>х</w:t>
            </w:r>
          </w:p>
        </w:tc>
        <w:tc>
          <w:tcPr>
            <w:tcW w:w="1560" w:type="dxa"/>
            <w:vAlign w:val="center"/>
          </w:tcPr>
          <w:p w:rsidR="002620C7" w:rsidRPr="000F5BDD" w:rsidRDefault="002620C7" w:rsidP="000E0850">
            <w:pPr>
              <w:jc w:val="center"/>
              <w:rPr>
                <w:rFonts w:ascii="Arial" w:hAnsi="Arial" w:cs="Arial"/>
              </w:rPr>
            </w:pPr>
            <w:r w:rsidRPr="000F5BDD">
              <w:rPr>
                <w:rFonts w:ascii="Arial" w:hAnsi="Arial" w:cs="Arial"/>
              </w:rPr>
              <w:t>х</w:t>
            </w:r>
          </w:p>
        </w:tc>
        <w:tc>
          <w:tcPr>
            <w:tcW w:w="720" w:type="dxa"/>
            <w:vAlign w:val="center"/>
          </w:tcPr>
          <w:p w:rsidR="002620C7" w:rsidRPr="000F5BDD" w:rsidRDefault="002620C7" w:rsidP="000E0850">
            <w:pPr>
              <w:jc w:val="center"/>
              <w:rPr>
                <w:rFonts w:ascii="Arial" w:hAnsi="Arial" w:cs="Arial"/>
              </w:rPr>
            </w:pPr>
            <w:r w:rsidRPr="000F5BDD">
              <w:rPr>
                <w:rFonts w:ascii="Arial" w:hAnsi="Arial" w:cs="Arial"/>
              </w:rPr>
              <w:t>х</w:t>
            </w:r>
          </w:p>
        </w:tc>
        <w:tc>
          <w:tcPr>
            <w:tcW w:w="980" w:type="dxa"/>
            <w:vAlign w:val="center"/>
          </w:tcPr>
          <w:p w:rsidR="002620C7" w:rsidRPr="000F5BDD" w:rsidRDefault="002620C7" w:rsidP="00991746">
            <w:pPr>
              <w:jc w:val="center"/>
              <w:rPr>
                <w:rFonts w:ascii="Arial" w:hAnsi="Arial" w:cs="Arial"/>
              </w:rPr>
            </w:pPr>
            <w:r w:rsidRPr="000F5BDD">
              <w:rPr>
                <w:rFonts w:ascii="Arial" w:hAnsi="Arial" w:cs="Arial"/>
              </w:rPr>
              <w:t>1</w:t>
            </w:r>
            <w:r w:rsidR="00991746" w:rsidRPr="000F5BDD">
              <w:rPr>
                <w:rFonts w:ascii="Arial" w:hAnsi="Arial" w:cs="Arial"/>
              </w:rPr>
              <w:t>2,467</w:t>
            </w:r>
          </w:p>
        </w:tc>
        <w:tc>
          <w:tcPr>
            <w:tcW w:w="850" w:type="dxa"/>
            <w:vAlign w:val="center"/>
          </w:tcPr>
          <w:p w:rsidR="002620C7" w:rsidRPr="000F5BDD" w:rsidRDefault="00A4650C" w:rsidP="000E0850">
            <w:pPr>
              <w:jc w:val="center"/>
              <w:rPr>
                <w:rFonts w:ascii="Arial" w:hAnsi="Arial" w:cs="Arial"/>
              </w:rPr>
            </w:pPr>
            <w:r w:rsidRPr="000F5BDD">
              <w:rPr>
                <w:rFonts w:ascii="Arial" w:hAnsi="Arial" w:cs="Arial"/>
              </w:rPr>
              <w:t>10</w:t>
            </w:r>
          </w:p>
        </w:tc>
        <w:tc>
          <w:tcPr>
            <w:tcW w:w="745" w:type="dxa"/>
            <w:vAlign w:val="center"/>
          </w:tcPr>
          <w:p w:rsidR="002620C7" w:rsidRPr="000F5BDD" w:rsidRDefault="00A4650C" w:rsidP="000E0850">
            <w:pPr>
              <w:jc w:val="center"/>
              <w:rPr>
                <w:rFonts w:ascii="Arial" w:hAnsi="Arial" w:cs="Arial"/>
              </w:rPr>
            </w:pPr>
            <w:r w:rsidRPr="000F5BDD">
              <w:rPr>
                <w:rFonts w:ascii="Arial" w:hAnsi="Arial" w:cs="Arial"/>
              </w:rPr>
              <w:t>10</w:t>
            </w:r>
          </w:p>
        </w:tc>
        <w:tc>
          <w:tcPr>
            <w:tcW w:w="1134" w:type="dxa"/>
            <w:gridSpan w:val="2"/>
            <w:vAlign w:val="center"/>
          </w:tcPr>
          <w:p w:rsidR="002620C7" w:rsidRPr="000F5BDD" w:rsidRDefault="00A4650C" w:rsidP="00F07600">
            <w:pPr>
              <w:jc w:val="center"/>
              <w:rPr>
                <w:rFonts w:ascii="Arial" w:hAnsi="Arial" w:cs="Arial"/>
              </w:rPr>
            </w:pPr>
            <w:r w:rsidRPr="000F5BDD">
              <w:rPr>
                <w:rFonts w:ascii="Arial" w:hAnsi="Arial" w:cs="Arial"/>
              </w:rPr>
              <w:t>3</w:t>
            </w:r>
            <w:r w:rsidR="00F07600" w:rsidRPr="000F5BDD">
              <w:rPr>
                <w:rFonts w:ascii="Arial" w:hAnsi="Arial" w:cs="Arial"/>
              </w:rPr>
              <w:t>2,467</w:t>
            </w:r>
          </w:p>
        </w:tc>
        <w:tc>
          <w:tcPr>
            <w:tcW w:w="1842" w:type="dxa"/>
          </w:tcPr>
          <w:p w:rsidR="002620C7" w:rsidRPr="000F5BDD" w:rsidRDefault="002620C7" w:rsidP="0095723E">
            <w:pPr>
              <w:jc w:val="both"/>
              <w:rPr>
                <w:rFonts w:ascii="Arial" w:hAnsi="Arial" w:cs="Arial"/>
              </w:rPr>
            </w:pPr>
          </w:p>
        </w:tc>
      </w:tr>
    </w:tbl>
    <w:p w:rsidR="001364B8" w:rsidRPr="000F5BDD" w:rsidRDefault="001364B8" w:rsidP="0095723E">
      <w:pPr>
        <w:tabs>
          <w:tab w:val="left" w:pos="7451"/>
          <w:tab w:val="left" w:pos="8824"/>
        </w:tabs>
        <w:rPr>
          <w:rFonts w:ascii="Arial" w:hAnsi="Arial" w:cs="Arial"/>
        </w:rPr>
      </w:pPr>
      <w:r w:rsidRPr="000F5BDD">
        <w:rPr>
          <w:rFonts w:ascii="Arial" w:hAnsi="Arial" w:cs="Arial"/>
        </w:rPr>
        <w:tab/>
      </w:r>
    </w:p>
    <w:p w:rsidR="00180FBE" w:rsidRPr="000F5BDD" w:rsidRDefault="00180FBE" w:rsidP="0095723E">
      <w:pPr>
        <w:widowControl w:val="0"/>
        <w:autoSpaceDE w:val="0"/>
        <w:autoSpaceDN w:val="0"/>
        <w:adjustRightInd w:val="0"/>
        <w:jc w:val="center"/>
        <w:outlineLvl w:val="1"/>
        <w:rPr>
          <w:rFonts w:ascii="Arial" w:hAnsi="Arial" w:cs="Arial"/>
          <w:color w:val="000000"/>
        </w:rPr>
        <w:sectPr w:rsidR="00180FBE" w:rsidRPr="000F5BDD" w:rsidSect="00DD3ED1">
          <w:pgSz w:w="16838" w:h="11906" w:orient="landscape"/>
          <w:pgMar w:top="1134" w:right="851" w:bottom="851" w:left="1701" w:header="709" w:footer="709" w:gutter="0"/>
          <w:cols w:space="708"/>
          <w:titlePg/>
          <w:docGrid w:linePitch="360"/>
        </w:sectPr>
      </w:pPr>
    </w:p>
    <w:p w:rsidR="001364B8" w:rsidRPr="000F5BDD" w:rsidRDefault="001364B8" w:rsidP="0095723E">
      <w:pPr>
        <w:tabs>
          <w:tab w:val="left" w:pos="5670"/>
        </w:tabs>
        <w:autoSpaceDE w:val="0"/>
        <w:autoSpaceDN w:val="0"/>
        <w:adjustRightInd w:val="0"/>
        <w:ind w:left="5670"/>
        <w:outlineLvl w:val="0"/>
        <w:rPr>
          <w:rFonts w:ascii="Arial" w:hAnsi="Arial" w:cs="Arial"/>
        </w:rPr>
      </w:pPr>
      <w:r w:rsidRPr="000F5BDD">
        <w:rPr>
          <w:rFonts w:ascii="Arial" w:hAnsi="Arial" w:cs="Arial"/>
        </w:rPr>
        <w:lastRenderedPageBreak/>
        <w:t>Приложение № 4</w:t>
      </w:r>
    </w:p>
    <w:p w:rsidR="001364B8" w:rsidRPr="000F5BDD" w:rsidRDefault="001364B8" w:rsidP="0095723E">
      <w:pPr>
        <w:autoSpaceDE w:val="0"/>
        <w:autoSpaceDN w:val="0"/>
        <w:adjustRightInd w:val="0"/>
        <w:ind w:left="5670"/>
        <w:outlineLvl w:val="0"/>
        <w:rPr>
          <w:rFonts w:ascii="Arial" w:hAnsi="Arial" w:cs="Arial"/>
        </w:rPr>
      </w:pPr>
      <w:r w:rsidRPr="000F5BDD">
        <w:rPr>
          <w:rFonts w:ascii="Arial" w:hAnsi="Arial" w:cs="Arial"/>
        </w:rPr>
        <w:t>к муниципальной программе</w:t>
      </w:r>
    </w:p>
    <w:p w:rsidR="001364B8" w:rsidRPr="000F5BDD" w:rsidRDefault="001364B8" w:rsidP="0095723E">
      <w:pPr>
        <w:autoSpaceDE w:val="0"/>
        <w:autoSpaceDN w:val="0"/>
        <w:adjustRightInd w:val="0"/>
        <w:ind w:left="5670"/>
        <w:outlineLvl w:val="0"/>
        <w:rPr>
          <w:rFonts w:ascii="Arial" w:hAnsi="Arial" w:cs="Arial"/>
        </w:rPr>
      </w:pPr>
      <w:r w:rsidRPr="000F5BDD">
        <w:rPr>
          <w:rFonts w:ascii="Arial" w:hAnsi="Arial" w:cs="Arial"/>
        </w:rPr>
        <w:t xml:space="preserve">Емельяновского района «Обеспечение </w:t>
      </w:r>
    </w:p>
    <w:p w:rsidR="001364B8" w:rsidRPr="000F5BDD" w:rsidRDefault="001364B8" w:rsidP="0095723E">
      <w:pPr>
        <w:autoSpaceDE w:val="0"/>
        <w:autoSpaceDN w:val="0"/>
        <w:adjustRightInd w:val="0"/>
        <w:ind w:left="5670"/>
        <w:outlineLvl w:val="0"/>
        <w:rPr>
          <w:rFonts w:ascii="Arial" w:hAnsi="Arial" w:cs="Arial"/>
        </w:rPr>
      </w:pPr>
      <w:r w:rsidRPr="000F5BDD">
        <w:rPr>
          <w:rFonts w:ascii="Arial" w:hAnsi="Arial" w:cs="Arial"/>
        </w:rPr>
        <w:t xml:space="preserve">общественного порядка, противодействие </w:t>
      </w:r>
    </w:p>
    <w:p w:rsidR="001364B8" w:rsidRPr="000F5BDD" w:rsidRDefault="001364B8" w:rsidP="0095723E">
      <w:pPr>
        <w:autoSpaceDE w:val="0"/>
        <w:autoSpaceDN w:val="0"/>
        <w:adjustRightInd w:val="0"/>
        <w:ind w:left="5670"/>
        <w:outlineLvl w:val="0"/>
        <w:rPr>
          <w:rFonts w:ascii="Arial" w:hAnsi="Arial" w:cs="Arial"/>
        </w:rPr>
      </w:pPr>
      <w:r w:rsidRPr="000F5BDD">
        <w:rPr>
          <w:rFonts w:ascii="Arial" w:hAnsi="Arial" w:cs="Arial"/>
        </w:rPr>
        <w:t>терроризму, экстремизму, наркомании и коррупции»</w:t>
      </w:r>
    </w:p>
    <w:p w:rsidR="001364B8" w:rsidRPr="000F5BDD" w:rsidRDefault="001364B8" w:rsidP="0095723E">
      <w:pPr>
        <w:pStyle w:val="ConsPlusTitle"/>
        <w:widowControl/>
        <w:tabs>
          <w:tab w:val="left" w:pos="5040"/>
          <w:tab w:val="left" w:pos="5220"/>
        </w:tabs>
        <w:jc w:val="center"/>
        <w:rPr>
          <w:b w:val="0"/>
          <w:sz w:val="24"/>
          <w:szCs w:val="24"/>
        </w:rPr>
      </w:pPr>
    </w:p>
    <w:p w:rsidR="001364B8" w:rsidRPr="000F5BDD" w:rsidRDefault="001364B8" w:rsidP="0095723E">
      <w:pPr>
        <w:pStyle w:val="ConsPlusTitle"/>
        <w:widowControl/>
        <w:tabs>
          <w:tab w:val="left" w:pos="5040"/>
          <w:tab w:val="left" w:pos="5220"/>
        </w:tabs>
        <w:jc w:val="center"/>
        <w:rPr>
          <w:b w:val="0"/>
          <w:sz w:val="24"/>
          <w:szCs w:val="24"/>
        </w:rPr>
      </w:pPr>
      <w:r w:rsidRPr="000F5BDD">
        <w:rPr>
          <w:b w:val="0"/>
          <w:sz w:val="24"/>
          <w:szCs w:val="24"/>
        </w:rPr>
        <w:t xml:space="preserve">Подпрограмма: «Противодействие коррупции в органах местного самоуправления и муниципальных учреждениях </w:t>
      </w:r>
    </w:p>
    <w:p w:rsidR="001364B8" w:rsidRPr="000F5BDD" w:rsidRDefault="001364B8" w:rsidP="0095723E">
      <w:pPr>
        <w:pStyle w:val="ConsPlusTitle"/>
        <w:widowControl/>
        <w:tabs>
          <w:tab w:val="left" w:pos="5040"/>
          <w:tab w:val="left" w:pos="5220"/>
        </w:tabs>
        <w:jc w:val="center"/>
        <w:rPr>
          <w:b w:val="0"/>
          <w:sz w:val="24"/>
          <w:szCs w:val="24"/>
        </w:rPr>
      </w:pPr>
      <w:r w:rsidRPr="000F5BDD">
        <w:rPr>
          <w:b w:val="0"/>
          <w:sz w:val="24"/>
          <w:szCs w:val="24"/>
        </w:rPr>
        <w:t>Емельяновского района»</w:t>
      </w:r>
    </w:p>
    <w:p w:rsidR="001364B8" w:rsidRPr="000F5BDD" w:rsidRDefault="001364B8" w:rsidP="0095723E">
      <w:pPr>
        <w:pStyle w:val="ConsPlusTitle"/>
        <w:widowControl/>
        <w:rPr>
          <w:b w:val="0"/>
          <w:sz w:val="24"/>
          <w:szCs w:val="24"/>
        </w:rPr>
      </w:pPr>
    </w:p>
    <w:p w:rsidR="001364B8" w:rsidRPr="000F5BDD" w:rsidRDefault="001364B8" w:rsidP="0095723E">
      <w:pPr>
        <w:pStyle w:val="ConsPlusTitle"/>
        <w:widowControl/>
        <w:numPr>
          <w:ilvl w:val="0"/>
          <w:numId w:val="14"/>
        </w:numPr>
        <w:tabs>
          <w:tab w:val="left" w:pos="5040"/>
          <w:tab w:val="left" w:pos="5220"/>
        </w:tabs>
        <w:jc w:val="center"/>
        <w:rPr>
          <w:b w:val="0"/>
          <w:bCs w:val="0"/>
          <w:sz w:val="24"/>
          <w:szCs w:val="24"/>
        </w:rPr>
      </w:pPr>
      <w:r w:rsidRPr="000F5BDD">
        <w:rPr>
          <w:b w:val="0"/>
          <w:bCs w:val="0"/>
          <w:sz w:val="24"/>
          <w:szCs w:val="24"/>
        </w:rPr>
        <w:t xml:space="preserve">Паспорт подпрограммы </w:t>
      </w:r>
    </w:p>
    <w:p w:rsidR="001364B8" w:rsidRPr="000F5BDD" w:rsidRDefault="001364B8" w:rsidP="0095723E">
      <w:pPr>
        <w:pStyle w:val="ConsPlusTitle"/>
        <w:widowControl/>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1364B8" w:rsidRPr="000F5BDD" w:rsidTr="001364B8">
        <w:tc>
          <w:tcPr>
            <w:tcW w:w="3780" w:type="dxa"/>
          </w:tcPr>
          <w:p w:rsidR="001364B8" w:rsidRPr="000F5BDD" w:rsidRDefault="001364B8" w:rsidP="0095723E">
            <w:pPr>
              <w:pStyle w:val="ConsPlusNormal"/>
              <w:widowControl/>
              <w:ind w:firstLine="0"/>
              <w:rPr>
                <w:sz w:val="24"/>
                <w:szCs w:val="24"/>
              </w:rPr>
            </w:pPr>
            <w:r w:rsidRPr="000F5BDD">
              <w:rPr>
                <w:sz w:val="24"/>
                <w:szCs w:val="24"/>
              </w:rPr>
              <w:t>Наименование подпрограммы</w:t>
            </w:r>
          </w:p>
        </w:tc>
        <w:tc>
          <w:tcPr>
            <w:tcW w:w="5688" w:type="dxa"/>
          </w:tcPr>
          <w:p w:rsidR="001364B8" w:rsidRPr="000F5BDD" w:rsidRDefault="001364B8" w:rsidP="0095723E">
            <w:pPr>
              <w:pStyle w:val="ConsPlusTitle"/>
              <w:widowControl/>
              <w:tabs>
                <w:tab w:val="left" w:pos="5040"/>
                <w:tab w:val="left" w:pos="5220"/>
              </w:tabs>
              <w:rPr>
                <w:b w:val="0"/>
                <w:bCs w:val="0"/>
                <w:sz w:val="24"/>
                <w:szCs w:val="24"/>
              </w:rPr>
            </w:pPr>
            <w:r w:rsidRPr="000F5BDD">
              <w:rPr>
                <w:b w:val="0"/>
                <w:sz w:val="24"/>
                <w:szCs w:val="24"/>
              </w:rPr>
              <w:t>«Противодействие коррупции в органах местного самоуправления и муниципальных учреждениях Емельяновского района»</w:t>
            </w:r>
          </w:p>
        </w:tc>
      </w:tr>
      <w:tr w:rsidR="001364B8" w:rsidRPr="000F5BDD" w:rsidTr="001364B8">
        <w:tc>
          <w:tcPr>
            <w:tcW w:w="3780" w:type="dxa"/>
          </w:tcPr>
          <w:p w:rsidR="001364B8" w:rsidRPr="000F5BDD" w:rsidRDefault="001364B8" w:rsidP="0095723E">
            <w:pPr>
              <w:pStyle w:val="ConsPlusNormal"/>
              <w:widowControl/>
              <w:ind w:firstLine="0"/>
              <w:rPr>
                <w:sz w:val="24"/>
                <w:szCs w:val="24"/>
              </w:rPr>
            </w:pPr>
            <w:r w:rsidRPr="000F5BDD">
              <w:rPr>
                <w:sz w:val="24"/>
                <w:szCs w:val="24"/>
              </w:rPr>
              <w:t>Наименование муниципальной программы, в рамках которой реализуется подпрограмма</w:t>
            </w:r>
          </w:p>
        </w:tc>
        <w:tc>
          <w:tcPr>
            <w:tcW w:w="5688" w:type="dxa"/>
          </w:tcPr>
          <w:p w:rsidR="001364B8" w:rsidRPr="000F5BDD" w:rsidRDefault="001364B8" w:rsidP="0095723E">
            <w:pPr>
              <w:pStyle w:val="ConsPlusTitle"/>
              <w:widowControl/>
              <w:tabs>
                <w:tab w:val="left" w:pos="5040"/>
                <w:tab w:val="left" w:pos="5220"/>
              </w:tabs>
              <w:jc w:val="both"/>
              <w:rPr>
                <w:b w:val="0"/>
                <w:sz w:val="24"/>
                <w:szCs w:val="24"/>
              </w:rPr>
            </w:pPr>
            <w:r w:rsidRPr="000F5BDD">
              <w:rPr>
                <w:b w:val="0"/>
                <w:bCs w:val="0"/>
                <w:sz w:val="24"/>
                <w:szCs w:val="24"/>
              </w:rPr>
              <w:t xml:space="preserve"> «</w:t>
            </w:r>
            <w:r w:rsidRPr="000F5BDD">
              <w:rPr>
                <w:b w:val="0"/>
                <w:sz w:val="24"/>
                <w:szCs w:val="24"/>
              </w:rPr>
              <w:t>Обеспечение общественного порядка, противодействие терроризму, экстремизму, наркомании и коррупции</w:t>
            </w:r>
            <w:r w:rsidRPr="000F5BDD">
              <w:rPr>
                <w:b w:val="0"/>
                <w:bCs w:val="0"/>
                <w:sz w:val="24"/>
                <w:szCs w:val="24"/>
              </w:rPr>
              <w:t xml:space="preserve">» </w:t>
            </w:r>
          </w:p>
          <w:p w:rsidR="001364B8" w:rsidRPr="000F5BDD" w:rsidRDefault="001364B8" w:rsidP="0095723E">
            <w:pPr>
              <w:pStyle w:val="ConsPlusTitle"/>
              <w:widowControl/>
              <w:tabs>
                <w:tab w:val="left" w:pos="5040"/>
                <w:tab w:val="left" w:pos="5220"/>
              </w:tabs>
              <w:jc w:val="center"/>
              <w:rPr>
                <w:b w:val="0"/>
                <w:bCs w:val="0"/>
                <w:sz w:val="24"/>
                <w:szCs w:val="24"/>
              </w:rPr>
            </w:pPr>
          </w:p>
        </w:tc>
      </w:tr>
      <w:tr w:rsidR="001364B8" w:rsidRPr="000F5BDD" w:rsidTr="001364B8">
        <w:tc>
          <w:tcPr>
            <w:tcW w:w="3780" w:type="dxa"/>
          </w:tcPr>
          <w:p w:rsidR="001364B8" w:rsidRPr="000F5BDD" w:rsidRDefault="001364B8" w:rsidP="0095723E">
            <w:pPr>
              <w:pStyle w:val="ConsPlusNormal"/>
              <w:ind w:firstLine="0"/>
              <w:rPr>
                <w:sz w:val="24"/>
                <w:szCs w:val="24"/>
              </w:rPr>
            </w:pPr>
            <w:r w:rsidRPr="000F5BDD">
              <w:rPr>
                <w:sz w:val="24"/>
                <w:szCs w:val="24"/>
              </w:rPr>
              <w:t>Исполнители подпрограммы</w:t>
            </w:r>
          </w:p>
          <w:p w:rsidR="001364B8" w:rsidRPr="000F5BDD" w:rsidRDefault="001364B8" w:rsidP="0095723E">
            <w:pPr>
              <w:pStyle w:val="ConsPlusNormal"/>
              <w:widowControl/>
              <w:ind w:firstLine="0"/>
              <w:rPr>
                <w:sz w:val="24"/>
                <w:szCs w:val="24"/>
              </w:rPr>
            </w:pPr>
          </w:p>
        </w:tc>
        <w:tc>
          <w:tcPr>
            <w:tcW w:w="5688" w:type="dxa"/>
          </w:tcPr>
          <w:p w:rsidR="001364B8" w:rsidRPr="000F5BDD" w:rsidRDefault="001364B8" w:rsidP="0095723E">
            <w:pPr>
              <w:pStyle w:val="ConsPlusTitle"/>
              <w:widowControl/>
              <w:tabs>
                <w:tab w:val="left" w:pos="5040"/>
                <w:tab w:val="left" w:pos="5220"/>
              </w:tabs>
              <w:rPr>
                <w:b w:val="0"/>
                <w:bCs w:val="0"/>
                <w:sz w:val="24"/>
                <w:szCs w:val="24"/>
              </w:rPr>
            </w:pPr>
            <w:r w:rsidRPr="000F5BDD">
              <w:rPr>
                <w:b w:val="0"/>
                <w:bCs w:val="0"/>
                <w:sz w:val="24"/>
                <w:szCs w:val="24"/>
              </w:rPr>
              <w:t xml:space="preserve">Администрация Емельяновского района </w:t>
            </w:r>
          </w:p>
        </w:tc>
      </w:tr>
      <w:tr w:rsidR="001364B8" w:rsidRPr="000F5BDD" w:rsidTr="001364B8">
        <w:tc>
          <w:tcPr>
            <w:tcW w:w="3780" w:type="dxa"/>
          </w:tcPr>
          <w:p w:rsidR="001364B8" w:rsidRPr="000F5BDD" w:rsidRDefault="001364B8" w:rsidP="0095723E">
            <w:pPr>
              <w:pStyle w:val="ConsPlusNormal"/>
              <w:widowControl/>
              <w:ind w:firstLine="0"/>
              <w:rPr>
                <w:sz w:val="24"/>
                <w:szCs w:val="24"/>
              </w:rPr>
            </w:pPr>
            <w:r w:rsidRPr="000F5BDD">
              <w:rPr>
                <w:sz w:val="24"/>
                <w:szCs w:val="24"/>
              </w:rPr>
              <w:t>Главные распорядители бюджетных средств</w:t>
            </w:r>
          </w:p>
        </w:tc>
        <w:tc>
          <w:tcPr>
            <w:tcW w:w="5688" w:type="dxa"/>
          </w:tcPr>
          <w:p w:rsidR="001364B8" w:rsidRPr="000F5BDD" w:rsidRDefault="001364B8" w:rsidP="0095723E">
            <w:pPr>
              <w:pStyle w:val="ConsPlusTitle"/>
              <w:widowControl/>
              <w:tabs>
                <w:tab w:val="left" w:pos="5040"/>
                <w:tab w:val="left" w:pos="5220"/>
              </w:tabs>
              <w:rPr>
                <w:b w:val="0"/>
                <w:bCs w:val="0"/>
                <w:sz w:val="24"/>
                <w:szCs w:val="24"/>
              </w:rPr>
            </w:pPr>
            <w:r w:rsidRPr="000F5BDD">
              <w:rPr>
                <w:b w:val="0"/>
                <w:bCs w:val="0"/>
                <w:sz w:val="24"/>
                <w:szCs w:val="24"/>
              </w:rPr>
              <w:t xml:space="preserve">Администрация Емельяновского района </w:t>
            </w:r>
          </w:p>
        </w:tc>
      </w:tr>
      <w:tr w:rsidR="001364B8" w:rsidRPr="000F5BDD" w:rsidTr="001364B8">
        <w:tc>
          <w:tcPr>
            <w:tcW w:w="3780" w:type="dxa"/>
          </w:tcPr>
          <w:p w:rsidR="001364B8" w:rsidRPr="000F5BDD" w:rsidRDefault="001364B8" w:rsidP="0095723E">
            <w:pPr>
              <w:pStyle w:val="ConsPlusNormal"/>
              <w:widowControl/>
              <w:ind w:firstLine="0"/>
              <w:rPr>
                <w:sz w:val="24"/>
                <w:szCs w:val="24"/>
              </w:rPr>
            </w:pPr>
            <w:r w:rsidRPr="000F5BDD">
              <w:rPr>
                <w:sz w:val="24"/>
                <w:szCs w:val="24"/>
              </w:rPr>
              <w:t>Цель и задача подпрограммы</w:t>
            </w:r>
          </w:p>
          <w:p w:rsidR="001364B8" w:rsidRPr="000F5BDD" w:rsidRDefault="001364B8" w:rsidP="0095723E">
            <w:pPr>
              <w:pStyle w:val="ConsPlusNormal"/>
              <w:widowControl/>
              <w:ind w:firstLine="0"/>
              <w:rPr>
                <w:sz w:val="24"/>
                <w:szCs w:val="24"/>
              </w:rPr>
            </w:pPr>
          </w:p>
        </w:tc>
        <w:tc>
          <w:tcPr>
            <w:tcW w:w="5688" w:type="dxa"/>
          </w:tcPr>
          <w:p w:rsidR="001364B8" w:rsidRPr="000F5BDD" w:rsidRDefault="001364B8" w:rsidP="0095723E">
            <w:pPr>
              <w:pStyle w:val="ConsPlusTitle"/>
              <w:widowControl/>
              <w:tabs>
                <w:tab w:val="left" w:pos="5040"/>
                <w:tab w:val="left" w:pos="5220"/>
              </w:tabs>
              <w:jc w:val="both"/>
              <w:rPr>
                <w:b w:val="0"/>
                <w:sz w:val="24"/>
                <w:szCs w:val="24"/>
              </w:rPr>
            </w:pPr>
            <w:r w:rsidRPr="000F5BDD">
              <w:rPr>
                <w:b w:val="0"/>
                <w:bCs w:val="0"/>
                <w:sz w:val="24"/>
                <w:szCs w:val="24"/>
              </w:rPr>
              <w:t>Цель:</w:t>
            </w:r>
          </w:p>
          <w:p w:rsidR="001364B8" w:rsidRPr="000F5BDD" w:rsidRDefault="001364B8" w:rsidP="0095723E">
            <w:pPr>
              <w:pStyle w:val="ConsPlusTitle"/>
              <w:widowControl/>
              <w:tabs>
                <w:tab w:val="left" w:pos="5040"/>
                <w:tab w:val="left" w:pos="5220"/>
              </w:tabs>
              <w:jc w:val="both"/>
              <w:rPr>
                <w:b w:val="0"/>
                <w:bCs w:val="0"/>
                <w:sz w:val="24"/>
                <w:szCs w:val="24"/>
              </w:rPr>
            </w:pPr>
            <w:r w:rsidRPr="000F5BDD">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p w:rsidR="001364B8" w:rsidRPr="000F5BDD" w:rsidRDefault="001364B8" w:rsidP="0095723E">
            <w:pPr>
              <w:pStyle w:val="ConsPlusTitle"/>
              <w:widowControl/>
              <w:tabs>
                <w:tab w:val="left" w:pos="5040"/>
                <w:tab w:val="left" w:pos="5220"/>
              </w:tabs>
              <w:jc w:val="both"/>
              <w:rPr>
                <w:b w:val="0"/>
                <w:bCs w:val="0"/>
                <w:sz w:val="24"/>
                <w:szCs w:val="24"/>
              </w:rPr>
            </w:pPr>
            <w:r w:rsidRPr="000F5BDD">
              <w:rPr>
                <w:b w:val="0"/>
                <w:bCs w:val="0"/>
                <w:sz w:val="24"/>
                <w:szCs w:val="24"/>
              </w:rPr>
              <w:t>Задача:</w:t>
            </w:r>
          </w:p>
          <w:p w:rsidR="001364B8" w:rsidRPr="000F5BDD" w:rsidRDefault="001364B8" w:rsidP="0095723E">
            <w:pPr>
              <w:pStyle w:val="ConsPlusTitle"/>
              <w:widowControl/>
              <w:tabs>
                <w:tab w:val="left" w:pos="5040"/>
                <w:tab w:val="left" w:pos="5220"/>
              </w:tabs>
              <w:jc w:val="both"/>
              <w:rPr>
                <w:b w:val="0"/>
                <w:bCs w:val="0"/>
                <w:sz w:val="24"/>
                <w:szCs w:val="24"/>
              </w:rPr>
            </w:pPr>
            <w:r w:rsidRPr="000F5BDD">
              <w:rPr>
                <w:b w:val="0"/>
                <w:bCs w:val="0"/>
                <w:sz w:val="24"/>
                <w:szCs w:val="24"/>
              </w:rPr>
              <w:t>информирование чиновников об ответственности за коррупционные преступления;</w:t>
            </w:r>
          </w:p>
          <w:p w:rsidR="001364B8" w:rsidRPr="000F5BDD" w:rsidRDefault="001364B8" w:rsidP="0095723E">
            <w:pPr>
              <w:pStyle w:val="ConsPlusTitle"/>
              <w:widowControl/>
              <w:tabs>
                <w:tab w:val="left" w:pos="5040"/>
                <w:tab w:val="left" w:pos="5220"/>
              </w:tabs>
              <w:jc w:val="both"/>
              <w:rPr>
                <w:b w:val="0"/>
                <w:bCs w:val="0"/>
                <w:sz w:val="24"/>
                <w:szCs w:val="24"/>
              </w:rPr>
            </w:pPr>
            <w:r w:rsidRPr="000F5BDD">
              <w:rPr>
                <w:b w:val="0"/>
                <w:bCs w:val="0"/>
                <w:sz w:val="24"/>
                <w:szCs w:val="24"/>
              </w:rPr>
              <w:t xml:space="preserve">привлечение населения района, общественных организаций, объединений к мероприятиям по противодействию коррупции  </w:t>
            </w:r>
          </w:p>
          <w:p w:rsidR="001364B8" w:rsidRPr="000F5BDD" w:rsidRDefault="001364B8" w:rsidP="0095723E">
            <w:pPr>
              <w:pStyle w:val="ConsPlusTitle"/>
              <w:widowControl/>
              <w:tabs>
                <w:tab w:val="left" w:pos="5040"/>
                <w:tab w:val="left" w:pos="5220"/>
              </w:tabs>
              <w:jc w:val="both"/>
              <w:rPr>
                <w:b w:val="0"/>
                <w:bCs w:val="0"/>
                <w:sz w:val="24"/>
                <w:szCs w:val="24"/>
              </w:rPr>
            </w:pPr>
          </w:p>
        </w:tc>
      </w:tr>
      <w:tr w:rsidR="001364B8" w:rsidRPr="000F5BDD" w:rsidTr="001364B8">
        <w:tc>
          <w:tcPr>
            <w:tcW w:w="3780" w:type="dxa"/>
          </w:tcPr>
          <w:p w:rsidR="001364B8" w:rsidRPr="000F5BDD" w:rsidRDefault="001364B8" w:rsidP="0095723E">
            <w:pPr>
              <w:pStyle w:val="ConsPlusCell"/>
              <w:rPr>
                <w:rFonts w:ascii="Arial" w:hAnsi="Arial" w:cs="Arial"/>
              </w:rPr>
            </w:pPr>
            <w:r w:rsidRPr="000F5BDD">
              <w:rPr>
                <w:rFonts w:ascii="Arial" w:hAnsi="Arial" w:cs="Arial"/>
              </w:rPr>
              <w:t xml:space="preserve">Ожидаемые результаты от реализации подпрограммы </w:t>
            </w:r>
          </w:p>
        </w:tc>
        <w:tc>
          <w:tcPr>
            <w:tcW w:w="5688" w:type="dxa"/>
          </w:tcPr>
          <w:p w:rsidR="001364B8" w:rsidRPr="000F5BDD" w:rsidRDefault="001364B8" w:rsidP="0095723E">
            <w:pPr>
              <w:pStyle w:val="ConsPlusNormal"/>
              <w:widowControl/>
              <w:ind w:firstLine="0"/>
              <w:jc w:val="both"/>
              <w:rPr>
                <w:sz w:val="24"/>
                <w:szCs w:val="24"/>
              </w:rPr>
            </w:pPr>
            <w:r w:rsidRPr="000F5BDD">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социально-экономической эффективности реализации подпрограммы приведен в приложении № 1 к паспорту подпрограммы</w:t>
            </w:r>
          </w:p>
        </w:tc>
      </w:tr>
      <w:tr w:rsidR="001364B8" w:rsidRPr="000F5BDD" w:rsidTr="001364B8">
        <w:tc>
          <w:tcPr>
            <w:tcW w:w="3780" w:type="dxa"/>
          </w:tcPr>
          <w:p w:rsidR="001364B8" w:rsidRPr="000F5BDD" w:rsidRDefault="001364B8" w:rsidP="0095723E">
            <w:pPr>
              <w:pStyle w:val="ConsPlusCell"/>
              <w:rPr>
                <w:rFonts w:ascii="Arial" w:hAnsi="Arial" w:cs="Arial"/>
              </w:rPr>
            </w:pPr>
            <w:r w:rsidRPr="000F5BDD">
              <w:rPr>
                <w:rFonts w:ascii="Arial" w:hAnsi="Arial" w:cs="Arial"/>
              </w:rPr>
              <w:t>Срок реализации подпрограммы</w:t>
            </w:r>
          </w:p>
        </w:tc>
        <w:tc>
          <w:tcPr>
            <w:tcW w:w="5688" w:type="dxa"/>
          </w:tcPr>
          <w:p w:rsidR="001364B8" w:rsidRPr="000F5BDD" w:rsidRDefault="001364B8" w:rsidP="004A44C6">
            <w:pPr>
              <w:pStyle w:val="ConsPlusCell"/>
              <w:rPr>
                <w:rFonts w:ascii="Arial" w:hAnsi="Arial" w:cs="Arial"/>
              </w:rPr>
            </w:pPr>
            <w:r w:rsidRPr="000F5BDD">
              <w:rPr>
                <w:rFonts w:ascii="Arial" w:hAnsi="Arial" w:cs="Arial"/>
              </w:rPr>
              <w:t>201</w:t>
            </w:r>
            <w:r w:rsidR="004A44C6" w:rsidRPr="000F5BDD">
              <w:rPr>
                <w:rFonts w:ascii="Arial" w:hAnsi="Arial" w:cs="Arial"/>
              </w:rPr>
              <w:t>6</w:t>
            </w:r>
            <w:r w:rsidRPr="000F5BDD">
              <w:rPr>
                <w:rFonts w:ascii="Arial" w:hAnsi="Arial" w:cs="Arial"/>
              </w:rPr>
              <w:t xml:space="preserve"> – 20</w:t>
            </w:r>
            <w:r w:rsidR="00850217" w:rsidRPr="000F5BDD">
              <w:rPr>
                <w:rFonts w:ascii="Arial" w:hAnsi="Arial" w:cs="Arial"/>
              </w:rPr>
              <w:t>20</w:t>
            </w:r>
            <w:r w:rsidRPr="000F5BDD">
              <w:rPr>
                <w:rFonts w:ascii="Arial" w:hAnsi="Arial" w:cs="Arial"/>
              </w:rPr>
              <w:t xml:space="preserve"> годы</w:t>
            </w:r>
          </w:p>
        </w:tc>
      </w:tr>
      <w:tr w:rsidR="001364B8" w:rsidRPr="000F5BDD" w:rsidTr="001364B8">
        <w:tc>
          <w:tcPr>
            <w:tcW w:w="3780" w:type="dxa"/>
          </w:tcPr>
          <w:p w:rsidR="001364B8" w:rsidRPr="000F5BDD" w:rsidRDefault="001364B8" w:rsidP="0095723E">
            <w:pPr>
              <w:pStyle w:val="ConsPlusCell"/>
              <w:rPr>
                <w:rFonts w:ascii="Arial" w:hAnsi="Arial" w:cs="Arial"/>
              </w:rPr>
            </w:pPr>
            <w:r w:rsidRPr="000F5BDD">
              <w:rPr>
                <w:rFonts w:ascii="Arial" w:hAnsi="Arial" w:cs="Arial"/>
              </w:rPr>
              <w:lastRenderedPageBreak/>
              <w:t xml:space="preserve">Объемы и источники финансирования подпрограммы </w:t>
            </w:r>
          </w:p>
        </w:tc>
        <w:tc>
          <w:tcPr>
            <w:tcW w:w="5688" w:type="dxa"/>
          </w:tcPr>
          <w:p w:rsidR="001A48B1" w:rsidRPr="000F5BDD" w:rsidRDefault="001A48B1" w:rsidP="001A48B1">
            <w:pPr>
              <w:rPr>
                <w:rFonts w:ascii="Arial" w:hAnsi="Arial" w:cs="Arial"/>
              </w:rPr>
            </w:pPr>
            <w:r w:rsidRPr="000F5BDD">
              <w:rPr>
                <w:rFonts w:ascii="Arial" w:hAnsi="Arial" w:cs="Arial"/>
              </w:rPr>
              <w:t xml:space="preserve">Общий объем финансирования подпрограммы–  </w:t>
            </w:r>
          </w:p>
          <w:p w:rsidR="001A48B1" w:rsidRPr="000F5BDD" w:rsidRDefault="00991746" w:rsidP="001A48B1">
            <w:pPr>
              <w:rPr>
                <w:rFonts w:ascii="Arial" w:hAnsi="Arial" w:cs="Arial"/>
              </w:rPr>
            </w:pPr>
            <w:r w:rsidRPr="000F5BDD">
              <w:rPr>
                <w:rFonts w:ascii="Arial" w:hAnsi="Arial" w:cs="Arial"/>
              </w:rPr>
              <w:t>29</w:t>
            </w:r>
            <w:r w:rsidR="001A48B1" w:rsidRPr="000F5BDD">
              <w:rPr>
                <w:rFonts w:ascii="Arial" w:hAnsi="Arial" w:cs="Arial"/>
              </w:rPr>
              <w:t xml:space="preserve"> тыс. </w:t>
            </w:r>
            <w:r w:rsidRPr="000F5BDD">
              <w:rPr>
                <w:rFonts w:ascii="Arial" w:hAnsi="Arial" w:cs="Arial"/>
              </w:rPr>
              <w:t xml:space="preserve">881 </w:t>
            </w:r>
            <w:r w:rsidR="001A48B1" w:rsidRPr="000F5BDD">
              <w:rPr>
                <w:rFonts w:ascii="Arial" w:hAnsi="Arial" w:cs="Arial"/>
              </w:rPr>
              <w:t xml:space="preserve">руб., в том числе по годам: </w:t>
            </w:r>
          </w:p>
          <w:p w:rsidR="001A48B1" w:rsidRPr="000F5BDD" w:rsidRDefault="001A48B1" w:rsidP="001A48B1">
            <w:pPr>
              <w:rPr>
                <w:rFonts w:ascii="Arial" w:hAnsi="Arial" w:cs="Arial"/>
              </w:rPr>
            </w:pPr>
            <w:r w:rsidRPr="000F5BDD">
              <w:rPr>
                <w:rFonts w:ascii="Arial" w:hAnsi="Arial" w:cs="Arial"/>
              </w:rPr>
              <w:t xml:space="preserve">2018 год – </w:t>
            </w:r>
            <w:r w:rsidR="00991746" w:rsidRPr="000F5BDD">
              <w:rPr>
                <w:rFonts w:ascii="Arial" w:hAnsi="Arial" w:cs="Arial"/>
              </w:rPr>
              <w:t>9</w:t>
            </w:r>
            <w:r w:rsidRPr="000F5BDD">
              <w:rPr>
                <w:rFonts w:ascii="Arial" w:hAnsi="Arial" w:cs="Arial"/>
              </w:rPr>
              <w:t xml:space="preserve"> тыс. </w:t>
            </w:r>
            <w:r w:rsidR="00991746" w:rsidRPr="000F5BDD">
              <w:rPr>
                <w:rFonts w:ascii="Arial" w:hAnsi="Arial" w:cs="Arial"/>
              </w:rPr>
              <w:t xml:space="preserve">881 </w:t>
            </w:r>
            <w:r w:rsidRPr="000F5BDD">
              <w:rPr>
                <w:rFonts w:ascii="Arial" w:hAnsi="Arial" w:cs="Arial"/>
              </w:rPr>
              <w:t>руб.</w:t>
            </w:r>
          </w:p>
          <w:p w:rsidR="001A48B1" w:rsidRPr="000F5BDD" w:rsidRDefault="001A48B1" w:rsidP="001A48B1">
            <w:pPr>
              <w:rPr>
                <w:rFonts w:ascii="Arial" w:hAnsi="Arial" w:cs="Arial"/>
              </w:rPr>
            </w:pPr>
            <w:r w:rsidRPr="000F5BDD">
              <w:rPr>
                <w:rFonts w:ascii="Arial" w:hAnsi="Arial" w:cs="Arial"/>
              </w:rPr>
              <w:t>2019 год – 10 тыс. руб.</w:t>
            </w:r>
          </w:p>
          <w:p w:rsidR="001A48B1" w:rsidRPr="000F5BDD" w:rsidRDefault="001A48B1" w:rsidP="001A48B1">
            <w:pPr>
              <w:rPr>
                <w:rFonts w:ascii="Arial" w:hAnsi="Arial" w:cs="Arial"/>
              </w:rPr>
            </w:pPr>
            <w:r w:rsidRPr="000F5BDD">
              <w:rPr>
                <w:rFonts w:ascii="Arial" w:hAnsi="Arial" w:cs="Arial"/>
              </w:rPr>
              <w:t>2020 год – 10 тыс. руб.</w:t>
            </w:r>
          </w:p>
          <w:p w:rsidR="001A48B1" w:rsidRPr="000F5BDD" w:rsidRDefault="001A48B1" w:rsidP="001A48B1">
            <w:pPr>
              <w:rPr>
                <w:rFonts w:ascii="Arial" w:hAnsi="Arial" w:cs="Arial"/>
              </w:rPr>
            </w:pPr>
            <w:r w:rsidRPr="000F5BDD">
              <w:rPr>
                <w:rFonts w:ascii="Arial" w:hAnsi="Arial" w:cs="Arial"/>
              </w:rPr>
              <w:t>Из них:</w:t>
            </w:r>
          </w:p>
          <w:p w:rsidR="001A48B1" w:rsidRPr="000F5BDD" w:rsidRDefault="001A48B1" w:rsidP="001A48B1">
            <w:pPr>
              <w:rPr>
                <w:rFonts w:ascii="Arial" w:hAnsi="Arial" w:cs="Arial"/>
              </w:rPr>
            </w:pPr>
            <w:r w:rsidRPr="000F5BDD">
              <w:rPr>
                <w:rFonts w:ascii="Arial" w:hAnsi="Arial" w:cs="Arial"/>
              </w:rPr>
              <w:t>средства районного бюджета –</w:t>
            </w:r>
            <w:r w:rsidR="00991746" w:rsidRPr="000F5BDD">
              <w:rPr>
                <w:rFonts w:ascii="Arial" w:hAnsi="Arial" w:cs="Arial"/>
              </w:rPr>
              <w:t xml:space="preserve"> 29</w:t>
            </w:r>
            <w:r w:rsidRPr="000F5BDD">
              <w:rPr>
                <w:rFonts w:ascii="Arial" w:hAnsi="Arial" w:cs="Arial"/>
              </w:rPr>
              <w:t xml:space="preserve"> тыс. </w:t>
            </w:r>
            <w:r w:rsidR="00991746" w:rsidRPr="000F5BDD">
              <w:rPr>
                <w:rFonts w:ascii="Arial" w:hAnsi="Arial" w:cs="Arial"/>
              </w:rPr>
              <w:t xml:space="preserve">881 </w:t>
            </w:r>
            <w:r w:rsidRPr="000F5BDD">
              <w:rPr>
                <w:rFonts w:ascii="Arial" w:hAnsi="Arial" w:cs="Arial"/>
              </w:rPr>
              <w:t xml:space="preserve">руб., </w:t>
            </w:r>
          </w:p>
          <w:p w:rsidR="001A48B1" w:rsidRPr="000F5BDD" w:rsidRDefault="001A48B1" w:rsidP="001A48B1">
            <w:pPr>
              <w:rPr>
                <w:rFonts w:ascii="Arial" w:hAnsi="Arial" w:cs="Arial"/>
              </w:rPr>
            </w:pPr>
            <w:r w:rsidRPr="000F5BDD">
              <w:rPr>
                <w:rFonts w:ascii="Arial" w:hAnsi="Arial" w:cs="Arial"/>
              </w:rPr>
              <w:t>в том числе по годам:</w:t>
            </w:r>
          </w:p>
          <w:p w:rsidR="001A48B1" w:rsidRPr="000F5BDD" w:rsidRDefault="001A48B1" w:rsidP="001A48B1">
            <w:pPr>
              <w:rPr>
                <w:rFonts w:ascii="Arial" w:hAnsi="Arial" w:cs="Arial"/>
              </w:rPr>
            </w:pPr>
            <w:r w:rsidRPr="000F5BDD">
              <w:rPr>
                <w:rFonts w:ascii="Arial" w:hAnsi="Arial" w:cs="Arial"/>
              </w:rPr>
              <w:t xml:space="preserve">2018 год – </w:t>
            </w:r>
            <w:r w:rsidR="00991746" w:rsidRPr="000F5BDD">
              <w:rPr>
                <w:rFonts w:ascii="Arial" w:hAnsi="Arial" w:cs="Arial"/>
              </w:rPr>
              <w:t>9</w:t>
            </w:r>
            <w:r w:rsidRPr="000F5BDD">
              <w:rPr>
                <w:rFonts w:ascii="Arial" w:hAnsi="Arial" w:cs="Arial"/>
              </w:rPr>
              <w:t xml:space="preserve"> тыс. </w:t>
            </w:r>
            <w:r w:rsidR="00991746" w:rsidRPr="000F5BDD">
              <w:rPr>
                <w:rFonts w:ascii="Arial" w:hAnsi="Arial" w:cs="Arial"/>
              </w:rPr>
              <w:t xml:space="preserve">881 </w:t>
            </w:r>
            <w:r w:rsidRPr="000F5BDD">
              <w:rPr>
                <w:rFonts w:ascii="Arial" w:hAnsi="Arial" w:cs="Arial"/>
              </w:rPr>
              <w:t>руб.</w:t>
            </w:r>
          </w:p>
          <w:p w:rsidR="001A48B1" w:rsidRPr="000F5BDD" w:rsidRDefault="001A48B1" w:rsidP="001A48B1">
            <w:pPr>
              <w:rPr>
                <w:rFonts w:ascii="Arial" w:hAnsi="Arial" w:cs="Arial"/>
              </w:rPr>
            </w:pPr>
            <w:r w:rsidRPr="000F5BDD">
              <w:rPr>
                <w:rFonts w:ascii="Arial" w:hAnsi="Arial" w:cs="Arial"/>
              </w:rPr>
              <w:t>2019 год – 10 тыс. руб.</w:t>
            </w:r>
          </w:p>
          <w:p w:rsidR="001364B8" w:rsidRPr="000F5BDD" w:rsidRDefault="001A48B1" w:rsidP="001A48B1">
            <w:pPr>
              <w:rPr>
                <w:rFonts w:ascii="Arial" w:hAnsi="Arial" w:cs="Arial"/>
              </w:rPr>
            </w:pPr>
            <w:r w:rsidRPr="000F5BDD">
              <w:rPr>
                <w:rFonts w:ascii="Arial" w:hAnsi="Arial" w:cs="Arial"/>
              </w:rPr>
              <w:t>2020 год – 10 тыс. руб.</w:t>
            </w:r>
          </w:p>
        </w:tc>
      </w:tr>
    </w:tbl>
    <w:p w:rsidR="001364B8" w:rsidRPr="000F5BDD" w:rsidRDefault="001364B8" w:rsidP="0095723E">
      <w:pPr>
        <w:autoSpaceDE w:val="0"/>
        <w:autoSpaceDN w:val="0"/>
        <w:adjustRightInd w:val="0"/>
        <w:rPr>
          <w:rFonts w:ascii="Arial" w:hAnsi="Arial" w:cs="Arial"/>
        </w:rPr>
      </w:pPr>
    </w:p>
    <w:p w:rsidR="001364B8" w:rsidRPr="000F5BDD" w:rsidRDefault="001364B8" w:rsidP="0095723E">
      <w:pPr>
        <w:pStyle w:val="ConsPlusNormal"/>
        <w:jc w:val="center"/>
        <w:outlineLvl w:val="2"/>
        <w:rPr>
          <w:sz w:val="24"/>
          <w:szCs w:val="24"/>
        </w:rPr>
      </w:pPr>
      <w:r w:rsidRPr="000F5BDD">
        <w:rPr>
          <w:sz w:val="24"/>
          <w:szCs w:val="24"/>
        </w:rPr>
        <w:t>2. Мероприятия подпрограммы</w:t>
      </w:r>
    </w:p>
    <w:p w:rsidR="001364B8" w:rsidRPr="000F5BDD" w:rsidRDefault="001364B8" w:rsidP="0095723E">
      <w:pPr>
        <w:pStyle w:val="ConsPlusNormal"/>
        <w:jc w:val="both"/>
        <w:rPr>
          <w:sz w:val="24"/>
          <w:szCs w:val="24"/>
        </w:rPr>
      </w:pPr>
    </w:p>
    <w:p w:rsidR="001364B8" w:rsidRPr="000F5BDD" w:rsidRDefault="001364B8" w:rsidP="0095723E">
      <w:pPr>
        <w:autoSpaceDE w:val="0"/>
        <w:autoSpaceDN w:val="0"/>
        <w:adjustRightInd w:val="0"/>
        <w:ind w:firstLine="709"/>
        <w:jc w:val="both"/>
        <w:rPr>
          <w:rFonts w:ascii="Arial" w:hAnsi="Arial" w:cs="Arial"/>
          <w:color w:val="000000"/>
        </w:rPr>
      </w:pPr>
      <w:r w:rsidRPr="000F5BDD">
        <w:rPr>
          <w:rFonts w:ascii="Arial" w:hAnsi="Arial" w:cs="Arial"/>
        </w:rPr>
        <w:t xml:space="preserve">Подпрограмма не содержит мероприятий направленных на реализацию научной, научно-технической и инновационной деятельности, реализуемых в рамках </w:t>
      </w:r>
      <w:r w:rsidRPr="000F5BDD">
        <w:rPr>
          <w:rFonts w:ascii="Arial" w:hAnsi="Arial" w:cs="Arial"/>
          <w:color w:val="000000"/>
        </w:rPr>
        <w:t xml:space="preserve">государственно-частного партнерства, инвестиционных проектов. Подпрограмма не предполагает участие в реализации государственных внебюджетных фондов. </w:t>
      </w:r>
      <w:hyperlink r:id="rId38" w:history="1">
        <w:r w:rsidRPr="000F5BDD">
          <w:rPr>
            <w:rFonts w:ascii="Arial" w:hAnsi="Arial" w:cs="Arial"/>
            <w:color w:val="000000"/>
          </w:rPr>
          <w:t>Перечень</w:t>
        </w:r>
      </w:hyperlink>
      <w:r w:rsidRPr="000F5BDD">
        <w:rPr>
          <w:rFonts w:ascii="Arial" w:hAnsi="Arial" w:cs="Arial"/>
          <w:color w:val="000000"/>
        </w:rPr>
        <w:t xml:space="preserve"> мероприятий подпрограммы приведен в приложении № 2 к подпрограмме.</w:t>
      </w:r>
    </w:p>
    <w:p w:rsidR="001364B8" w:rsidRPr="000F5BDD" w:rsidRDefault="001364B8" w:rsidP="0095723E">
      <w:pPr>
        <w:autoSpaceDE w:val="0"/>
        <w:autoSpaceDN w:val="0"/>
        <w:adjustRightInd w:val="0"/>
        <w:rPr>
          <w:rFonts w:ascii="Arial" w:hAnsi="Arial" w:cs="Arial"/>
        </w:rPr>
      </w:pPr>
    </w:p>
    <w:p w:rsidR="001364B8" w:rsidRPr="000F5BDD" w:rsidRDefault="001364B8" w:rsidP="0095723E">
      <w:pPr>
        <w:autoSpaceDE w:val="0"/>
        <w:autoSpaceDN w:val="0"/>
        <w:adjustRightInd w:val="0"/>
        <w:jc w:val="center"/>
        <w:rPr>
          <w:rFonts w:ascii="Arial" w:hAnsi="Arial" w:cs="Arial"/>
          <w:color w:val="000000"/>
        </w:rPr>
      </w:pPr>
      <w:r w:rsidRPr="000F5BDD">
        <w:rPr>
          <w:rFonts w:ascii="Arial" w:hAnsi="Arial" w:cs="Arial"/>
          <w:color w:val="000000"/>
        </w:rPr>
        <w:t>3. Механизм реализации подпрограммы</w:t>
      </w:r>
    </w:p>
    <w:p w:rsidR="001364B8" w:rsidRPr="000F5BDD" w:rsidRDefault="001364B8" w:rsidP="0095723E">
      <w:pPr>
        <w:autoSpaceDE w:val="0"/>
        <w:autoSpaceDN w:val="0"/>
        <w:adjustRightInd w:val="0"/>
        <w:ind w:firstLine="720"/>
        <w:jc w:val="both"/>
        <w:rPr>
          <w:rFonts w:ascii="Arial" w:hAnsi="Arial" w:cs="Arial"/>
          <w:color w:val="000000"/>
        </w:rPr>
      </w:pPr>
    </w:p>
    <w:p w:rsidR="001364B8" w:rsidRPr="000F5BDD" w:rsidRDefault="001364B8" w:rsidP="0095723E">
      <w:pPr>
        <w:autoSpaceDE w:val="0"/>
        <w:autoSpaceDN w:val="0"/>
        <w:adjustRightInd w:val="0"/>
        <w:ind w:firstLine="720"/>
        <w:jc w:val="both"/>
        <w:rPr>
          <w:rFonts w:ascii="Arial" w:hAnsi="Arial" w:cs="Arial"/>
        </w:rPr>
      </w:pPr>
      <w:r w:rsidRPr="000F5BDD">
        <w:rPr>
          <w:rFonts w:ascii="Arial" w:hAnsi="Arial" w:cs="Arial"/>
          <w:color w:val="000000"/>
        </w:rPr>
        <w:t xml:space="preserve">3.1. </w:t>
      </w:r>
      <w:r w:rsidRPr="000F5BDD">
        <w:rPr>
          <w:rFonts w:ascii="Arial" w:hAnsi="Arial" w:cs="Arial"/>
        </w:rPr>
        <w:t>Главный распорядитель бюджетных средств – администрация Емельяновского района.</w:t>
      </w:r>
    </w:p>
    <w:p w:rsidR="001364B8" w:rsidRPr="000F5BDD" w:rsidRDefault="001364B8" w:rsidP="0095723E">
      <w:pPr>
        <w:pStyle w:val="ConsPlusNormal"/>
        <w:jc w:val="both"/>
        <w:rPr>
          <w:color w:val="000000"/>
          <w:sz w:val="24"/>
          <w:szCs w:val="24"/>
        </w:rPr>
      </w:pPr>
      <w:r w:rsidRPr="000F5BDD">
        <w:rPr>
          <w:color w:val="000000"/>
          <w:sz w:val="24"/>
          <w:szCs w:val="24"/>
        </w:rPr>
        <w:t>3.2. Реализация мероприятий подпрограммы осуществляется путем заключения муниципальных контрактов в соответствии Федеральным законом от 05.04.2013 №44-</w:t>
      </w:r>
      <w:r w:rsidRPr="000F5BDD">
        <w:rPr>
          <w:rFonts w:eastAsia="Calibri"/>
          <w:sz w:val="24"/>
          <w:szCs w:val="24"/>
        </w:rPr>
        <w:t xml:space="preserve"> ФЗ "О контрактной системе в сфере закупок товаров, работ, услуг для обеспечения государственных и муниципальных нужд", а так же распространением профилактического материала муниципальными учреждениями, проведением совещаний различного уровня на антикоррупционную тематику, и проведение служебных проверок в отношении сотрудников органов местного самоуправления администрации района.</w:t>
      </w:r>
    </w:p>
    <w:p w:rsidR="001364B8" w:rsidRPr="000F5BDD" w:rsidRDefault="001364B8" w:rsidP="0095723E">
      <w:pPr>
        <w:widowControl w:val="0"/>
        <w:autoSpaceDE w:val="0"/>
        <w:autoSpaceDN w:val="0"/>
        <w:adjustRightInd w:val="0"/>
        <w:ind w:firstLine="720"/>
        <w:jc w:val="both"/>
        <w:rPr>
          <w:rFonts w:ascii="Arial" w:hAnsi="Arial" w:cs="Arial"/>
          <w:color w:val="000000"/>
        </w:rPr>
      </w:pPr>
    </w:p>
    <w:p w:rsidR="001364B8" w:rsidRPr="000F5BDD" w:rsidRDefault="001364B8" w:rsidP="0095723E">
      <w:pPr>
        <w:autoSpaceDE w:val="0"/>
        <w:autoSpaceDN w:val="0"/>
        <w:adjustRightInd w:val="0"/>
        <w:ind w:firstLine="709"/>
        <w:jc w:val="center"/>
        <w:rPr>
          <w:rFonts w:ascii="Arial" w:hAnsi="Arial" w:cs="Arial"/>
        </w:rPr>
      </w:pPr>
      <w:r w:rsidRPr="000F5BDD">
        <w:rPr>
          <w:rFonts w:ascii="Arial" w:hAnsi="Arial" w:cs="Arial"/>
        </w:rPr>
        <w:t>4. Управление подпрограммой и контроль за ходом ее выполнения</w:t>
      </w:r>
    </w:p>
    <w:p w:rsidR="001364B8" w:rsidRPr="000F5BDD" w:rsidRDefault="001364B8" w:rsidP="0095723E">
      <w:pPr>
        <w:widowControl w:val="0"/>
        <w:autoSpaceDE w:val="0"/>
        <w:autoSpaceDN w:val="0"/>
        <w:adjustRightInd w:val="0"/>
        <w:ind w:firstLine="709"/>
        <w:jc w:val="both"/>
        <w:rPr>
          <w:rFonts w:ascii="Arial" w:hAnsi="Arial" w:cs="Arial"/>
        </w:rPr>
      </w:pP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4.1. Текущее управление и контроль за реализацией подпрограммы осуществляет отдел по экономической и общественной безопасности администрации района, Муниципальное казенное учреждение «Финансовое управление администрации Емельяновского района» и межведомственная комиссия по противодействию коррупции на территории  Емельяновского района.</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4.2 Отдел по экономической и общественной безопасности администрации района, совместно с отделом по организационной работе и муниципальной службе администрации района, осуществляет:</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1) исполнение мероприятий подпрограммы, мониторинг их реализации;</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2) подготовку отчетов о реализации подпрограммы.</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4.3. Отдел по экономической и общественной безопасности администрации района </w:t>
      </w:r>
      <w:r w:rsidR="00CF3278" w:rsidRPr="000F5BDD">
        <w:rPr>
          <w:rFonts w:ascii="Arial" w:hAnsi="Arial" w:cs="Arial"/>
        </w:rPr>
        <w:t>организует  предоставление полугодовой отчетности</w:t>
      </w:r>
      <w:r w:rsidRPr="000F5BDD">
        <w:rPr>
          <w:rFonts w:ascii="Arial" w:hAnsi="Arial" w:cs="Arial"/>
        </w:rPr>
        <w:t>, направляют  отчеты о реализации подпрограммы в МКУ «Финансовое управление администрации Емельяновского района».</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 xml:space="preserve">4.4. Отдел по экономической и общественной безопасности администрации </w:t>
      </w:r>
      <w:r w:rsidRPr="000F5BDD">
        <w:rPr>
          <w:rFonts w:ascii="Arial" w:hAnsi="Arial" w:cs="Arial"/>
        </w:rPr>
        <w:lastRenderedPageBreak/>
        <w:t xml:space="preserve">района ежегодно формируют годовой отчет о ходе реализации подпрограммы, и направляет его в МКУ «Финансовое управление администрации Емельяновского района». </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4.5. Обеспечение целевого расходова</w:t>
      </w:r>
      <w:r w:rsidR="00F07600" w:rsidRPr="000F5BDD">
        <w:rPr>
          <w:rFonts w:ascii="Arial" w:hAnsi="Arial" w:cs="Arial"/>
        </w:rPr>
        <w:t xml:space="preserve">ния бюджетных средств, контроля </w:t>
      </w:r>
      <w:r w:rsidRPr="000F5BDD">
        <w:rPr>
          <w:rFonts w:ascii="Arial" w:hAnsi="Arial" w:cs="Arial"/>
        </w:rPr>
        <w:t xml:space="preserve">за ходом реализации мероприятий подпрограммы и за достижением конечных результатов осуществляется отделом по экономической и общественной безопасности администрации района. </w:t>
      </w:r>
    </w:p>
    <w:p w:rsidR="001364B8" w:rsidRPr="000F5BDD" w:rsidRDefault="001364B8" w:rsidP="00F07600">
      <w:pPr>
        <w:widowControl w:val="0"/>
        <w:autoSpaceDE w:val="0"/>
        <w:autoSpaceDN w:val="0"/>
        <w:adjustRightInd w:val="0"/>
        <w:ind w:firstLine="709"/>
        <w:jc w:val="both"/>
        <w:rPr>
          <w:rFonts w:ascii="Arial" w:hAnsi="Arial" w:cs="Arial"/>
        </w:rPr>
      </w:pPr>
      <w:r w:rsidRPr="000F5BDD">
        <w:rPr>
          <w:rFonts w:ascii="Arial" w:hAnsi="Arial" w:cs="Arial"/>
        </w:rPr>
        <w:t>4.6. 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364B8" w:rsidRPr="000F5BDD" w:rsidRDefault="001364B8" w:rsidP="0095723E">
      <w:pPr>
        <w:widowControl w:val="0"/>
        <w:autoSpaceDE w:val="0"/>
        <w:autoSpaceDN w:val="0"/>
        <w:adjustRightInd w:val="0"/>
        <w:ind w:firstLine="709"/>
        <w:jc w:val="both"/>
        <w:rPr>
          <w:rFonts w:ascii="Arial" w:hAnsi="Arial" w:cs="Arial"/>
        </w:rPr>
      </w:pPr>
      <w:r w:rsidRPr="000F5BDD">
        <w:rPr>
          <w:rFonts w:ascii="Arial" w:hAnsi="Arial" w:cs="Arial"/>
        </w:rPr>
        <w:t>4.7. 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1364B8" w:rsidRPr="000F5BDD" w:rsidRDefault="001364B8" w:rsidP="0095723E">
      <w:pPr>
        <w:autoSpaceDE w:val="0"/>
        <w:autoSpaceDN w:val="0"/>
        <w:adjustRightInd w:val="0"/>
        <w:ind w:firstLine="709"/>
        <w:jc w:val="center"/>
        <w:rPr>
          <w:rFonts w:ascii="Arial" w:hAnsi="Arial" w:cs="Arial"/>
        </w:rPr>
      </w:pPr>
    </w:p>
    <w:p w:rsidR="001364B8" w:rsidRPr="000F5BDD" w:rsidRDefault="001364B8" w:rsidP="0095723E">
      <w:pPr>
        <w:rPr>
          <w:rFonts w:ascii="Arial" w:hAnsi="Arial" w:cs="Arial"/>
        </w:rPr>
        <w:sectPr w:rsidR="001364B8" w:rsidRPr="000F5BDD" w:rsidSect="00800AFB">
          <w:headerReference w:type="default" r:id="rId39"/>
          <w:headerReference w:type="first" r:id="rId40"/>
          <w:footerReference w:type="first" r:id="rId41"/>
          <w:pgSz w:w="11906" w:h="16838"/>
          <w:pgMar w:top="1134" w:right="851" w:bottom="1134" w:left="1701" w:header="709" w:footer="709" w:gutter="0"/>
          <w:cols w:space="708"/>
          <w:titlePg/>
          <w:docGrid w:linePitch="360"/>
        </w:sectPr>
      </w:pPr>
    </w:p>
    <w:p w:rsidR="001364B8" w:rsidRPr="000F5BDD" w:rsidRDefault="00761BDD" w:rsidP="0095723E">
      <w:pPr>
        <w:tabs>
          <w:tab w:val="center" w:pos="7568"/>
          <w:tab w:val="left" w:pos="9042"/>
        </w:tabs>
        <w:rPr>
          <w:rFonts w:ascii="Arial" w:hAnsi="Arial" w:cs="Arial"/>
        </w:rPr>
      </w:pPr>
      <w:r>
        <w:rPr>
          <w:rFonts w:ascii="Arial" w:hAnsi="Arial" w:cs="Arial"/>
          <w:noProof/>
        </w:rPr>
        <w:lastRenderedPageBreak/>
        <w:pict>
          <v:shape id="_x0000_s1032" type="#_x0000_t202" style="position:absolute;margin-left:429.75pt;margin-top:3.25pt;width:310.8pt;height: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" filled="f" stroked="f" strokeweight=".5pt">
            <v:path arrowok="t"/>
            <v:textbox>
              <w:txbxContent>
                <w:p w:rsidR="007C1696" w:rsidRPr="00DC12E9" w:rsidRDefault="007C1696" w:rsidP="00036D57">
                  <w:pPr>
                    <w:tabs>
                      <w:tab w:val="center" w:pos="7568"/>
                      <w:tab w:val="left" w:pos="9042"/>
                    </w:tabs>
                    <w:ind w:left="709"/>
                    <w:rPr>
                      <w:rFonts w:ascii="Arial" w:hAnsi="Arial" w:cs="Arial"/>
                    </w:rPr>
                  </w:pPr>
                  <w:r w:rsidRPr="00DC12E9">
                    <w:rPr>
                      <w:rFonts w:ascii="Arial" w:hAnsi="Arial" w:cs="Arial"/>
                    </w:rPr>
                    <w:t xml:space="preserve">Приложение № 1  </w:t>
                  </w:r>
                </w:p>
                <w:p w:rsidR="007C1696" w:rsidRPr="00DC12E9" w:rsidRDefault="007C1696" w:rsidP="00036D57">
                  <w:pPr>
                    <w:tabs>
                      <w:tab w:val="center" w:pos="7568"/>
                      <w:tab w:val="left" w:pos="9042"/>
                    </w:tabs>
                    <w:ind w:left="709"/>
                    <w:rPr>
                      <w:rFonts w:ascii="Arial" w:hAnsi="Arial" w:cs="Arial"/>
                    </w:rPr>
                  </w:pPr>
                  <w:r w:rsidRPr="00DC12E9">
                    <w:rPr>
                      <w:rFonts w:ascii="Arial" w:hAnsi="Arial" w:cs="Arial"/>
                    </w:rPr>
                    <w:t>к подпрограмме «Противодействие коррупции</w:t>
                  </w:r>
                </w:p>
                <w:p w:rsidR="007C1696" w:rsidRPr="00DC12E9" w:rsidRDefault="007C1696" w:rsidP="00036D57">
                  <w:pPr>
                    <w:tabs>
                      <w:tab w:val="center" w:pos="7568"/>
                      <w:tab w:val="left" w:pos="9042"/>
                    </w:tabs>
                    <w:ind w:left="709"/>
                    <w:rPr>
                      <w:rFonts w:ascii="Arial" w:hAnsi="Arial" w:cs="Arial"/>
                    </w:rPr>
                  </w:pPr>
                  <w:r w:rsidRPr="00DC12E9">
                    <w:rPr>
                      <w:rFonts w:ascii="Arial" w:hAnsi="Arial" w:cs="Arial"/>
                    </w:rPr>
                    <w:t xml:space="preserve"> в органах местного самоуправления и муниципальных                                                                                    учреждениях Емельяновского района»</w:t>
                  </w:r>
                </w:p>
                <w:p w:rsidR="007C1696" w:rsidRPr="00DC12E9" w:rsidRDefault="007C1696" w:rsidP="001364B8">
                  <w:pPr>
                    <w:tabs>
                      <w:tab w:val="left" w:pos="142"/>
                    </w:tabs>
                    <w:rPr>
                      <w:rFonts w:ascii="Arial" w:hAnsi="Arial" w:cs="Arial"/>
                    </w:rPr>
                  </w:pPr>
                </w:p>
              </w:txbxContent>
            </v:textbox>
          </v:shape>
        </w:pict>
      </w:r>
      <w:r w:rsidR="001364B8" w:rsidRPr="000F5BDD">
        <w:rPr>
          <w:rFonts w:ascii="Arial" w:hAnsi="Arial" w:cs="Arial"/>
        </w:rPr>
        <w:tab/>
      </w:r>
    </w:p>
    <w:p w:rsidR="001364B8" w:rsidRPr="000F5BDD" w:rsidRDefault="001364B8" w:rsidP="0095723E">
      <w:pPr>
        <w:tabs>
          <w:tab w:val="center" w:pos="7568"/>
          <w:tab w:val="left" w:pos="9042"/>
        </w:tabs>
        <w:rPr>
          <w:rFonts w:ascii="Arial" w:hAnsi="Arial" w:cs="Arial"/>
        </w:rPr>
      </w:pPr>
    </w:p>
    <w:p w:rsidR="001364B8" w:rsidRPr="000F5BDD" w:rsidRDefault="001364B8" w:rsidP="0095723E">
      <w:pPr>
        <w:ind w:left="-1134" w:right="-1134"/>
        <w:rPr>
          <w:rFonts w:ascii="Arial" w:hAnsi="Arial" w:cs="Arial"/>
        </w:rPr>
      </w:pPr>
    </w:p>
    <w:p w:rsidR="00B71B3F" w:rsidRPr="000F5BDD" w:rsidRDefault="00B71B3F" w:rsidP="0095723E">
      <w:pPr>
        <w:jc w:val="center"/>
        <w:rPr>
          <w:rFonts w:ascii="Arial" w:hAnsi="Arial" w:cs="Arial"/>
        </w:rPr>
      </w:pPr>
    </w:p>
    <w:p w:rsidR="000E0850" w:rsidRPr="000F5BDD" w:rsidRDefault="000E0850" w:rsidP="0095723E">
      <w:pPr>
        <w:jc w:val="center"/>
        <w:rPr>
          <w:rFonts w:ascii="Arial" w:hAnsi="Arial" w:cs="Arial"/>
        </w:rPr>
      </w:pPr>
    </w:p>
    <w:p w:rsidR="00D9163B" w:rsidRDefault="00D9163B" w:rsidP="0095723E">
      <w:pPr>
        <w:jc w:val="center"/>
        <w:rPr>
          <w:rFonts w:ascii="Arial" w:hAnsi="Arial" w:cs="Arial"/>
        </w:rPr>
      </w:pPr>
    </w:p>
    <w:p w:rsidR="00D9163B" w:rsidRDefault="00D9163B" w:rsidP="0095723E">
      <w:pPr>
        <w:jc w:val="center"/>
        <w:rPr>
          <w:rFonts w:ascii="Arial" w:hAnsi="Arial" w:cs="Arial"/>
        </w:rPr>
      </w:pPr>
    </w:p>
    <w:p w:rsidR="001364B8" w:rsidRPr="000F5BDD" w:rsidRDefault="001364B8" w:rsidP="0095723E">
      <w:pPr>
        <w:jc w:val="center"/>
        <w:rPr>
          <w:rFonts w:ascii="Arial" w:hAnsi="Arial" w:cs="Arial"/>
        </w:rPr>
      </w:pPr>
      <w:r w:rsidRPr="000F5BDD">
        <w:rPr>
          <w:rFonts w:ascii="Arial" w:hAnsi="Arial" w:cs="Arial"/>
        </w:rPr>
        <w:t>Перечень и значения показателей результативности подпрограммы</w:t>
      </w:r>
    </w:p>
    <w:p w:rsidR="001364B8" w:rsidRPr="000F5BDD" w:rsidRDefault="001364B8" w:rsidP="0095723E">
      <w:pPr>
        <w:jc w:val="center"/>
        <w:rPr>
          <w:rFonts w:ascii="Arial" w:hAnsi="Arial" w:cs="Arial"/>
          <w:bCs/>
        </w:rPr>
      </w:pPr>
    </w:p>
    <w:tbl>
      <w:tblPr>
        <w:tblW w:w="14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2854"/>
        <w:gridCol w:w="1278"/>
        <w:gridCol w:w="1983"/>
        <w:gridCol w:w="1845"/>
        <w:gridCol w:w="1843"/>
        <w:gridCol w:w="1843"/>
        <w:gridCol w:w="2127"/>
      </w:tblGrid>
      <w:tr w:rsidR="001364B8" w:rsidRPr="000F5BDD" w:rsidTr="0044095B">
        <w:tc>
          <w:tcPr>
            <w:tcW w:w="651" w:type="dxa"/>
            <w:vMerge w:val="restart"/>
          </w:tcPr>
          <w:p w:rsidR="001364B8" w:rsidRPr="000F5BDD" w:rsidRDefault="001364B8" w:rsidP="0095723E">
            <w:pPr>
              <w:jc w:val="center"/>
              <w:rPr>
                <w:rFonts w:ascii="Arial" w:hAnsi="Arial" w:cs="Arial"/>
              </w:rPr>
            </w:pPr>
            <w:r w:rsidRPr="000F5BDD">
              <w:rPr>
                <w:rFonts w:ascii="Arial" w:hAnsi="Arial" w:cs="Arial"/>
              </w:rPr>
              <w:t>№</w:t>
            </w:r>
          </w:p>
          <w:p w:rsidR="001364B8" w:rsidRPr="000F5BDD" w:rsidRDefault="001364B8" w:rsidP="0095723E">
            <w:pPr>
              <w:jc w:val="center"/>
              <w:rPr>
                <w:rFonts w:ascii="Arial" w:hAnsi="Arial" w:cs="Arial"/>
              </w:rPr>
            </w:pPr>
            <w:r w:rsidRPr="000F5BDD">
              <w:rPr>
                <w:rFonts w:ascii="Arial" w:hAnsi="Arial" w:cs="Arial"/>
              </w:rPr>
              <w:t>п/п</w:t>
            </w:r>
          </w:p>
        </w:tc>
        <w:tc>
          <w:tcPr>
            <w:tcW w:w="2854" w:type="dxa"/>
            <w:vMerge w:val="restart"/>
          </w:tcPr>
          <w:p w:rsidR="001364B8" w:rsidRPr="000F5BDD" w:rsidRDefault="001364B8" w:rsidP="0095723E">
            <w:pPr>
              <w:jc w:val="center"/>
              <w:rPr>
                <w:rFonts w:ascii="Arial" w:hAnsi="Arial" w:cs="Arial"/>
              </w:rPr>
            </w:pPr>
            <w:r w:rsidRPr="000F5BDD">
              <w:rPr>
                <w:rFonts w:ascii="Arial" w:hAnsi="Arial" w:cs="Arial"/>
              </w:rPr>
              <w:t>Цель,</w:t>
            </w:r>
          </w:p>
          <w:p w:rsidR="001364B8" w:rsidRPr="000F5BDD" w:rsidRDefault="001364B8" w:rsidP="0095723E">
            <w:pPr>
              <w:jc w:val="center"/>
              <w:rPr>
                <w:rFonts w:ascii="Arial" w:hAnsi="Arial" w:cs="Arial"/>
              </w:rPr>
            </w:pPr>
            <w:r w:rsidRPr="000F5BDD">
              <w:rPr>
                <w:rFonts w:ascii="Arial" w:hAnsi="Arial" w:cs="Arial"/>
              </w:rPr>
              <w:t>показатели результативности</w:t>
            </w:r>
          </w:p>
        </w:tc>
        <w:tc>
          <w:tcPr>
            <w:tcW w:w="1278" w:type="dxa"/>
            <w:vMerge w:val="restart"/>
          </w:tcPr>
          <w:p w:rsidR="001364B8" w:rsidRPr="000F5BDD" w:rsidRDefault="001364B8" w:rsidP="0095723E">
            <w:pPr>
              <w:jc w:val="center"/>
              <w:rPr>
                <w:rFonts w:ascii="Arial" w:hAnsi="Arial" w:cs="Arial"/>
              </w:rPr>
            </w:pPr>
            <w:r w:rsidRPr="000F5BDD">
              <w:rPr>
                <w:rFonts w:ascii="Arial" w:hAnsi="Arial" w:cs="Arial"/>
              </w:rPr>
              <w:t>Единица измерения</w:t>
            </w:r>
          </w:p>
        </w:tc>
        <w:tc>
          <w:tcPr>
            <w:tcW w:w="1983" w:type="dxa"/>
            <w:vMerge w:val="restart"/>
          </w:tcPr>
          <w:p w:rsidR="001364B8" w:rsidRPr="000F5BDD" w:rsidRDefault="001364B8" w:rsidP="0095723E">
            <w:pPr>
              <w:jc w:val="center"/>
              <w:rPr>
                <w:rFonts w:ascii="Arial" w:hAnsi="Arial" w:cs="Arial"/>
              </w:rPr>
            </w:pPr>
            <w:r w:rsidRPr="000F5BDD">
              <w:rPr>
                <w:rFonts w:ascii="Arial" w:hAnsi="Arial" w:cs="Arial"/>
              </w:rPr>
              <w:t>Источник информации</w:t>
            </w:r>
          </w:p>
        </w:tc>
        <w:tc>
          <w:tcPr>
            <w:tcW w:w="7658" w:type="dxa"/>
            <w:gridSpan w:val="4"/>
          </w:tcPr>
          <w:p w:rsidR="001364B8" w:rsidRPr="000F5BDD" w:rsidRDefault="001364B8" w:rsidP="0095723E">
            <w:pPr>
              <w:jc w:val="center"/>
              <w:rPr>
                <w:rFonts w:ascii="Arial" w:hAnsi="Arial" w:cs="Arial"/>
              </w:rPr>
            </w:pPr>
            <w:r w:rsidRPr="000F5BDD">
              <w:rPr>
                <w:rFonts w:ascii="Arial" w:hAnsi="Arial" w:cs="Arial"/>
              </w:rPr>
              <w:t>Годы реализации подпрограммы</w:t>
            </w:r>
          </w:p>
        </w:tc>
      </w:tr>
      <w:tr w:rsidR="001364B8" w:rsidRPr="000F5BDD" w:rsidTr="0044095B">
        <w:tc>
          <w:tcPr>
            <w:tcW w:w="651" w:type="dxa"/>
            <w:vMerge/>
          </w:tcPr>
          <w:p w:rsidR="001364B8" w:rsidRPr="000F5BDD" w:rsidRDefault="001364B8" w:rsidP="0095723E">
            <w:pPr>
              <w:jc w:val="center"/>
              <w:rPr>
                <w:rFonts w:ascii="Arial" w:hAnsi="Arial" w:cs="Arial"/>
              </w:rPr>
            </w:pPr>
          </w:p>
        </w:tc>
        <w:tc>
          <w:tcPr>
            <w:tcW w:w="2854" w:type="dxa"/>
            <w:vMerge/>
          </w:tcPr>
          <w:p w:rsidR="001364B8" w:rsidRPr="000F5BDD" w:rsidRDefault="001364B8" w:rsidP="0095723E">
            <w:pPr>
              <w:jc w:val="center"/>
              <w:rPr>
                <w:rFonts w:ascii="Arial" w:hAnsi="Arial" w:cs="Arial"/>
              </w:rPr>
            </w:pPr>
          </w:p>
        </w:tc>
        <w:tc>
          <w:tcPr>
            <w:tcW w:w="1278" w:type="dxa"/>
            <w:vMerge/>
          </w:tcPr>
          <w:p w:rsidR="001364B8" w:rsidRPr="000F5BDD" w:rsidRDefault="001364B8" w:rsidP="0095723E">
            <w:pPr>
              <w:jc w:val="center"/>
              <w:rPr>
                <w:rFonts w:ascii="Arial" w:hAnsi="Arial" w:cs="Arial"/>
              </w:rPr>
            </w:pPr>
          </w:p>
        </w:tc>
        <w:tc>
          <w:tcPr>
            <w:tcW w:w="1983" w:type="dxa"/>
            <w:vMerge/>
          </w:tcPr>
          <w:p w:rsidR="001364B8" w:rsidRPr="000F5BDD" w:rsidRDefault="001364B8" w:rsidP="0095723E">
            <w:pPr>
              <w:jc w:val="center"/>
              <w:rPr>
                <w:rFonts w:ascii="Arial" w:hAnsi="Arial" w:cs="Arial"/>
              </w:rPr>
            </w:pPr>
          </w:p>
        </w:tc>
        <w:tc>
          <w:tcPr>
            <w:tcW w:w="1845" w:type="dxa"/>
          </w:tcPr>
          <w:p w:rsidR="001364B8" w:rsidRPr="000F5BDD" w:rsidRDefault="001364B8" w:rsidP="00A929CB">
            <w:pPr>
              <w:jc w:val="center"/>
              <w:rPr>
                <w:rFonts w:ascii="Arial" w:hAnsi="Arial" w:cs="Arial"/>
              </w:rPr>
            </w:pPr>
            <w:r w:rsidRPr="000F5BDD">
              <w:rPr>
                <w:rFonts w:ascii="Arial" w:hAnsi="Arial" w:cs="Arial"/>
              </w:rPr>
              <w:t>201</w:t>
            </w:r>
            <w:r w:rsidR="00A929CB" w:rsidRPr="000F5BDD">
              <w:rPr>
                <w:rFonts w:ascii="Arial" w:hAnsi="Arial" w:cs="Arial"/>
              </w:rPr>
              <w:t>7</w:t>
            </w:r>
          </w:p>
        </w:tc>
        <w:tc>
          <w:tcPr>
            <w:tcW w:w="1843" w:type="dxa"/>
          </w:tcPr>
          <w:p w:rsidR="001364B8" w:rsidRPr="000F5BDD" w:rsidRDefault="00A929CB" w:rsidP="0095723E">
            <w:pPr>
              <w:jc w:val="center"/>
              <w:rPr>
                <w:rFonts w:ascii="Arial" w:hAnsi="Arial" w:cs="Arial"/>
              </w:rPr>
            </w:pPr>
            <w:r w:rsidRPr="000F5BDD">
              <w:rPr>
                <w:rFonts w:ascii="Arial" w:hAnsi="Arial" w:cs="Arial"/>
              </w:rPr>
              <w:t>2018</w:t>
            </w:r>
          </w:p>
        </w:tc>
        <w:tc>
          <w:tcPr>
            <w:tcW w:w="1843" w:type="dxa"/>
          </w:tcPr>
          <w:p w:rsidR="001364B8" w:rsidRPr="000F5BDD" w:rsidRDefault="00A929CB" w:rsidP="0095723E">
            <w:pPr>
              <w:jc w:val="center"/>
              <w:rPr>
                <w:rFonts w:ascii="Arial" w:hAnsi="Arial" w:cs="Arial"/>
              </w:rPr>
            </w:pPr>
            <w:r w:rsidRPr="000F5BDD">
              <w:rPr>
                <w:rFonts w:ascii="Arial" w:hAnsi="Arial" w:cs="Arial"/>
              </w:rPr>
              <w:t>2019</w:t>
            </w:r>
          </w:p>
        </w:tc>
        <w:tc>
          <w:tcPr>
            <w:tcW w:w="2127" w:type="dxa"/>
          </w:tcPr>
          <w:p w:rsidR="001364B8" w:rsidRPr="000F5BDD" w:rsidRDefault="00A929CB" w:rsidP="0095723E">
            <w:pPr>
              <w:jc w:val="center"/>
              <w:rPr>
                <w:rFonts w:ascii="Arial" w:hAnsi="Arial" w:cs="Arial"/>
              </w:rPr>
            </w:pPr>
            <w:r w:rsidRPr="000F5BDD">
              <w:rPr>
                <w:rFonts w:ascii="Arial" w:hAnsi="Arial" w:cs="Arial"/>
              </w:rPr>
              <w:t>2020</w:t>
            </w:r>
          </w:p>
        </w:tc>
      </w:tr>
      <w:tr w:rsidR="001364B8" w:rsidRPr="000F5BDD" w:rsidTr="0044095B">
        <w:trPr>
          <w:trHeight w:val="300"/>
        </w:trPr>
        <w:tc>
          <w:tcPr>
            <w:tcW w:w="14424" w:type="dxa"/>
            <w:gridSpan w:val="8"/>
          </w:tcPr>
          <w:p w:rsidR="001364B8" w:rsidRPr="000F5BDD" w:rsidRDefault="001364B8" w:rsidP="0095723E">
            <w:pPr>
              <w:pStyle w:val="ConsPlusTitle"/>
              <w:widowControl/>
              <w:tabs>
                <w:tab w:val="left" w:pos="5040"/>
                <w:tab w:val="left" w:pos="5220"/>
              </w:tabs>
              <w:rPr>
                <w:b w:val="0"/>
                <w:bCs w:val="0"/>
                <w:sz w:val="24"/>
                <w:szCs w:val="24"/>
              </w:rPr>
            </w:pPr>
            <w:r w:rsidRPr="000F5BDD">
              <w:rPr>
                <w:b w:val="0"/>
                <w:bCs w:val="0"/>
                <w:sz w:val="24"/>
                <w:szCs w:val="24"/>
              </w:rPr>
              <w:t xml:space="preserve">Цель - </w:t>
            </w:r>
            <w:r w:rsidRPr="000F5BDD">
              <w:rPr>
                <w:b w:val="0"/>
                <w:sz w:val="24"/>
                <w:szCs w:val="24"/>
              </w:rPr>
              <w:t>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1364B8" w:rsidRPr="000F5BDD" w:rsidTr="0044095B">
        <w:trPr>
          <w:trHeight w:val="165"/>
        </w:trPr>
        <w:tc>
          <w:tcPr>
            <w:tcW w:w="14424" w:type="dxa"/>
            <w:gridSpan w:val="8"/>
          </w:tcPr>
          <w:p w:rsidR="001364B8" w:rsidRPr="000F5BDD" w:rsidRDefault="001364B8" w:rsidP="0095723E">
            <w:pPr>
              <w:pStyle w:val="ConsPlusTitle"/>
              <w:tabs>
                <w:tab w:val="left" w:pos="5040"/>
                <w:tab w:val="left" w:pos="5220"/>
              </w:tabs>
              <w:rPr>
                <w:b w:val="0"/>
                <w:bCs w:val="0"/>
                <w:sz w:val="24"/>
                <w:szCs w:val="24"/>
              </w:rPr>
            </w:pPr>
            <w:r w:rsidRPr="000F5BDD">
              <w:rPr>
                <w:b w:val="0"/>
                <w:sz w:val="24"/>
                <w:szCs w:val="24"/>
              </w:rPr>
              <w:t>Задача 1.   Информирование чиновников об ответственности за коррупционные преступления</w:t>
            </w:r>
          </w:p>
        </w:tc>
      </w:tr>
      <w:tr w:rsidR="001364B8" w:rsidRPr="000F5BDD" w:rsidTr="005E4949">
        <w:tc>
          <w:tcPr>
            <w:tcW w:w="651" w:type="dxa"/>
          </w:tcPr>
          <w:p w:rsidR="001364B8" w:rsidRPr="000F5BDD" w:rsidRDefault="001364B8" w:rsidP="0095723E">
            <w:pPr>
              <w:jc w:val="center"/>
              <w:rPr>
                <w:rFonts w:ascii="Arial" w:hAnsi="Arial" w:cs="Arial"/>
              </w:rPr>
            </w:pPr>
            <w:r w:rsidRPr="000F5BDD">
              <w:rPr>
                <w:rFonts w:ascii="Arial" w:hAnsi="Arial" w:cs="Arial"/>
              </w:rPr>
              <w:t>1.1</w:t>
            </w:r>
          </w:p>
        </w:tc>
        <w:tc>
          <w:tcPr>
            <w:tcW w:w="2854" w:type="dxa"/>
          </w:tcPr>
          <w:p w:rsidR="001364B8" w:rsidRPr="000F5BDD" w:rsidRDefault="001364B8" w:rsidP="0095723E">
            <w:pPr>
              <w:pStyle w:val="ConsPlusNormal"/>
              <w:widowControl/>
              <w:ind w:firstLine="0"/>
              <w:jc w:val="both"/>
              <w:rPr>
                <w:sz w:val="24"/>
                <w:szCs w:val="24"/>
              </w:rPr>
            </w:pPr>
            <w:r w:rsidRPr="000F5BDD">
              <w:rPr>
                <w:sz w:val="24"/>
                <w:szCs w:val="24"/>
              </w:rPr>
              <w:t>Количество  совершенных  коррупционных преступлений в органах местного самоуправления и муниципальных учреждениях расположенных на территории района, по которым возбуждены уголовные дела</w:t>
            </w:r>
          </w:p>
        </w:tc>
        <w:tc>
          <w:tcPr>
            <w:tcW w:w="1278" w:type="dxa"/>
          </w:tcPr>
          <w:p w:rsidR="001364B8" w:rsidRPr="000F5BDD" w:rsidRDefault="001364B8" w:rsidP="0095723E">
            <w:pPr>
              <w:pStyle w:val="ConsPlusNormal"/>
              <w:widowControl/>
              <w:ind w:firstLine="0"/>
              <w:jc w:val="center"/>
              <w:rPr>
                <w:sz w:val="24"/>
                <w:szCs w:val="24"/>
              </w:rPr>
            </w:pPr>
            <w:r w:rsidRPr="000F5BDD">
              <w:rPr>
                <w:sz w:val="24"/>
                <w:szCs w:val="24"/>
              </w:rPr>
              <w:t>единица</w:t>
            </w:r>
          </w:p>
        </w:tc>
        <w:tc>
          <w:tcPr>
            <w:tcW w:w="1983" w:type="dxa"/>
          </w:tcPr>
          <w:p w:rsidR="001364B8" w:rsidRPr="000F5BDD" w:rsidRDefault="001364B8" w:rsidP="0095723E">
            <w:pPr>
              <w:pStyle w:val="ConsPlusNormal"/>
              <w:widowControl/>
              <w:ind w:firstLine="0"/>
              <w:rPr>
                <w:sz w:val="24"/>
                <w:szCs w:val="24"/>
              </w:rPr>
            </w:pPr>
            <w:r w:rsidRPr="000F5BDD">
              <w:rPr>
                <w:sz w:val="24"/>
                <w:szCs w:val="24"/>
              </w:rPr>
              <w:t>Ведомственная отчетность, итоги оперативно- служебной деятельности МО МВД России «Емельяновский», Статистика Следственного отдела ГСУ СК РФ</w:t>
            </w:r>
          </w:p>
        </w:tc>
        <w:tc>
          <w:tcPr>
            <w:tcW w:w="1845" w:type="dxa"/>
            <w:vAlign w:val="center"/>
          </w:tcPr>
          <w:p w:rsidR="001364B8" w:rsidRPr="000F5BDD" w:rsidRDefault="009964E7" w:rsidP="005E4949">
            <w:pPr>
              <w:pStyle w:val="ConsPlusNormal"/>
              <w:widowControl/>
              <w:ind w:firstLine="0"/>
              <w:jc w:val="center"/>
              <w:rPr>
                <w:sz w:val="24"/>
                <w:szCs w:val="24"/>
              </w:rPr>
            </w:pPr>
            <w:r w:rsidRPr="000F5BDD">
              <w:rPr>
                <w:sz w:val="24"/>
                <w:szCs w:val="24"/>
              </w:rPr>
              <w:t>1</w:t>
            </w:r>
          </w:p>
        </w:tc>
        <w:tc>
          <w:tcPr>
            <w:tcW w:w="1843" w:type="dxa"/>
            <w:vAlign w:val="center"/>
          </w:tcPr>
          <w:p w:rsidR="001364B8" w:rsidRPr="000F5BDD" w:rsidRDefault="009964E7" w:rsidP="005E4949">
            <w:pPr>
              <w:pStyle w:val="ConsPlusNormal"/>
              <w:widowControl/>
              <w:ind w:firstLine="0"/>
              <w:jc w:val="center"/>
              <w:rPr>
                <w:sz w:val="24"/>
                <w:szCs w:val="24"/>
              </w:rPr>
            </w:pPr>
            <w:r w:rsidRPr="000F5BDD">
              <w:rPr>
                <w:sz w:val="24"/>
                <w:szCs w:val="24"/>
              </w:rPr>
              <w:t>1</w:t>
            </w:r>
          </w:p>
        </w:tc>
        <w:tc>
          <w:tcPr>
            <w:tcW w:w="1843" w:type="dxa"/>
            <w:vAlign w:val="center"/>
          </w:tcPr>
          <w:p w:rsidR="001364B8" w:rsidRPr="000F5BDD" w:rsidRDefault="009964E7" w:rsidP="005E4949">
            <w:pPr>
              <w:pStyle w:val="ConsPlusNormal"/>
              <w:widowControl/>
              <w:ind w:firstLine="0"/>
              <w:jc w:val="center"/>
              <w:rPr>
                <w:sz w:val="24"/>
                <w:szCs w:val="24"/>
              </w:rPr>
            </w:pPr>
            <w:r w:rsidRPr="000F5BDD">
              <w:rPr>
                <w:sz w:val="24"/>
                <w:szCs w:val="24"/>
              </w:rPr>
              <w:t>1</w:t>
            </w:r>
          </w:p>
        </w:tc>
        <w:tc>
          <w:tcPr>
            <w:tcW w:w="2127" w:type="dxa"/>
            <w:vAlign w:val="center"/>
          </w:tcPr>
          <w:p w:rsidR="001364B8" w:rsidRPr="000F5BDD" w:rsidRDefault="009964E7" w:rsidP="005E4949">
            <w:pPr>
              <w:pStyle w:val="ConsPlusNormal"/>
              <w:widowControl/>
              <w:ind w:firstLine="0"/>
              <w:jc w:val="center"/>
              <w:rPr>
                <w:sz w:val="24"/>
                <w:szCs w:val="24"/>
              </w:rPr>
            </w:pPr>
            <w:r w:rsidRPr="000F5BDD">
              <w:rPr>
                <w:sz w:val="24"/>
                <w:szCs w:val="24"/>
              </w:rPr>
              <w:t>1</w:t>
            </w:r>
          </w:p>
        </w:tc>
      </w:tr>
      <w:tr w:rsidR="001364B8" w:rsidRPr="000F5BDD" w:rsidTr="005E4949">
        <w:trPr>
          <w:trHeight w:val="1170"/>
        </w:trPr>
        <w:tc>
          <w:tcPr>
            <w:tcW w:w="651" w:type="dxa"/>
          </w:tcPr>
          <w:p w:rsidR="001364B8" w:rsidRPr="000F5BDD" w:rsidRDefault="001364B8" w:rsidP="0095723E">
            <w:pPr>
              <w:jc w:val="center"/>
              <w:rPr>
                <w:rFonts w:ascii="Arial" w:hAnsi="Arial" w:cs="Arial"/>
              </w:rPr>
            </w:pPr>
            <w:r w:rsidRPr="000F5BDD">
              <w:rPr>
                <w:rFonts w:ascii="Arial" w:hAnsi="Arial" w:cs="Arial"/>
              </w:rPr>
              <w:t>1.2</w:t>
            </w:r>
          </w:p>
        </w:tc>
        <w:tc>
          <w:tcPr>
            <w:tcW w:w="2854" w:type="dxa"/>
          </w:tcPr>
          <w:p w:rsidR="001364B8" w:rsidRPr="000F5BDD" w:rsidRDefault="001364B8" w:rsidP="0095723E">
            <w:pPr>
              <w:pStyle w:val="ConsPlusNormal"/>
              <w:ind w:firstLine="53"/>
              <w:rPr>
                <w:sz w:val="24"/>
                <w:szCs w:val="24"/>
              </w:rPr>
            </w:pPr>
            <w:r w:rsidRPr="000F5BDD">
              <w:rPr>
                <w:sz w:val="24"/>
                <w:szCs w:val="24"/>
              </w:rPr>
              <w:t xml:space="preserve">Количество проведенных антикоррупционных экспертиз </w:t>
            </w:r>
            <w:r w:rsidRPr="000F5BDD">
              <w:rPr>
                <w:sz w:val="24"/>
                <w:szCs w:val="24"/>
              </w:rPr>
              <w:lastRenderedPageBreak/>
              <w:t>нормативных правовых  актов администрации района и их проектов</w:t>
            </w:r>
          </w:p>
        </w:tc>
        <w:tc>
          <w:tcPr>
            <w:tcW w:w="1278" w:type="dxa"/>
          </w:tcPr>
          <w:p w:rsidR="001364B8" w:rsidRPr="000F5BDD" w:rsidRDefault="001364B8" w:rsidP="0095723E">
            <w:pPr>
              <w:pStyle w:val="ConsPlusNormal"/>
              <w:ind w:firstLine="213"/>
              <w:jc w:val="center"/>
              <w:rPr>
                <w:sz w:val="24"/>
                <w:szCs w:val="24"/>
              </w:rPr>
            </w:pPr>
            <w:r w:rsidRPr="000F5BDD">
              <w:rPr>
                <w:sz w:val="24"/>
                <w:szCs w:val="24"/>
              </w:rPr>
              <w:lastRenderedPageBreak/>
              <w:t>единица</w:t>
            </w:r>
          </w:p>
        </w:tc>
        <w:tc>
          <w:tcPr>
            <w:tcW w:w="1983" w:type="dxa"/>
          </w:tcPr>
          <w:p w:rsidR="001364B8" w:rsidRPr="000F5BDD" w:rsidRDefault="001364B8" w:rsidP="0095723E">
            <w:pPr>
              <w:pStyle w:val="ConsPlusCell"/>
              <w:snapToGrid w:val="0"/>
              <w:rPr>
                <w:rFonts w:ascii="Arial" w:hAnsi="Arial" w:cs="Arial"/>
              </w:rPr>
            </w:pPr>
            <w:r w:rsidRPr="000F5BDD">
              <w:rPr>
                <w:rFonts w:ascii="Arial" w:hAnsi="Arial" w:cs="Arial"/>
              </w:rPr>
              <w:t>Ведомственная отчетность</w:t>
            </w:r>
          </w:p>
          <w:p w:rsidR="001364B8" w:rsidRPr="000F5BDD" w:rsidRDefault="001364B8" w:rsidP="0095723E">
            <w:pPr>
              <w:pStyle w:val="ConsPlusNormal"/>
              <w:rPr>
                <w:sz w:val="24"/>
                <w:szCs w:val="24"/>
              </w:rPr>
            </w:pPr>
          </w:p>
        </w:tc>
        <w:tc>
          <w:tcPr>
            <w:tcW w:w="1845" w:type="dxa"/>
            <w:vAlign w:val="center"/>
          </w:tcPr>
          <w:p w:rsidR="001364B8" w:rsidRPr="000F5BDD" w:rsidRDefault="00A62C2E" w:rsidP="005E4949">
            <w:pPr>
              <w:pStyle w:val="ConsPlusNormal"/>
              <w:ind w:firstLine="246"/>
              <w:jc w:val="center"/>
              <w:rPr>
                <w:sz w:val="24"/>
                <w:szCs w:val="24"/>
              </w:rPr>
            </w:pPr>
            <w:r w:rsidRPr="000F5BDD">
              <w:rPr>
                <w:sz w:val="24"/>
                <w:szCs w:val="24"/>
              </w:rPr>
              <w:t>241</w:t>
            </w:r>
          </w:p>
        </w:tc>
        <w:tc>
          <w:tcPr>
            <w:tcW w:w="1843" w:type="dxa"/>
            <w:vAlign w:val="center"/>
          </w:tcPr>
          <w:p w:rsidR="001364B8" w:rsidRPr="000F5BDD" w:rsidRDefault="00A929CB" w:rsidP="005E4949">
            <w:pPr>
              <w:pStyle w:val="ConsPlusNormal"/>
              <w:ind w:firstLine="387"/>
              <w:jc w:val="center"/>
              <w:rPr>
                <w:sz w:val="24"/>
                <w:szCs w:val="24"/>
              </w:rPr>
            </w:pPr>
            <w:r w:rsidRPr="000F5BDD">
              <w:rPr>
                <w:sz w:val="24"/>
                <w:szCs w:val="24"/>
              </w:rPr>
              <w:t>200</w:t>
            </w:r>
          </w:p>
        </w:tc>
        <w:tc>
          <w:tcPr>
            <w:tcW w:w="1843" w:type="dxa"/>
            <w:vAlign w:val="center"/>
          </w:tcPr>
          <w:p w:rsidR="001364B8" w:rsidRPr="000F5BDD" w:rsidRDefault="00A929CB" w:rsidP="005E4949">
            <w:pPr>
              <w:pStyle w:val="ConsPlusNormal"/>
              <w:ind w:firstLine="355"/>
              <w:jc w:val="center"/>
              <w:rPr>
                <w:sz w:val="24"/>
                <w:szCs w:val="24"/>
              </w:rPr>
            </w:pPr>
            <w:r w:rsidRPr="000F5BDD">
              <w:rPr>
                <w:sz w:val="24"/>
                <w:szCs w:val="24"/>
              </w:rPr>
              <w:t>200</w:t>
            </w:r>
          </w:p>
        </w:tc>
        <w:tc>
          <w:tcPr>
            <w:tcW w:w="2127" w:type="dxa"/>
            <w:vAlign w:val="center"/>
          </w:tcPr>
          <w:p w:rsidR="001364B8" w:rsidRPr="000F5BDD" w:rsidRDefault="00A929CB" w:rsidP="005E4949">
            <w:pPr>
              <w:pStyle w:val="ConsPlusNormal"/>
              <w:ind w:firstLine="355"/>
              <w:jc w:val="center"/>
              <w:rPr>
                <w:sz w:val="24"/>
                <w:szCs w:val="24"/>
              </w:rPr>
            </w:pPr>
            <w:r w:rsidRPr="000F5BDD">
              <w:rPr>
                <w:sz w:val="24"/>
                <w:szCs w:val="24"/>
              </w:rPr>
              <w:t>200</w:t>
            </w:r>
          </w:p>
        </w:tc>
      </w:tr>
      <w:tr w:rsidR="001364B8" w:rsidRPr="000F5BDD" w:rsidTr="0044095B">
        <w:trPr>
          <w:trHeight w:val="220"/>
        </w:trPr>
        <w:tc>
          <w:tcPr>
            <w:tcW w:w="14424" w:type="dxa"/>
            <w:gridSpan w:val="8"/>
          </w:tcPr>
          <w:p w:rsidR="001364B8" w:rsidRPr="000F5BDD" w:rsidRDefault="001364B8" w:rsidP="0095723E">
            <w:pPr>
              <w:rPr>
                <w:rFonts w:ascii="Arial" w:hAnsi="Arial" w:cs="Arial"/>
              </w:rPr>
            </w:pPr>
            <w:r w:rsidRPr="000F5BDD">
              <w:rPr>
                <w:rFonts w:ascii="Arial" w:hAnsi="Arial" w:cs="Arial"/>
                <w:bCs/>
              </w:rPr>
              <w:lastRenderedPageBreak/>
              <w:t>Задача 2. Привлечение населения района, общественных организаций, объединений к мероприятиям по противодействию коррупции</w:t>
            </w:r>
          </w:p>
        </w:tc>
      </w:tr>
      <w:tr w:rsidR="001364B8" w:rsidRPr="000F5BDD" w:rsidTr="005E4949">
        <w:trPr>
          <w:trHeight w:val="1650"/>
        </w:trPr>
        <w:tc>
          <w:tcPr>
            <w:tcW w:w="651" w:type="dxa"/>
          </w:tcPr>
          <w:p w:rsidR="001364B8" w:rsidRPr="000F5BDD" w:rsidRDefault="002620C7" w:rsidP="0095723E">
            <w:pPr>
              <w:jc w:val="center"/>
              <w:rPr>
                <w:rFonts w:ascii="Arial" w:hAnsi="Arial" w:cs="Arial"/>
              </w:rPr>
            </w:pPr>
            <w:r w:rsidRPr="000F5BDD">
              <w:rPr>
                <w:rFonts w:ascii="Arial" w:hAnsi="Arial" w:cs="Arial"/>
              </w:rPr>
              <w:t>2.1</w:t>
            </w:r>
          </w:p>
        </w:tc>
        <w:tc>
          <w:tcPr>
            <w:tcW w:w="2854" w:type="dxa"/>
          </w:tcPr>
          <w:p w:rsidR="001364B8" w:rsidRPr="000F5BDD" w:rsidRDefault="001364B8" w:rsidP="0095723E">
            <w:pPr>
              <w:pStyle w:val="ConsPlusNormal"/>
              <w:ind w:firstLine="53"/>
              <w:rPr>
                <w:sz w:val="24"/>
                <w:szCs w:val="24"/>
              </w:rPr>
            </w:pPr>
            <w:r w:rsidRPr="000F5BDD">
              <w:rPr>
                <w:sz w:val="24"/>
                <w:szCs w:val="24"/>
              </w:rPr>
              <w:t>Количество проведенных  заседаний Межведомственной комиссии по противодействию коррупции на территории Емельяновского района</w:t>
            </w:r>
          </w:p>
        </w:tc>
        <w:tc>
          <w:tcPr>
            <w:tcW w:w="1278" w:type="dxa"/>
          </w:tcPr>
          <w:p w:rsidR="001364B8" w:rsidRPr="000F5BDD" w:rsidRDefault="001364B8" w:rsidP="0095723E">
            <w:pPr>
              <w:pStyle w:val="ConsPlusNormal"/>
              <w:widowControl/>
              <w:ind w:firstLine="0"/>
              <w:jc w:val="center"/>
              <w:rPr>
                <w:sz w:val="24"/>
                <w:szCs w:val="24"/>
              </w:rPr>
            </w:pPr>
            <w:r w:rsidRPr="000F5BDD">
              <w:rPr>
                <w:sz w:val="24"/>
                <w:szCs w:val="24"/>
              </w:rPr>
              <w:t>единица</w:t>
            </w:r>
          </w:p>
        </w:tc>
        <w:tc>
          <w:tcPr>
            <w:tcW w:w="1983" w:type="dxa"/>
          </w:tcPr>
          <w:p w:rsidR="001364B8" w:rsidRPr="000F5BDD" w:rsidRDefault="001364B8" w:rsidP="0095723E">
            <w:pPr>
              <w:pStyle w:val="ConsPlusNormal"/>
              <w:widowControl/>
              <w:ind w:firstLine="0"/>
              <w:rPr>
                <w:sz w:val="24"/>
                <w:szCs w:val="24"/>
              </w:rPr>
            </w:pPr>
            <w:r w:rsidRPr="000F5BDD">
              <w:rPr>
                <w:sz w:val="24"/>
                <w:szCs w:val="24"/>
              </w:rPr>
              <w:t>Ведомственная отчетность</w:t>
            </w:r>
          </w:p>
        </w:tc>
        <w:tc>
          <w:tcPr>
            <w:tcW w:w="1845" w:type="dxa"/>
            <w:vAlign w:val="center"/>
          </w:tcPr>
          <w:p w:rsidR="001364B8" w:rsidRPr="000F5BDD" w:rsidRDefault="00A929CB" w:rsidP="005E4949">
            <w:pPr>
              <w:jc w:val="center"/>
              <w:rPr>
                <w:rFonts w:ascii="Arial" w:hAnsi="Arial" w:cs="Arial"/>
              </w:rPr>
            </w:pPr>
            <w:r w:rsidRPr="000F5BDD">
              <w:rPr>
                <w:rFonts w:ascii="Arial" w:hAnsi="Arial" w:cs="Arial"/>
              </w:rPr>
              <w:t>2</w:t>
            </w:r>
          </w:p>
        </w:tc>
        <w:tc>
          <w:tcPr>
            <w:tcW w:w="1843" w:type="dxa"/>
            <w:vAlign w:val="center"/>
          </w:tcPr>
          <w:p w:rsidR="001364B8" w:rsidRPr="000F5BDD" w:rsidRDefault="00B65508" w:rsidP="005E4949">
            <w:pPr>
              <w:jc w:val="center"/>
              <w:rPr>
                <w:rFonts w:ascii="Arial" w:hAnsi="Arial" w:cs="Arial"/>
              </w:rPr>
            </w:pPr>
            <w:r w:rsidRPr="000F5BDD">
              <w:rPr>
                <w:rFonts w:ascii="Arial" w:hAnsi="Arial" w:cs="Arial"/>
              </w:rPr>
              <w:t>2</w:t>
            </w:r>
          </w:p>
        </w:tc>
        <w:tc>
          <w:tcPr>
            <w:tcW w:w="1843" w:type="dxa"/>
            <w:vAlign w:val="center"/>
          </w:tcPr>
          <w:p w:rsidR="001364B8" w:rsidRPr="000F5BDD" w:rsidRDefault="00B65508" w:rsidP="005E4949">
            <w:pPr>
              <w:pStyle w:val="ConsPlusNormal"/>
              <w:widowControl/>
              <w:ind w:firstLine="0"/>
              <w:jc w:val="center"/>
              <w:rPr>
                <w:sz w:val="24"/>
                <w:szCs w:val="24"/>
              </w:rPr>
            </w:pPr>
            <w:r w:rsidRPr="000F5BDD">
              <w:rPr>
                <w:sz w:val="24"/>
                <w:szCs w:val="24"/>
              </w:rPr>
              <w:t>2</w:t>
            </w:r>
          </w:p>
        </w:tc>
        <w:tc>
          <w:tcPr>
            <w:tcW w:w="2127" w:type="dxa"/>
            <w:vAlign w:val="center"/>
          </w:tcPr>
          <w:p w:rsidR="001364B8" w:rsidRPr="000F5BDD" w:rsidRDefault="00B65508" w:rsidP="005E4949">
            <w:pPr>
              <w:pStyle w:val="ConsPlusNormal"/>
              <w:widowControl/>
              <w:ind w:firstLine="0"/>
              <w:jc w:val="center"/>
              <w:rPr>
                <w:sz w:val="24"/>
                <w:szCs w:val="24"/>
              </w:rPr>
            </w:pPr>
            <w:r w:rsidRPr="000F5BDD">
              <w:rPr>
                <w:sz w:val="24"/>
                <w:szCs w:val="24"/>
              </w:rPr>
              <w:t>2</w:t>
            </w:r>
          </w:p>
        </w:tc>
      </w:tr>
      <w:tr w:rsidR="001364B8" w:rsidRPr="000F5BDD" w:rsidTr="005E4949">
        <w:trPr>
          <w:trHeight w:val="1170"/>
        </w:trPr>
        <w:tc>
          <w:tcPr>
            <w:tcW w:w="651" w:type="dxa"/>
          </w:tcPr>
          <w:p w:rsidR="001364B8" w:rsidRPr="000F5BDD" w:rsidRDefault="002620C7" w:rsidP="0095723E">
            <w:pPr>
              <w:jc w:val="center"/>
              <w:rPr>
                <w:rFonts w:ascii="Arial" w:hAnsi="Arial" w:cs="Arial"/>
              </w:rPr>
            </w:pPr>
            <w:r w:rsidRPr="000F5BDD">
              <w:rPr>
                <w:rFonts w:ascii="Arial" w:hAnsi="Arial" w:cs="Arial"/>
              </w:rPr>
              <w:t>2.2</w:t>
            </w:r>
          </w:p>
        </w:tc>
        <w:tc>
          <w:tcPr>
            <w:tcW w:w="2854" w:type="dxa"/>
          </w:tcPr>
          <w:p w:rsidR="001364B8" w:rsidRPr="000F5BDD" w:rsidRDefault="001364B8" w:rsidP="0095723E">
            <w:pPr>
              <w:pStyle w:val="ConsPlusNormal"/>
              <w:ind w:firstLine="53"/>
              <w:jc w:val="both"/>
              <w:rPr>
                <w:sz w:val="24"/>
                <w:szCs w:val="24"/>
              </w:rPr>
            </w:pPr>
            <w:r w:rsidRPr="000F5BDD">
              <w:rPr>
                <w:sz w:val="24"/>
                <w:szCs w:val="24"/>
              </w:rPr>
              <w:t>Количество звонков поступивших на телефон доверия администрации района о коррупционных правонарушениях</w:t>
            </w:r>
          </w:p>
        </w:tc>
        <w:tc>
          <w:tcPr>
            <w:tcW w:w="1278" w:type="dxa"/>
          </w:tcPr>
          <w:p w:rsidR="001364B8" w:rsidRPr="000F5BDD" w:rsidRDefault="001364B8" w:rsidP="0095723E">
            <w:pPr>
              <w:pStyle w:val="ConsPlusNormal"/>
              <w:ind w:firstLine="0"/>
              <w:rPr>
                <w:sz w:val="24"/>
                <w:szCs w:val="24"/>
              </w:rPr>
            </w:pPr>
            <w:r w:rsidRPr="000F5BDD">
              <w:rPr>
                <w:sz w:val="24"/>
                <w:szCs w:val="24"/>
              </w:rPr>
              <w:t>единица</w:t>
            </w:r>
          </w:p>
        </w:tc>
        <w:tc>
          <w:tcPr>
            <w:tcW w:w="1983" w:type="dxa"/>
          </w:tcPr>
          <w:p w:rsidR="001364B8" w:rsidRPr="000F5BDD" w:rsidRDefault="001364B8" w:rsidP="0095723E">
            <w:pPr>
              <w:pStyle w:val="ConsPlusCell"/>
              <w:snapToGrid w:val="0"/>
              <w:rPr>
                <w:rFonts w:ascii="Arial" w:hAnsi="Arial" w:cs="Arial"/>
              </w:rPr>
            </w:pPr>
            <w:r w:rsidRPr="000F5BDD">
              <w:rPr>
                <w:rFonts w:ascii="Arial" w:hAnsi="Arial" w:cs="Arial"/>
              </w:rPr>
              <w:t>Ведомственная отчетность</w:t>
            </w:r>
          </w:p>
          <w:p w:rsidR="001364B8" w:rsidRPr="000F5BDD" w:rsidRDefault="001364B8" w:rsidP="0095723E">
            <w:pPr>
              <w:pStyle w:val="ConsPlusNormal"/>
              <w:rPr>
                <w:sz w:val="24"/>
                <w:szCs w:val="24"/>
              </w:rPr>
            </w:pPr>
          </w:p>
        </w:tc>
        <w:tc>
          <w:tcPr>
            <w:tcW w:w="1845" w:type="dxa"/>
            <w:vAlign w:val="center"/>
          </w:tcPr>
          <w:p w:rsidR="001364B8" w:rsidRPr="000F5BDD" w:rsidRDefault="00A62C2E" w:rsidP="005E4949">
            <w:pPr>
              <w:pStyle w:val="ConsPlusNormal"/>
              <w:jc w:val="center"/>
              <w:rPr>
                <w:sz w:val="24"/>
                <w:szCs w:val="24"/>
              </w:rPr>
            </w:pPr>
            <w:r w:rsidRPr="000F5BDD">
              <w:rPr>
                <w:sz w:val="24"/>
                <w:szCs w:val="24"/>
              </w:rPr>
              <w:t>0</w:t>
            </w:r>
          </w:p>
        </w:tc>
        <w:tc>
          <w:tcPr>
            <w:tcW w:w="1843" w:type="dxa"/>
            <w:vAlign w:val="center"/>
          </w:tcPr>
          <w:p w:rsidR="001364B8" w:rsidRPr="000F5BDD" w:rsidRDefault="00B65508" w:rsidP="005E4949">
            <w:pPr>
              <w:pStyle w:val="ConsPlusNormal"/>
              <w:jc w:val="center"/>
              <w:rPr>
                <w:sz w:val="24"/>
                <w:szCs w:val="24"/>
              </w:rPr>
            </w:pPr>
            <w:r w:rsidRPr="000F5BDD">
              <w:rPr>
                <w:sz w:val="24"/>
                <w:szCs w:val="24"/>
              </w:rPr>
              <w:t>1</w:t>
            </w:r>
          </w:p>
        </w:tc>
        <w:tc>
          <w:tcPr>
            <w:tcW w:w="1843" w:type="dxa"/>
            <w:vAlign w:val="center"/>
          </w:tcPr>
          <w:p w:rsidR="001364B8" w:rsidRPr="000F5BDD" w:rsidRDefault="00B65508" w:rsidP="005E4949">
            <w:pPr>
              <w:pStyle w:val="ConsPlusNormal"/>
              <w:jc w:val="center"/>
              <w:rPr>
                <w:sz w:val="24"/>
                <w:szCs w:val="24"/>
              </w:rPr>
            </w:pPr>
            <w:r w:rsidRPr="000F5BDD">
              <w:rPr>
                <w:sz w:val="24"/>
                <w:szCs w:val="24"/>
              </w:rPr>
              <w:t>1</w:t>
            </w:r>
          </w:p>
        </w:tc>
        <w:tc>
          <w:tcPr>
            <w:tcW w:w="2127" w:type="dxa"/>
            <w:vAlign w:val="center"/>
          </w:tcPr>
          <w:p w:rsidR="001364B8" w:rsidRPr="000F5BDD" w:rsidRDefault="00B65508" w:rsidP="005E4949">
            <w:pPr>
              <w:pStyle w:val="ConsPlusNormal"/>
              <w:jc w:val="center"/>
              <w:rPr>
                <w:sz w:val="24"/>
                <w:szCs w:val="24"/>
              </w:rPr>
            </w:pPr>
            <w:r w:rsidRPr="000F5BDD">
              <w:rPr>
                <w:sz w:val="24"/>
                <w:szCs w:val="24"/>
              </w:rPr>
              <w:t>1</w:t>
            </w:r>
          </w:p>
        </w:tc>
      </w:tr>
      <w:tr w:rsidR="001364B8" w:rsidRPr="000F5BDD" w:rsidTr="005E4949">
        <w:trPr>
          <w:trHeight w:val="195"/>
        </w:trPr>
        <w:tc>
          <w:tcPr>
            <w:tcW w:w="651" w:type="dxa"/>
          </w:tcPr>
          <w:p w:rsidR="001364B8" w:rsidRPr="000F5BDD" w:rsidRDefault="002620C7" w:rsidP="0095723E">
            <w:pPr>
              <w:jc w:val="center"/>
              <w:rPr>
                <w:rFonts w:ascii="Arial" w:hAnsi="Arial" w:cs="Arial"/>
              </w:rPr>
            </w:pPr>
            <w:r w:rsidRPr="000F5BDD">
              <w:rPr>
                <w:rFonts w:ascii="Arial" w:hAnsi="Arial" w:cs="Arial"/>
              </w:rPr>
              <w:t>2.3</w:t>
            </w:r>
          </w:p>
        </w:tc>
        <w:tc>
          <w:tcPr>
            <w:tcW w:w="2854" w:type="dxa"/>
          </w:tcPr>
          <w:p w:rsidR="001364B8" w:rsidRPr="000F5BDD" w:rsidRDefault="001364B8" w:rsidP="0095723E">
            <w:pPr>
              <w:pStyle w:val="ConsPlusNormal"/>
              <w:ind w:firstLine="0"/>
              <w:jc w:val="both"/>
              <w:rPr>
                <w:sz w:val="24"/>
                <w:szCs w:val="24"/>
              </w:rPr>
            </w:pPr>
            <w:r w:rsidRPr="000F5BDD">
              <w:rPr>
                <w:sz w:val="24"/>
                <w:szCs w:val="24"/>
              </w:rPr>
              <w:t>Количество опубликованных статей антикоррупционной направленности в газете «Емельяновские веси»</w:t>
            </w:r>
          </w:p>
        </w:tc>
        <w:tc>
          <w:tcPr>
            <w:tcW w:w="1278" w:type="dxa"/>
          </w:tcPr>
          <w:p w:rsidR="001364B8" w:rsidRPr="000F5BDD" w:rsidRDefault="001364B8" w:rsidP="0095723E">
            <w:pPr>
              <w:pStyle w:val="ConsPlusNormal"/>
              <w:ind w:firstLine="0"/>
              <w:rPr>
                <w:sz w:val="24"/>
                <w:szCs w:val="24"/>
              </w:rPr>
            </w:pPr>
            <w:r w:rsidRPr="000F5BDD">
              <w:rPr>
                <w:sz w:val="24"/>
                <w:szCs w:val="24"/>
              </w:rPr>
              <w:t>единица</w:t>
            </w:r>
          </w:p>
        </w:tc>
        <w:tc>
          <w:tcPr>
            <w:tcW w:w="1983" w:type="dxa"/>
          </w:tcPr>
          <w:p w:rsidR="001364B8" w:rsidRPr="000F5BDD" w:rsidRDefault="001364B8" w:rsidP="0095723E">
            <w:pPr>
              <w:pStyle w:val="ConsPlusCell"/>
              <w:snapToGrid w:val="0"/>
              <w:rPr>
                <w:rFonts w:ascii="Arial" w:hAnsi="Arial" w:cs="Arial"/>
              </w:rPr>
            </w:pPr>
            <w:r w:rsidRPr="000F5BDD">
              <w:rPr>
                <w:rFonts w:ascii="Arial" w:hAnsi="Arial" w:cs="Arial"/>
              </w:rPr>
              <w:t>Ведомственная отчетность</w:t>
            </w:r>
          </w:p>
          <w:p w:rsidR="001364B8" w:rsidRPr="000F5BDD" w:rsidRDefault="001364B8" w:rsidP="0095723E">
            <w:pPr>
              <w:pStyle w:val="ConsPlusNormal"/>
              <w:rPr>
                <w:sz w:val="24"/>
                <w:szCs w:val="24"/>
              </w:rPr>
            </w:pPr>
          </w:p>
        </w:tc>
        <w:tc>
          <w:tcPr>
            <w:tcW w:w="1845" w:type="dxa"/>
            <w:vAlign w:val="center"/>
          </w:tcPr>
          <w:p w:rsidR="001364B8" w:rsidRPr="000F5BDD" w:rsidRDefault="00B65508" w:rsidP="005E4949">
            <w:pPr>
              <w:pStyle w:val="ConsPlusNormal"/>
              <w:jc w:val="center"/>
              <w:rPr>
                <w:sz w:val="24"/>
                <w:szCs w:val="24"/>
              </w:rPr>
            </w:pPr>
            <w:r w:rsidRPr="000F5BDD">
              <w:rPr>
                <w:sz w:val="24"/>
                <w:szCs w:val="24"/>
              </w:rPr>
              <w:t>2</w:t>
            </w:r>
          </w:p>
        </w:tc>
        <w:tc>
          <w:tcPr>
            <w:tcW w:w="1843" w:type="dxa"/>
            <w:vAlign w:val="center"/>
          </w:tcPr>
          <w:p w:rsidR="001364B8" w:rsidRPr="000F5BDD" w:rsidRDefault="00B65508" w:rsidP="005E4949">
            <w:pPr>
              <w:pStyle w:val="ConsPlusNormal"/>
              <w:jc w:val="center"/>
              <w:rPr>
                <w:sz w:val="24"/>
                <w:szCs w:val="24"/>
              </w:rPr>
            </w:pPr>
            <w:r w:rsidRPr="000F5BDD">
              <w:rPr>
                <w:sz w:val="24"/>
                <w:szCs w:val="24"/>
              </w:rPr>
              <w:t>2</w:t>
            </w:r>
          </w:p>
        </w:tc>
        <w:tc>
          <w:tcPr>
            <w:tcW w:w="1843" w:type="dxa"/>
            <w:vAlign w:val="center"/>
          </w:tcPr>
          <w:p w:rsidR="001364B8" w:rsidRPr="000F5BDD" w:rsidRDefault="00B65508" w:rsidP="005E4949">
            <w:pPr>
              <w:pStyle w:val="ConsPlusNormal"/>
              <w:jc w:val="center"/>
              <w:rPr>
                <w:sz w:val="24"/>
                <w:szCs w:val="24"/>
              </w:rPr>
            </w:pPr>
            <w:r w:rsidRPr="000F5BDD">
              <w:rPr>
                <w:sz w:val="24"/>
                <w:szCs w:val="24"/>
              </w:rPr>
              <w:t>2</w:t>
            </w:r>
          </w:p>
        </w:tc>
        <w:tc>
          <w:tcPr>
            <w:tcW w:w="2127" w:type="dxa"/>
            <w:vAlign w:val="center"/>
          </w:tcPr>
          <w:p w:rsidR="001364B8" w:rsidRPr="000F5BDD" w:rsidRDefault="00B65508" w:rsidP="005E4949">
            <w:pPr>
              <w:pStyle w:val="ConsPlusNormal"/>
              <w:jc w:val="center"/>
              <w:rPr>
                <w:sz w:val="24"/>
                <w:szCs w:val="24"/>
              </w:rPr>
            </w:pPr>
            <w:r w:rsidRPr="000F5BDD">
              <w:rPr>
                <w:sz w:val="24"/>
                <w:szCs w:val="24"/>
              </w:rPr>
              <w:t>2</w:t>
            </w:r>
          </w:p>
        </w:tc>
      </w:tr>
    </w:tbl>
    <w:p w:rsidR="001364B8" w:rsidRPr="000F5BDD" w:rsidRDefault="00761BDD" w:rsidP="0095723E">
      <w:pPr>
        <w:rPr>
          <w:rFonts w:ascii="Arial" w:hAnsi="Arial" w:cs="Arial"/>
        </w:rPr>
      </w:pPr>
      <w:r>
        <w:rPr>
          <w:rFonts w:ascii="Arial" w:hAnsi="Arial" w:cs="Arial"/>
          <w:noProof/>
        </w:rPr>
        <w:pict>
          <v:shape id="_x0000_s1033" type="#_x0000_t202" style="position:absolute;margin-left:792.15pt;margin-top:13.4pt;width:63.05pt;height:409.5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" filled="f" stroked="f" strokeweight=".5pt">
            <v:path arrowok="t"/>
            <v:textbox>
              <w:txbxContent>
                <w:p w:rsidR="007C1696" w:rsidRPr="001364B8" w:rsidRDefault="007C1696" w:rsidP="001364B8"/>
              </w:txbxContent>
            </v:textbox>
          </v:shape>
        </w:pict>
      </w:r>
    </w:p>
    <w:p w:rsidR="00B65508" w:rsidRPr="000F5BDD" w:rsidRDefault="00B65508" w:rsidP="0095723E">
      <w:pPr>
        <w:jc w:val="center"/>
        <w:rPr>
          <w:rFonts w:ascii="Arial" w:hAnsi="Arial" w:cs="Arial"/>
        </w:rPr>
      </w:pPr>
    </w:p>
    <w:p w:rsidR="001364B8" w:rsidRPr="000F5BDD" w:rsidRDefault="001364B8" w:rsidP="0095723E">
      <w:pPr>
        <w:jc w:val="center"/>
        <w:rPr>
          <w:rFonts w:ascii="Arial" w:hAnsi="Arial" w:cs="Arial"/>
        </w:rPr>
      </w:pPr>
    </w:p>
    <w:p w:rsidR="001364B8" w:rsidRPr="000F5BDD" w:rsidRDefault="002E1430" w:rsidP="0095723E">
      <w:pPr>
        <w:tabs>
          <w:tab w:val="center" w:pos="7568"/>
          <w:tab w:val="left" w:pos="9042"/>
        </w:tabs>
        <w:ind w:left="10632"/>
        <w:jc w:val="both"/>
        <w:rPr>
          <w:rFonts w:ascii="Arial" w:hAnsi="Arial" w:cs="Arial"/>
        </w:rPr>
      </w:pPr>
      <w:r w:rsidRPr="000F5BDD">
        <w:rPr>
          <w:rFonts w:ascii="Arial" w:hAnsi="Arial" w:cs="Arial"/>
        </w:rPr>
        <w:lastRenderedPageBreak/>
        <w:t>П</w:t>
      </w:r>
      <w:r w:rsidR="001364B8" w:rsidRPr="000F5BDD">
        <w:rPr>
          <w:rFonts w:ascii="Arial" w:hAnsi="Arial" w:cs="Arial"/>
        </w:rPr>
        <w:t xml:space="preserve">риложение № 2  </w:t>
      </w:r>
    </w:p>
    <w:p w:rsidR="00036D57" w:rsidRPr="000F5BDD" w:rsidRDefault="001364B8" w:rsidP="0095723E">
      <w:pPr>
        <w:tabs>
          <w:tab w:val="center" w:pos="7568"/>
          <w:tab w:val="left" w:pos="9042"/>
        </w:tabs>
        <w:ind w:left="10632"/>
        <w:rPr>
          <w:rFonts w:ascii="Arial" w:hAnsi="Arial" w:cs="Arial"/>
        </w:rPr>
      </w:pPr>
      <w:r w:rsidRPr="000F5BDD">
        <w:rPr>
          <w:rFonts w:ascii="Arial" w:hAnsi="Arial" w:cs="Arial"/>
        </w:rPr>
        <w:t>к подпрограмме «Противодействие коррупции в органах местного самоуправления и муниципальных</w:t>
      </w:r>
      <w:r w:rsidR="00D9163B">
        <w:rPr>
          <w:rFonts w:ascii="Arial" w:hAnsi="Arial" w:cs="Arial"/>
        </w:rPr>
        <w:t xml:space="preserve"> </w:t>
      </w:r>
      <w:r w:rsidR="00036D57" w:rsidRPr="000F5BDD">
        <w:rPr>
          <w:rFonts w:ascii="Arial" w:hAnsi="Arial" w:cs="Arial"/>
        </w:rPr>
        <w:t>учреждениях Емельяновского района»</w:t>
      </w:r>
    </w:p>
    <w:p w:rsidR="001364B8" w:rsidRPr="000F5BDD" w:rsidRDefault="001364B8" w:rsidP="0095723E">
      <w:pPr>
        <w:tabs>
          <w:tab w:val="center" w:pos="7568"/>
          <w:tab w:val="left" w:pos="9042"/>
        </w:tabs>
        <w:ind w:left="10632"/>
        <w:rPr>
          <w:rFonts w:ascii="Arial" w:hAnsi="Arial" w:cs="Arial"/>
        </w:rPr>
      </w:pPr>
    </w:p>
    <w:p w:rsidR="001364B8" w:rsidRPr="000F5BDD" w:rsidRDefault="001364B8" w:rsidP="0095723E">
      <w:pPr>
        <w:jc w:val="center"/>
        <w:rPr>
          <w:rFonts w:ascii="Arial" w:hAnsi="Arial" w:cs="Arial"/>
        </w:rPr>
      </w:pPr>
      <w:r w:rsidRPr="000F5BDD">
        <w:rPr>
          <w:rFonts w:ascii="Arial" w:hAnsi="Arial" w:cs="Arial"/>
        </w:rPr>
        <w:t xml:space="preserve">Перечень мероприятий подпрограммы </w:t>
      </w:r>
    </w:p>
    <w:p w:rsidR="001364B8" w:rsidRPr="000F5BDD" w:rsidRDefault="001364B8" w:rsidP="0095723E">
      <w:pPr>
        <w:jc w:val="center"/>
        <w:rPr>
          <w:rFonts w:ascii="Arial" w:hAnsi="Arial" w:cs="Arial"/>
          <w:bCs/>
        </w:rPr>
      </w:pPr>
    </w:p>
    <w:tbl>
      <w:tblPr>
        <w:tblW w:w="148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2087"/>
        <w:gridCol w:w="1882"/>
        <w:gridCol w:w="851"/>
        <w:gridCol w:w="992"/>
        <w:gridCol w:w="1701"/>
        <w:gridCol w:w="720"/>
        <w:gridCol w:w="839"/>
        <w:gridCol w:w="851"/>
        <w:gridCol w:w="992"/>
        <w:gridCol w:w="993"/>
        <w:gridCol w:w="2086"/>
      </w:tblGrid>
      <w:tr w:rsidR="00A1320B" w:rsidRPr="000F5BDD" w:rsidTr="006912CD">
        <w:trPr>
          <w:trHeight w:val="720"/>
        </w:trPr>
        <w:tc>
          <w:tcPr>
            <w:tcW w:w="815" w:type="dxa"/>
            <w:vMerge w:val="restart"/>
          </w:tcPr>
          <w:p w:rsidR="00A1320B" w:rsidRPr="000F5BDD" w:rsidRDefault="00A1320B" w:rsidP="0095723E">
            <w:pPr>
              <w:jc w:val="center"/>
              <w:rPr>
                <w:rFonts w:ascii="Arial" w:hAnsi="Arial" w:cs="Arial"/>
              </w:rPr>
            </w:pPr>
            <w:r w:rsidRPr="000F5BDD">
              <w:rPr>
                <w:rFonts w:ascii="Arial" w:hAnsi="Arial" w:cs="Arial"/>
              </w:rPr>
              <w:t>№ п/п</w:t>
            </w:r>
          </w:p>
        </w:tc>
        <w:tc>
          <w:tcPr>
            <w:tcW w:w="2087" w:type="dxa"/>
            <w:vMerge w:val="restart"/>
          </w:tcPr>
          <w:p w:rsidR="00A1320B" w:rsidRPr="000F5BDD" w:rsidRDefault="00A1320B" w:rsidP="0095723E">
            <w:pPr>
              <w:jc w:val="center"/>
              <w:rPr>
                <w:rFonts w:ascii="Arial" w:hAnsi="Arial" w:cs="Arial"/>
              </w:rPr>
            </w:pPr>
            <w:r w:rsidRPr="000F5BDD">
              <w:rPr>
                <w:rFonts w:ascii="Arial" w:hAnsi="Arial" w:cs="Arial"/>
              </w:rPr>
              <w:t>Цели, задачи, мероприятия подпрограммы</w:t>
            </w:r>
          </w:p>
        </w:tc>
        <w:tc>
          <w:tcPr>
            <w:tcW w:w="1882" w:type="dxa"/>
            <w:vMerge w:val="restart"/>
          </w:tcPr>
          <w:p w:rsidR="00A1320B" w:rsidRPr="000F5BDD" w:rsidRDefault="00A1320B" w:rsidP="0095723E">
            <w:pPr>
              <w:jc w:val="center"/>
              <w:rPr>
                <w:rFonts w:ascii="Arial" w:hAnsi="Arial" w:cs="Arial"/>
              </w:rPr>
            </w:pPr>
            <w:r w:rsidRPr="000F5BDD">
              <w:rPr>
                <w:rFonts w:ascii="Arial" w:hAnsi="Arial" w:cs="Arial"/>
              </w:rPr>
              <w:t>ГРБС</w:t>
            </w:r>
          </w:p>
        </w:tc>
        <w:tc>
          <w:tcPr>
            <w:tcW w:w="4264" w:type="dxa"/>
            <w:gridSpan w:val="4"/>
          </w:tcPr>
          <w:p w:rsidR="00A1320B" w:rsidRPr="000F5BDD" w:rsidRDefault="00A1320B" w:rsidP="0095723E">
            <w:pPr>
              <w:jc w:val="center"/>
              <w:rPr>
                <w:rFonts w:ascii="Arial" w:hAnsi="Arial" w:cs="Arial"/>
              </w:rPr>
            </w:pPr>
            <w:r w:rsidRPr="000F5BDD">
              <w:rPr>
                <w:rFonts w:ascii="Arial" w:hAnsi="Arial" w:cs="Arial"/>
              </w:rPr>
              <w:t>Код бюджетной классификации</w:t>
            </w:r>
          </w:p>
        </w:tc>
        <w:tc>
          <w:tcPr>
            <w:tcW w:w="3675" w:type="dxa"/>
            <w:gridSpan w:val="4"/>
          </w:tcPr>
          <w:p w:rsidR="00A1320B" w:rsidRPr="000F5BDD" w:rsidRDefault="00A1320B" w:rsidP="0095723E">
            <w:pPr>
              <w:jc w:val="center"/>
              <w:rPr>
                <w:rFonts w:ascii="Arial" w:hAnsi="Arial" w:cs="Arial"/>
              </w:rPr>
            </w:pPr>
            <w:r w:rsidRPr="000F5BDD">
              <w:rPr>
                <w:rFonts w:ascii="Arial" w:hAnsi="Arial" w:cs="Arial"/>
              </w:rPr>
              <w:t>Расходы</w:t>
            </w:r>
          </w:p>
          <w:p w:rsidR="00A1320B" w:rsidRPr="000F5BDD" w:rsidRDefault="00A1320B" w:rsidP="0095723E">
            <w:pPr>
              <w:jc w:val="center"/>
              <w:rPr>
                <w:rFonts w:ascii="Arial" w:hAnsi="Arial" w:cs="Arial"/>
              </w:rPr>
            </w:pPr>
            <w:r w:rsidRPr="000F5BDD">
              <w:rPr>
                <w:rFonts w:ascii="Arial" w:hAnsi="Arial" w:cs="Arial"/>
              </w:rPr>
              <w:t>(тыс.руб.), годы</w:t>
            </w:r>
          </w:p>
        </w:tc>
        <w:tc>
          <w:tcPr>
            <w:tcW w:w="2086" w:type="dxa"/>
            <w:vMerge w:val="restart"/>
          </w:tcPr>
          <w:p w:rsidR="00A1320B" w:rsidRPr="000F5BDD" w:rsidRDefault="00A1320B" w:rsidP="0095723E">
            <w:pPr>
              <w:jc w:val="center"/>
              <w:rPr>
                <w:rFonts w:ascii="Arial" w:hAnsi="Arial" w:cs="Arial"/>
              </w:rPr>
            </w:pPr>
            <w:r w:rsidRPr="000F5BDD">
              <w:rPr>
                <w:rFonts w:ascii="Arial" w:hAnsi="Arial" w:cs="Arial"/>
              </w:rPr>
              <w:t>Ожидаемый непосредственный результат от реализации подпрограммного мероприятия (в том числе в натуральном выражении)</w:t>
            </w:r>
          </w:p>
        </w:tc>
      </w:tr>
      <w:tr w:rsidR="00A1320B" w:rsidRPr="000F5BDD" w:rsidTr="006912CD">
        <w:trPr>
          <w:trHeight w:val="540"/>
        </w:trPr>
        <w:tc>
          <w:tcPr>
            <w:tcW w:w="815" w:type="dxa"/>
            <w:vMerge/>
          </w:tcPr>
          <w:p w:rsidR="00A1320B" w:rsidRPr="000F5BDD" w:rsidRDefault="00A1320B" w:rsidP="0095723E">
            <w:pPr>
              <w:jc w:val="center"/>
              <w:rPr>
                <w:rFonts w:ascii="Arial" w:hAnsi="Arial" w:cs="Arial"/>
              </w:rPr>
            </w:pPr>
          </w:p>
        </w:tc>
        <w:tc>
          <w:tcPr>
            <w:tcW w:w="2087" w:type="dxa"/>
            <w:vMerge/>
          </w:tcPr>
          <w:p w:rsidR="00A1320B" w:rsidRPr="000F5BDD" w:rsidRDefault="00A1320B" w:rsidP="0095723E">
            <w:pPr>
              <w:jc w:val="center"/>
              <w:rPr>
                <w:rFonts w:ascii="Arial" w:hAnsi="Arial" w:cs="Arial"/>
              </w:rPr>
            </w:pPr>
          </w:p>
        </w:tc>
        <w:tc>
          <w:tcPr>
            <w:tcW w:w="1882" w:type="dxa"/>
            <w:vMerge/>
          </w:tcPr>
          <w:p w:rsidR="00A1320B" w:rsidRPr="000F5BDD" w:rsidRDefault="00A1320B" w:rsidP="0095723E">
            <w:pPr>
              <w:jc w:val="center"/>
              <w:rPr>
                <w:rFonts w:ascii="Arial" w:hAnsi="Arial" w:cs="Arial"/>
              </w:rPr>
            </w:pPr>
          </w:p>
        </w:tc>
        <w:tc>
          <w:tcPr>
            <w:tcW w:w="851" w:type="dxa"/>
          </w:tcPr>
          <w:p w:rsidR="00A1320B" w:rsidRPr="000F5BDD" w:rsidRDefault="00A1320B" w:rsidP="0095723E">
            <w:pPr>
              <w:jc w:val="center"/>
              <w:rPr>
                <w:rFonts w:ascii="Arial" w:hAnsi="Arial" w:cs="Arial"/>
              </w:rPr>
            </w:pPr>
            <w:r w:rsidRPr="000F5BDD">
              <w:rPr>
                <w:rFonts w:ascii="Arial" w:hAnsi="Arial" w:cs="Arial"/>
              </w:rPr>
              <w:t>ГРБС</w:t>
            </w:r>
          </w:p>
        </w:tc>
        <w:tc>
          <w:tcPr>
            <w:tcW w:w="992" w:type="dxa"/>
          </w:tcPr>
          <w:p w:rsidR="00A1320B" w:rsidRPr="000F5BDD" w:rsidRDefault="00A1320B" w:rsidP="0095723E">
            <w:pPr>
              <w:jc w:val="center"/>
              <w:rPr>
                <w:rFonts w:ascii="Arial" w:hAnsi="Arial" w:cs="Arial"/>
              </w:rPr>
            </w:pPr>
            <w:r w:rsidRPr="000F5BDD">
              <w:rPr>
                <w:rFonts w:ascii="Arial" w:hAnsi="Arial" w:cs="Arial"/>
              </w:rPr>
              <w:t>РзПр</w:t>
            </w:r>
          </w:p>
        </w:tc>
        <w:tc>
          <w:tcPr>
            <w:tcW w:w="1701" w:type="dxa"/>
          </w:tcPr>
          <w:p w:rsidR="00A1320B" w:rsidRPr="000F5BDD" w:rsidRDefault="00A1320B" w:rsidP="0095723E">
            <w:pPr>
              <w:jc w:val="center"/>
              <w:rPr>
                <w:rFonts w:ascii="Arial" w:hAnsi="Arial" w:cs="Arial"/>
              </w:rPr>
            </w:pPr>
            <w:r w:rsidRPr="000F5BDD">
              <w:rPr>
                <w:rFonts w:ascii="Arial" w:hAnsi="Arial" w:cs="Arial"/>
              </w:rPr>
              <w:t>ЦСР</w:t>
            </w:r>
          </w:p>
        </w:tc>
        <w:tc>
          <w:tcPr>
            <w:tcW w:w="720" w:type="dxa"/>
          </w:tcPr>
          <w:p w:rsidR="00A1320B" w:rsidRPr="000F5BDD" w:rsidRDefault="00A1320B" w:rsidP="0095723E">
            <w:pPr>
              <w:jc w:val="center"/>
              <w:rPr>
                <w:rFonts w:ascii="Arial" w:hAnsi="Arial" w:cs="Arial"/>
              </w:rPr>
            </w:pPr>
            <w:r w:rsidRPr="000F5BDD">
              <w:rPr>
                <w:rFonts w:ascii="Arial" w:hAnsi="Arial" w:cs="Arial"/>
              </w:rPr>
              <w:t>ВР</w:t>
            </w:r>
          </w:p>
        </w:tc>
        <w:tc>
          <w:tcPr>
            <w:tcW w:w="839" w:type="dxa"/>
          </w:tcPr>
          <w:p w:rsidR="00A1320B" w:rsidRPr="000F5BDD" w:rsidRDefault="00A1320B" w:rsidP="00A929CB">
            <w:pPr>
              <w:jc w:val="center"/>
              <w:rPr>
                <w:rFonts w:ascii="Arial" w:hAnsi="Arial" w:cs="Arial"/>
              </w:rPr>
            </w:pPr>
            <w:r w:rsidRPr="000F5BDD">
              <w:rPr>
                <w:rFonts w:ascii="Arial" w:hAnsi="Arial" w:cs="Arial"/>
              </w:rPr>
              <w:t>201</w:t>
            </w:r>
            <w:r w:rsidR="00A929CB" w:rsidRPr="000F5BDD">
              <w:rPr>
                <w:rFonts w:ascii="Arial" w:hAnsi="Arial" w:cs="Arial"/>
              </w:rPr>
              <w:t>8</w:t>
            </w:r>
          </w:p>
        </w:tc>
        <w:tc>
          <w:tcPr>
            <w:tcW w:w="851" w:type="dxa"/>
          </w:tcPr>
          <w:p w:rsidR="00A1320B" w:rsidRPr="000F5BDD" w:rsidRDefault="00A929CB" w:rsidP="0095723E">
            <w:pPr>
              <w:jc w:val="center"/>
              <w:rPr>
                <w:rFonts w:ascii="Arial" w:hAnsi="Arial" w:cs="Arial"/>
              </w:rPr>
            </w:pPr>
            <w:r w:rsidRPr="000F5BDD">
              <w:rPr>
                <w:rFonts w:ascii="Arial" w:hAnsi="Arial" w:cs="Arial"/>
              </w:rPr>
              <w:t>2019</w:t>
            </w:r>
          </w:p>
        </w:tc>
        <w:tc>
          <w:tcPr>
            <w:tcW w:w="992" w:type="dxa"/>
          </w:tcPr>
          <w:p w:rsidR="00A1320B" w:rsidRPr="000F5BDD" w:rsidRDefault="00A929CB" w:rsidP="0095723E">
            <w:pPr>
              <w:jc w:val="center"/>
              <w:rPr>
                <w:rFonts w:ascii="Arial" w:hAnsi="Arial" w:cs="Arial"/>
              </w:rPr>
            </w:pPr>
            <w:r w:rsidRPr="000F5BDD">
              <w:rPr>
                <w:rFonts w:ascii="Arial" w:hAnsi="Arial" w:cs="Arial"/>
              </w:rPr>
              <w:t>2020</w:t>
            </w:r>
          </w:p>
        </w:tc>
        <w:tc>
          <w:tcPr>
            <w:tcW w:w="993" w:type="dxa"/>
          </w:tcPr>
          <w:p w:rsidR="00A1320B" w:rsidRPr="000F5BDD" w:rsidRDefault="00A1320B" w:rsidP="0095723E">
            <w:pPr>
              <w:jc w:val="center"/>
              <w:rPr>
                <w:rFonts w:ascii="Arial" w:hAnsi="Arial" w:cs="Arial"/>
              </w:rPr>
            </w:pPr>
            <w:r w:rsidRPr="000F5BDD">
              <w:rPr>
                <w:rFonts w:ascii="Arial" w:hAnsi="Arial" w:cs="Arial"/>
              </w:rPr>
              <w:t>Итого на период</w:t>
            </w:r>
          </w:p>
          <w:p w:rsidR="00A1320B" w:rsidRPr="000F5BDD" w:rsidRDefault="00A1320B" w:rsidP="00A929CB">
            <w:pPr>
              <w:jc w:val="center"/>
              <w:rPr>
                <w:rFonts w:ascii="Arial" w:hAnsi="Arial" w:cs="Arial"/>
              </w:rPr>
            </w:pPr>
            <w:r w:rsidRPr="000F5BDD">
              <w:rPr>
                <w:rFonts w:ascii="Arial" w:hAnsi="Arial" w:cs="Arial"/>
              </w:rPr>
              <w:t>201</w:t>
            </w:r>
            <w:r w:rsidR="00A929CB" w:rsidRPr="000F5BDD">
              <w:rPr>
                <w:rFonts w:ascii="Arial" w:hAnsi="Arial" w:cs="Arial"/>
              </w:rPr>
              <w:t>8</w:t>
            </w:r>
            <w:r w:rsidRPr="000F5BDD">
              <w:rPr>
                <w:rFonts w:ascii="Arial" w:hAnsi="Arial" w:cs="Arial"/>
              </w:rPr>
              <w:t>-20</w:t>
            </w:r>
            <w:r w:rsidR="00A929CB" w:rsidRPr="000F5BDD">
              <w:rPr>
                <w:rFonts w:ascii="Arial" w:hAnsi="Arial" w:cs="Arial"/>
              </w:rPr>
              <w:t>20</w:t>
            </w:r>
          </w:p>
        </w:tc>
        <w:tc>
          <w:tcPr>
            <w:tcW w:w="2086" w:type="dxa"/>
            <w:vMerge/>
          </w:tcPr>
          <w:p w:rsidR="00A1320B" w:rsidRPr="000F5BDD" w:rsidRDefault="00A1320B" w:rsidP="0095723E">
            <w:pPr>
              <w:jc w:val="center"/>
              <w:rPr>
                <w:rFonts w:ascii="Arial" w:hAnsi="Arial" w:cs="Arial"/>
              </w:rPr>
            </w:pPr>
          </w:p>
        </w:tc>
      </w:tr>
      <w:tr w:rsidR="00A1320B" w:rsidRPr="000F5BDD" w:rsidTr="006912CD">
        <w:trPr>
          <w:trHeight w:val="540"/>
        </w:trPr>
        <w:tc>
          <w:tcPr>
            <w:tcW w:w="815" w:type="dxa"/>
          </w:tcPr>
          <w:p w:rsidR="00A1320B" w:rsidRPr="000F5BDD" w:rsidRDefault="00A1320B" w:rsidP="0095723E">
            <w:pPr>
              <w:jc w:val="center"/>
              <w:rPr>
                <w:rFonts w:ascii="Arial" w:hAnsi="Arial" w:cs="Arial"/>
              </w:rPr>
            </w:pPr>
            <w:r w:rsidRPr="000F5BDD">
              <w:rPr>
                <w:rFonts w:ascii="Arial" w:hAnsi="Arial" w:cs="Arial"/>
              </w:rPr>
              <w:t>1</w:t>
            </w:r>
          </w:p>
        </w:tc>
        <w:tc>
          <w:tcPr>
            <w:tcW w:w="2087" w:type="dxa"/>
          </w:tcPr>
          <w:p w:rsidR="00A1320B" w:rsidRPr="000F5BDD" w:rsidRDefault="00A1320B" w:rsidP="0095723E">
            <w:pPr>
              <w:jc w:val="center"/>
              <w:rPr>
                <w:rFonts w:ascii="Arial" w:hAnsi="Arial" w:cs="Arial"/>
              </w:rPr>
            </w:pPr>
            <w:r w:rsidRPr="000F5BDD">
              <w:rPr>
                <w:rFonts w:ascii="Arial" w:hAnsi="Arial" w:cs="Arial"/>
              </w:rPr>
              <w:t>2</w:t>
            </w:r>
          </w:p>
        </w:tc>
        <w:tc>
          <w:tcPr>
            <w:tcW w:w="1882" w:type="dxa"/>
          </w:tcPr>
          <w:p w:rsidR="00A1320B" w:rsidRPr="000F5BDD" w:rsidRDefault="00A1320B" w:rsidP="0095723E">
            <w:pPr>
              <w:jc w:val="center"/>
              <w:rPr>
                <w:rFonts w:ascii="Arial" w:hAnsi="Arial" w:cs="Arial"/>
              </w:rPr>
            </w:pPr>
            <w:r w:rsidRPr="000F5BDD">
              <w:rPr>
                <w:rFonts w:ascii="Arial" w:hAnsi="Arial" w:cs="Arial"/>
              </w:rPr>
              <w:t>3</w:t>
            </w:r>
          </w:p>
        </w:tc>
        <w:tc>
          <w:tcPr>
            <w:tcW w:w="851" w:type="dxa"/>
          </w:tcPr>
          <w:p w:rsidR="00A1320B" w:rsidRPr="000F5BDD" w:rsidRDefault="00A1320B" w:rsidP="0095723E">
            <w:pPr>
              <w:jc w:val="center"/>
              <w:rPr>
                <w:rFonts w:ascii="Arial" w:hAnsi="Arial" w:cs="Arial"/>
              </w:rPr>
            </w:pPr>
            <w:r w:rsidRPr="000F5BDD">
              <w:rPr>
                <w:rFonts w:ascii="Arial" w:hAnsi="Arial" w:cs="Arial"/>
              </w:rPr>
              <w:t>4</w:t>
            </w:r>
          </w:p>
        </w:tc>
        <w:tc>
          <w:tcPr>
            <w:tcW w:w="992" w:type="dxa"/>
          </w:tcPr>
          <w:p w:rsidR="00A1320B" w:rsidRPr="000F5BDD" w:rsidRDefault="00A1320B" w:rsidP="0095723E">
            <w:pPr>
              <w:jc w:val="center"/>
              <w:rPr>
                <w:rFonts w:ascii="Arial" w:hAnsi="Arial" w:cs="Arial"/>
              </w:rPr>
            </w:pPr>
            <w:r w:rsidRPr="000F5BDD">
              <w:rPr>
                <w:rFonts w:ascii="Arial" w:hAnsi="Arial" w:cs="Arial"/>
              </w:rPr>
              <w:t>5</w:t>
            </w:r>
          </w:p>
        </w:tc>
        <w:tc>
          <w:tcPr>
            <w:tcW w:w="1701" w:type="dxa"/>
          </w:tcPr>
          <w:p w:rsidR="00A1320B" w:rsidRPr="000F5BDD" w:rsidRDefault="00A1320B" w:rsidP="0095723E">
            <w:pPr>
              <w:jc w:val="center"/>
              <w:rPr>
                <w:rFonts w:ascii="Arial" w:hAnsi="Arial" w:cs="Arial"/>
              </w:rPr>
            </w:pPr>
            <w:r w:rsidRPr="000F5BDD">
              <w:rPr>
                <w:rFonts w:ascii="Arial" w:hAnsi="Arial" w:cs="Arial"/>
              </w:rPr>
              <w:t>6</w:t>
            </w:r>
          </w:p>
        </w:tc>
        <w:tc>
          <w:tcPr>
            <w:tcW w:w="720" w:type="dxa"/>
          </w:tcPr>
          <w:p w:rsidR="00A1320B" w:rsidRPr="000F5BDD" w:rsidRDefault="00A1320B" w:rsidP="0095723E">
            <w:pPr>
              <w:jc w:val="center"/>
              <w:rPr>
                <w:rFonts w:ascii="Arial" w:hAnsi="Arial" w:cs="Arial"/>
              </w:rPr>
            </w:pPr>
            <w:r w:rsidRPr="000F5BDD">
              <w:rPr>
                <w:rFonts w:ascii="Arial" w:hAnsi="Arial" w:cs="Arial"/>
              </w:rPr>
              <w:t>7</w:t>
            </w:r>
          </w:p>
        </w:tc>
        <w:tc>
          <w:tcPr>
            <w:tcW w:w="839" w:type="dxa"/>
          </w:tcPr>
          <w:p w:rsidR="00A1320B" w:rsidRPr="000F5BDD" w:rsidRDefault="00A1320B" w:rsidP="0095723E">
            <w:pPr>
              <w:jc w:val="center"/>
              <w:rPr>
                <w:rFonts w:ascii="Arial" w:hAnsi="Arial" w:cs="Arial"/>
              </w:rPr>
            </w:pPr>
            <w:r w:rsidRPr="000F5BDD">
              <w:rPr>
                <w:rFonts w:ascii="Arial" w:hAnsi="Arial" w:cs="Arial"/>
              </w:rPr>
              <w:t>8</w:t>
            </w:r>
          </w:p>
        </w:tc>
        <w:tc>
          <w:tcPr>
            <w:tcW w:w="851" w:type="dxa"/>
          </w:tcPr>
          <w:p w:rsidR="00A1320B" w:rsidRPr="000F5BDD" w:rsidRDefault="00A1320B" w:rsidP="0095723E">
            <w:pPr>
              <w:jc w:val="center"/>
              <w:rPr>
                <w:rFonts w:ascii="Arial" w:hAnsi="Arial" w:cs="Arial"/>
              </w:rPr>
            </w:pPr>
            <w:r w:rsidRPr="000F5BDD">
              <w:rPr>
                <w:rFonts w:ascii="Arial" w:hAnsi="Arial" w:cs="Arial"/>
              </w:rPr>
              <w:t>9</w:t>
            </w:r>
          </w:p>
        </w:tc>
        <w:tc>
          <w:tcPr>
            <w:tcW w:w="992" w:type="dxa"/>
          </w:tcPr>
          <w:p w:rsidR="00A1320B" w:rsidRPr="000F5BDD" w:rsidRDefault="00A1320B" w:rsidP="0095723E">
            <w:pPr>
              <w:jc w:val="center"/>
              <w:rPr>
                <w:rFonts w:ascii="Arial" w:hAnsi="Arial" w:cs="Arial"/>
              </w:rPr>
            </w:pPr>
            <w:r w:rsidRPr="000F5BDD">
              <w:rPr>
                <w:rFonts w:ascii="Arial" w:hAnsi="Arial" w:cs="Arial"/>
              </w:rPr>
              <w:t>10</w:t>
            </w:r>
          </w:p>
        </w:tc>
        <w:tc>
          <w:tcPr>
            <w:tcW w:w="993" w:type="dxa"/>
          </w:tcPr>
          <w:p w:rsidR="00A1320B" w:rsidRPr="000F5BDD" w:rsidRDefault="00A1320B" w:rsidP="0095723E">
            <w:pPr>
              <w:jc w:val="center"/>
              <w:rPr>
                <w:rFonts w:ascii="Arial" w:hAnsi="Arial" w:cs="Arial"/>
              </w:rPr>
            </w:pPr>
            <w:r w:rsidRPr="000F5BDD">
              <w:rPr>
                <w:rFonts w:ascii="Arial" w:hAnsi="Arial" w:cs="Arial"/>
              </w:rPr>
              <w:t>11</w:t>
            </w:r>
          </w:p>
        </w:tc>
        <w:tc>
          <w:tcPr>
            <w:tcW w:w="2086" w:type="dxa"/>
          </w:tcPr>
          <w:p w:rsidR="00A1320B" w:rsidRPr="000F5BDD" w:rsidRDefault="00A1320B" w:rsidP="0095723E">
            <w:pPr>
              <w:jc w:val="center"/>
              <w:rPr>
                <w:rFonts w:ascii="Arial" w:hAnsi="Arial" w:cs="Arial"/>
              </w:rPr>
            </w:pPr>
            <w:r w:rsidRPr="000F5BDD">
              <w:rPr>
                <w:rFonts w:ascii="Arial" w:hAnsi="Arial" w:cs="Arial"/>
              </w:rPr>
              <w:t>12</w:t>
            </w:r>
          </w:p>
        </w:tc>
      </w:tr>
      <w:tr w:rsidR="00A1320B" w:rsidRPr="000F5BDD" w:rsidTr="006912CD">
        <w:tc>
          <w:tcPr>
            <w:tcW w:w="815" w:type="dxa"/>
          </w:tcPr>
          <w:p w:rsidR="00A1320B" w:rsidRPr="000F5BDD" w:rsidRDefault="006912CD" w:rsidP="0095723E">
            <w:pPr>
              <w:pStyle w:val="ConsPlusNormal"/>
              <w:ind w:firstLine="0"/>
              <w:jc w:val="both"/>
              <w:rPr>
                <w:sz w:val="24"/>
                <w:szCs w:val="24"/>
              </w:rPr>
            </w:pPr>
            <w:r w:rsidRPr="000F5BDD">
              <w:rPr>
                <w:sz w:val="24"/>
                <w:szCs w:val="24"/>
              </w:rPr>
              <w:t>1</w:t>
            </w:r>
          </w:p>
        </w:tc>
        <w:tc>
          <w:tcPr>
            <w:tcW w:w="13994" w:type="dxa"/>
            <w:gridSpan w:val="11"/>
          </w:tcPr>
          <w:p w:rsidR="00A1320B" w:rsidRPr="000F5BDD" w:rsidRDefault="00A1320B" w:rsidP="0095723E">
            <w:pPr>
              <w:pStyle w:val="ConsPlusNormal"/>
              <w:ind w:firstLine="0"/>
              <w:jc w:val="both"/>
              <w:rPr>
                <w:sz w:val="24"/>
                <w:szCs w:val="24"/>
              </w:rPr>
            </w:pPr>
            <w:r w:rsidRPr="000F5BDD">
              <w:rPr>
                <w:sz w:val="24"/>
                <w:szCs w:val="24"/>
              </w:rPr>
              <w:t>Цель - повышение уровня осведомленности об ответственности среди работников органов местного самоуправления и муниципальных учреждений, а так же формирование антикоррупционного общественного сознания, нетерпимости к проявлениям коррупции, привлечение институтов гражданского общества к противодействию коррупции</w:t>
            </w:r>
          </w:p>
        </w:tc>
      </w:tr>
      <w:tr w:rsidR="00A1320B" w:rsidRPr="000F5BDD" w:rsidTr="006912CD">
        <w:trPr>
          <w:trHeight w:val="183"/>
        </w:trPr>
        <w:tc>
          <w:tcPr>
            <w:tcW w:w="815" w:type="dxa"/>
          </w:tcPr>
          <w:p w:rsidR="00A1320B" w:rsidRPr="000F5BDD" w:rsidRDefault="006912CD" w:rsidP="0095723E">
            <w:pPr>
              <w:rPr>
                <w:rFonts w:ascii="Arial" w:hAnsi="Arial" w:cs="Arial"/>
              </w:rPr>
            </w:pPr>
            <w:r w:rsidRPr="000F5BDD">
              <w:rPr>
                <w:rFonts w:ascii="Arial" w:hAnsi="Arial" w:cs="Arial"/>
              </w:rPr>
              <w:t>1.1.</w:t>
            </w:r>
          </w:p>
        </w:tc>
        <w:tc>
          <w:tcPr>
            <w:tcW w:w="13994" w:type="dxa"/>
            <w:gridSpan w:val="11"/>
          </w:tcPr>
          <w:p w:rsidR="00A1320B" w:rsidRPr="000F5BDD" w:rsidRDefault="008660E7" w:rsidP="0095723E">
            <w:pPr>
              <w:rPr>
                <w:rFonts w:ascii="Arial" w:hAnsi="Arial" w:cs="Arial"/>
              </w:rPr>
            </w:pPr>
            <w:r w:rsidRPr="000F5BDD">
              <w:rPr>
                <w:rFonts w:ascii="Arial" w:hAnsi="Arial" w:cs="Arial"/>
              </w:rPr>
              <w:t xml:space="preserve">Задача: </w:t>
            </w:r>
            <w:r w:rsidR="00A1320B" w:rsidRPr="000F5BDD">
              <w:rPr>
                <w:rFonts w:ascii="Arial" w:hAnsi="Arial" w:cs="Arial"/>
                <w:bCs/>
              </w:rPr>
              <w:t>Информирование чиновников об ответственности за коррупционные преступления</w:t>
            </w:r>
          </w:p>
        </w:tc>
      </w:tr>
      <w:tr w:rsidR="00A1320B" w:rsidRPr="000F5BDD" w:rsidTr="005E4949">
        <w:trPr>
          <w:trHeight w:val="2117"/>
        </w:trPr>
        <w:tc>
          <w:tcPr>
            <w:tcW w:w="815" w:type="dxa"/>
          </w:tcPr>
          <w:p w:rsidR="00A1320B" w:rsidRPr="000F5BDD" w:rsidRDefault="008660E7" w:rsidP="0095723E">
            <w:pPr>
              <w:pStyle w:val="ConsPlusNormal"/>
              <w:widowControl/>
              <w:ind w:firstLine="0"/>
              <w:jc w:val="both"/>
              <w:rPr>
                <w:sz w:val="24"/>
                <w:szCs w:val="24"/>
              </w:rPr>
            </w:pPr>
            <w:r w:rsidRPr="000F5BDD">
              <w:rPr>
                <w:sz w:val="24"/>
                <w:szCs w:val="24"/>
              </w:rPr>
              <w:t>1.1.1</w:t>
            </w:r>
          </w:p>
        </w:tc>
        <w:tc>
          <w:tcPr>
            <w:tcW w:w="2087" w:type="dxa"/>
          </w:tcPr>
          <w:p w:rsidR="00A1320B" w:rsidRPr="000F5BDD" w:rsidRDefault="00A1320B" w:rsidP="0095723E">
            <w:pPr>
              <w:pStyle w:val="ConsPlusNormal"/>
              <w:widowControl/>
              <w:ind w:firstLine="0"/>
              <w:jc w:val="both"/>
              <w:rPr>
                <w:sz w:val="24"/>
                <w:szCs w:val="24"/>
              </w:rPr>
            </w:pPr>
            <w:r w:rsidRPr="000F5BDD">
              <w:rPr>
                <w:sz w:val="24"/>
                <w:szCs w:val="24"/>
              </w:rPr>
              <w:t>Приобретение и распространение блокнотов антикоррупционной направленности</w:t>
            </w:r>
          </w:p>
        </w:tc>
        <w:tc>
          <w:tcPr>
            <w:tcW w:w="1882" w:type="dxa"/>
          </w:tcPr>
          <w:p w:rsidR="00A1320B" w:rsidRPr="000F5BDD" w:rsidRDefault="00A1320B" w:rsidP="0095723E">
            <w:pPr>
              <w:ind w:right="140"/>
              <w:jc w:val="center"/>
              <w:rPr>
                <w:rFonts w:ascii="Arial" w:hAnsi="Arial" w:cs="Arial"/>
              </w:rPr>
            </w:pPr>
            <w:r w:rsidRPr="000F5BDD">
              <w:rPr>
                <w:rFonts w:ascii="Arial" w:hAnsi="Arial" w:cs="Arial"/>
              </w:rPr>
              <w:t>Администрация Емельяновского района</w:t>
            </w:r>
          </w:p>
        </w:tc>
        <w:tc>
          <w:tcPr>
            <w:tcW w:w="851" w:type="dxa"/>
            <w:vAlign w:val="center"/>
          </w:tcPr>
          <w:p w:rsidR="00A1320B" w:rsidRPr="000F5BDD" w:rsidRDefault="00A1320B" w:rsidP="005E4949">
            <w:pPr>
              <w:jc w:val="center"/>
              <w:rPr>
                <w:rFonts w:ascii="Arial" w:hAnsi="Arial" w:cs="Arial"/>
              </w:rPr>
            </w:pPr>
            <w:r w:rsidRPr="000F5BDD">
              <w:rPr>
                <w:rFonts w:ascii="Arial" w:hAnsi="Arial" w:cs="Arial"/>
              </w:rPr>
              <w:t>009</w:t>
            </w:r>
          </w:p>
        </w:tc>
        <w:tc>
          <w:tcPr>
            <w:tcW w:w="992" w:type="dxa"/>
            <w:vAlign w:val="center"/>
          </w:tcPr>
          <w:p w:rsidR="00A1320B" w:rsidRPr="000F5BDD" w:rsidRDefault="00A1320B" w:rsidP="005E4949">
            <w:pPr>
              <w:jc w:val="center"/>
              <w:rPr>
                <w:rFonts w:ascii="Arial" w:hAnsi="Arial" w:cs="Arial"/>
              </w:rPr>
            </w:pPr>
            <w:r w:rsidRPr="000F5BDD">
              <w:rPr>
                <w:rFonts w:ascii="Arial" w:hAnsi="Arial" w:cs="Arial"/>
              </w:rPr>
              <w:t>0314</w:t>
            </w:r>
          </w:p>
        </w:tc>
        <w:tc>
          <w:tcPr>
            <w:tcW w:w="1701" w:type="dxa"/>
            <w:vAlign w:val="center"/>
          </w:tcPr>
          <w:p w:rsidR="00A1320B" w:rsidRPr="000F5BDD" w:rsidRDefault="00A1320B" w:rsidP="005E4949">
            <w:pPr>
              <w:jc w:val="center"/>
              <w:rPr>
                <w:rFonts w:ascii="Arial" w:hAnsi="Arial" w:cs="Arial"/>
              </w:rPr>
            </w:pPr>
            <w:r w:rsidRPr="000F5BDD">
              <w:rPr>
                <w:rFonts w:ascii="Arial" w:hAnsi="Arial" w:cs="Arial"/>
              </w:rPr>
              <w:t>1340081590</w:t>
            </w:r>
          </w:p>
        </w:tc>
        <w:tc>
          <w:tcPr>
            <w:tcW w:w="720" w:type="dxa"/>
            <w:vAlign w:val="center"/>
          </w:tcPr>
          <w:p w:rsidR="00A1320B" w:rsidRPr="000F5BDD" w:rsidRDefault="00A1320B" w:rsidP="005E4949">
            <w:pPr>
              <w:jc w:val="center"/>
              <w:rPr>
                <w:rFonts w:ascii="Arial" w:hAnsi="Arial" w:cs="Arial"/>
              </w:rPr>
            </w:pPr>
            <w:r w:rsidRPr="000F5BDD">
              <w:rPr>
                <w:rFonts w:ascii="Arial" w:hAnsi="Arial" w:cs="Arial"/>
              </w:rPr>
              <w:t>244</w:t>
            </w:r>
          </w:p>
        </w:tc>
        <w:tc>
          <w:tcPr>
            <w:tcW w:w="839" w:type="dxa"/>
            <w:vAlign w:val="center"/>
          </w:tcPr>
          <w:p w:rsidR="00A1320B" w:rsidRPr="000F5BDD" w:rsidRDefault="00991746" w:rsidP="005E4949">
            <w:pPr>
              <w:jc w:val="center"/>
              <w:rPr>
                <w:rFonts w:ascii="Arial" w:hAnsi="Arial" w:cs="Arial"/>
              </w:rPr>
            </w:pPr>
            <w:r w:rsidRPr="000F5BDD">
              <w:rPr>
                <w:rFonts w:ascii="Arial" w:hAnsi="Arial" w:cs="Arial"/>
              </w:rPr>
              <w:t>4,881</w:t>
            </w:r>
          </w:p>
        </w:tc>
        <w:tc>
          <w:tcPr>
            <w:tcW w:w="851" w:type="dxa"/>
            <w:vAlign w:val="center"/>
          </w:tcPr>
          <w:p w:rsidR="00A1320B" w:rsidRPr="000F5BDD" w:rsidRDefault="00AF4646" w:rsidP="005E4949">
            <w:pPr>
              <w:jc w:val="center"/>
              <w:rPr>
                <w:rFonts w:ascii="Arial" w:hAnsi="Arial" w:cs="Arial"/>
              </w:rPr>
            </w:pPr>
            <w:r w:rsidRPr="000F5BDD">
              <w:rPr>
                <w:rFonts w:ascii="Arial" w:hAnsi="Arial" w:cs="Arial"/>
              </w:rPr>
              <w:t>5</w:t>
            </w:r>
          </w:p>
        </w:tc>
        <w:tc>
          <w:tcPr>
            <w:tcW w:w="992" w:type="dxa"/>
            <w:vAlign w:val="center"/>
          </w:tcPr>
          <w:p w:rsidR="00A1320B" w:rsidRPr="000F5BDD" w:rsidRDefault="00AF4646" w:rsidP="005E4949">
            <w:pPr>
              <w:jc w:val="center"/>
              <w:rPr>
                <w:rFonts w:ascii="Arial" w:hAnsi="Arial" w:cs="Arial"/>
              </w:rPr>
            </w:pPr>
            <w:r w:rsidRPr="000F5BDD">
              <w:rPr>
                <w:rFonts w:ascii="Arial" w:hAnsi="Arial" w:cs="Arial"/>
              </w:rPr>
              <w:t>5</w:t>
            </w:r>
          </w:p>
        </w:tc>
        <w:tc>
          <w:tcPr>
            <w:tcW w:w="993" w:type="dxa"/>
            <w:vAlign w:val="center"/>
          </w:tcPr>
          <w:p w:rsidR="00A1320B" w:rsidRPr="000F5BDD" w:rsidRDefault="00AF4646" w:rsidP="005E4949">
            <w:pPr>
              <w:jc w:val="center"/>
              <w:rPr>
                <w:rFonts w:ascii="Arial" w:hAnsi="Arial" w:cs="Arial"/>
              </w:rPr>
            </w:pPr>
            <w:r w:rsidRPr="000F5BDD">
              <w:rPr>
                <w:rFonts w:ascii="Arial" w:hAnsi="Arial" w:cs="Arial"/>
              </w:rPr>
              <w:t>1</w:t>
            </w:r>
            <w:r w:rsidR="00991746" w:rsidRPr="000F5BDD">
              <w:rPr>
                <w:rFonts w:ascii="Arial" w:hAnsi="Arial" w:cs="Arial"/>
              </w:rPr>
              <w:t>4,881</w:t>
            </w:r>
          </w:p>
          <w:p w:rsidR="00A1320B" w:rsidRPr="000F5BDD" w:rsidRDefault="00A1320B" w:rsidP="005E4949">
            <w:pPr>
              <w:jc w:val="center"/>
              <w:rPr>
                <w:rFonts w:ascii="Arial" w:hAnsi="Arial" w:cs="Arial"/>
              </w:rPr>
            </w:pPr>
          </w:p>
        </w:tc>
        <w:tc>
          <w:tcPr>
            <w:tcW w:w="2086" w:type="dxa"/>
          </w:tcPr>
          <w:p w:rsidR="00A1320B" w:rsidRPr="000F5BDD" w:rsidRDefault="00A1320B" w:rsidP="0095723E">
            <w:pPr>
              <w:jc w:val="both"/>
              <w:rPr>
                <w:rFonts w:ascii="Arial" w:hAnsi="Arial" w:cs="Arial"/>
              </w:rPr>
            </w:pPr>
            <w:r w:rsidRPr="000F5BDD">
              <w:rPr>
                <w:rFonts w:ascii="Arial" w:hAnsi="Arial" w:cs="Arial"/>
                <w:lang w:bidi="ru-RU"/>
              </w:rPr>
              <w:t>Количество блокнотов антикоррупционной направленности, распространенн</w:t>
            </w:r>
            <w:r w:rsidRPr="000F5BDD">
              <w:rPr>
                <w:rFonts w:ascii="Arial" w:hAnsi="Arial" w:cs="Arial"/>
                <w:lang w:bidi="ru-RU"/>
              </w:rPr>
              <w:lastRenderedPageBreak/>
              <w:t xml:space="preserve">ых среди работников органов местного самоуправления </w:t>
            </w:r>
          </w:p>
          <w:p w:rsidR="00A1320B" w:rsidRPr="000F5BDD" w:rsidRDefault="00A1320B" w:rsidP="00A929CB">
            <w:pPr>
              <w:jc w:val="both"/>
              <w:rPr>
                <w:rFonts w:ascii="Arial" w:hAnsi="Arial" w:cs="Arial"/>
              </w:rPr>
            </w:pPr>
            <w:r w:rsidRPr="000F5BDD">
              <w:rPr>
                <w:rFonts w:ascii="Arial" w:hAnsi="Arial" w:cs="Arial"/>
              </w:rPr>
              <w:t>201</w:t>
            </w:r>
            <w:r w:rsidR="00A929CB" w:rsidRPr="000F5BDD">
              <w:rPr>
                <w:rFonts w:ascii="Arial" w:hAnsi="Arial" w:cs="Arial"/>
              </w:rPr>
              <w:t>8</w:t>
            </w:r>
            <w:r w:rsidRPr="000F5BDD">
              <w:rPr>
                <w:rFonts w:ascii="Arial" w:hAnsi="Arial" w:cs="Arial"/>
              </w:rPr>
              <w:t>-30 шт.</w:t>
            </w:r>
          </w:p>
        </w:tc>
      </w:tr>
      <w:tr w:rsidR="00A1320B" w:rsidRPr="000F5BDD" w:rsidTr="006912CD">
        <w:trPr>
          <w:trHeight w:val="210"/>
        </w:trPr>
        <w:tc>
          <w:tcPr>
            <w:tcW w:w="815" w:type="dxa"/>
          </w:tcPr>
          <w:p w:rsidR="00A1320B" w:rsidRPr="000F5BDD" w:rsidRDefault="006912CD" w:rsidP="0095723E">
            <w:pPr>
              <w:jc w:val="both"/>
              <w:rPr>
                <w:rFonts w:ascii="Arial" w:hAnsi="Arial" w:cs="Arial"/>
                <w:bCs/>
              </w:rPr>
            </w:pPr>
            <w:r w:rsidRPr="000F5BDD">
              <w:rPr>
                <w:rFonts w:ascii="Arial" w:hAnsi="Arial" w:cs="Arial"/>
                <w:bCs/>
              </w:rPr>
              <w:lastRenderedPageBreak/>
              <w:t>1.2.</w:t>
            </w:r>
          </w:p>
        </w:tc>
        <w:tc>
          <w:tcPr>
            <w:tcW w:w="13994" w:type="dxa"/>
            <w:gridSpan w:val="11"/>
          </w:tcPr>
          <w:p w:rsidR="00A1320B" w:rsidRPr="000F5BDD" w:rsidRDefault="00A1320B" w:rsidP="0095723E">
            <w:pPr>
              <w:jc w:val="both"/>
              <w:rPr>
                <w:rFonts w:ascii="Arial" w:hAnsi="Arial" w:cs="Arial"/>
                <w:lang w:bidi="ru-RU"/>
              </w:rPr>
            </w:pPr>
            <w:r w:rsidRPr="000F5BDD">
              <w:rPr>
                <w:rFonts w:ascii="Arial" w:hAnsi="Arial" w:cs="Arial"/>
                <w:bCs/>
              </w:rPr>
              <w:t>Задача 2.  Привлечение населения района, общественных организаций, объединений к мероприятиям по противодействию коррупции</w:t>
            </w:r>
          </w:p>
        </w:tc>
      </w:tr>
      <w:tr w:rsidR="00A1320B" w:rsidRPr="000F5BDD" w:rsidTr="005E4949">
        <w:trPr>
          <w:trHeight w:val="272"/>
        </w:trPr>
        <w:tc>
          <w:tcPr>
            <w:tcW w:w="815" w:type="dxa"/>
          </w:tcPr>
          <w:p w:rsidR="00A1320B" w:rsidRPr="000F5BDD" w:rsidRDefault="008660E7" w:rsidP="0095723E">
            <w:pPr>
              <w:rPr>
                <w:rFonts w:ascii="Arial" w:hAnsi="Arial" w:cs="Arial"/>
              </w:rPr>
            </w:pPr>
            <w:r w:rsidRPr="000F5BDD">
              <w:rPr>
                <w:rFonts w:ascii="Arial" w:hAnsi="Arial" w:cs="Arial"/>
              </w:rPr>
              <w:t>1.2.1</w:t>
            </w:r>
          </w:p>
        </w:tc>
        <w:tc>
          <w:tcPr>
            <w:tcW w:w="2087" w:type="dxa"/>
          </w:tcPr>
          <w:p w:rsidR="00A1320B" w:rsidRPr="000F5BDD" w:rsidRDefault="00A1320B" w:rsidP="0095723E">
            <w:pPr>
              <w:rPr>
                <w:rFonts w:ascii="Arial" w:hAnsi="Arial" w:cs="Arial"/>
              </w:rPr>
            </w:pPr>
            <w:r w:rsidRPr="000F5BDD">
              <w:rPr>
                <w:rFonts w:ascii="Arial" w:hAnsi="Arial" w:cs="Arial"/>
              </w:rPr>
              <w:t>Приобретение и установка информационных стендов антикоррупционной тематики установленных в муниципальных учреждениях в местах скопления людей</w:t>
            </w:r>
          </w:p>
        </w:tc>
        <w:tc>
          <w:tcPr>
            <w:tcW w:w="1882" w:type="dxa"/>
          </w:tcPr>
          <w:p w:rsidR="00A1320B" w:rsidRPr="000F5BDD" w:rsidRDefault="00A1320B" w:rsidP="0095723E">
            <w:pPr>
              <w:jc w:val="center"/>
              <w:rPr>
                <w:rFonts w:ascii="Arial" w:hAnsi="Arial" w:cs="Arial"/>
              </w:rPr>
            </w:pPr>
            <w:r w:rsidRPr="000F5BDD">
              <w:rPr>
                <w:rFonts w:ascii="Arial" w:hAnsi="Arial" w:cs="Arial"/>
              </w:rPr>
              <w:t>Администрация Емельяновского района</w:t>
            </w:r>
          </w:p>
        </w:tc>
        <w:tc>
          <w:tcPr>
            <w:tcW w:w="851" w:type="dxa"/>
            <w:vAlign w:val="center"/>
          </w:tcPr>
          <w:p w:rsidR="00A1320B" w:rsidRPr="000F5BDD" w:rsidRDefault="00A1320B" w:rsidP="005E4949">
            <w:pPr>
              <w:jc w:val="center"/>
              <w:rPr>
                <w:rFonts w:ascii="Arial" w:hAnsi="Arial" w:cs="Arial"/>
              </w:rPr>
            </w:pPr>
            <w:r w:rsidRPr="000F5BDD">
              <w:rPr>
                <w:rFonts w:ascii="Arial" w:hAnsi="Arial" w:cs="Arial"/>
              </w:rPr>
              <w:t>009</w:t>
            </w:r>
          </w:p>
        </w:tc>
        <w:tc>
          <w:tcPr>
            <w:tcW w:w="992" w:type="dxa"/>
            <w:vAlign w:val="center"/>
          </w:tcPr>
          <w:p w:rsidR="00A1320B" w:rsidRPr="000F5BDD" w:rsidRDefault="00A1320B" w:rsidP="005E4949">
            <w:pPr>
              <w:jc w:val="center"/>
              <w:rPr>
                <w:rFonts w:ascii="Arial" w:hAnsi="Arial" w:cs="Arial"/>
              </w:rPr>
            </w:pPr>
            <w:r w:rsidRPr="000F5BDD">
              <w:rPr>
                <w:rFonts w:ascii="Arial" w:hAnsi="Arial" w:cs="Arial"/>
              </w:rPr>
              <w:t>0314</w:t>
            </w:r>
          </w:p>
        </w:tc>
        <w:tc>
          <w:tcPr>
            <w:tcW w:w="1701" w:type="dxa"/>
            <w:vAlign w:val="center"/>
          </w:tcPr>
          <w:p w:rsidR="00A1320B" w:rsidRPr="000F5BDD" w:rsidRDefault="00A1320B" w:rsidP="005E4949">
            <w:pPr>
              <w:jc w:val="center"/>
              <w:rPr>
                <w:rFonts w:ascii="Arial" w:hAnsi="Arial" w:cs="Arial"/>
              </w:rPr>
            </w:pPr>
            <w:r w:rsidRPr="000F5BDD">
              <w:rPr>
                <w:rFonts w:ascii="Arial" w:hAnsi="Arial" w:cs="Arial"/>
              </w:rPr>
              <w:t>1340081600</w:t>
            </w:r>
          </w:p>
        </w:tc>
        <w:tc>
          <w:tcPr>
            <w:tcW w:w="720" w:type="dxa"/>
            <w:vAlign w:val="center"/>
          </w:tcPr>
          <w:p w:rsidR="00A1320B" w:rsidRPr="000F5BDD" w:rsidRDefault="00A1320B" w:rsidP="005E4949">
            <w:pPr>
              <w:jc w:val="center"/>
              <w:rPr>
                <w:rFonts w:ascii="Arial" w:hAnsi="Arial" w:cs="Arial"/>
              </w:rPr>
            </w:pPr>
            <w:r w:rsidRPr="000F5BDD">
              <w:rPr>
                <w:rFonts w:ascii="Arial" w:hAnsi="Arial" w:cs="Arial"/>
              </w:rPr>
              <w:t>244</w:t>
            </w:r>
          </w:p>
        </w:tc>
        <w:tc>
          <w:tcPr>
            <w:tcW w:w="839" w:type="dxa"/>
            <w:vAlign w:val="center"/>
          </w:tcPr>
          <w:p w:rsidR="00A1320B" w:rsidRPr="000F5BDD" w:rsidRDefault="00A1320B" w:rsidP="005E4949">
            <w:pPr>
              <w:jc w:val="center"/>
              <w:rPr>
                <w:rFonts w:ascii="Arial" w:hAnsi="Arial" w:cs="Arial"/>
              </w:rPr>
            </w:pPr>
            <w:r w:rsidRPr="000F5BDD">
              <w:rPr>
                <w:rFonts w:ascii="Arial" w:hAnsi="Arial" w:cs="Arial"/>
              </w:rPr>
              <w:t>5</w:t>
            </w:r>
          </w:p>
        </w:tc>
        <w:tc>
          <w:tcPr>
            <w:tcW w:w="851" w:type="dxa"/>
            <w:vAlign w:val="center"/>
          </w:tcPr>
          <w:p w:rsidR="00A1320B" w:rsidRPr="000F5BDD" w:rsidRDefault="00AF4646" w:rsidP="005E4949">
            <w:pPr>
              <w:jc w:val="center"/>
              <w:rPr>
                <w:rFonts w:ascii="Arial" w:hAnsi="Arial" w:cs="Arial"/>
              </w:rPr>
            </w:pPr>
            <w:r w:rsidRPr="000F5BDD">
              <w:rPr>
                <w:rFonts w:ascii="Arial" w:hAnsi="Arial" w:cs="Arial"/>
              </w:rPr>
              <w:t>5</w:t>
            </w:r>
          </w:p>
        </w:tc>
        <w:tc>
          <w:tcPr>
            <w:tcW w:w="992" w:type="dxa"/>
            <w:vAlign w:val="center"/>
          </w:tcPr>
          <w:p w:rsidR="00A1320B" w:rsidRPr="000F5BDD" w:rsidRDefault="00AF4646" w:rsidP="005E4949">
            <w:pPr>
              <w:jc w:val="center"/>
              <w:rPr>
                <w:rFonts w:ascii="Arial" w:hAnsi="Arial" w:cs="Arial"/>
              </w:rPr>
            </w:pPr>
            <w:r w:rsidRPr="000F5BDD">
              <w:rPr>
                <w:rFonts w:ascii="Arial" w:hAnsi="Arial" w:cs="Arial"/>
              </w:rPr>
              <w:t>5</w:t>
            </w:r>
          </w:p>
        </w:tc>
        <w:tc>
          <w:tcPr>
            <w:tcW w:w="993" w:type="dxa"/>
            <w:vAlign w:val="center"/>
          </w:tcPr>
          <w:p w:rsidR="00A1320B" w:rsidRPr="000F5BDD" w:rsidRDefault="00AF4646" w:rsidP="005E4949">
            <w:pPr>
              <w:jc w:val="center"/>
              <w:rPr>
                <w:rFonts w:ascii="Arial" w:hAnsi="Arial" w:cs="Arial"/>
              </w:rPr>
            </w:pPr>
            <w:r w:rsidRPr="000F5BDD">
              <w:rPr>
                <w:rFonts w:ascii="Arial" w:hAnsi="Arial" w:cs="Arial"/>
              </w:rPr>
              <w:t>1</w:t>
            </w:r>
            <w:r w:rsidR="00A1320B" w:rsidRPr="000F5BDD">
              <w:rPr>
                <w:rFonts w:ascii="Arial" w:hAnsi="Arial" w:cs="Arial"/>
              </w:rPr>
              <w:t>5</w:t>
            </w:r>
          </w:p>
        </w:tc>
        <w:tc>
          <w:tcPr>
            <w:tcW w:w="2086" w:type="dxa"/>
          </w:tcPr>
          <w:p w:rsidR="00A1320B" w:rsidRPr="000F5BDD" w:rsidRDefault="00A1320B" w:rsidP="0095723E">
            <w:pPr>
              <w:jc w:val="both"/>
              <w:rPr>
                <w:rFonts w:ascii="Arial" w:hAnsi="Arial" w:cs="Arial"/>
                <w:lang w:bidi="ru-RU"/>
              </w:rPr>
            </w:pPr>
            <w:r w:rsidRPr="000F5BDD">
              <w:rPr>
                <w:rFonts w:ascii="Arial" w:hAnsi="Arial" w:cs="Arial"/>
                <w:lang w:bidi="ru-RU"/>
              </w:rPr>
              <w:t xml:space="preserve">Количество установленных информационных стендов антикоррупционной направленности в муниципальных учреждениях </w:t>
            </w:r>
          </w:p>
          <w:p w:rsidR="00A1320B" w:rsidRPr="000F5BDD" w:rsidRDefault="00A1320B" w:rsidP="0095723E">
            <w:pPr>
              <w:jc w:val="both"/>
              <w:rPr>
                <w:rFonts w:ascii="Arial" w:hAnsi="Arial" w:cs="Arial"/>
              </w:rPr>
            </w:pPr>
            <w:r w:rsidRPr="000F5BDD">
              <w:rPr>
                <w:rFonts w:ascii="Arial" w:hAnsi="Arial" w:cs="Arial"/>
              </w:rPr>
              <w:t>201</w:t>
            </w:r>
            <w:r w:rsidR="00A929CB" w:rsidRPr="000F5BDD">
              <w:rPr>
                <w:rFonts w:ascii="Arial" w:hAnsi="Arial" w:cs="Arial"/>
              </w:rPr>
              <w:t>8</w:t>
            </w:r>
            <w:r w:rsidRPr="000F5BDD">
              <w:rPr>
                <w:rFonts w:ascii="Arial" w:hAnsi="Arial" w:cs="Arial"/>
              </w:rPr>
              <w:t>-1 ед.</w:t>
            </w:r>
          </w:p>
          <w:p w:rsidR="00A1320B" w:rsidRPr="000F5BDD" w:rsidRDefault="00A1320B" w:rsidP="0095723E">
            <w:pPr>
              <w:jc w:val="both"/>
              <w:rPr>
                <w:rFonts w:ascii="Arial" w:hAnsi="Arial" w:cs="Arial"/>
              </w:rPr>
            </w:pPr>
          </w:p>
        </w:tc>
      </w:tr>
      <w:tr w:rsidR="00A1320B" w:rsidRPr="000F5BDD" w:rsidTr="006912CD">
        <w:trPr>
          <w:trHeight w:val="272"/>
        </w:trPr>
        <w:tc>
          <w:tcPr>
            <w:tcW w:w="815" w:type="dxa"/>
          </w:tcPr>
          <w:p w:rsidR="00A1320B" w:rsidRPr="000F5BDD" w:rsidRDefault="00A1320B" w:rsidP="0095723E">
            <w:pPr>
              <w:jc w:val="both"/>
              <w:rPr>
                <w:rFonts w:ascii="Arial" w:hAnsi="Arial" w:cs="Arial"/>
              </w:rPr>
            </w:pPr>
          </w:p>
        </w:tc>
        <w:tc>
          <w:tcPr>
            <w:tcW w:w="13994" w:type="dxa"/>
            <w:gridSpan w:val="11"/>
          </w:tcPr>
          <w:p w:rsidR="00A1320B" w:rsidRPr="000F5BDD" w:rsidRDefault="00A1320B" w:rsidP="0095723E">
            <w:pPr>
              <w:jc w:val="both"/>
              <w:rPr>
                <w:rFonts w:ascii="Arial" w:hAnsi="Arial" w:cs="Arial"/>
                <w:lang w:bidi="ru-RU"/>
              </w:rPr>
            </w:pPr>
            <w:r w:rsidRPr="000F5BDD">
              <w:rPr>
                <w:rFonts w:ascii="Arial" w:hAnsi="Arial" w:cs="Arial"/>
              </w:rPr>
              <w:t>В том числе:</w:t>
            </w:r>
          </w:p>
        </w:tc>
      </w:tr>
      <w:tr w:rsidR="00A1320B" w:rsidRPr="000F5BDD" w:rsidTr="005E4949">
        <w:trPr>
          <w:trHeight w:val="210"/>
        </w:trPr>
        <w:tc>
          <w:tcPr>
            <w:tcW w:w="815" w:type="dxa"/>
          </w:tcPr>
          <w:p w:rsidR="00A1320B" w:rsidRPr="000F5BDD" w:rsidRDefault="00A1320B" w:rsidP="0095723E">
            <w:pPr>
              <w:jc w:val="both"/>
              <w:rPr>
                <w:rFonts w:ascii="Arial" w:hAnsi="Arial" w:cs="Arial"/>
              </w:rPr>
            </w:pPr>
          </w:p>
        </w:tc>
        <w:tc>
          <w:tcPr>
            <w:tcW w:w="2087" w:type="dxa"/>
          </w:tcPr>
          <w:p w:rsidR="00A1320B" w:rsidRPr="000F5BDD" w:rsidRDefault="00A1320B" w:rsidP="0095723E">
            <w:pPr>
              <w:jc w:val="both"/>
              <w:rPr>
                <w:rFonts w:ascii="Arial" w:hAnsi="Arial" w:cs="Arial"/>
              </w:rPr>
            </w:pPr>
            <w:r w:rsidRPr="000F5BDD">
              <w:rPr>
                <w:rFonts w:ascii="Arial" w:hAnsi="Arial" w:cs="Arial"/>
              </w:rPr>
              <w:t>ГРБС 1</w:t>
            </w:r>
          </w:p>
        </w:tc>
        <w:tc>
          <w:tcPr>
            <w:tcW w:w="1882" w:type="dxa"/>
          </w:tcPr>
          <w:p w:rsidR="00A1320B" w:rsidRPr="000F5BDD" w:rsidRDefault="00A1320B" w:rsidP="0095723E">
            <w:pPr>
              <w:jc w:val="center"/>
              <w:rPr>
                <w:rFonts w:ascii="Arial" w:hAnsi="Arial" w:cs="Arial"/>
              </w:rPr>
            </w:pPr>
            <w:r w:rsidRPr="000F5BDD">
              <w:rPr>
                <w:rFonts w:ascii="Arial" w:hAnsi="Arial" w:cs="Arial"/>
              </w:rPr>
              <w:t>Администрация Емельяновского района</w:t>
            </w:r>
          </w:p>
        </w:tc>
        <w:tc>
          <w:tcPr>
            <w:tcW w:w="851" w:type="dxa"/>
            <w:vAlign w:val="center"/>
          </w:tcPr>
          <w:p w:rsidR="00A1320B" w:rsidRPr="000F5BDD" w:rsidRDefault="00A1320B" w:rsidP="005E4949">
            <w:pPr>
              <w:jc w:val="center"/>
              <w:rPr>
                <w:rFonts w:ascii="Arial" w:hAnsi="Arial" w:cs="Arial"/>
              </w:rPr>
            </w:pPr>
            <w:r w:rsidRPr="000F5BDD">
              <w:rPr>
                <w:rFonts w:ascii="Arial" w:hAnsi="Arial" w:cs="Arial"/>
              </w:rPr>
              <w:t>009</w:t>
            </w:r>
          </w:p>
        </w:tc>
        <w:tc>
          <w:tcPr>
            <w:tcW w:w="992" w:type="dxa"/>
            <w:vAlign w:val="center"/>
          </w:tcPr>
          <w:p w:rsidR="00A1320B" w:rsidRPr="000F5BDD" w:rsidRDefault="00A1320B" w:rsidP="005E4949">
            <w:pPr>
              <w:jc w:val="center"/>
              <w:rPr>
                <w:rFonts w:ascii="Arial" w:hAnsi="Arial" w:cs="Arial"/>
              </w:rPr>
            </w:pPr>
            <w:r w:rsidRPr="000F5BDD">
              <w:rPr>
                <w:rFonts w:ascii="Arial" w:hAnsi="Arial" w:cs="Arial"/>
              </w:rPr>
              <w:t>х</w:t>
            </w:r>
          </w:p>
        </w:tc>
        <w:tc>
          <w:tcPr>
            <w:tcW w:w="1701" w:type="dxa"/>
            <w:vAlign w:val="center"/>
          </w:tcPr>
          <w:p w:rsidR="00A1320B" w:rsidRPr="000F5BDD" w:rsidRDefault="00A1320B" w:rsidP="005E4949">
            <w:pPr>
              <w:jc w:val="center"/>
              <w:rPr>
                <w:rFonts w:ascii="Arial" w:hAnsi="Arial" w:cs="Arial"/>
              </w:rPr>
            </w:pPr>
            <w:r w:rsidRPr="000F5BDD">
              <w:rPr>
                <w:rFonts w:ascii="Arial" w:hAnsi="Arial" w:cs="Arial"/>
              </w:rPr>
              <w:t>х</w:t>
            </w:r>
          </w:p>
        </w:tc>
        <w:tc>
          <w:tcPr>
            <w:tcW w:w="720" w:type="dxa"/>
            <w:vAlign w:val="center"/>
          </w:tcPr>
          <w:p w:rsidR="00A1320B" w:rsidRPr="000F5BDD" w:rsidRDefault="00A1320B" w:rsidP="005E4949">
            <w:pPr>
              <w:jc w:val="center"/>
              <w:rPr>
                <w:rFonts w:ascii="Arial" w:hAnsi="Arial" w:cs="Arial"/>
              </w:rPr>
            </w:pPr>
            <w:r w:rsidRPr="000F5BDD">
              <w:rPr>
                <w:rFonts w:ascii="Arial" w:hAnsi="Arial" w:cs="Arial"/>
              </w:rPr>
              <w:t>х</w:t>
            </w:r>
          </w:p>
        </w:tc>
        <w:tc>
          <w:tcPr>
            <w:tcW w:w="839" w:type="dxa"/>
            <w:vAlign w:val="center"/>
          </w:tcPr>
          <w:p w:rsidR="00A1320B" w:rsidRPr="000F5BDD" w:rsidRDefault="00991746" w:rsidP="00991746">
            <w:pPr>
              <w:jc w:val="center"/>
              <w:rPr>
                <w:rFonts w:ascii="Arial" w:hAnsi="Arial" w:cs="Arial"/>
              </w:rPr>
            </w:pPr>
            <w:r w:rsidRPr="000F5BDD">
              <w:rPr>
                <w:rFonts w:ascii="Arial" w:hAnsi="Arial" w:cs="Arial"/>
              </w:rPr>
              <w:t>9</w:t>
            </w:r>
            <w:r w:rsidR="00F07600" w:rsidRPr="000F5BDD">
              <w:rPr>
                <w:rFonts w:ascii="Arial" w:hAnsi="Arial" w:cs="Arial"/>
              </w:rPr>
              <w:t>,</w:t>
            </w:r>
            <w:r w:rsidRPr="000F5BDD">
              <w:rPr>
                <w:rFonts w:ascii="Arial" w:hAnsi="Arial" w:cs="Arial"/>
              </w:rPr>
              <w:t>881</w:t>
            </w:r>
          </w:p>
        </w:tc>
        <w:tc>
          <w:tcPr>
            <w:tcW w:w="851" w:type="dxa"/>
            <w:vAlign w:val="center"/>
          </w:tcPr>
          <w:p w:rsidR="00A1320B" w:rsidRPr="000F5BDD" w:rsidRDefault="00AF4646" w:rsidP="005E4949">
            <w:pPr>
              <w:jc w:val="center"/>
              <w:rPr>
                <w:rFonts w:ascii="Arial" w:hAnsi="Arial" w:cs="Arial"/>
              </w:rPr>
            </w:pPr>
            <w:r w:rsidRPr="000F5BDD">
              <w:rPr>
                <w:rFonts w:ascii="Arial" w:hAnsi="Arial" w:cs="Arial"/>
              </w:rPr>
              <w:t>10</w:t>
            </w:r>
          </w:p>
        </w:tc>
        <w:tc>
          <w:tcPr>
            <w:tcW w:w="992" w:type="dxa"/>
            <w:vAlign w:val="center"/>
          </w:tcPr>
          <w:p w:rsidR="00A1320B" w:rsidRPr="000F5BDD" w:rsidRDefault="00AF4646" w:rsidP="005E4949">
            <w:pPr>
              <w:jc w:val="center"/>
              <w:rPr>
                <w:rFonts w:ascii="Arial" w:hAnsi="Arial" w:cs="Arial"/>
              </w:rPr>
            </w:pPr>
            <w:r w:rsidRPr="000F5BDD">
              <w:rPr>
                <w:rFonts w:ascii="Arial" w:hAnsi="Arial" w:cs="Arial"/>
              </w:rPr>
              <w:t>10</w:t>
            </w:r>
          </w:p>
        </w:tc>
        <w:tc>
          <w:tcPr>
            <w:tcW w:w="993" w:type="dxa"/>
            <w:vAlign w:val="center"/>
          </w:tcPr>
          <w:p w:rsidR="00A1320B" w:rsidRPr="000F5BDD" w:rsidRDefault="00991746" w:rsidP="005E4949">
            <w:pPr>
              <w:jc w:val="center"/>
              <w:rPr>
                <w:rFonts w:ascii="Arial" w:hAnsi="Arial" w:cs="Arial"/>
              </w:rPr>
            </w:pPr>
            <w:r w:rsidRPr="000F5BDD">
              <w:rPr>
                <w:rFonts w:ascii="Arial" w:hAnsi="Arial" w:cs="Arial"/>
              </w:rPr>
              <w:t>29,881</w:t>
            </w:r>
          </w:p>
        </w:tc>
        <w:tc>
          <w:tcPr>
            <w:tcW w:w="2086" w:type="dxa"/>
          </w:tcPr>
          <w:p w:rsidR="00A1320B" w:rsidRPr="000F5BDD" w:rsidRDefault="00A1320B" w:rsidP="0095723E">
            <w:pPr>
              <w:jc w:val="both"/>
              <w:rPr>
                <w:rFonts w:ascii="Arial" w:hAnsi="Arial" w:cs="Arial"/>
              </w:rPr>
            </w:pPr>
          </w:p>
        </w:tc>
      </w:tr>
    </w:tbl>
    <w:p w:rsidR="00C01B06" w:rsidRPr="000F5BDD" w:rsidRDefault="00C01B06" w:rsidP="0095723E">
      <w:pPr>
        <w:pStyle w:val="ConsPlusNormal"/>
        <w:widowControl/>
        <w:tabs>
          <w:tab w:val="left" w:pos="11340"/>
        </w:tabs>
        <w:ind w:firstLine="0"/>
        <w:outlineLvl w:val="2"/>
        <w:rPr>
          <w:sz w:val="24"/>
          <w:szCs w:val="24"/>
        </w:rPr>
      </w:pPr>
    </w:p>
    <w:p w:rsidR="002E1430" w:rsidRPr="000F5BDD" w:rsidRDefault="002E1430" w:rsidP="0095723E">
      <w:pPr>
        <w:pStyle w:val="ConsPlusNormal"/>
        <w:widowControl/>
        <w:tabs>
          <w:tab w:val="left" w:pos="11340"/>
        </w:tabs>
        <w:ind w:left="10773" w:firstLine="0"/>
        <w:outlineLvl w:val="2"/>
        <w:rPr>
          <w:sz w:val="24"/>
          <w:szCs w:val="24"/>
        </w:rPr>
      </w:pPr>
    </w:p>
    <w:p w:rsidR="002E1430" w:rsidRPr="000F5BDD" w:rsidRDefault="002E1430" w:rsidP="0095723E">
      <w:pPr>
        <w:pStyle w:val="ConsPlusNormal"/>
        <w:widowControl/>
        <w:tabs>
          <w:tab w:val="left" w:pos="11340"/>
        </w:tabs>
        <w:ind w:left="10773" w:firstLine="0"/>
        <w:outlineLvl w:val="2"/>
        <w:rPr>
          <w:sz w:val="24"/>
          <w:szCs w:val="24"/>
        </w:rPr>
      </w:pPr>
    </w:p>
    <w:p w:rsidR="002E1430" w:rsidRPr="000F5BDD" w:rsidRDefault="002E1430" w:rsidP="0095723E">
      <w:pPr>
        <w:pStyle w:val="ConsPlusNormal"/>
        <w:widowControl/>
        <w:tabs>
          <w:tab w:val="left" w:pos="11340"/>
        </w:tabs>
        <w:ind w:left="10773" w:firstLine="0"/>
        <w:outlineLvl w:val="2"/>
        <w:rPr>
          <w:sz w:val="24"/>
          <w:szCs w:val="24"/>
        </w:rPr>
      </w:pPr>
    </w:p>
    <w:p w:rsidR="00D9163B" w:rsidRDefault="00D9163B" w:rsidP="0095723E">
      <w:pPr>
        <w:pStyle w:val="ConsPlusNormal"/>
        <w:widowControl/>
        <w:tabs>
          <w:tab w:val="left" w:pos="11340"/>
        </w:tabs>
        <w:ind w:left="10773" w:firstLine="0"/>
        <w:outlineLvl w:val="2"/>
        <w:rPr>
          <w:sz w:val="24"/>
          <w:szCs w:val="24"/>
        </w:rPr>
      </w:pPr>
    </w:p>
    <w:p w:rsidR="00F2754E" w:rsidRPr="000F5BDD" w:rsidRDefault="00F2754E" w:rsidP="0095723E">
      <w:pPr>
        <w:pStyle w:val="ConsPlusNormal"/>
        <w:widowControl/>
        <w:tabs>
          <w:tab w:val="left" w:pos="11340"/>
        </w:tabs>
        <w:ind w:left="10773" w:firstLine="0"/>
        <w:outlineLvl w:val="2"/>
        <w:rPr>
          <w:sz w:val="24"/>
          <w:szCs w:val="24"/>
        </w:rPr>
      </w:pPr>
      <w:r w:rsidRPr="000F5BDD">
        <w:rPr>
          <w:sz w:val="24"/>
          <w:szCs w:val="24"/>
        </w:rPr>
        <w:lastRenderedPageBreak/>
        <w:t>Приложение № 5</w:t>
      </w:r>
    </w:p>
    <w:p w:rsidR="00C01B06" w:rsidRPr="000F5BDD" w:rsidRDefault="00C01B06" w:rsidP="0095723E">
      <w:pPr>
        <w:pStyle w:val="ConsPlusNormal"/>
        <w:widowControl/>
        <w:tabs>
          <w:tab w:val="left" w:pos="11340"/>
        </w:tabs>
        <w:ind w:left="10773" w:firstLine="0"/>
        <w:outlineLvl w:val="2"/>
        <w:rPr>
          <w:sz w:val="24"/>
          <w:szCs w:val="24"/>
        </w:rPr>
      </w:pPr>
      <w:r w:rsidRPr="000F5BDD">
        <w:rPr>
          <w:sz w:val="24"/>
          <w:szCs w:val="24"/>
        </w:rPr>
        <w:t xml:space="preserve">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0F5BDD" w:rsidRDefault="00C01B06" w:rsidP="0095723E">
      <w:pPr>
        <w:pStyle w:val="ConsPlusNormal"/>
        <w:widowControl/>
        <w:ind w:left="8460" w:firstLine="0"/>
        <w:outlineLvl w:val="2"/>
        <w:rPr>
          <w:sz w:val="24"/>
          <w:szCs w:val="24"/>
        </w:rPr>
      </w:pPr>
    </w:p>
    <w:p w:rsidR="00C01B06" w:rsidRPr="000F5BDD" w:rsidRDefault="00C01B06" w:rsidP="0095723E">
      <w:pPr>
        <w:jc w:val="center"/>
        <w:rPr>
          <w:rFonts w:ascii="Arial" w:hAnsi="Arial" w:cs="Arial"/>
        </w:rPr>
      </w:pPr>
      <w:r w:rsidRPr="000F5BDD">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p w:rsidR="00DC12E9" w:rsidRPr="000F5BDD" w:rsidRDefault="00DC12E9" w:rsidP="0095723E">
      <w:pPr>
        <w:jc w:val="center"/>
        <w:rPr>
          <w:rFonts w:ascii="Arial" w:hAnsi="Arial" w:cs="Arial"/>
        </w:rPr>
      </w:pPr>
    </w:p>
    <w:tbl>
      <w:tblPr>
        <w:tblW w:w="15167" w:type="dxa"/>
        <w:tblInd w:w="-176" w:type="dxa"/>
        <w:tblLayout w:type="fixed"/>
        <w:tblLook w:val="04A0"/>
      </w:tblPr>
      <w:tblGrid>
        <w:gridCol w:w="1844"/>
        <w:gridCol w:w="1701"/>
        <w:gridCol w:w="2268"/>
        <w:gridCol w:w="708"/>
        <w:gridCol w:w="567"/>
        <w:gridCol w:w="708"/>
        <w:gridCol w:w="567"/>
        <w:gridCol w:w="1418"/>
        <w:gridCol w:w="1701"/>
        <w:gridCol w:w="1843"/>
        <w:gridCol w:w="1842"/>
      </w:tblGrid>
      <w:tr w:rsidR="00C01B06" w:rsidRPr="000F5BDD" w:rsidTr="0044095B">
        <w:trPr>
          <w:trHeight w:val="659"/>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0F5BDD" w:rsidRDefault="00C01B06" w:rsidP="0095723E">
            <w:pPr>
              <w:jc w:val="center"/>
              <w:rPr>
                <w:rFonts w:ascii="Arial" w:hAnsi="Arial" w:cs="Arial"/>
              </w:rPr>
            </w:pPr>
            <w:r w:rsidRPr="000F5BDD">
              <w:rPr>
                <w:rFonts w:ascii="Arial" w:hAnsi="Arial" w:cs="Arial"/>
              </w:rPr>
              <w:t>Статус (муниц</w:t>
            </w:r>
            <w:r w:rsidR="009D4F57" w:rsidRPr="000F5BDD">
              <w:rPr>
                <w:rFonts w:ascii="Arial" w:hAnsi="Arial" w:cs="Arial"/>
              </w:rPr>
              <w:t>ипальная программа, подпрограмм</w:t>
            </w:r>
            <w:r w:rsidRPr="000F5BDD">
              <w:rPr>
                <w:rFonts w:ascii="Arial" w:hAnsi="Arial" w:cs="Arial"/>
              </w:rPr>
              <w:t>)</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0F5BDD" w:rsidRDefault="00C01B06" w:rsidP="0095723E">
            <w:pPr>
              <w:jc w:val="center"/>
              <w:rPr>
                <w:rFonts w:ascii="Arial" w:hAnsi="Arial" w:cs="Arial"/>
              </w:rPr>
            </w:pPr>
            <w:r w:rsidRPr="000F5BDD">
              <w:rPr>
                <w:rFonts w:ascii="Arial" w:hAnsi="Arial" w:cs="Arial"/>
              </w:rPr>
              <w:t>Наименование  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1B06" w:rsidRPr="000F5BDD" w:rsidRDefault="00C01B06" w:rsidP="0095723E">
            <w:pPr>
              <w:jc w:val="center"/>
              <w:rPr>
                <w:rFonts w:ascii="Arial" w:hAnsi="Arial" w:cs="Arial"/>
              </w:rPr>
            </w:pPr>
            <w:r w:rsidRPr="000F5BDD">
              <w:rPr>
                <w:rFonts w:ascii="Arial" w:hAnsi="Arial" w:cs="Arial"/>
              </w:rPr>
              <w:t>Наименование ГРБС</w:t>
            </w:r>
          </w:p>
        </w:tc>
        <w:tc>
          <w:tcPr>
            <w:tcW w:w="2550" w:type="dxa"/>
            <w:gridSpan w:val="4"/>
            <w:tcBorders>
              <w:top w:val="single" w:sz="4" w:space="0" w:color="auto"/>
              <w:left w:val="nil"/>
              <w:bottom w:val="single" w:sz="4" w:space="0" w:color="auto"/>
              <w:right w:val="single" w:sz="4" w:space="0" w:color="000000"/>
            </w:tcBorders>
            <w:shd w:val="clear" w:color="auto" w:fill="auto"/>
            <w:vAlign w:val="center"/>
          </w:tcPr>
          <w:p w:rsidR="00C01B06" w:rsidRPr="000F5BDD" w:rsidRDefault="00C01B06" w:rsidP="0095723E">
            <w:pPr>
              <w:jc w:val="center"/>
              <w:rPr>
                <w:rFonts w:ascii="Arial" w:hAnsi="Arial" w:cs="Arial"/>
              </w:rPr>
            </w:pPr>
            <w:r w:rsidRPr="000F5BDD">
              <w:rPr>
                <w:rFonts w:ascii="Arial" w:hAnsi="Arial" w:cs="Arial"/>
              </w:rPr>
              <w:t xml:space="preserve">Код бюджетной классификации </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C01B06" w:rsidRPr="000F5BDD" w:rsidRDefault="00C01B06" w:rsidP="0095723E">
            <w:pPr>
              <w:jc w:val="center"/>
              <w:rPr>
                <w:rFonts w:ascii="Arial" w:hAnsi="Arial" w:cs="Arial"/>
              </w:rPr>
            </w:pPr>
            <w:r w:rsidRPr="000F5BDD">
              <w:rPr>
                <w:rFonts w:ascii="Arial" w:hAnsi="Arial" w:cs="Arial"/>
              </w:rPr>
              <w:t xml:space="preserve">Расходы </w:t>
            </w:r>
            <w:r w:rsidRPr="000F5BDD">
              <w:rPr>
                <w:rFonts w:ascii="Arial" w:hAnsi="Arial" w:cs="Arial"/>
              </w:rPr>
              <w:br/>
              <w:t>(тыс. руб.), годы</w:t>
            </w:r>
          </w:p>
        </w:tc>
      </w:tr>
      <w:tr w:rsidR="00C01B06" w:rsidRPr="000F5BDD" w:rsidTr="0044095B">
        <w:trPr>
          <w:trHeight w:val="1322"/>
        </w:trPr>
        <w:tc>
          <w:tcPr>
            <w:tcW w:w="1844" w:type="dxa"/>
            <w:vMerge/>
            <w:tcBorders>
              <w:top w:val="single" w:sz="4" w:space="0" w:color="auto"/>
              <w:left w:val="single" w:sz="4" w:space="0" w:color="auto"/>
              <w:bottom w:val="single" w:sz="4" w:space="0" w:color="auto"/>
              <w:right w:val="single" w:sz="4" w:space="0" w:color="auto"/>
            </w:tcBorders>
            <w:vAlign w:val="center"/>
          </w:tcPr>
          <w:p w:rsidR="00C01B06" w:rsidRPr="000F5BDD" w:rsidRDefault="00C01B06" w:rsidP="0095723E">
            <w:pP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1B06" w:rsidRPr="000F5BDD" w:rsidRDefault="00C01B06" w:rsidP="0095723E">
            <w:pPr>
              <w:rPr>
                <w:rFonts w:ascii="Arial" w:hAnsi="Arial" w:cs="Arial"/>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C01B06" w:rsidRPr="000F5BDD"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tcPr>
          <w:p w:rsidR="00C01B06" w:rsidRPr="000F5BDD" w:rsidRDefault="00C01B06" w:rsidP="0095723E">
            <w:pPr>
              <w:jc w:val="center"/>
              <w:rPr>
                <w:rFonts w:ascii="Arial" w:hAnsi="Arial" w:cs="Arial"/>
              </w:rPr>
            </w:pPr>
            <w:r w:rsidRPr="000F5BDD">
              <w:rPr>
                <w:rFonts w:ascii="Arial" w:hAnsi="Arial" w:cs="Arial"/>
              </w:rPr>
              <w:t>ГРБС</w:t>
            </w:r>
          </w:p>
        </w:tc>
        <w:tc>
          <w:tcPr>
            <w:tcW w:w="567" w:type="dxa"/>
            <w:tcBorders>
              <w:top w:val="nil"/>
              <w:left w:val="nil"/>
              <w:bottom w:val="single" w:sz="4" w:space="0" w:color="auto"/>
              <w:right w:val="single" w:sz="4" w:space="0" w:color="auto"/>
            </w:tcBorders>
            <w:shd w:val="clear" w:color="auto" w:fill="auto"/>
          </w:tcPr>
          <w:p w:rsidR="00C01B06" w:rsidRPr="000F5BDD" w:rsidRDefault="00C01B06" w:rsidP="0095723E">
            <w:pPr>
              <w:jc w:val="center"/>
              <w:rPr>
                <w:rFonts w:ascii="Arial" w:hAnsi="Arial" w:cs="Arial"/>
              </w:rPr>
            </w:pPr>
            <w:r w:rsidRPr="000F5BDD">
              <w:rPr>
                <w:rFonts w:ascii="Arial" w:hAnsi="Arial" w:cs="Arial"/>
              </w:rPr>
              <w:t>Рз</w:t>
            </w:r>
            <w:r w:rsidRPr="000F5BDD">
              <w:rPr>
                <w:rFonts w:ascii="Arial" w:hAnsi="Arial" w:cs="Arial"/>
              </w:rPr>
              <w:br/>
              <w:t>Пр</w:t>
            </w:r>
          </w:p>
        </w:tc>
        <w:tc>
          <w:tcPr>
            <w:tcW w:w="708" w:type="dxa"/>
            <w:tcBorders>
              <w:top w:val="nil"/>
              <w:left w:val="nil"/>
              <w:bottom w:val="single" w:sz="4" w:space="0" w:color="auto"/>
              <w:right w:val="single" w:sz="4" w:space="0" w:color="auto"/>
            </w:tcBorders>
            <w:shd w:val="clear" w:color="auto" w:fill="auto"/>
          </w:tcPr>
          <w:p w:rsidR="00C01B06" w:rsidRPr="000F5BDD" w:rsidRDefault="00C01B06" w:rsidP="0095723E">
            <w:pPr>
              <w:jc w:val="center"/>
              <w:rPr>
                <w:rFonts w:ascii="Arial" w:hAnsi="Arial" w:cs="Arial"/>
              </w:rPr>
            </w:pPr>
            <w:r w:rsidRPr="000F5BDD">
              <w:rPr>
                <w:rFonts w:ascii="Arial" w:hAnsi="Arial" w:cs="Arial"/>
              </w:rPr>
              <w:t>ЦСР</w:t>
            </w:r>
          </w:p>
        </w:tc>
        <w:tc>
          <w:tcPr>
            <w:tcW w:w="567" w:type="dxa"/>
            <w:tcBorders>
              <w:top w:val="nil"/>
              <w:left w:val="nil"/>
              <w:bottom w:val="single" w:sz="4" w:space="0" w:color="auto"/>
              <w:right w:val="single" w:sz="4" w:space="0" w:color="auto"/>
            </w:tcBorders>
            <w:shd w:val="clear" w:color="auto" w:fill="auto"/>
          </w:tcPr>
          <w:p w:rsidR="00C01B06" w:rsidRPr="000F5BDD" w:rsidRDefault="00C01B06" w:rsidP="0095723E">
            <w:pPr>
              <w:jc w:val="center"/>
              <w:rPr>
                <w:rFonts w:ascii="Arial" w:hAnsi="Arial" w:cs="Arial"/>
              </w:rPr>
            </w:pPr>
            <w:r w:rsidRPr="000F5BDD">
              <w:rPr>
                <w:rFonts w:ascii="Arial" w:hAnsi="Arial" w:cs="Arial"/>
              </w:rPr>
              <w:t>ВР</w:t>
            </w:r>
          </w:p>
        </w:tc>
        <w:tc>
          <w:tcPr>
            <w:tcW w:w="1418" w:type="dxa"/>
            <w:tcBorders>
              <w:top w:val="nil"/>
              <w:left w:val="nil"/>
              <w:bottom w:val="single" w:sz="4" w:space="0" w:color="auto"/>
              <w:right w:val="single" w:sz="4" w:space="0" w:color="auto"/>
            </w:tcBorders>
            <w:shd w:val="clear" w:color="auto" w:fill="auto"/>
          </w:tcPr>
          <w:p w:rsidR="00C01B06" w:rsidRPr="000F5BDD" w:rsidRDefault="00C01B06" w:rsidP="00A929CB">
            <w:pPr>
              <w:rPr>
                <w:rFonts w:ascii="Arial" w:hAnsi="Arial" w:cs="Arial"/>
              </w:rPr>
            </w:pPr>
            <w:r w:rsidRPr="000F5BDD">
              <w:rPr>
                <w:rFonts w:ascii="Arial" w:hAnsi="Arial" w:cs="Arial"/>
              </w:rPr>
              <w:t xml:space="preserve">    201</w:t>
            </w:r>
            <w:r w:rsidR="00A929CB" w:rsidRPr="000F5BDD">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C01B06" w:rsidRPr="000F5BDD" w:rsidRDefault="00A929CB" w:rsidP="0095723E">
            <w:pPr>
              <w:jc w:val="center"/>
              <w:rPr>
                <w:rFonts w:ascii="Arial" w:hAnsi="Arial" w:cs="Arial"/>
              </w:rPr>
            </w:pPr>
            <w:r w:rsidRPr="000F5BDD">
              <w:rPr>
                <w:rFonts w:ascii="Arial" w:hAnsi="Arial" w:cs="Arial"/>
              </w:rPr>
              <w:t>2019</w:t>
            </w:r>
          </w:p>
        </w:tc>
        <w:tc>
          <w:tcPr>
            <w:tcW w:w="1843" w:type="dxa"/>
            <w:tcBorders>
              <w:top w:val="nil"/>
              <w:left w:val="nil"/>
              <w:bottom w:val="single" w:sz="4" w:space="0" w:color="auto"/>
              <w:right w:val="single" w:sz="4" w:space="0" w:color="auto"/>
            </w:tcBorders>
            <w:shd w:val="clear" w:color="auto" w:fill="auto"/>
          </w:tcPr>
          <w:p w:rsidR="00C01B06" w:rsidRPr="000F5BDD" w:rsidRDefault="00A929CB" w:rsidP="0095723E">
            <w:pPr>
              <w:jc w:val="center"/>
              <w:rPr>
                <w:rFonts w:ascii="Arial" w:hAnsi="Arial" w:cs="Arial"/>
              </w:rPr>
            </w:pPr>
            <w:r w:rsidRPr="000F5BDD">
              <w:rPr>
                <w:rFonts w:ascii="Arial" w:hAnsi="Arial" w:cs="Arial"/>
              </w:rPr>
              <w:t>2020</w:t>
            </w:r>
          </w:p>
        </w:tc>
        <w:tc>
          <w:tcPr>
            <w:tcW w:w="1842" w:type="dxa"/>
            <w:tcBorders>
              <w:top w:val="nil"/>
              <w:left w:val="nil"/>
              <w:bottom w:val="single" w:sz="4" w:space="0" w:color="auto"/>
              <w:right w:val="single" w:sz="4" w:space="0" w:color="auto"/>
            </w:tcBorders>
          </w:tcPr>
          <w:p w:rsidR="00C01B06" w:rsidRPr="000F5BDD" w:rsidRDefault="00C01B06" w:rsidP="0095723E">
            <w:pPr>
              <w:jc w:val="center"/>
              <w:rPr>
                <w:rFonts w:ascii="Arial" w:hAnsi="Arial" w:cs="Arial"/>
              </w:rPr>
            </w:pPr>
            <w:r w:rsidRPr="000F5BDD">
              <w:rPr>
                <w:rFonts w:ascii="Arial" w:hAnsi="Arial" w:cs="Arial"/>
              </w:rPr>
              <w:t>Итого на период</w:t>
            </w:r>
          </w:p>
          <w:p w:rsidR="00C01B06" w:rsidRPr="000F5BDD" w:rsidRDefault="00C01B06" w:rsidP="0095723E">
            <w:pPr>
              <w:jc w:val="center"/>
              <w:rPr>
                <w:rFonts w:ascii="Arial" w:hAnsi="Arial" w:cs="Arial"/>
              </w:rPr>
            </w:pPr>
          </w:p>
        </w:tc>
      </w:tr>
      <w:tr w:rsidR="009D4F57" w:rsidRPr="000F5BDD" w:rsidTr="009D4F57">
        <w:trPr>
          <w:trHeight w:val="399"/>
        </w:trPr>
        <w:tc>
          <w:tcPr>
            <w:tcW w:w="1844" w:type="dxa"/>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2</w:t>
            </w:r>
          </w:p>
        </w:tc>
        <w:tc>
          <w:tcPr>
            <w:tcW w:w="2268" w:type="dxa"/>
            <w:tcBorders>
              <w:top w:val="single" w:sz="4" w:space="0" w:color="auto"/>
              <w:left w:val="single" w:sz="4" w:space="0" w:color="auto"/>
              <w:bottom w:val="single" w:sz="4" w:space="0" w:color="000000"/>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3</w:t>
            </w:r>
          </w:p>
        </w:tc>
        <w:tc>
          <w:tcPr>
            <w:tcW w:w="708" w:type="dxa"/>
            <w:tcBorders>
              <w:top w:val="nil"/>
              <w:left w:val="nil"/>
              <w:bottom w:val="single" w:sz="4" w:space="0" w:color="auto"/>
              <w:right w:val="single" w:sz="4" w:space="0" w:color="auto"/>
            </w:tcBorders>
            <w:shd w:val="clear" w:color="auto" w:fill="auto"/>
          </w:tcPr>
          <w:p w:rsidR="009D4F57" w:rsidRPr="000F5BDD" w:rsidRDefault="009D4F57" w:rsidP="0095723E">
            <w:pPr>
              <w:jc w:val="center"/>
              <w:rPr>
                <w:rFonts w:ascii="Arial" w:hAnsi="Arial" w:cs="Arial"/>
              </w:rPr>
            </w:pPr>
            <w:r w:rsidRPr="000F5BDD">
              <w:rPr>
                <w:rFonts w:ascii="Arial" w:hAnsi="Arial" w:cs="Arial"/>
              </w:rPr>
              <w:t>4</w:t>
            </w:r>
          </w:p>
        </w:tc>
        <w:tc>
          <w:tcPr>
            <w:tcW w:w="567" w:type="dxa"/>
            <w:tcBorders>
              <w:top w:val="nil"/>
              <w:left w:val="nil"/>
              <w:bottom w:val="single" w:sz="4" w:space="0" w:color="auto"/>
              <w:right w:val="single" w:sz="4" w:space="0" w:color="auto"/>
            </w:tcBorders>
            <w:shd w:val="clear" w:color="auto" w:fill="auto"/>
          </w:tcPr>
          <w:p w:rsidR="009D4F57" w:rsidRPr="000F5BDD" w:rsidRDefault="009D4F57" w:rsidP="0095723E">
            <w:pPr>
              <w:jc w:val="center"/>
              <w:rPr>
                <w:rFonts w:ascii="Arial" w:hAnsi="Arial" w:cs="Arial"/>
              </w:rPr>
            </w:pPr>
            <w:r w:rsidRPr="000F5BDD">
              <w:rPr>
                <w:rFonts w:ascii="Arial" w:hAnsi="Arial" w:cs="Arial"/>
              </w:rPr>
              <w:t>5</w:t>
            </w:r>
          </w:p>
        </w:tc>
        <w:tc>
          <w:tcPr>
            <w:tcW w:w="708" w:type="dxa"/>
            <w:tcBorders>
              <w:top w:val="nil"/>
              <w:left w:val="nil"/>
              <w:bottom w:val="single" w:sz="4" w:space="0" w:color="auto"/>
              <w:right w:val="single" w:sz="4" w:space="0" w:color="auto"/>
            </w:tcBorders>
            <w:shd w:val="clear" w:color="auto" w:fill="auto"/>
          </w:tcPr>
          <w:p w:rsidR="009D4F57" w:rsidRPr="000F5BDD" w:rsidRDefault="009D4F57" w:rsidP="0095723E">
            <w:pPr>
              <w:jc w:val="center"/>
              <w:rPr>
                <w:rFonts w:ascii="Arial" w:hAnsi="Arial" w:cs="Arial"/>
              </w:rPr>
            </w:pPr>
            <w:r w:rsidRPr="000F5BDD">
              <w:rPr>
                <w:rFonts w:ascii="Arial" w:hAnsi="Arial" w:cs="Arial"/>
              </w:rPr>
              <w:t>6</w:t>
            </w:r>
          </w:p>
        </w:tc>
        <w:tc>
          <w:tcPr>
            <w:tcW w:w="567" w:type="dxa"/>
            <w:tcBorders>
              <w:top w:val="nil"/>
              <w:left w:val="nil"/>
              <w:bottom w:val="single" w:sz="4" w:space="0" w:color="auto"/>
              <w:right w:val="single" w:sz="4" w:space="0" w:color="auto"/>
            </w:tcBorders>
            <w:shd w:val="clear" w:color="auto" w:fill="auto"/>
          </w:tcPr>
          <w:p w:rsidR="009D4F57" w:rsidRPr="000F5BDD" w:rsidRDefault="009D4F57" w:rsidP="0095723E">
            <w:pPr>
              <w:jc w:val="center"/>
              <w:rPr>
                <w:rFonts w:ascii="Arial" w:hAnsi="Arial" w:cs="Arial"/>
              </w:rPr>
            </w:pPr>
            <w:r w:rsidRPr="000F5BDD">
              <w:rPr>
                <w:rFonts w:ascii="Arial" w:hAnsi="Arial" w:cs="Arial"/>
              </w:rPr>
              <w:t>7</w:t>
            </w:r>
          </w:p>
        </w:tc>
        <w:tc>
          <w:tcPr>
            <w:tcW w:w="1418" w:type="dxa"/>
            <w:tcBorders>
              <w:top w:val="nil"/>
              <w:left w:val="nil"/>
              <w:bottom w:val="single" w:sz="4" w:space="0" w:color="auto"/>
              <w:right w:val="single" w:sz="4" w:space="0" w:color="auto"/>
            </w:tcBorders>
            <w:shd w:val="clear" w:color="auto" w:fill="auto"/>
          </w:tcPr>
          <w:p w:rsidR="009D4F57" w:rsidRPr="000F5BDD" w:rsidRDefault="009D4F57" w:rsidP="0095723E">
            <w:pPr>
              <w:jc w:val="center"/>
              <w:rPr>
                <w:rFonts w:ascii="Arial" w:hAnsi="Arial" w:cs="Arial"/>
              </w:rPr>
            </w:pPr>
            <w:r w:rsidRPr="000F5BDD">
              <w:rPr>
                <w:rFonts w:ascii="Arial" w:hAnsi="Arial" w:cs="Arial"/>
              </w:rPr>
              <w:t>8</w:t>
            </w:r>
          </w:p>
        </w:tc>
        <w:tc>
          <w:tcPr>
            <w:tcW w:w="1701" w:type="dxa"/>
            <w:tcBorders>
              <w:top w:val="nil"/>
              <w:left w:val="nil"/>
              <w:bottom w:val="single" w:sz="4" w:space="0" w:color="auto"/>
              <w:right w:val="single" w:sz="4" w:space="0" w:color="auto"/>
            </w:tcBorders>
            <w:shd w:val="clear" w:color="auto" w:fill="auto"/>
          </w:tcPr>
          <w:p w:rsidR="009D4F57" w:rsidRPr="000F5BDD" w:rsidRDefault="009D4F57" w:rsidP="0095723E">
            <w:pPr>
              <w:jc w:val="center"/>
              <w:rPr>
                <w:rFonts w:ascii="Arial" w:hAnsi="Arial" w:cs="Arial"/>
              </w:rPr>
            </w:pPr>
            <w:r w:rsidRPr="000F5BDD">
              <w:rPr>
                <w:rFonts w:ascii="Arial" w:hAnsi="Arial" w:cs="Arial"/>
              </w:rPr>
              <w:t>9</w:t>
            </w:r>
          </w:p>
        </w:tc>
        <w:tc>
          <w:tcPr>
            <w:tcW w:w="1843" w:type="dxa"/>
            <w:tcBorders>
              <w:top w:val="nil"/>
              <w:left w:val="nil"/>
              <w:bottom w:val="single" w:sz="4" w:space="0" w:color="auto"/>
              <w:right w:val="single" w:sz="4" w:space="0" w:color="auto"/>
            </w:tcBorders>
            <w:shd w:val="clear" w:color="auto" w:fill="auto"/>
          </w:tcPr>
          <w:p w:rsidR="009D4F57" w:rsidRPr="000F5BDD" w:rsidRDefault="009D4F57" w:rsidP="0095723E">
            <w:pPr>
              <w:jc w:val="center"/>
              <w:rPr>
                <w:rFonts w:ascii="Arial" w:hAnsi="Arial" w:cs="Arial"/>
              </w:rPr>
            </w:pPr>
            <w:r w:rsidRPr="000F5BDD">
              <w:rPr>
                <w:rFonts w:ascii="Arial" w:hAnsi="Arial" w:cs="Arial"/>
              </w:rPr>
              <w:t>10</w:t>
            </w:r>
          </w:p>
        </w:tc>
        <w:tc>
          <w:tcPr>
            <w:tcW w:w="1842"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r w:rsidRPr="000F5BDD">
              <w:rPr>
                <w:rFonts w:ascii="Arial" w:hAnsi="Arial" w:cs="Arial"/>
              </w:rPr>
              <w:t>11</w:t>
            </w:r>
          </w:p>
        </w:tc>
      </w:tr>
      <w:tr w:rsidR="002C725B" w:rsidRPr="000F5BDD" w:rsidTr="002C725B">
        <w:trPr>
          <w:trHeight w:val="352"/>
        </w:trPr>
        <w:tc>
          <w:tcPr>
            <w:tcW w:w="1844" w:type="dxa"/>
            <w:vMerge w:val="restart"/>
            <w:tcBorders>
              <w:top w:val="single" w:sz="4" w:space="0" w:color="auto"/>
              <w:left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Муниципальная программа</w:t>
            </w:r>
          </w:p>
        </w:tc>
        <w:tc>
          <w:tcPr>
            <w:tcW w:w="1701" w:type="dxa"/>
            <w:vMerge w:val="restart"/>
            <w:tcBorders>
              <w:top w:val="single" w:sz="4" w:space="0" w:color="auto"/>
              <w:left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Обеспечение общественного порядка, противодействие терроризму, экстремизму, наркомании и коррупции</w:t>
            </w: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2C725B" w:rsidP="002C725B">
            <w:pPr>
              <w:jc w:val="center"/>
              <w:rPr>
                <w:rFonts w:ascii="Arial" w:hAnsi="Arial" w:cs="Arial"/>
                <w:color w:val="000000"/>
              </w:rPr>
            </w:pPr>
            <w:r w:rsidRPr="000F5BDD">
              <w:rPr>
                <w:rFonts w:ascii="Arial" w:hAnsi="Arial" w:cs="Arial"/>
                <w:color w:val="000000"/>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color w:val="000000"/>
              </w:rPr>
              <w:t>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color w:val="000000"/>
              </w:rPr>
              <w:t>40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2C725B" w:rsidP="002C725B">
            <w:pPr>
              <w:jc w:val="center"/>
              <w:rPr>
                <w:rFonts w:ascii="Arial" w:hAnsi="Arial" w:cs="Arial"/>
                <w:color w:val="000000"/>
              </w:rPr>
            </w:pPr>
            <w:r w:rsidRPr="000F5BDD">
              <w:rPr>
                <w:rFonts w:ascii="Arial" w:hAnsi="Arial" w:cs="Arial"/>
                <w:color w:val="000000"/>
              </w:rPr>
              <w:t>120</w:t>
            </w:r>
          </w:p>
        </w:tc>
      </w:tr>
      <w:tr w:rsidR="00C01B06" w:rsidRPr="000F5BDD" w:rsidTr="002C725B">
        <w:trPr>
          <w:trHeight w:val="686"/>
        </w:trPr>
        <w:tc>
          <w:tcPr>
            <w:tcW w:w="1844"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2268" w:type="dxa"/>
            <w:tcBorders>
              <w:top w:val="nil"/>
              <w:left w:val="nil"/>
              <w:bottom w:val="single" w:sz="4" w:space="0" w:color="auto"/>
              <w:right w:val="single" w:sz="4" w:space="0" w:color="auto"/>
            </w:tcBorders>
            <w:shd w:val="clear" w:color="auto" w:fill="auto"/>
          </w:tcPr>
          <w:p w:rsidR="00C01B06" w:rsidRPr="000F5BDD" w:rsidRDefault="00C01B06" w:rsidP="0095723E">
            <w:pPr>
              <w:rPr>
                <w:rFonts w:ascii="Arial" w:hAnsi="Arial" w:cs="Arial"/>
              </w:rPr>
            </w:pPr>
            <w:r w:rsidRPr="000F5BDD">
              <w:rPr>
                <w:rFonts w:ascii="Arial" w:hAnsi="Arial" w:cs="Arial"/>
              </w:rPr>
              <w:t>в том числе по ГРБС:</w:t>
            </w:r>
          </w:p>
          <w:p w:rsidR="00C01B06" w:rsidRPr="000F5BDD" w:rsidRDefault="00C01B06" w:rsidP="0095723E">
            <w:pPr>
              <w:rPr>
                <w:rFonts w:ascii="Arial" w:hAnsi="Arial" w:cs="Arial"/>
              </w:rPr>
            </w:pPr>
          </w:p>
        </w:tc>
        <w:tc>
          <w:tcPr>
            <w:tcW w:w="708" w:type="dxa"/>
            <w:tcBorders>
              <w:top w:val="nil"/>
              <w:left w:val="nil"/>
              <w:bottom w:val="single" w:sz="4" w:space="0" w:color="auto"/>
              <w:right w:val="single" w:sz="4" w:space="0" w:color="auto"/>
            </w:tcBorders>
            <w:shd w:val="clear" w:color="auto" w:fill="auto"/>
            <w:noWrap/>
          </w:tcPr>
          <w:p w:rsidR="00C01B06" w:rsidRPr="000F5BDD" w:rsidRDefault="00C01B06" w:rsidP="0095723E">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 </w:t>
            </w:r>
          </w:p>
        </w:tc>
        <w:tc>
          <w:tcPr>
            <w:tcW w:w="708" w:type="dxa"/>
            <w:tcBorders>
              <w:top w:val="nil"/>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 </w:t>
            </w:r>
          </w:p>
        </w:tc>
        <w:tc>
          <w:tcPr>
            <w:tcW w:w="567" w:type="dxa"/>
            <w:tcBorders>
              <w:top w:val="nil"/>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 </w:t>
            </w:r>
          </w:p>
        </w:tc>
        <w:tc>
          <w:tcPr>
            <w:tcW w:w="1418" w:type="dxa"/>
            <w:tcBorders>
              <w:top w:val="nil"/>
              <w:left w:val="nil"/>
              <w:bottom w:val="single" w:sz="4" w:space="0" w:color="auto"/>
              <w:right w:val="single" w:sz="4" w:space="0" w:color="auto"/>
            </w:tcBorders>
            <w:shd w:val="clear" w:color="auto" w:fill="auto"/>
            <w:vAlign w:val="center"/>
          </w:tcPr>
          <w:p w:rsidR="00C01B06" w:rsidRPr="000F5BDD" w:rsidRDefault="00C01B06" w:rsidP="002C725B">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3" w:type="dxa"/>
            <w:tcBorders>
              <w:top w:val="nil"/>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2" w:type="dxa"/>
            <w:tcBorders>
              <w:top w:val="nil"/>
              <w:left w:val="nil"/>
              <w:bottom w:val="single" w:sz="4" w:space="0" w:color="auto"/>
              <w:right w:val="single" w:sz="4" w:space="0" w:color="auto"/>
            </w:tcBorders>
            <w:vAlign w:val="center"/>
          </w:tcPr>
          <w:p w:rsidR="00C01B06" w:rsidRPr="000F5BDD" w:rsidRDefault="00C01B06" w:rsidP="002C725B">
            <w:pPr>
              <w:jc w:val="center"/>
              <w:rPr>
                <w:rFonts w:ascii="Arial" w:hAnsi="Arial" w:cs="Arial"/>
              </w:rPr>
            </w:pPr>
          </w:p>
        </w:tc>
      </w:tr>
      <w:tr w:rsidR="002C725B" w:rsidRPr="000F5BDD"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r w:rsidRPr="000F5BDD">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2C725B" w:rsidP="002C725B">
            <w:pPr>
              <w:jc w:val="center"/>
              <w:rPr>
                <w:rFonts w:ascii="Arial" w:hAnsi="Arial" w:cs="Arial"/>
                <w:color w:val="000000"/>
              </w:rPr>
            </w:pPr>
            <w:r w:rsidRPr="000F5BDD">
              <w:rPr>
                <w:rFonts w:ascii="Arial" w:hAnsi="Arial" w:cs="Arial"/>
                <w:color w:val="000000"/>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color w:val="000000"/>
              </w:rPr>
              <w:t>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color w:val="000000"/>
              </w:rPr>
              <w:t>40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2C725B" w:rsidP="002C725B">
            <w:pPr>
              <w:jc w:val="center"/>
              <w:rPr>
                <w:rFonts w:ascii="Arial" w:hAnsi="Arial" w:cs="Arial"/>
                <w:color w:val="000000"/>
              </w:rPr>
            </w:pPr>
            <w:r w:rsidRPr="000F5BDD">
              <w:rPr>
                <w:rFonts w:ascii="Arial" w:hAnsi="Arial" w:cs="Arial"/>
                <w:color w:val="000000"/>
              </w:rPr>
              <w:t>120</w:t>
            </w:r>
          </w:p>
        </w:tc>
      </w:tr>
      <w:tr w:rsidR="002C725B" w:rsidRPr="000F5BDD" w:rsidTr="002C725B">
        <w:trPr>
          <w:trHeight w:val="218"/>
        </w:trPr>
        <w:tc>
          <w:tcPr>
            <w:tcW w:w="1844" w:type="dxa"/>
            <w:vMerge w:val="restart"/>
            <w:tcBorders>
              <w:top w:val="single" w:sz="4" w:space="0" w:color="auto"/>
              <w:left w:val="single" w:sz="4" w:space="0" w:color="auto"/>
              <w:right w:val="single" w:sz="4" w:space="0" w:color="auto"/>
            </w:tcBorders>
            <w:vAlign w:val="center"/>
          </w:tcPr>
          <w:p w:rsidR="002C725B" w:rsidRPr="000F5BDD" w:rsidRDefault="002C725B" w:rsidP="0095723E">
            <w:pPr>
              <w:rPr>
                <w:rFonts w:ascii="Arial" w:hAnsi="Arial" w:cs="Arial"/>
              </w:rPr>
            </w:pPr>
            <w:r w:rsidRPr="000F5BDD">
              <w:rPr>
                <w:rFonts w:ascii="Arial" w:hAnsi="Arial" w:cs="Arial"/>
              </w:rPr>
              <w:t>Подпрограмма 1</w:t>
            </w:r>
          </w:p>
        </w:tc>
        <w:tc>
          <w:tcPr>
            <w:tcW w:w="1701" w:type="dxa"/>
            <w:vMerge w:val="restart"/>
            <w:tcBorders>
              <w:top w:val="single" w:sz="4" w:space="0" w:color="auto"/>
              <w:left w:val="single" w:sz="4" w:space="0" w:color="auto"/>
              <w:right w:val="single" w:sz="4" w:space="0" w:color="auto"/>
            </w:tcBorders>
            <w:vAlign w:val="center"/>
          </w:tcPr>
          <w:p w:rsidR="002C725B" w:rsidRPr="000F5BDD" w:rsidRDefault="002C725B" w:rsidP="0095723E">
            <w:pPr>
              <w:rPr>
                <w:rFonts w:ascii="Arial" w:hAnsi="Arial" w:cs="Arial"/>
              </w:rPr>
            </w:pPr>
            <w:r w:rsidRPr="000F5BDD">
              <w:rPr>
                <w:rFonts w:ascii="Arial" w:hAnsi="Arial" w:cs="Arial"/>
              </w:rPr>
              <w:t xml:space="preserve">Противодействие </w:t>
            </w:r>
            <w:r w:rsidRPr="000F5BDD">
              <w:rPr>
                <w:rFonts w:ascii="Arial" w:hAnsi="Arial" w:cs="Arial"/>
              </w:rPr>
              <w:lastRenderedPageBreak/>
              <w:t>терроризму и экстремизму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lastRenderedPageBreak/>
              <w:t xml:space="preserve">всего расходные обязательства по </w:t>
            </w:r>
            <w:r w:rsidRPr="000F5BDD">
              <w:rPr>
                <w:rFonts w:ascii="Arial" w:hAnsi="Arial" w:cs="Arial"/>
              </w:rPr>
              <w:lastRenderedPageBreak/>
              <w:t>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p>
          <w:p w:rsidR="002C725B" w:rsidRPr="000F5BDD"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F07600" w:rsidP="002C725B">
            <w:pPr>
              <w:jc w:val="center"/>
              <w:rPr>
                <w:rFonts w:ascii="Arial" w:hAnsi="Arial" w:cs="Arial"/>
              </w:rPr>
            </w:pPr>
            <w:r w:rsidRPr="000F5BDD">
              <w:rPr>
                <w:rFonts w:ascii="Arial" w:hAnsi="Arial" w:cs="Arial"/>
              </w:rPr>
              <w:t>6,9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F07600" w:rsidP="002C725B">
            <w:pPr>
              <w:jc w:val="center"/>
              <w:rPr>
                <w:rFonts w:ascii="Arial" w:hAnsi="Arial" w:cs="Arial"/>
              </w:rPr>
            </w:pPr>
            <w:r w:rsidRPr="000F5BDD">
              <w:rPr>
                <w:rFonts w:ascii="Arial" w:hAnsi="Arial" w:cs="Arial"/>
              </w:rPr>
              <w:t>26,9</w:t>
            </w:r>
          </w:p>
        </w:tc>
      </w:tr>
      <w:tr w:rsidR="00C01B06" w:rsidRPr="000F5BDD" w:rsidTr="002C725B">
        <w:trPr>
          <w:trHeight w:val="217"/>
        </w:trPr>
        <w:tc>
          <w:tcPr>
            <w:tcW w:w="1844"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0F5BDD" w:rsidRDefault="00C01B06" w:rsidP="0095723E">
            <w:pPr>
              <w:rPr>
                <w:rFonts w:ascii="Arial" w:hAnsi="Arial" w:cs="Arial"/>
              </w:rPr>
            </w:pPr>
            <w:r w:rsidRPr="000F5BDD">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0F5BDD"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0F5BDD" w:rsidRDefault="00C01B06" w:rsidP="002C725B">
            <w:pPr>
              <w:jc w:val="center"/>
              <w:rPr>
                <w:rFonts w:ascii="Arial" w:hAnsi="Arial" w:cs="Arial"/>
              </w:rPr>
            </w:pPr>
          </w:p>
        </w:tc>
      </w:tr>
      <w:tr w:rsidR="002C725B" w:rsidRPr="000F5BDD" w:rsidTr="002C725B">
        <w:trPr>
          <w:trHeight w:val="285"/>
        </w:trPr>
        <w:tc>
          <w:tcPr>
            <w:tcW w:w="1844"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r w:rsidRPr="000F5BDD">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F07600" w:rsidP="002C725B">
            <w:pPr>
              <w:jc w:val="center"/>
              <w:rPr>
                <w:rFonts w:ascii="Arial" w:hAnsi="Arial" w:cs="Arial"/>
              </w:rPr>
            </w:pPr>
            <w:r w:rsidRPr="000F5BDD">
              <w:rPr>
                <w:rFonts w:ascii="Arial" w:hAnsi="Arial" w:cs="Arial"/>
              </w:rPr>
              <w:t>6,9</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F07600" w:rsidP="002C725B">
            <w:pPr>
              <w:jc w:val="center"/>
              <w:rPr>
                <w:rFonts w:ascii="Arial" w:hAnsi="Arial" w:cs="Arial"/>
              </w:rPr>
            </w:pPr>
            <w:r w:rsidRPr="000F5BDD">
              <w:rPr>
                <w:rFonts w:ascii="Arial" w:hAnsi="Arial" w:cs="Arial"/>
              </w:rPr>
              <w:t>26,9</w:t>
            </w:r>
          </w:p>
        </w:tc>
      </w:tr>
      <w:tr w:rsidR="002C725B" w:rsidRPr="000F5BDD" w:rsidTr="002C725B">
        <w:trPr>
          <w:trHeight w:val="176"/>
        </w:trPr>
        <w:tc>
          <w:tcPr>
            <w:tcW w:w="1844" w:type="dxa"/>
            <w:vMerge w:val="restart"/>
            <w:tcBorders>
              <w:top w:val="single" w:sz="4" w:space="0" w:color="auto"/>
              <w:left w:val="single" w:sz="4" w:space="0" w:color="auto"/>
              <w:right w:val="single" w:sz="4" w:space="0" w:color="auto"/>
            </w:tcBorders>
            <w:vAlign w:val="center"/>
          </w:tcPr>
          <w:p w:rsidR="002C725B" w:rsidRPr="000F5BDD" w:rsidRDefault="002C725B" w:rsidP="0095723E">
            <w:pPr>
              <w:rPr>
                <w:rFonts w:ascii="Arial" w:hAnsi="Arial" w:cs="Arial"/>
              </w:rPr>
            </w:pPr>
            <w:r w:rsidRPr="000F5BDD">
              <w:rPr>
                <w:rFonts w:ascii="Arial" w:hAnsi="Arial" w:cs="Arial"/>
              </w:rPr>
              <w:t>Подпрограмма 2</w:t>
            </w:r>
          </w:p>
        </w:tc>
        <w:tc>
          <w:tcPr>
            <w:tcW w:w="1701" w:type="dxa"/>
            <w:vMerge w:val="restart"/>
            <w:tcBorders>
              <w:top w:val="single" w:sz="4" w:space="0" w:color="auto"/>
              <w:left w:val="single" w:sz="4" w:space="0" w:color="auto"/>
              <w:right w:val="single" w:sz="4" w:space="0" w:color="auto"/>
            </w:tcBorders>
            <w:vAlign w:val="center"/>
          </w:tcPr>
          <w:p w:rsidR="002C725B" w:rsidRPr="000F5BDD" w:rsidRDefault="002C725B" w:rsidP="0095723E">
            <w:pPr>
              <w:rPr>
                <w:rFonts w:ascii="Arial" w:hAnsi="Arial" w:cs="Arial"/>
              </w:rPr>
            </w:pPr>
            <w:r w:rsidRPr="000F5BDD">
              <w:rPr>
                <w:rFonts w:ascii="Arial" w:hAnsi="Arial" w:cs="Arial"/>
              </w:rPr>
              <w:t>Профилактика наркомании, алкоголизма и пьянства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p>
          <w:p w:rsidR="002C725B" w:rsidRPr="000F5BDD"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2C725B" w:rsidP="002C725B">
            <w:pPr>
              <w:jc w:val="center"/>
              <w:rPr>
                <w:rFonts w:ascii="Arial" w:hAnsi="Arial" w:cs="Arial"/>
              </w:rPr>
            </w:pPr>
            <w:r w:rsidRPr="000F5BDD">
              <w:rPr>
                <w:rFonts w:ascii="Arial" w:hAnsi="Arial" w:cs="Arial"/>
              </w:rPr>
              <w:t>10</w:t>
            </w:r>
            <w:r w:rsidR="00F07600" w:rsidRPr="000F5BDD">
              <w:rPr>
                <w:rFonts w:ascii="Arial" w:hAnsi="Arial" w:cs="Arial"/>
              </w:rPr>
              <w:t>,752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2C725B" w:rsidP="002C725B">
            <w:pPr>
              <w:jc w:val="center"/>
              <w:rPr>
                <w:rFonts w:ascii="Arial" w:hAnsi="Arial" w:cs="Arial"/>
              </w:rPr>
            </w:pPr>
            <w:r w:rsidRPr="000F5BDD">
              <w:rPr>
                <w:rFonts w:ascii="Arial" w:hAnsi="Arial" w:cs="Arial"/>
              </w:rPr>
              <w:t>30</w:t>
            </w:r>
            <w:r w:rsidR="00F07600" w:rsidRPr="000F5BDD">
              <w:rPr>
                <w:rFonts w:ascii="Arial" w:hAnsi="Arial" w:cs="Arial"/>
              </w:rPr>
              <w:t>,752</w:t>
            </w:r>
          </w:p>
        </w:tc>
      </w:tr>
      <w:tr w:rsidR="00C01B06" w:rsidRPr="000F5BDD" w:rsidTr="002C725B">
        <w:trPr>
          <w:trHeight w:val="235"/>
        </w:trPr>
        <w:tc>
          <w:tcPr>
            <w:tcW w:w="1844"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0F5BDD" w:rsidRDefault="00C01B06" w:rsidP="0095723E">
            <w:pPr>
              <w:rPr>
                <w:rFonts w:ascii="Arial" w:hAnsi="Arial" w:cs="Arial"/>
              </w:rPr>
            </w:pPr>
            <w:r w:rsidRPr="000F5BDD">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0F5BDD"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0F5BDD" w:rsidRDefault="00C01B06" w:rsidP="002C725B">
            <w:pPr>
              <w:jc w:val="center"/>
              <w:rPr>
                <w:rFonts w:ascii="Arial" w:hAnsi="Arial" w:cs="Arial"/>
              </w:rPr>
            </w:pPr>
          </w:p>
        </w:tc>
      </w:tr>
      <w:tr w:rsidR="002C725B" w:rsidRPr="000F5BDD" w:rsidTr="002C725B">
        <w:trPr>
          <w:trHeight w:val="284"/>
        </w:trPr>
        <w:tc>
          <w:tcPr>
            <w:tcW w:w="1844"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r w:rsidRPr="000F5BDD">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2C725B" w:rsidP="002C725B">
            <w:pPr>
              <w:jc w:val="center"/>
              <w:rPr>
                <w:rFonts w:ascii="Arial" w:hAnsi="Arial" w:cs="Arial"/>
              </w:rPr>
            </w:pPr>
            <w:r w:rsidRPr="000F5BDD">
              <w:rPr>
                <w:rFonts w:ascii="Arial" w:hAnsi="Arial" w:cs="Arial"/>
              </w:rPr>
              <w:t>10</w:t>
            </w:r>
            <w:r w:rsidR="00F07600" w:rsidRPr="000F5BDD">
              <w:rPr>
                <w:rFonts w:ascii="Arial" w:hAnsi="Arial" w:cs="Arial"/>
              </w:rPr>
              <w:t>,752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2C725B" w:rsidP="002C725B">
            <w:pPr>
              <w:jc w:val="center"/>
              <w:rPr>
                <w:rFonts w:ascii="Arial" w:hAnsi="Arial" w:cs="Arial"/>
              </w:rPr>
            </w:pPr>
            <w:r w:rsidRPr="000F5BDD">
              <w:rPr>
                <w:rFonts w:ascii="Arial" w:hAnsi="Arial" w:cs="Arial"/>
              </w:rPr>
              <w:t>30</w:t>
            </w:r>
            <w:r w:rsidR="00F07600" w:rsidRPr="000F5BDD">
              <w:rPr>
                <w:rFonts w:ascii="Arial" w:hAnsi="Arial" w:cs="Arial"/>
              </w:rPr>
              <w:t>,752</w:t>
            </w:r>
          </w:p>
        </w:tc>
      </w:tr>
      <w:tr w:rsidR="002C725B" w:rsidRPr="000F5BDD" w:rsidTr="002C725B">
        <w:trPr>
          <w:trHeight w:val="150"/>
        </w:trPr>
        <w:tc>
          <w:tcPr>
            <w:tcW w:w="1844" w:type="dxa"/>
            <w:vMerge w:val="restart"/>
            <w:tcBorders>
              <w:top w:val="single" w:sz="4" w:space="0" w:color="auto"/>
              <w:left w:val="single" w:sz="4" w:space="0" w:color="auto"/>
              <w:right w:val="single" w:sz="4" w:space="0" w:color="auto"/>
            </w:tcBorders>
            <w:vAlign w:val="center"/>
          </w:tcPr>
          <w:p w:rsidR="002C725B" w:rsidRPr="000F5BDD" w:rsidRDefault="002C725B" w:rsidP="0095723E">
            <w:pPr>
              <w:rPr>
                <w:rFonts w:ascii="Arial" w:hAnsi="Arial" w:cs="Arial"/>
              </w:rPr>
            </w:pPr>
            <w:r w:rsidRPr="000F5BDD">
              <w:rPr>
                <w:rFonts w:ascii="Arial" w:hAnsi="Arial" w:cs="Arial"/>
              </w:rPr>
              <w:t>Подпрограмма3</w:t>
            </w:r>
          </w:p>
        </w:tc>
        <w:tc>
          <w:tcPr>
            <w:tcW w:w="1701" w:type="dxa"/>
            <w:vMerge w:val="restart"/>
            <w:tcBorders>
              <w:top w:val="single" w:sz="4" w:space="0" w:color="auto"/>
              <w:left w:val="single" w:sz="4" w:space="0" w:color="auto"/>
              <w:right w:val="single" w:sz="4" w:space="0" w:color="auto"/>
            </w:tcBorders>
            <w:vAlign w:val="center"/>
          </w:tcPr>
          <w:p w:rsidR="002C725B" w:rsidRPr="000F5BDD" w:rsidRDefault="002C725B" w:rsidP="0095723E">
            <w:pPr>
              <w:rPr>
                <w:rFonts w:ascii="Arial" w:hAnsi="Arial" w:cs="Arial"/>
              </w:rPr>
            </w:pPr>
            <w:r w:rsidRPr="000F5BDD">
              <w:rPr>
                <w:rFonts w:ascii="Arial" w:hAnsi="Arial" w:cs="Arial"/>
              </w:rPr>
              <w:t>Профилактика правонарушений на территории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p>
          <w:p w:rsidR="002C725B" w:rsidRPr="000F5BDD"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F07600" w:rsidP="002C725B">
            <w:pPr>
              <w:jc w:val="center"/>
              <w:rPr>
                <w:rFonts w:ascii="Arial" w:hAnsi="Arial" w:cs="Arial"/>
              </w:rPr>
            </w:pPr>
            <w:r w:rsidRPr="000F5BDD">
              <w:rPr>
                <w:rFonts w:ascii="Arial" w:hAnsi="Arial" w:cs="Arial"/>
              </w:rPr>
              <w:t>12,467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F07600" w:rsidP="002C725B">
            <w:pPr>
              <w:jc w:val="center"/>
              <w:rPr>
                <w:rFonts w:ascii="Arial" w:hAnsi="Arial" w:cs="Arial"/>
              </w:rPr>
            </w:pPr>
            <w:r w:rsidRPr="000F5BDD">
              <w:rPr>
                <w:rFonts w:ascii="Arial" w:hAnsi="Arial" w:cs="Arial"/>
              </w:rPr>
              <w:t>32,467</w:t>
            </w:r>
          </w:p>
        </w:tc>
      </w:tr>
      <w:tr w:rsidR="00C01B06" w:rsidRPr="000F5BDD" w:rsidTr="002C725B">
        <w:trPr>
          <w:trHeight w:val="117"/>
        </w:trPr>
        <w:tc>
          <w:tcPr>
            <w:tcW w:w="1844"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0F5BDD" w:rsidRDefault="00C01B06" w:rsidP="0095723E">
            <w:pPr>
              <w:rPr>
                <w:rFonts w:ascii="Arial" w:hAnsi="Arial" w:cs="Arial"/>
              </w:rPr>
            </w:pPr>
            <w:r w:rsidRPr="000F5BDD">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0F5BDD"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0F5BDD" w:rsidRDefault="00C01B06" w:rsidP="002C725B">
            <w:pPr>
              <w:jc w:val="center"/>
              <w:rPr>
                <w:rFonts w:ascii="Arial" w:hAnsi="Arial" w:cs="Arial"/>
              </w:rPr>
            </w:pPr>
          </w:p>
        </w:tc>
      </w:tr>
      <w:tr w:rsidR="002C725B" w:rsidRPr="000F5BDD" w:rsidTr="002C725B">
        <w:trPr>
          <w:trHeight w:val="218"/>
        </w:trPr>
        <w:tc>
          <w:tcPr>
            <w:tcW w:w="1844"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r w:rsidRPr="000F5BDD">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F07600" w:rsidP="002C725B">
            <w:pPr>
              <w:jc w:val="center"/>
              <w:rPr>
                <w:rFonts w:ascii="Arial" w:hAnsi="Arial" w:cs="Arial"/>
              </w:rPr>
            </w:pPr>
            <w:r w:rsidRPr="000F5BDD">
              <w:rPr>
                <w:rFonts w:ascii="Arial" w:hAnsi="Arial" w:cs="Arial"/>
              </w:rPr>
              <w:t>12,467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F07600" w:rsidP="002C725B">
            <w:pPr>
              <w:jc w:val="center"/>
              <w:rPr>
                <w:rFonts w:ascii="Arial" w:hAnsi="Arial" w:cs="Arial"/>
              </w:rPr>
            </w:pPr>
            <w:r w:rsidRPr="000F5BDD">
              <w:rPr>
                <w:rFonts w:ascii="Arial" w:hAnsi="Arial" w:cs="Arial"/>
              </w:rPr>
              <w:t>32,467</w:t>
            </w:r>
          </w:p>
        </w:tc>
      </w:tr>
      <w:tr w:rsidR="002C725B" w:rsidRPr="000F5BDD" w:rsidTr="002C725B">
        <w:trPr>
          <w:trHeight w:val="243"/>
        </w:trPr>
        <w:tc>
          <w:tcPr>
            <w:tcW w:w="1844" w:type="dxa"/>
            <w:vMerge w:val="restart"/>
            <w:tcBorders>
              <w:top w:val="single" w:sz="4" w:space="0" w:color="auto"/>
              <w:left w:val="single" w:sz="4" w:space="0" w:color="auto"/>
              <w:right w:val="single" w:sz="4" w:space="0" w:color="auto"/>
            </w:tcBorders>
            <w:vAlign w:val="center"/>
          </w:tcPr>
          <w:p w:rsidR="002C725B" w:rsidRPr="000F5BDD" w:rsidRDefault="002C725B" w:rsidP="0095723E">
            <w:pPr>
              <w:rPr>
                <w:rFonts w:ascii="Arial" w:hAnsi="Arial" w:cs="Arial"/>
              </w:rPr>
            </w:pPr>
            <w:r w:rsidRPr="000F5BDD">
              <w:rPr>
                <w:rFonts w:ascii="Arial" w:hAnsi="Arial" w:cs="Arial"/>
              </w:rPr>
              <w:t>Подпрограмма 4</w:t>
            </w:r>
          </w:p>
        </w:tc>
        <w:tc>
          <w:tcPr>
            <w:tcW w:w="1701" w:type="dxa"/>
            <w:vMerge w:val="restart"/>
            <w:tcBorders>
              <w:top w:val="single" w:sz="4" w:space="0" w:color="auto"/>
              <w:left w:val="single" w:sz="4" w:space="0" w:color="auto"/>
              <w:right w:val="single" w:sz="4" w:space="0" w:color="auto"/>
            </w:tcBorders>
            <w:vAlign w:val="center"/>
          </w:tcPr>
          <w:p w:rsidR="002C725B" w:rsidRPr="000F5BDD" w:rsidRDefault="002C725B" w:rsidP="0095723E">
            <w:pPr>
              <w:rPr>
                <w:rFonts w:ascii="Arial" w:hAnsi="Arial" w:cs="Arial"/>
              </w:rPr>
            </w:pPr>
            <w:r w:rsidRPr="000F5BDD">
              <w:rPr>
                <w:rFonts w:ascii="Arial" w:hAnsi="Arial" w:cs="Arial"/>
              </w:rPr>
              <w:t>Противодействие коррупции в органах местного самоуправления и муниципальн</w:t>
            </w:r>
            <w:r w:rsidRPr="000F5BDD">
              <w:rPr>
                <w:rFonts w:ascii="Arial" w:hAnsi="Arial" w:cs="Arial"/>
              </w:rPr>
              <w:lastRenderedPageBreak/>
              <w:t>ых учреждениях Емельяновского района</w:t>
            </w: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lastRenderedPageBreak/>
              <w:t>всего расходные обязательства по подпрограмме</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p>
          <w:p w:rsidR="002C725B" w:rsidRPr="000F5BDD" w:rsidRDefault="002C725B"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F07600" w:rsidP="002C725B">
            <w:pPr>
              <w:jc w:val="center"/>
              <w:rPr>
                <w:rFonts w:ascii="Arial" w:hAnsi="Arial" w:cs="Arial"/>
              </w:rPr>
            </w:pPr>
            <w:r w:rsidRPr="000F5BDD">
              <w:rPr>
                <w:rFonts w:ascii="Arial" w:hAnsi="Arial" w:cs="Arial"/>
              </w:rPr>
              <w:t>9,881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F07600" w:rsidP="002C725B">
            <w:pPr>
              <w:jc w:val="center"/>
              <w:rPr>
                <w:rFonts w:ascii="Arial" w:hAnsi="Arial" w:cs="Arial"/>
              </w:rPr>
            </w:pPr>
            <w:r w:rsidRPr="000F5BDD">
              <w:rPr>
                <w:rFonts w:ascii="Arial" w:hAnsi="Arial" w:cs="Arial"/>
              </w:rPr>
              <w:t>29,881</w:t>
            </w:r>
          </w:p>
        </w:tc>
      </w:tr>
      <w:tr w:rsidR="00C01B06" w:rsidRPr="000F5BDD" w:rsidTr="002C725B">
        <w:trPr>
          <w:trHeight w:val="208"/>
        </w:trPr>
        <w:tc>
          <w:tcPr>
            <w:tcW w:w="1844"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1701" w:type="dxa"/>
            <w:vMerge/>
            <w:tcBorders>
              <w:left w:val="single" w:sz="4" w:space="0" w:color="auto"/>
              <w:right w:val="single" w:sz="4" w:space="0" w:color="auto"/>
            </w:tcBorders>
            <w:vAlign w:val="center"/>
          </w:tcPr>
          <w:p w:rsidR="00C01B06" w:rsidRPr="000F5BDD" w:rsidRDefault="00C01B06"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C01B06" w:rsidRPr="000F5BDD" w:rsidRDefault="00C01B06" w:rsidP="0095723E">
            <w:pPr>
              <w:rPr>
                <w:rFonts w:ascii="Arial" w:hAnsi="Arial" w:cs="Arial"/>
              </w:rPr>
            </w:pPr>
            <w:r w:rsidRPr="000F5BDD">
              <w:rPr>
                <w:rFonts w:ascii="Arial" w:hAnsi="Arial" w:cs="Arial"/>
              </w:rPr>
              <w:t>в том числе по ГРБС:</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C01B06" w:rsidRPr="000F5BDD" w:rsidRDefault="00C01B06"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B06" w:rsidRPr="000F5BDD" w:rsidRDefault="00C01B06" w:rsidP="002C725B">
            <w:pPr>
              <w:jc w:val="center"/>
              <w:rPr>
                <w:rFonts w:ascii="Arial" w:hAnsi="Arial" w:cs="Aria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01B06" w:rsidRPr="000F5BDD" w:rsidRDefault="00C01B06" w:rsidP="002C725B">
            <w:pPr>
              <w:jc w:val="center"/>
              <w:rPr>
                <w:rFonts w:ascii="Arial" w:hAnsi="Arial" w:cs="Arial"/>
              </w:rPr>
            </w:pPr>
          </w:p>
        </w:tc>
        <w:tc>
          <w:tcPr>
            <w:tcW w:w="1842" w:type="dxa"/>
            <w:tcBorders>
              <w:top w:val="single" w:sz="4" w:space="0" w:color="auto"/>
              <w:left w:val="nil"/>
              <w:bottom w:val="single" w:sz="4" w:space="0" w:color="auto"/>
              <w:right w:val="single" w:sz="4" w:space="0" w:color="auto"/>
            </w:tcBorders>
            <w:vAlign w:val="center"/>
          </w:tcPr>
          <w:p w:rsidR="00C01B06" w:rsidRPr="000F5BDD" w:rsidRDefault="00C01B06" w:rsidP="002C725B">
            <w:pPr>
              <w:jc w:val="center"/>
              <w:rPr>
                <w:rFonts w:ascii="Arial" w:hAnsi="Arial" w:cs="Arial"/>
              </w:rPr>
            </w:pPr>
          </w:p>
        </w:tc>
      </w:tr>
      <w:tr w:rsidR="002C725B" w:rsidRPr="000F5BDD" w:rsidTr="002C725B">
        <w:trPr>
          <w:trHeight w:val="201"/>
        </w:trPr>
        <w:tc>
          <w:tcPr>
            <w:tcW w:w="1844"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1701" w:type="dxa"/>
            <w:vMerge/>
            <w:tcBorders>
              <w:left w:val="single" w:sz="4" w:space="0" w:color="auto"/>
              <w:bottom w:val="single" w:sz="4" w:space="0" w:color="auto"/>
              <w:right w:val="single" w:sz="4" w:space="0" w:color="auto"/>
            </w:tcBorders>
            <w:vAlign w:val="center"/>
          </w:tcPr>
          <w:p w:rsidR="002C725B" w:rsidRPr="000F5BDD" w:rsidRDefault="002C725B" w:rsidP="0095723E">
            <w:pPr>
              <w:rPr>
                <w:rFonts w:ascii="Arial" w:hAnsi="Arial" w:cs="Arial"/>
              </w:rPr>
            </w:pPr>
          </w:p>
        </w:tc>
        <w:tc>
          <w:tcPr>
            <w:tcW w:w="2268" w:type="dxa"/>
            <w:tcBorders>
              <w:top w:val="single" w:sz="4" w:space="0" w:color="auto"/>
              <w:left w:val="nil"/>
              <w:bottom w:val="single" w:sz="4" w:space="0" w:color="auto"/>
              <w:right w:val="single" w:sz="4" w:space="0" w:color="auto"/>
            </w:tcBorders>
            <w:shd w:val="clear" w:color="auto" w:fill="auto"/>
          </w:tcPr>
          <w:p w:rsidR="002C725B" w:rsidRPr="000F5BDD" w:rsidRDefault="002C725B" w:rsidP="0095723E">
            <w:pPr>
              <w:rPr>
                <w:rFonts w:ascii="Arial" w:hAnsi="Arial" w:cs="Arial"/>
              </w:rPr>
            </w:pPr>
            <w:r w:rsidRPr="000F5BDD">
              <w:rPr>
                <w:rFonts w:ascii="Arial" w:hAnsi="Arial" w:cs="Arial"/>
              </w:rPr>
              <w:t xml:space="preserve">Администрация Емельяновского района </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jc w:val="center"/>
              <w:rPr>
                <w:rFonts w:ascii="Arial" w:hAnsi="Arial" w:cs="Arial"/>
              </w:rPr>
            </w:pPr>
            <w:r w:rsidRPr="000F5BDD">
              <w:rPr>
                <w:rFonts w:ascii="Arial" w:hAnsi="Arial" w:cs="Arial"/>
              </w:rPr>
              <w:t>009</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tcPr>
          <w:p w:rsidR="002C725B" w:rsidRPr="000F5BDD" w:rsidRDefault="002C725B" w:rsidP="0095723E">
            <w:pPr>
              <w:rPr>
                <w:rFonts w:ascii="Arial" w:hAnsi="Arial" w:cs="Arial"/>
              </w:rPr>
            </w:pPr>
            <w:r w:rsidRPr="000F5BDD">
              <w:rPr>
                <w:rFonts w:ascii="Arial" w:hAnsi="Arial" w:cs="Arial"/>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2C725B" w:rsidRPr="000F5BDD" w:rsidRDefault="00F07600" w:rsidP="002C725B">
            <w:pPr>
              <w:jc w:val="center"/>
              <w:rPr>
                <w:rFonts w:ascii="Arial" w:hAnsi="Arial" w:cs="Arial"/>
              </w:rPr>
            </w:pPr>
            <w:r w:rsidRPr="000F5BDD">
              <w:rPr>
                <w:rFonts w:ascii="Arial" w:hAnsi="Arial" w:cs="Arial"/>
              </w:rPr>
              <w:t>9,881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C725B" w:rsidRPr="000F5BDD" w:rsidRDefault="002C725B" w:rsidP="002C725B">
            <w:pPr>
              <w:jc w:val="center"/>
              <w:rPr>
                <w:rFonts w:ascii="Arial" w:hAnsi="Arial" w:cs="Arial"/>
              </w:rPr>
            </w:pPr>
            <w:r w:rsidRPr="000F5BDD">
              <w:rPr>
                <w:rFonts w:ascii="Arial" w:hAnsi="Arial" w:cs="Arial"/>
              </w:rPr>
              <w:t>10</w:t>
            </w:r>
          </w:p>
        </w:tc>
        <w:tc>
          <w:tcPr>
            <w:tcW w:w="1842" w:type="dxa"/>
            <w:tcBorders>
              <w:top w:val="single" w:sz="4" w:space="0" w:color="auto"/>
              <w:left w:val="nil"/>
              <w:bottom w:val="single" w:sz="4" w:space="0" w:color="auto"/>
              <w:right w:val="single" w:sz="4" w:space="0" w:color="auto"/>
            </w:tcBorders>
            <w:vAlign w:val="center"/>
          </w:tcPr>
          <w:p w:rsidR="002C725B" w:rsidRPr="000F5BDD" w:rsidRDefault="00F07600" w:rsidP="002C725B">
            <w:pPr>
              <w:jc w:val="center"/>
              <w:rPr>
                <w:rFonts w:ascii="Arial" w:hAnsi="Arial" w:cs="Arial"/>
              </w:rPr>
            </w:pPr>
            <w:r w:rsidRPr="000F5BDD">
              <w:rPr>
                <w:rFonts w:ascii="Arial" w:hAnsi="Arial" w:cs="Arial"/>
              </w:rPr>
              <w:t>29,881</w:t>
            </w:r>
          </w:p>
        </w:tc>
      </w:tr>
    </w:tbl>
    <w:p w:rsidR="00C01B06" w:rsidRPr="000F5BDD" w:rsidRDefault="00C01B06" w:rsidP="0095723E">
      <w:pPr>
        <w:jc w:val="center"/>
        <w:rPr>
          <w:rFonts w:ascii="Arial" w:hAnsi="Arial" w:cs="Arial"/>
        </w:rPr>
      </w:pPr>
    </w:p>
    <w:p w:rsidR="0026336F" w:rsidRDefault="0026336F" w:rsidP="00603D58">
      <w:pPr>
        <w:pStyle w:val="ConsPlusNormal"/>
        <w:widowControl/>
        <w:ind w:left="10206" w:firstLine="0"/>
        <w:outlineLvl w:val="2"/>
        <w:rPr>
          <w:sz w:val="24"/>
          <w:szCs w:val="24"/>
        </w:rPr>
      </w:pPr>
      <w:bookmarkStart w:id="0" w:name="_GoBack"/>
      <w:bookmarkEnd w:id="0"/>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26336F" w:rsidRDefault="0026336F" w:rsidP="00603D58">
      <w:pPr>
        <w:pStyle w:val="ConsPlusNormal"/>
        <w:widowControl/>
        <w:ind w:left="10206" w:firstLine="0"/>
        <w:outlineLvl w:val="2"/>
        <w:rPr>
          <w:sz w:val="24"/>
          <w:szCs w:val="24"/>
        </w:rPr>
      </w:pPr>
    </w:p>
    <w:p w:rsidR="00C01B06" w:rsidRPr="000F5BDD" w:rsidRDefault="00C01B06" w:rsidP="00603D58">
      <w:pPr>
        <w:pStyle w:val="ConsPlusNormal"/>
        <w:widowControl/>
        <w:ind w:left="10206" w:firstLine="0"/>
        <w:outlineLvl w:val="2"/>
        <w:rPr>
          <w:sz w:val="24"/>
          <w:szCs w:val="24"/>
        </w:rPr>
      </w:pPr>
      <w:r w:rsidRPr="000F5BDD">
        <w:rPr>
          <w:sz w:val="24"/>
          <w:szCs w:val="24"/>
        </w:rPr>
        <w:t>Приложение № 6</w:t>
      </w:r>
    </w:p>
    <w:p w:rsidR="00C01B06" w:rsidRPr="000F5BDD" w:rsidRDefault="00C01B06" w:rsidP="0095723E">
      <w:pPr>
        <w:pStyle w:val="ConsPlusNormal"/>
        <w:widowControl/>
        <w:tabs>
          <w:tab w:val="left" w:pos="11340"/>
        </w:tabs>
        <w:ind w:left="10206" w:firstLine="0"/>
        <w:outlineLvl w:val="2"/>
        <w:rPr>
          <w:sz w:val="24"/>
          <w:szCs w:val="24"/>
        </w:rPr>
      </w:pPr>
      <w:r w:rsidRPr="000F5BDD">
        <w:rPr>
          <w:sz w:val="24"/>
          <w:szCs w:val="24"/>
        </w:rPr>
        <w:t xml:space="preserve"> к муниципальной программе                                                                                                                                                                                                                                                                                                                       Емельяновского района                                                                                                                                                                                                                                                 «Обеспечение общественного  порядка,                                                                                                                                                                                                            противодействие терроризму, экстремизму,                                                                                                                                                                     наркомании и коррупции»                                                                                                                                                                                                </w:t>
      </w:r>
    </w:p>
    <w:p w:rsidR="00C01B06" w:rsidRPr="000F5BDD" w:rsidRDefault="00C01B06" w:rsidP="0095723E">
      <w:pPr>
        <w:jc w:val="center"/>
        <w:rPr>
          <w:rFonts w:ascii="Arial" w:hAnsi="Arial" w:cs="Arial"/>
        </w:rPr>
      </w:pPr>
    </w:p>
    <w:p w:rsidR="00C01B06" w:rsidRPr="000F5BDD" w:rsidRDefault="00C01B06" w:rsidP="0095723E">
      <w:pPr>
        <w:jc w:val="center"/>
        <w:rPr>
          <w:rFonts w:ascii="Arial" w:hAnsi="Arial" w:cs="Arial"/>
        </w:rPr>
      </w:pPr>
      <w:r w:rsidRPr="000F5BDD">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rsidR="00C01B06" w:rsidRPr="000F5BDD" w:rsidRDefault="00C01B06" w:rsidP="0095723E">
      <w:pPr>
        <w:jc w:val="center"/>
        <w:rPr>
          <w:rFonts w:ascii="Arial" w:hAnsi="Arial" w:cs="Arial"/>
        </w:rPr>
      </w:pPr>
    </w:p>
    <w:tbl>
      <w:tblPr>
        <w:tblW w:w="15241" w:type="dxa"/>
        <w:tblInd w:w="-176" w:type="dxa"/>
        <w:tblLook w:val="00A0"/>
      </w:tblPr>
      <w:tblGrid>
        <w:gridCol w:w="710"/>
        <w:gridCol w:w="2012"/>
        <w:gridCol w:w="3374"/>
        <w:gridCol w:w="2553"/>
        <w:gridCol w:w="1785"/>
        <w:gridCol w:w="1263"/>
        <w:gridCol w:w="1701"/>
        <w:gridCol w:w="1843"/>
      </w:tblGrid>
      <w:tr w:rsidR="009D4F57" w:rsidRPr="000F5BDD" w:rsidTr="009D4F57">
        <w:trPr>
          <w:trHeight w:val="600"/>
        </w:trPr>
        <w:tc>
          <w:tcPr>
            <w:tcW w:w="710" w:type="dxa"/>
            <w:vMerge w:val="restart"/>
            <w:tcBorders>
              <w:top w:val="single" w:sz="4" w:space="0" w:color="auto"/>
              <w:left w:val="single" w:sz="4" w:space="0" w:color="auto"/>
              <w:right w:val="single" w:sz="4" w:space="0" w:color="auto"/>
            </w:tcBorders>
          </w:tcPr>
          <w:p w:rsidR="009D4F57" w:rsidRPr="000F5BDD" w:rsidRDefault="009D4F57" w:rsidP="0095723E">
            <w:pPr>
              <w:jc w:val="center"/>
              <w:rPr>
                <w:rFonts w:ascii="Arial" w:hAnsi="Arial" w:cs="Arial"/>
              </w:rPr>
            </w:pPr>
            <w:r w:rsidRPr="000F5BDD">
              <w:rPr>
                <w:rFonts w:ascii="Arial" w:hAnsi="Arial" w:cs="Arial"/>
              </w:rPr>
              <w:t>№ п/п</w:t>
            </w: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Статус</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Наименование муниципальной программы, подпрограммы муниципальной  программы</w:t>
            </w: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Источники финансирования</w:t>
            </w:r>
          </w:p>
        </w:tc>
        <w:tc>
          <w:tcPr>
            <w:tcW w:w="6592" w:type="dxa"/>
            <w:gridSpan w:val="4"/>
            <w:tcBorders>
              <w:top w:val="single" w:sz="4" w:space="0" w:color="auto"/>
              <w:left w:val="nil"/>
              <w:bottom w:val="single" w:sz="4" w:space="0" w:color="auto"/>
              <w:right w:val="single" w:sz="4" w:space="0" w:color="auto"/>
            </w:tcBorders>
            <w:vAlign w:val="center"/>
          </w:tcPr>
          <w:p w:rsidR="009D4F57" w:rsidRPr="000F5BDD" w:rsidRDefault="009D4F57" w:rsidP="0095723E">
            <w:pPr>
              <w:ind w:left="-281" w:firstLine="281"/>
              <w:jc w:val="center"/>
              <w:rPr>
                <w:rFonts w:ascii="Arial" w:hAnsi="Arial" w:cs="Arial"/>
              </w:rPr>
            </w:pPr>
            <w:r w:rsidRPr="000F5BDD">
              <w:rPr>
                <w:rFonts w:ascii="Arial" w:hAnsi="Arial" w:cs="Arial"/>
              </w:rPr>
              <w:t>Оценка расходов</w:t>
            </w:r>
            <w:r w:rsidRPr="000F5BDD">
              <w:rPr>
                <w:rFonts w:ascii="Arial" w:hAnsi="Arial" w:cs="Arial"/>
              </w:rPr>
              <w:br/>
              <w:t>(тыс. руб.), годы</w:t>
            </w:r>
          </w:p>
        </w:tc>
      </w:tr>
      <w:tr w:rsidR="009D4F57" w:rsidRPr="000F5BDD" w:rsidTr="009D4F57">
        <w:trPr>
          <w:trHeight w:val="782"/>
        </w:trPr>
        <w:tc>
          <w:tcPr>
            <w:tcW w:w="710"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rPr>
                <w:rFonts w:ascii="Arial" w:hAnsi="Arial" w:cs="Arial"/>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rPr>
                <w:rFonts w:ascii="Arial" w:hAnsi="Arial" w:cs="Arial"/>
              </w:rPr>
            </w:pPr>
          </w:p>
        </w:tc>
        <w:tc>
          <w:tcPr>
            <w:tcW w:w="1785" w:type="dxa"/>
            <w:tcBorders>
              <w:top w:val="nil"/>
              <w:left w:val="nil"/>
              <w:bottom w:val="single" w:sz="4" w:space="0" w:color="auto"/>
              <w:right w:val="single" w:sz="4" w:space="0" w:color="auto"/>
            </w:tcBorders>
            <w:vAlign w:val="center"/>
          </w:tcPr>
          <w:p w:rsidR="009D4F57" w:rsidRPr="000F5BDD" w:rsidRDefault="009D4F57" w:rsidP="00882B57">
            <w:pPr>
              <w:jc w:val="center"/>
              <w:rPr>
                <w:rFonts w:ascii="Arial" w:hAnsi="Arial" w:cs="Arial"/>
              </w:rPr>
            </w:pPr>
            <w:r w:rsidRPr="000F5BDD">
              <w:rPr>
                <w:rFonts w:ascii="Arial" w:hAnsi="Arial" w:cs="Arial"/>
              </w:rPr>
              <w:t>201</w:t>
            </w:r>
            <w:r w:rsidR="00882B57" w:rsidRPr="000F5BDD">
              <w:rPr>
                <w:rFonts w:ascii="Arial" w:hAnsi="Arial" w:cs="Arial"/>
              </w:rPr>
              <w:t>8</w:t>
            </w:r>
            <w:r w:rsidRPr="000F5BDD">
              <w:rPr>
                <w:rFonts w:ascii="Arial" w:hAnsi="Arial" w:cs="Arial"/>
              </w:rPr>
              <w:t xml:space="preserve"> год</w:t>
            </w:r>
          </w:p>
        </w:tc>
        <w:tc>
          <w:tcPr>
            <w:tcW w:w="1263" w:type="dxa"/>
            <w:tcBorders>
              <w:top w:val="nil"/>
              <w:left w:val="nil"/>
              <w:bottom w:val="single" w:sz="4" w:space="0" w:color="auto"/>
              <w:right w:val="single" w:sz="4" w:space="0" w:color="auto"/>
            </w:tcBorders>
            <w:vAlign w:val="center"/>
          </w:tcPr>
          <w:p w:rsidR="009D4F57" w:rsidRPr="000F5BDD" w:rsidRDefault="009D4F57" w:rsidP="00882B57">
            <w:pPr>
              <w:jc w:val="center"/>
              <w:rPr>
                <w:rFonts w:ascii="Arial" w:hAnsi="Arial" w:cs="Arial"/>
              </w:rPr>
            </w:pPr>
            <w:r w:rsidRPr="000F5BDD">
              <w:rPr>
                <w:rFonts w:ascii="Arial" w:hAnsi="Arial" w:cs="Arial"/>
              </w:rPr>
              <w:t>201</w:t>
            </w:r>
            <w:r w:rsidR="00882B57" w:rsidRPr="000F5BDD">
              <w:rPr>
                <w:rFonts w:ascii="Arial" w:hAnsi="Arial" w:cs="Arial"/>
              </w:rPr>
              <w:t>9</w:t>
            </w:r>
            <w:r w:rsidRPr="000F5BDD">
              <w:rPr>
                <w:rFonts w:ascii="Arial" w:hAnsi="Arial" w:cs="Arial"/>
              </w:rPr>
              <w:t xml:space="preserve"> год</w:t>
            </w:r>
          </w:p>
        </w:tc>
        <w:tc>
          <w:tcPr>
            <w:tcW w:w="1701" w:type="dxa"/>
            <w:tcBorders>
              <w:top w:val="nil"/>
              <w:left w:val="nil"/>
              <w:bottom w:val="single" w:sz="4" w:space="0" w:color="auto"/>
              <w:right w:val="single" w:sz="4" w:space="0" w:color="auto"/>
            </w:tcBorders>
            <w:vAlign w:val="center"/>
          </w:tcPr>
          <w:p w:rsidR="009D4F57" w:rsidRPr="000F5BDD" w:rsidRDefault="009D4F57" w:rsidP="00882B57">
            <w:pPr>
              <w:jc w:val="center"/>
              <w:rPr>
                <w:rFonts w:ascii="Arial" w:hAnsi="Arial" w:cs="Arial"/>
              </w:rPr>
            </w:pPr>
            <w:r w:rsidRPr="000F5BDD">
              <w:rPr>
                <w:rFonts w:ascii="Arial" w:hAnsi="Arial" w:cs="Arial"/>
              </w:rPr>
              <w:t>20</w:t>
            </w:r>
            <w:r w:rsidR="00882B57" w:rsidRPr="000F5BDD">
              <w:rPr>
                <w:rFonts w:ascii="Arial" w:hAnsi="Arial" w:cs="Arial"/>
              </w:rPr>
              <w:t>20</w:t>
            </w:r>
            <w:r w:rsidRPr="000F5BDD">
              <w:rPr>
                <w:rFonts w:ascii="Arial" w:hAnsi="Arial" w:cs="Arial"/>
              </w:rPr>
              <w:t xml:space="preserve"> год</w:t>
            </w: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Итого на период</w:t>
            </w:r>
          </w:p>
          <w:p w:rsidR="009D4F57" w:rsidRPr="000F5BDD" w:rsidRDefault="009D4F57" w:rsidP="0095723E">
            <w:pPr>
              <w:jc w:val="center"/>
              <w:rPr>
                <w:rFonts w:ascii="Arial" w:hAnsi="Arial" w:cs="Arial"/>
              </w:rPr>
            </w:pPr>
          </w:p>
        </w:tc>
      </w:tr>
      <w:tr w:rsidR="009D4F57" w:rsidRPr="000F5BDD" w:rsidTr="009D4F57">
        <w:trPr>
          <w:trHeight w:val="782"/>
        </w:trPr>
        <w:tc>
          <w:tcPr>
            <w:tcW w:w="710"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jc w:val="center"/>
              <w:rPr>
                <w:rFonts w:ascii="Arial" w:hAnsi="Arial" w:cs="Arial"/>
              </w:rPr>
            </w:pPr>
          </w:p>
          <w:p w:rsidR="009D4F57" w:rsidRPr="000F5BDD" w:rsidRDefault="009D4F57" w:rsidP="0095723E">
            <w:pPr>
              <w:jc w:val="center"/>
              <w:rPr>
                <w:rFonts w:ascii="Arial" w:hAnsi="Arial" w:cs="Arial"/>
              </w:rPr>
            </w:pPr>
            <w:r w:rsidRPr="000F5BDD">
              <w:rPr>
                <w:rFonts w:ascii="Arial" w:hAnsi="Arial" w:cs="Arial"/>
              </w:rPr>
              <w:t>1</w:t>
            </w:r>
          </w:p>
        </w:tc>
        <w:tc>
          <w:tcPr>
            <w:tcW w:w="2012" w:type="dxa"/>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2</w:t>
            </w:r>
          </w:p>
        </w:tc>
        <w:tc>
          <w:tcPr>
            <w:tcW w:w="3374" w:type="dxa"/>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3</w:t>
            </w:r>
          </w:p>
        </w:tc>
        <w:tc>
          <w:tcPr>
            <w:tcW w:w="2553" w:type="dxa"/>
            <w:tcBorders>
              <w:top w:val="single" w:sz="4" w:space="0" w:color="auto"/>
              <w:left w:val="single" w:sz="4" w:space="0" w:color="auto"/>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4</w:t>
            </w:r>
          </w:p>
        </w:tc>
        <w:tc>
          <w:tcPr>
            <w:tcW w:w="1785" w:type="dxa"/>
            <w:tcBorders>
              <w:top w:val="single" w:sz="4" w:space="0" w:color="auto"/>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5</w:t>
            </w:r>
          </w:p>
        </w:tc>
        <w:tc>
          <w:tcPr>
            <w:tcW w:w="1263" w:type="dxa"/>
            <w:tcBorders>
              <w:top w:val="single" w:sz="4" w:space="0" w:color="auto"/>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6</w:t>
            </w:r>
          </w:p>
        </w:tc>
        <w:tc>
          <w:tcPr>
            <w:tcW w:w="1701" w:type="dxa"/>
            <w:tcBorders>
              <w:top w:val="single" w:sz="4" w:space="0" w:color="auto"/>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7</w:t>
            </w:r>
          </w:p>
        </w:tc>
        <w:tc>
          <w:tcPr>
            <w:tcW w:w="1843" w:type="dxa"/>
            <w:tcBorders>
              <w:top w:val="single" w:sz="4" w:space="0" w:color="auto"/>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r w:rsidRPr="000F5BDD">
              <w:rPr>
                <w:rFonts w:ascii="Arial" w:hAnsi="Arial" w:cs="Arial"/>
              </w:rPr>
              <w:t>8</w:t>
            </w:r>
          </w:p>
        </w:tc>
      </w:tr>
      <w:tr w:rsidR="00882B57" w:rsidRPr="000F5BDD" w:rsidTr="009D4F57">
        <w:trPr>
          <w:trHeight w:val="313"/>
        </w:trPr>
        <w:tc>
          <w:tcPr>
            <w:tcW w:w="710" w:type="dxa"/>
            <w:tcBorders>
              <w:top w:val="single" w:sz="4" w:space="0" w:color="auto"/>
              <w:left w:val="single" w:sz="4" w:space="0" w:color="auto"/>
              <w:right w:val="single" w:sz="4" w:space="0" w:color="auto"/>
            </w:tcBorders>
          </w:tcPr>
          <w:p w:rsidR="00882B57" w:rsidRPr="000F5BDD" w:rsidRDefault="00882B57" w:rsidP="0095723E">
            <w:pPr>
              <w:rPr>
                <w:rFonts w:ascii="Arial" w:hAnsi="Arial" w:cs="Arial"/>
              </w:rPr>
            </w:pPr>
          </w:p>
        </w:tc>
        <w:tc>
          <w:tcPr>
            <w:tcW w:w="2012" w:type="dxa"/>
            <w:vMerge w:val="restart"/>
            <w:tcBorders>
              <w:top w:val="single" w:sz="4" w:space="0" w:color="auto"/>
              <w:left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Муниципальная программа</w:t>
            </w:r>
          </w:p>
          <w:p w:rsidR="00882B57" w:rsidRPr="000F5BDD" w:rsidRDefault="00882B57" w:rsidP="0095723E">
            <w:pPr>
              <w:rPr>
                <w:rFonts w:ascii="Arial" w:hAnsi="Arial" w:cs="Arial"/>
              </w:rPr>
            </w:pPr>
            <w:r w:rsidRPr="000F5BDD">
              <w:rPr>
                <w:rFonts w:ascii="Arial" w:hAnsi="Arial" w:cs="Arial"/>
              </w:rPr>
              <w:t> </w:t>
            </w:r>
          </w:p>
        </w:tc>
        <w:tc>
          <w:tcPr>
            <w:tcW w:w="3374" w:type="dxa"/>
            <w:vMerge w:val="restart"/>
            <w:tcBorders>
              <w:top w:val="single" w:sz="4" w:space="0" w:color="auto"/>
              <w:left w:val="single" w:sz="4" w:space="0" w:color="auto"/>
              <w:right w:val="single" w:sz="4" w:space="0" w:color="auto"/>
            </w:tcBorders>
          </w:tcPr>
          <w:p w:rsidR="00882B57" w:rsidRPr="000F5BDD" w:rsidRDefault="00882B57" w:rsidP="0095723E">
            <w:pPr>
              <w:autoSpaceDE w:val="0"/>
              <w:autoSpaceDN w:val="0"/>
              <w:adjustRightInd w:val="0"/>
              <w:rPr>
                <w:rFonts w:ascii="Arial" w:hAnsi="Arial" w:cs="Arial"/>
              </w:rPr>
            </w:pPr>
            <w:r w:rsidRPr="000F5BDD">
              <w:rPr>
                <w:rFonts w:ascii="Arial" w:hAnsi="Arial" w:cs="Arial"/>
              </w:rPr>
              <w:t>Обеспечение общественного порядка, противодействие терроризму, экстремизму, наркомании и коррупции</w:t>
            </w:r>
          </w:p>
        </w:tc>
        <w:tc>
          <w:tcPr>
            <w:tcW w:w="2553" w:type="dxa"/>
            <w:tcBorders>
              <w:top w:val="single" w:sz="4" w:space="0" w:color="auto"/>
              <w:left w:val="single" w:sz="4" w:space="0" w:color="auto"/>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0F5BDD" w:rsidRDefault="00882B57" w:rsidP="0095723E">
            <w:pPr>
              <w:jc w:val="center"/>
              <w:rPr>
                <w:rFonts w:ascii="Arial" w:hAnsi="Arial" w:cs="Arial"/>
              </w:rPr>
            </w:pPr>
            <w:r w:rsidRPr="000F5BDD">
              <w:rPr>
                <w:rFonts w:ascii="Arial" w:hAnsi="Arial" w:cs="Arial"/>
              </w:rPr>
              <w:t>40</w:t>
            </w:r>
          </w:p>
        </w:tc>
        <w:tc>
          <w:tcPr>
            <w:tcW w:w="1263" w:type="dxa"/>
            <w:tcBorders>
              <w:top w:val="nil"/>
              <w:left w:val="nil"/>
              <w:bottom w:val="single" w:sz="4" w:space="0" w:color="auto"/>
              <w:right w:val="single" w:sz="4" w:space="0" w:color="auto"/>
            </w:tcBorders>
            <w:vAlign w:val="center"/>
          </w:tcPr>
          <w:p w:rsidR="00882B57" w:rsidRPr="000F5BDD" w:rsidRDefault="00882B57" w:rsidP="002746F8">
            <w:pPr>
              <w:jc w:val="center"/>
              <w:rPr>
                <w:rFonts w:ascii="Arial" w:hAnsi="Arial" w:cs="Arial"/>
              </w:rPr>
            </w:pPr>
            <w:r w:rsidRPr="000F5BDD">
              <w:rPr>
                <w:rFonts w:ascii="Arial" w:hAnsi="Arial" w:cs="Arial"/>
              </w:rPr>
              <w:t>40</w:t>
            </w:r>
          </w:p>
        </w:tc>
        <w:tc>
          <w:tcPr>
            <w:tcW w:w="1701" w:type="dxa"/>
            <w:tcBorders>
              <w:top w:val="nil"/>
              <w:left w:val="nil"/>
              <w:bottom w:val="single" w:sz="4" w:space="0" w:color="auto"/>
              <w:right w:val="single" w:sz="4" w:space="0" w:color="auto"/>
            </w:tcBorders>
            <w:vAlign w:val="center"/>
          </w:tcPr>
          <w:p w:rsidR="00882B57" w:rsidRPr="000F5BDD" w:rsidRDefault="00882B57" w:rsidP="002746F8">
            <w:pPr>
              <w:jc w:val="center"/>
              <w:rPr>
                <w:rFonts w:ascii="Arial" w:hAnsi="Arial" w:cs="Arial"/>
              </w:rPr>
            </w:pPr>
            <w:r w:rsidRPr="000F5BDD">
              <w:rPr>
                <w:rFonts w:ascii="Arial" w:hAnsi="Arial" w:cs="Arial"/>
              </w:rPr>
              <w:t>40</w:t>
            </w:r>
          </w:p>
        </w:tc>
        <w:tc>
          <w:tcPr>
            <w:tcW w:w="1843" w:type="dxa"/>
            <w:tcBorders>
              <w:top w:val="nil"/>
              <w:left w:val="nil"/>
              <w:bottom w:val="single" w:sz="4" w:space="0" w:color="auto"/>
              <w:right w:val="single" w:sz="4" w:space="0" w:color="auto"/>
            </w:tcBorders>
            <w:vAlign w:val="center"/>
          </w:tcPr>
          <w:p w:rsidR="00882B57" w:rsidRPr="000F5BDD" w:rsidRDefault="00882B57" w:rsidP="0095723E">
            <w:pPr>
              <w:jc w:val="center"/>
              <w:rPr>
                <w:rFonts w:ascii="Arial" w:hAnsi="Arial" w:cs="Arial"/>
              </w:rPr>
            </w:pPr>
            <w:r w:rsidRPr="000F5BDD">
              <w:rPr>
                <w:rFonts w:ascii="Arial" w:hAnsi="Arial" w:cs="Arial"/>
              </w:rPr>
              <w:t>120</w:t>
            </w:r>
          </w:p>
        </w:tc>
      </w:tr>
      <w:tr w:rsidR="009D4F57" w:rsidRPr="000F5BDD" w:rsidTr="009D4F57">
        <w:trPr>
          <w:trHeight w:val="313"/>
        </w:trPr>
        <w:tc>
          <w:tcPr>
            <w:tcW w:w="710" w:type="dxa"/>
            <w:tcBorders>
              <w:left w:val="single" w:sz="4" w:space="0" w:color="auto"/>
              <w:right w:val="single" w:sz="4" w:space="0" w:color="auto"/>
            </w:tcBorders>
          </w:tcPr>
          <w:p w:rsidR="009D4F57" w:rsidRPr="000F5BDD"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9D4F57" w:rsidRPr="000F5BDD" w:rsidTr="009D4F57">
        <w:trPr>
          <w:trHeight w:val="313"/>
        </w:trPr>
        <w:tc>
          <w:tcPr>
            <w:tcW w:w="710" w:type="dxa"/>
            <w:tcBorders>
              <w:left w:val="single" w:sz="4" w:space="0" w:color="auto"/>
              <w:right w:val="single" w:sz="4" w:space="0" w:color="auto"/>
            </w:tcBorders>
          </w:tcPr>
          <w:p w:rsidR="009D4F57" w:rsidRPr="000F5BDD" w:rsidRDefault="009D4F57" w:rsidP="0095723E">
            <w:pP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краевой бюджет           </w:t>
            </w:r>
          </w:p>
        </w:tc>
        <w:tc>
          <w:tcPr>
            <w:tcW w:w="1785"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p>
        </w:tc>
      </w:tr>
      <w:tr w:rsidR="00882B57" w:rsidRPr="000F5BDD" w:rsidTr="009D4F57">
        <w:trPr>
          <w:trHeight w:val="313"/>
        </w:trPr>
        <w:tc>
          <w:tcPr>
            <w:tcW w:w="710" w:type="dxa"/>
            <w:tcBorders>
              <w:left w:val="single" w:sz="4" w:space="0" w:color="auto"/>
              <w:right w:val="single" w:sz="4" w:space="0" w:color="auto"/>
            </w:tcBorders>
          </w:tcPr>
          <w:p w:rsidR="00882B57" w:rsidRPr="000F5BDD" w:rsidRDefault="00882B57" w:rsidP="0095723E">
            <w:pPr>
              <w:rPr>
                <w:rFonts w:ascii="Arial" w:hAnsi="Arial" w:cs="Arial"/>
              </w:rPr>
            </w:pPr>
          </w:p>
        </w:tc>
        <w:tc>
          <w:tcPr>
            <w:tcW w:w="2012" w:type="dxa"/>
            <w:vMerge/>
            <w:tcBorders>
              <w:left w:val="single" w:sz="4" w:space="0" w:color="auto"/>
              <w:right w:val="single" w:sz="4" w:space="0" w:color="auto"/>
            </w:tcBorders>
            <w:vAlign w:val="center"/>
          </w:tcPr>
          <w:p w:rsidR="00882B57" w:rsidRPr="000F5BDD"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0F5BDD"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0F5BDD" w:rsidRDefault="00882B57" w:rsidP="0095723E">
            <w:pPr>
              <w:jc w:val="center"/>
              <w:rPr>
                <w:rFonts w:ascii="Arial" w:hAnsi="Arial" w:cs="Arial"/>
              </w:rPr>
            </w:pPr>
            <w:r w:rsidRPr="000F5BDD">
              <w:rPr>
                <w:rFonts w:ascii="Arial" w:hAnsi="Arial" w:cs="Arial"/>
              </w:rPr>
              <w:t>40</w:t>
            </w:r>
          </w:p>
        </w:tc>
        <w:tc>
          <w:tcPr>
            <w:tcW w:w="1263" w:type="dxa"/>
            <w:tcBorders>
              <w:top w:val="nil"/>
              <w:left w:val="nil"/>
              <w:bottom w:val="single" w:sz="4" w:space="0" w:color="auto"/>
              <w:right w:val="single" w:sz="4" w:space="0" w:color="auto"/>
            </w:tcBorders>
            <w:vAlign w:val="center"/>
          </w:tcPr>
          <w:p w:rsidR="00882B57" w:rsidRPr="000F5BDD" w:rsidRDefault="00882B57" w:rsidP="002746F8">
            <w:pPr>
              <w:jc w:val="center"/>
              <w:rPr>
                <w:rFonts w:ascii="Arial" w:hAnsi="Arial" w:cs="Arial"/>
              </w:rPr>
            </w:pPr>
            <w:r w:rsidRPr="000F5BDD">
              <w:rPr>
                <w:rFonts w:ascii="Arial" w:hAnsi="Arial" w:cs="Arial"/>
              </w:rPr>
              <w:t>40</w:t>
            </w:r>
          </w:p>
        </w:tc>
        <w:tc>
          <w:tcPr>
            <w:tcW w:w="1701" w:type="dxa"/>
            <w:tcBorders>
              <w:top w:val="nil"/>
              <w:left w:val="nil"/>
              <w:bottom w:val="single" w:sz="4" w:space="0" w:color="auto"/>
              <w:right w:val="single" w:sz="4" w:space="0" w:color="auto"/>
            </w:tcBorders>
            <w:vAlign w:val="center"/>
          </w:tcPr>
          <w:p w:rsidR="00882B57" w:rsidRPr="000F5BDD" w:rsidRDefault="00882B57" w:rsidP="002746F8">
            <w:pPr>
              <w:jc w:val="center"/>
              <w:rPr>
                <w:rFonts w:ascii="Arial" w:hAnsi="Arial" w:cs="Arial"/>
              </w:rPr>
            </w:pPr>
            <w:r w:rsidRPr="000F5BDD">
              <w:rPr>
                <w:rFonts w:ascii="Arial" w:hAnsi="Arial" w:cs="Arial"/>
              </w:rPr>
              <w:t>40</w:t>
            </w:r>
          </w:p>
        </w:tc>
        <w:tc>
          <w:tcPr>
            <w:tcW w:w="1843" w:type="dxa"/>
            <w:tcBorders>
              <w:top w:val="nil"/>
              <w:left w:val="nil"/>
              <w:bottom w:val="single" w:sz="4" w:space="0" w:color="auto"/>
              <w:right w:val="single" w:sz="4" w:space="0" w:color="auto"/>
            </w:tcBorders>
            <w:vAlign w:val="center"/>
          </w:tcPr>
          <w:p w:rsidR="00882B57" w:rsidRPr="000F5BDD" w:rsidRDefault="00882B57" w:rsidP="0095723E">
            <w:pPr>
              <w:jc w:val="center"/>
              <w:rPr>
                <w:rFonts w:ascii="Arial" w:hAnsi="Arial" w:cs="Arial"/>
              </w:rPr>
            </w:pPr>
            <w:r w:rsidRPr="000F5BDD">
              <w:rPr>
                <w:rFonts w:ascii="Arial" w:hAnsi="Arial" w:cs="Arial"/>
              </w:rPr>
              <w:t>120</w:t>
            </w:r>
          </w:p>
        </w:tc>
      </w:tr>
      <w:tr w:rsidR="009D4F57" w:rsidRPr="000F5BDD" w:rsidTr="009D4F57">
        <w:trPr>
          <w:trHeight w:val="313"/>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r w:rsidRPr="000F5BDD">
              <w:rPr>
                <w:rFonts w:ascii="Arial" w:hAnsi="Arial" w:cs="Arial"/>
              </w:rPr>
              <w:t>1</w:t>
            </w:r>
          </w:p>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9D4F57" w:rsidRPr="000F5BDD" w:rsidTr="009D4F57">
        <w:trPr>
          <w:trHeight w:val="313"/>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p>
        </w:tc>
        <w:tc>
          <w:tcPr>
            <w:tcW w:w="1701"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9D4F57" w:rsidRPr="000F5BDD" w:rsidTr="009D4F57">
        <w:trPr>
          <w:trHeight w:val="313"/>
        </w:trPr>
        <w:tc>
          <w:tcPr>
            <w:tcW w:w="710" w:type="dxa"/>
            <w:tcBorders>
              <w:left w:val="single" w:sz="4" w:space="0" w:color="auto"/>
              <w:bottom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882B57" w:rsidRPr="000F5BDD" w:rsidTr="009D4F57">
        <w:trPr>
          <w:trHeight w:val="455"/>
        </w:trPr>
        <w:tc>
          <w:tcPr>
            <w:tcW w:w="710" w:type="dxa"/>
            <w:tcBorders>
              <w:top w:val="single" w:sz="4" w:space="0" w:color="auto"/>
              <w:left w:val="single" w:sz="4" w:space="0" w:color="auto"/>
              <w:right w:val="single" w:sz="4" w:space="0" w:color="auto"/>
            </w:tcBorders>
          </w:tcPr>
          <w:p w:rsidR="00882B57" w:rsidRPr="000F5BDD" w:rsidRDefault="00882B57" w:rsidP="0095723E">
            <w:pPr>
              <w:jc w:val="center"/>
              <w:rPr>
                <w:rFonts w:ascii="Arial" w:hAnsi="Arial" w:cs="Arial"/>
              </w:rPr>
            </w:pPr>
          </w:p>
        </w:tc>
        <w:tc>
          <w:tcPr>
            <w:tcW w:w="2012" w:type="dxa"/>
            <w:vMerge w:val="restart"/>
            <w:tcBorders>
              <w:top w:val="single" w:sz="4" w:space="0" w:color="auto"/>
              <w:left w:val="single" w:sz="4" w:space="0" w:color="auto"/>
              <w:right w:val="single" w:sz="4" w:space="0" w:color="auto"/>
            </w:tcBorders>
            <w:vAlign w:val="center"/>
          </w:tcPr>
          <w:p w:rsidR="00882B57" w:rsidRPr="000F5BDD" w:rsidRDefault="00882B57" w:rsidP="0095723E">
            <w:pPr>
              <w:rPr>
                <w:rFonts w:ascii="Arial" w:hAnsi="Arial" w:cs="Arial"/>
              </w:rPr>
            </w:pPr>
            <w:r w:rsidRPr="000F5BDD">
              <w:rPr>
                <w:rFonts w:ascii="Arial" w:hAnsi="Arial" w:cs="Arial"/>
              </w:rPr>
              <w:t>Подпрограмма1</w:t>
            </w:r>
          </w:p>
        </w:tc>
        <w:tc>
          <w:tcPr>
            <w:tcW w:w="3374" w:type="dxa"/>
            <w:vMerge w:val="restart"/>
            <w:tcBorders>
              <w:top w:val="single" w:sz="4" w:space="0" w:color="auto"/>
              <w:left w:val="single" w:sz="4" w:space="0" w:color="auto"/>
              <w:right w:val="single" w:sz="4" w:space="0" w:color="auto"/>
            </w:tcBorders>
            <w:vAlign w:val="center"/>
          </w:tcPr>
          <w:p w:rsidR="00882B57" w:rsidRPr="000F5BDD" w:rsidRDefault="00882B57" w:rsidP="0095723E">
            <w:pPr>
              <w:rPr>
                <w:rFonts w:ascii="Arial" w:hAnsi="Arial" w:cs="Arial"/>
              </w:rPr>
            </w:pPr>
            <w:r w:rsidRPr="000F5BDD">
              <w:rPr>
                <w:rFonts w:ascii="Arial" w:hAnsi="Arial" w:cs="Arial"/>
              </w:rPr>
              <w:t>Противодействие терроризму и экстремизму на территории Емельяновского района</w:t>
            </w:r>
          </w:p>
        </w:tc>
        <w:tc>
          <w:tcPr>
            <w:tcW w:w="2553" w:type="dxa"/>
            <w:tcBorders>
              <w:top w:val="single" w:sz="4" w:space="0" w:color="auto"/>
              <w:left w:val="single" w:sz="4" w:space="0" w:color="auto"/>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0F5BDD" w:rsidRDefault="00F07600" w:rsidP="0095723E">
            <w:pPr>
              <w:jc w:val="center"/>
              <w:rPr>
                <w:rFonts w:ascii="Arial" w:hAnsi="Arial" w:cs="Arial"/>
              </w:rPr>
            </w:pPr>
            <w:r w:rsidRPr="000F5BDD">
              <w:rPr>
                <w:rFonts w:ascii="Arial" w:hAnsi="Arial" w:cs="Arial"/>
              </w:rPr>
              <w:t>6,9</w:t>
            </w:r>
          </w:p>
        </w:tc>
        <w:tc>
          <w:tcPr>
            <w:tcW w:w="1263" w:type="dxa"/>
            <w:tcBorders>
              <w:top w:val="nil"/>
              <w:left w:val="nil"/>
              <w:bottom w:val="single" w:sz="4" w:space="0" w:color="auto"/>
              <w:right w:val="single" w:sz="4" w:space="0" w:color="auto"/>
            </w:tcBorders>
          </w:tcPr>
          <w:p w:rsidR="00882B57" w:rsidRPr="000F5BDD" w:rsidRDefault="00882B57">
            <w:pPr>
              <w:rPr>
                <w:rFonts w:ascii="Arial" w:hAnsi="Arial" w:cs="Arial"/>
              </w:rPr>
            </w:pPr>
            <w:r w:rsidRPr="000F5BDD">
              <w:rPr>
                <w:rFonts w:ascii="Arial" w:hAnsi="Arial" w:cs="Arial"/>
              </w:rPr>
              <w:t>10</w:t>
            </w:r>
          </w:p>
        </w:tc>
        <w:tc>
          <w:tcPr>
            <w:tcW w:w="1701" w:type="dxa"/>
            <w:tcBorders>
              <w:top w:val="nil"/>
              <w:left w:val="nil"/>
              <w:bottom w:val="single" w:sz="4" w:space="0" w:color="auto"/>
              <w:right w:val="single" w:sz="4" w:space="0" w:color="auto"/>
            </w:tcBorders>
          </w:tcPr>
          <w:p w:rsidR="00882B57" w:rsidRPr="000F5BDD" w:rsidRDefault="00882B57">
            <w:pPr>
              <w:rPr>
                <w:rFonts w:ascii="Arial" w:hAnsi="Arial" w:cs="Arial"/>
              </w:rPr>
            </w:pPr>
            <w:r w:rsidRPr="000F5BDD">
              <w:rPr>
                <w:rFonts w:ascii="Arial" w:hAnsi="Arial" w:cs="Arial"/>
              </w:rPr>
              <w:t>10</w:t>
            </w:r>
          </w:p>
        </w:tc>
        <w:tc>
          <w:tcPr>
            <w:tcW w:w="1843" w:type="dxa"/>
            <w:tcBorders>
              <w:top w:val="nil"/>
              <w:left w:val="nil"/>
              <w:bottom w:val="single" w:sz="4" w:space="0" w:color="auto"/>
              <w:right w:val="single" w:sz="4" w:space="0" w:color="auto"/>
            </w:tcBorders>
            <w:vAlign w:val="center"/>
          </w:tcPr>
          <w:p w:rsidR="00882B57" w:rsidRPr="000F5BDD" w:rsidRDefault="00F07600" w:rsidP="0095723E">
            <w:pPr>
              <w:jc w:val="center"/>
              <w:rPr>
                <w:rFonts w:ascii="Arial" w:hAnsi="Arial" w:cs="Arial"/>
              </w:rPr>
            </w:pPr>
            <w:r w:rsidRPr="000F5BDD">
              <w:rPr>
                <w:rFonts w:ascii="Arial" w:hAnsi="Arial" w:cs="Arial"/>
              </w:rPr>
              <w:t>26,9</w:t>
            </w:r>
          </w:p>
        </w:tc>
      </w:tr>
      <w:tr w:rsidR="009D4F57" w:rsidRPr="000F5BDD" w:rsidTr="009D4F57">
        <w:trPr>
          <w:trHeight w:val="242"/>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9D4F57" w:rsidRPr="000F5BDD" w:rsidTr="009D4F57">
        <w:trPr>
          <w:trHeight w:val="415"/>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882B57" w:rsidRPr="000F5BDD" w:rsidTr="002746F8">
        <w:trPr>
          <w:trHeight w:val="280"/>
        </w:trPr>
        <w:tc>
          <w:tcPr>
            <w:tcW w:w="710" w:type="dxa"/>
            <w:tcBorders>
              <w:left w:val="single" w:sz="4" w:space="0" w:color="auto"/>
              <w:right w:val="single" w:sz="4" w:space="0" w:color="auto"/>
            </w:tcBorders>
          </w:tcPr>
          <w:p w:rsidR="00882B57" w:rsidRPr="000F5BDD" w:rsidRDefault="00882B57" w:rsidP="0095723E">
            <w:pPr>
              <w:jc w:val="center"/>
              <w:rPr>
                <w:rFonts w:ascii="Arial" w:hAnsi="Arial" w:cs="Arial"/>
              </w:rPr>
            </w:pPr>
            <w:r w:rsidRPr="000F5BDD">
              <w:rPr>
                <w:rFonts w:ascii="Arial" w:hAnsi="Arial" w:cs="Arial"/>
              </w:rPr>
              <w:t>2</w:t>
            </w:r>
          </w:p>
        </w:tc>
        <w:tc>
          <w:tcPr>
            <w:tcW w:w="2012" w:type="dxa"/>
            <w:vMerge/>
            <w:tcBorders>
              <w:left w:val="single" w:sz="4" w:space="0" w:color="auto"/>
              <w:right w:val="single" w:sz="4" w:space="0" w:color="auto"/>
            </w:tcBorders>
            <w:vAlign w:val="center"/>
          </w:tcPr>
          <w:p w:rsidR="00882B57" w:rsidRPr="000F5BDD"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0F5BDD" w:rsidRDefault="00882B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0F5BDD" w:rsidRDefault="00F07600" w:rsidP="0095723E">
            <w:pPr>
              <w:jc w:val="center"/>
              <w:rPr>
                <w:rFonts w:ascii="Arial" w:hAnsi="Arial" w:cs="Arial"/>
              </w:rPr>
            </w:pPr>
            <w:r w:rsidRPr="000F5BDD">
              <w:rPr>
                <w:rFonts w:ascii="Arial" w:hAnsi="Arial" w:cs="Arial"/>
              </w:rPr>
              <w:t>6,9</w:t>
            </w:r>
          </w:p>
        </w:tc>
        <w:tc>
          <w:tcPr>
            <w:tcW w:w="1263" w:type="dxa"/>
            <w:tcBorders>
              <w:top w:val="nil"/>
              <w:left w:val="nil"/>
              <w:bottom w:val="single" w:sz="4" w:space="0" w:color="auto"/>
              <w:right w:val="single" w:sz="4" w:space="0" w:color="auto"/>
            </w:tcBorders>
          </w:tcPr>
          <w:p w:rsidR="00882B57" w:rsidRPr="000F5BDD" w:rsidRDefault="00882B57">
            <w:pPr>
              <w:rPr>
                <w:rFonts w:ascii="Arial" w:hAnsi="Arial" w:cs="Arial"/>
              </w:rPr>
            </w:pPr>
            <w:r w:rsidRPr="000F5BDD">
              <w:rPr>
                <w:rFonts w:ascii="Arial" w:hAnsi="Arial" w:cs="Arial"/>
              </w:rPr>
              <w:t>10</w:t>
            </w:r>
          </w:p>
        </w:tc>
        <w:tc>
          <w:tcPr>
            <w:tcW w:w="1701" w:type="dxa"/>
            <w:tcBorders>
              <w:top w:val="nil"/>
              <w:left w:val="nil"/>
              <w:bottom w:val="single" w:sz="4" w:space="0" w:color="auto"/>
              <w:right w:val="single" w:sz="4" w:space="0" w:color="auto"/>
            </w:tcBorders>
          </w:tcPr>
          <w:p w:rsidR="00882B57" w:rsidRPr="000F5BDD" w:rsidRDefault="00882B57">
            <w:pPr>
              <w:rPr>
                <w:rFonts w:ascii="Arial" w:hAnsi="Arial" w:cs="Arial"/>
              </w:rPr>
            </w:pPr>
            <w:r w:rsidRPr="000F5BDD">
              <w:rPr>
                <w:rFonts w:ascii="Arial" w:hAnsi="Arial" w:cs="Arial"/>
              </w:rPr>
              <w:t>10</w:t>
            </w:r>
          </w:p>
        </w:tc>
        <w:tc>
          <w:tcPr>
            <w:tcW w:w="1843" w:type="dxa"/>
            <w:tcBorders>
              <w:top w:val="nil"/>
              <w:left w:val="nil"/>
              <w:bottom w:val="single" w:sz="4" w:space="0" w:color="auto"/>
              <w:right w:val="single" w:sz="4" w:space="0" w:color="auto"/>
            </w:tcBorders>
            <w:vAlign w:val="center"/>
          </w:tcPr>
          <w:p w:rsidR="00882B57" w:rsidRPr="000F5BDD" w:rsidRDefault="00F07600" w:rsidP="0095723E">
            <w:pPr>
              <w:jc w:val="center"/>
              <w:rPr>
                <w:rFonts w:ascii="Arial" w:hAnsi="Arial" w:cs="Arial"/>
              </w:rPr>
            </w:pPr>
            <w:r w:rsidRPr="000F5BDD">
              <w:rPr>
                <w:rFonts w:ascii="Arial" w:hAnsi="Arial" w:cs="Arial"/>
              </w:rPr>
              <w:t>26,9</w:t>
            </w:r>
          </w:p>
        </w:tc>
      </w:tr>
      <w:tr w:rsidR="009D4F57" w:rsidRPr="000F5BDD" w:rsidTr="009D4F57">
        <w:trPr>
          <w:trHeight w:val="398"/>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9D4F57" w:rsidRPr="000F5BDD" w:rsidTr="009D4F57">
        <w:trPr>
          <w:trHeight w:val="276"/>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9D4F57" w:rsidRPr="000F5BDD" w:rsidTr="009D4F57">
        <w:trPr>
          <w:trHeight w:val="280"/>
        </w:trPr>
        <w:tc>
          <w:tcPr>
            <w:tcW w:w="710" w:type="dxa"/>
            <w:tcBorders>
              <w:left w:val="single" w:sz="4" w:space="0" w:color="auto"/>
              <w:bottom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jc w:val="center"/>
              <w:rPr>
                <w:rFonts w:ascii="Arial" w:hAnsi="Arial" w:cs="Arial"/>
              </w:rPr>
            </w:pPr>
          </w:p>
        </w:tc>
        <w:tc>
          <w:tcPr>
            <w:tcW w:w="2553" w:type="dxa"/>
            <w:tcBorders>
              <w:top w:val="single" w:sz="4" w:space="0" w:color="auto"/>
              <w:left w:val="single" w:sz="4" w:space="0" w:color="auto"/>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юридические лица</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r>
      <w:tr w:rsidR="00882B57" w:rsidRPr="000F5BDD" w:rsidTr="009D4F57">
        <w:trPr>
          <w:trHeight w:val="315"/>
        </w:trPr>
        <w:tc>
          <w:tcPr>
            <w:tcW w:w="710" w:type="dxa"/>
            <w:tcBorders>
              <w:top w:val="nil"/>
              <w:left w:val="single" w:sz="4" w:space="0" w:color="auto"/>
              <w:right w:val="single" w:sz="4" w:space="0" w:color="auto"/>
            </w:tcBorders>
          </w:tcPr>
          <w:p w:rsidR="00882B57" w:rsidRPr="000F5BDD"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0F5BDD" w:rsidRDefault="00882B57" w:rsidP="0095723E">
            <w:pPr>
              <w:rPr>
                <w:rFonts w:ascii="Arial" w:hAnsi="Arial" w:cs="Arial"/>
              </w:rPr>
            </w:pPr>
            <w:r w:rsidRPr="000F5BDD">
              <w:rPr>
                <w:rFonts w:ascii="Arial" w:hAnsi="Arial" w:cs="Arial"/>
              </w:rPr>
              <w:t>Подпрограмма2</w:t>
            </w:r>
          </w:p>
        </w:tc>
        <w:tc>
          <w:tcPr>
            <w:tcW w:w="3374" w:type="dxa"/>
            <w:vMerge w:val="restart"/>
            <w:tcBorders>
              <w:top w:val="nil"/>
              <w:left w:val="single" w:sz="4" w:space="0" w:color="auto"/>
              <w:right w:val="single" w:sz="4" w:space="0" w:color="auto"/>
            </w:tcBorders>
            <w:vAlign w:val="center"/>
          </w:tcPr>
          <w:p w:rsidR="00882B57" w:rsidRPr="000F5BDD" w:rsidRDefault="00882B57" w:rsidP="0095723E">
            <w:pPr>
              <w:rPr>
                <w:rFonts w:ascii="Arial" w:hAnsi="Arial" w:cs="Arial"/>
              </w:rPr>
            </w:pPr>
            <w:r w:rsidRPr="000F5BDD">
              <w:rPr>
                <w:rFonts w:ascii="Arial" w:hAnsi="Arial" w:cs="Arial"/>
              </w:rPr>
              <w:t>Профилактика наркомании, алкоголизма и пьянства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0F5BDD" w:rsidRDefault="00882B57" w:rsidP="0095723E">
            <w:pPr>
              <w:jc w:val="center"/>
              <w:rPr>
                <w:rFonts w:ascii="Arial" w:hAnsi="Arial" w:cs="Arial"/>
              </w:rPr>
            </w:pPr>
            <w:r w:rsidRPr="000F5BDD">
              <w:rPr>
                <w:rFonts w:ascii="Arial" w:hAnsi="Arial" w:cs="Arial"/>
              </w:rPr>
              <w:t>10</w:t>
            </w:r>
            <w:r w:rsidR="00592E07" w:rsidRPr="000F5BDD">
              <w:rPr>
                <w:rFonts w:ascii="Arial" w:hAnsi="Arial" w:cs="Arial"/>
              </w:rPr>
              <w:t>,752</w:t>
            </w:r>
          </w:p>
        </w:tc>
        <w:tc>
          <w:tcPr>
            <w:tcW w:w="1263"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701"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0F5BDD" w:rsidRDefault="00882B57" w:rsidP="0095723E">
            <w:pPr>
              <w:jc w:val="center"/>
              <w:rPr>
                <w:rFonts w:ascii="Arial" w:hAnsi="Arial" w:cs="Arial"/>
              </w:rPr>
            </w:pPr>
            <w:r w:rsidRPr="000F5BDD">
              <w:rPr>
                <w:rFonts w:ascii="Arial" w:hAnsi="Arial" w:cs="Arial"/>
              </w:rPr>
              <w:t>30</w:t>
            </w:r>
            <w:r w:rsidR="00592E07" w:rsidRPr="000F5BDD">
              <w:rPr>
                <w:rFonts w:ascii="Arial" w:hAnsi="Arial" w:cs="Arial"/>
              </w:rPr>
              <w:t>,752</w:t>
            </w:r>
          </w:p>
        </w:tc>
      </w:tr>
      <w:tr w:rsidR="009D4F57" w:rsidRPr="000F5BDD" w:rsidTr="009D4F57">
        <w:trPr>
          <w:trHeight w:val="300"/>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9D4F57">
        <w:trPr>
          <w:trHeight w:val="300"/>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882B57" w:rsidRPr="000F5BDD" w:rsidTr="002746F8">
        <w:trPr>
          <w:trHeight w:val="300"/>
        </w:trPr>
        <w:tc>
          <w:tcPr>
            <w:tcW w:w="710" w:type="dxa"/>
            <w:tcBorders>
              <w:left w:val="single" w:sz="4" w:space="0" w:color="auto"/>
              <w:right w:val="single" w:sz="4" w:space="0" w:color="auto"/>
            </w:tcBorders>
          </w:tcPr>
          <w:p w:rsidR="00882B57" w:rsidRPr="000F5BDD" w:rsidRDefault="00882B57" w:rsidP="0095723E">
            <w:pPr>
              <w:jc w:val="center"/>
              <w:rPr>
                <w:rFonts w:ascii="Arial" w:hAnsi="Arial" w:cs="Arial"/>
              </w:rPr>
            </w:pPr>
            <w:r w:rsidRPr="000F5BDD">
              <w:rPr>
                <w:rFonts w:ascii="Arial" w:hAnsi="Arial" w:cs="Arial"/>
              </w:rPr>
              <w:t>3</w:t>
            </w:r>
          </w:p>
        </w:tc>
        <w:tc>
          <w:tcPr>
            <w:tcW w:w="2012" w:type="dxa"/>
            <w:vMerge/>
            <w:tcBorders>
              <w:left w:val="single" w:sz="4" w:space="0" w:color="auto"/>
              <w:right w:val="single" w:sz="4" w:space="0" w:color="auto"/>
            </w:tcBorders>
            <w:vAlign w:val="center"/>
          </w:tcPr>
          <w:p w:rsidR="00882B57" w:rsidRPr="000F5BDD" w:rsidRDefault="00882B57" w:rsidP="0095723E">
            <w:pPr>
              <w:rPr>
                <w:rFonts w:ascii="Arial" w:hAnsi="Arial" w:cs="Arial"/>
              </w:rPr>
            </w:pPr>
          </w:p>
        </w:tc>
        <w:tc>
          <w:tcPr>
            <w:tcW w:w="3374" w:type="dxa"/>
            <w:vMerge/>
            <w:tcBorders>
              <w:left w:val="single" w:sz="4" w:space="0" w:color="auto"/>
              <w:right w:val="single" w:sz="4" w:space="0" w:color="auto"/>
            </w:tcBorders>
            <w:vAlign w:val="center"/>
          </w:tcPr>
          <w:p w:rsidR="00882B57" w:rsidRPr="000F5BDD" w:rsidRDefault="00882B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0F5BDD" w:rsidRDefault="00882B57" w:rsidP="0095723E">
            <w:pPr>
              <w:jc w:val="center"/>
              <w:rPr>
                <w:rFonts w:ascii="Arial" w:hAnsi="Arial" w:cs="Arial"/>
              </w:rPr>
            </w:pPr>
            <w:r w:rsidRPr="000F5BDD">
              <w:rPr>
                <w:rFonts w:ascii="Arial" w:hAnsi="Arial" w:cs="Arial"/>
              </w:rPr>
              <w:t>10</w:t>
            </w:r>
            <w:r w:rsidR="00592E07" w:rsidRPr="000F5BDD">
              <w:rPr>
                <w:rFonts w:ascii="Arial" w:hAnsi="Arial" w:cs="Arial"/>
              </w:rPr>
              <w:t>,752</w:t>
            </w:r>
          </w:p>
        </w:tc>
        <w:tc>
          <w:tcPr>
            <w:tcW w:w="1263"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701"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0F5BDD" w:rsidRDefault="00882B57" w:rsidP="0095723E">
            <w:pPr>
              <w:jc w:val="center"/>
              <w:rPr>
                <w:rFonts w:ascii="Arial" w:hAnsi="Arial" w:cs="Arial"/>
              </w:rPr>
            </w:pPr>
            <w:r w:rsidRPr="000F5BDD">
              <w:rPr>
                <w:rFonts w:ascii="Arial" w:hAnsi="Arial" w:cs="Arial"/>
              </w:rPr>
              <w:t>30</w:t>
            </w:r>
            <w:r w:rsidR="00592E07" w:rsidRPr="000F5BDD">
              <w:rPr>
                <w:rFonts w:ascii="Arial" w:hAnsi="Arial" w:cs="Arial"/>
              </w:rPr>
              <w:t>,752</w:t>
            </w:r>
          </w:p>
        </w:tc>
      </w:tr>
      <w:tr w:rsidR="009D4F57" w:rsidRPr="000F5BDD" w:rsidTr="009D4F57">
        <w:trPr>
          <w:trHeight w:val="300"/>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9D4F57">
        <w:trPr>
          <w:trHeight w:val="245"/>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vAlign w:val="center"/>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9D4F57">
        <w:trPr>
          <w:trHeight w:val="300"/>
        </w:trPr>
        <w:tc>
          <w:tcPr>
            <w:tcW w:w="710" w:type="dxa"/>
            <w:tcBorders>
              <w:left w:val="single" w:sz="4" w:space="0" w:color="auto"/>
              <w:bottom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jc w:val="cente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0F5BDD" w:rsidRDefault="009D4F57" w:rsidP="0095723E">
            <w:pPr>
              <w:jc w:val="center"/>
              <w:rPr>
                <w:rFonts w:ascii="Arial" w:hAnsi="Arial" w:cs="Arial"/>
              </w:rPr>
            </w:pPr>
          </w:p>
        </w:tc>
      </w:tr>
      <w:tr w:rsidR="00882B57" w:rsidRPr="000F5BDD" w:rsidTr="009D4F57">
        <w:trPr>
          <w:trHeight w:val="300"/>
        </w:trPr>
        <w:tc>
          <w:tcPr>
            <w:tcW w:w="710" w:type="dxa"/>
            <w:tcBorders>
              <w:top w:val="nil"/>
              <w:left w:val="single" w:sz="4" w:space="0" w:color="auto"/>
              <w:right w:val="single" w:sz="4" w:space="0" w:color="auto"/>
            </w:tcBorders>
          </w:tcPr>
          <w:p w:rsidR="00882B57" w:rsidRPr="000F5BDD" w:rsidRDefault="00882B57" w:rsidP="0095723E">
            <w:pPr>
              <w:jc w:val="center"/>
              <w:rPr>
                <w:rFonts w:ascii="Arial" w:hAnsi="Arial" w:cs="Arial"/>
              </w:rPr>
            </w:pPr>
          </w:p>
        </w:tc>
        <w:tc>
          <w:tcPr>
            <w:tcW w:w="2012" w:type="dxa"/>
            <w:vMerge w:val="restart"/>
            <w:tcBorders>
              <w:top w:val="nil"/>
              <w:left w:val="single" w:sz="4" w:space="0" w:color="auto"/>
              <w:right w:val="single" w:sz="4" w:space="0" w:color="auto"/>
            </w:tcBorders>
            <w:vAlign w:val="center"/>
          </w:tcPr>
          <w:p w:rsidR="00882B57" w:rsidRPr="000F5BDD" w:rsidRDefault="00882B57" w:rsidP="0095723E">
            <w:pPr>
              <w:rPr>
                <w:rFonts w:ascii="Arial" w:hAnsi="Arial" w:cs="Arial"/>
              </w:rPr>
            </w:pPr>
            <w:r w:rsidRPr="000F5BDD">
              <w:rPr>
                <w:rFonts w:ascii="Arial" w:hAnsi="Arial" w:cs="Arial"/>
              </w:rPr>
              <w:t>Подпрограмма3</w:t>
            </w:r>
          </w:p>
        </w:tc>
        <w:tc>
          <w:tcPr>
            <w:tcW w:w="3374" w:type="dxa"/>
            <w:vMerge w:val="restart"/>
            <w:tcBorders>
              <w:top w:val="single" w:sz="4" w:space="0" w:color="auto"/>
              <w:left w:val="single" w:sz="4" w:space="0" w:color="auto"/>
              <w:right w:val="single" w:sz="4" w:space="0" w:color="auto"/>
            </w:tcBorders>
            <w:vAlign w:val="center"/>
          </w:tcPr>
          <w:p w:rsidR="00882B57" w:rsidRPr="000F5BDD" w:rsidRDefault="00882B57" w:rsidP="0095723E">
            <w:pPr>
              <w:rPr>
                <w:rFonts w:ascii="Arial" w:hAnsi="Arial" w:cs="Arial"/>
              </w:rPr>
            </w:pPr>
            <w:r w:rsidRPr="000F5BDD">
              <w:rPr>
                <w:rFonts w:ascii="Arial" w:hAnsi="Arial" w:cs="Arial"/>
              </w:rPr>
              <w:t>Профилактика правонарушений на территории Емельяновского района</w:t>
            </w:r>
          </w:p>
        </w:tc>
        <w:tc>
          <w:tcPr>
            <w:tcW w:w="2553" w:type="dxa"/>
            <w:tcBorders>
              <w:top w:val="nil"/>
              <w:left w:val="nil"/>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 xml:space="preserve">Всего                    </w:t>
            </w:r>
          </w:p>
        </w:tc>
        <w:tc>
          <w:tcPr>
            <w:tcW w:w="1785" w:type="dxa"/>
            <w:tcBorders>
              <w:top w:val="nil"/>
              <w:left w:val="nil"/>
              <w:bottom w:val="single" w:sz="4" w:space="0" w:color="auto"/>
              <w:right w:val="single" w:sz="4" w:space="0" w:color="auto"/>
            </w:tcBorders>
            <w:vAlign w:val="center"/>
          </w:tcPr>
          <w:p w:rsidR="00882B57" w:rsidRPr="000F5BDD" w:rsidRDefault="00882B57" w:rsidP="00592E07">
            <w:pPr>
              <w:jc w:val="center"/>
              <w:rPr>
                <w:rFonts w:ascii="Arial" w:hAnsi="Arial" w:cs="Arial"/>
              </w:rPr>
            </w:pPr>
            <w:r w:rsidRPr="000F5BDD">
              <w:rPr>
                <w:rFonts w:ascii="Arial" w:hAnsi="Arial" w:cs="Arial"/>
              </w:rPr>
              <w:t>1</w:t>
            </w:r>
            <w:r w:rsidR="00592E07" w:rsidRPr="000F5BDD">
              <w:rPr>
                <w:rFonts w:ascii="Arial" w:hAnsi="Arial" w:cs="Arial"/>
              </w:rPr>
              <w:t>2,467</w:t>
            </w:r>
          </w:p>
        </w:tc>
        <w:tc>
          <w:tcPr>
            <w:tcW w:w="1263"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701"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0F5BDD" w:rsidRDefault="00882B57" w:rsidP="00592E07">
            <w:pPr>
              <w:jc w:val="center"/>
              <w:rPr>
                <w:rFonts w:ascii="Arial" w:hAnsi="Arial" w:cs="Arial"/>
              </w:rPr>
            </w:pPr>
            <w:r w:rsidRPr="000F5BDD">
              <w:rPr>
                <w:rFonts w:ascii="Arial" w:hAnsi="Arial" w:cs="Arial"/>
              </w:rPr>
              <w:t>3</w:t>
            </w:r>
            <w:r w:rsidR="00592E07" w:rsidRPr="000F5BDD">
              <w:rPr>
                <w:rFonts w:ascii="Arial" w:hAnsi="Arial" w:cs="Arial"/>
              </w:rPr>
              <w:t>2,467</w:t>
            </w:r>
          </w:p>
        </w:tc>
      </w:tr>
      <w:tr w:rsidR="009D4F57" w:rsidRPr="000F5BDD" w:rsidTr="009D4F57">
        <w:trPr>
          <w:trHeight w:val="300"/>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9D4F57">
        <w:trPr>
          <w:trHeight w:val="300"/>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r w:rsidRPr="000F5BDD">
              <w:rPr>
                <w:rFonts w:ascii="Arial" w:hAnsi="Arial" w:cs="Arial"/>
              </w:rPr>
              <w:t>4</w:t>
            </w:r>
          </w:p>
        </w:tc>
        <w:tc>
          <w:tcPr>
            <w:tcW w:w="2012"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882B57" w:rsidRPr="000F5BDD" w:rsidTr="002746F8">
        <w:trPr>
          <w:trHeight w:val="300"/>
        </w:trPr>
        <w:tc>
          <w:tcPr>
            <w:tcW w:w="710" w:type="dxa"/>
            <w:tcBorders>
              <w:left w:val="single" w:sz="4" w:space="0" w:color="auto"/>
              <w:right w:val="single" w:sz="4" w:space="0" w:color="auto"/>
            </w:tcBorders>
          </w:tcPr>
          <w:p w:rsidR="00882B57" w:rsidRPr="000F5BDD" w:rsidRDefault="00882B57" w:rsidP="0095723E">
            <w:pPr>
              <w:jc w:val="center"/>
              <w:rPr>
                <w:rFonts w:ascii="Arial" w:hAnsi="Arial" w:cs="Arial"/>
              </w:rPr>
            </w:pPr>
          </w:p>
        </w:tc>
        <w:tc>
          <w:tcPr>
            <w:tcW w:w="2012" w:type="dxa"/>
            <w:vMerge/>
            <w:tcBorders>
              <w:left w:val="single" w:sz="4" w:space="0" w:color="auto"/>
              <w:right w:val="single" w:sz="4" w:space="0" w:color="auto"/>
            </w:tcBorders>
          </w:tcPr>
          <w:p w:rsidR="00882B57" w:rsidRPr="000F5BDD" w:rsidRDefault="00882B57" w:rsidP="0095723E">
            <w:pPr>
              <w:rPr>
                <w:rFonts w:ascii="Arial" w:hAnsi="Arial" w:cs="Arial"/>
              </w:rPr>
            </w:pPr>
          </w:p>
        </w:tc>
        <w:tc>
          <w:tcPr>
            <w:tcW w:w="3374" w:type="dxa"/>
            <w:vMerge/>
            <w:tcBorders>
              <w:left w:val="single" w:sz="4" w:space="0" w:color="auto"/>
              <w:right w:val="single" w:sz="4" w:space="0" w:color="auto"/>
            </w:tcBorders>
          </w:tcPr>
          <w:p w:rsidR="00882B57" w:rsidRPr="000F5BDD"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0F5BDD" w:rsidRDefault="00592E07" w:rsidP="0095723E">
            <w:pPr>
              <w:jc w:val="center"/>
              <w:rPr>
                <w:rFonts w:ascii="Arial" w:hAnsi="Arial" w:cs="Arial"/>
              </w:rPr>
            </w:pPr>
            <w:r w:rsidRPr="000F5BDD">
              <w:rPr>
                <w:rFonts w:ascii="Arial" w:hAnsi="Arial" w:cs="Arial"/>
              </w:rPr>
              <w:t>12,467</w:t>
            </w:r>
          </w:p>
        </w:tc>
        <w:tc>
          <w:tcPr>
            <w:tcW w:w="1263"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701"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0F5BDD" w:rsidRDefault="00592E07" w:rsidP="0095723E">
            <w:pPr>
              <w:jc w:val="center"/>
              <w:rPr>
                <w:rFonts w:ascii="Arial" w:hAnsi="Arial" w:cs="Arial"/>
              </w:rPr>
            </w:pPr>
            <w:r w:rsidRPr="000F5BDD">
              <w:rPr>
                <w:rFonts w:ascii="Arial" w:hAnsi="Arial" w:cs="Arial"/>
              </w:rPr>
              <w:t>32,467</w:t>
            </w:r>
          </w:p>
        </w:tc>
      </w:tr>
      <w:tr w:rsidR="009D4F57" w:rsidRPr="000F5BDD" w:rsidTr="009D4F57">
        <w:trPr>
          <w:trHeight w:val="300"/>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внебюджетные  источники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9D4F57">
        <w:trPr>
          <w:trHeight w:val="300"/>
        </w:trPr>
        <w:tc>
          <w:tcPr>
            <w:tcW w:w="710" w:type="dxa"/>
            <w:tcBorders>
              <w:left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9D4F57">
        <w:trPr>
          <w:trHeight w:val="300"/>
        </w:trPr>
        <w:tc>
          <w:tcPr>
            <w:tcW w:w="710" w:type="dxa"/>
            <w:tcBorders>
              <w:left w:val="single" w:sz="4" w:space="0" w:color="auto"/>
              <w:bottom w:val="single" w:sz="4" w:space="0" w:color="auto"/>
              <w:right w:val="single" w:sz="4" w:space="0" w:color="auto"/>
            </w:tcBorders>
          </w:tcPr>
          <w:p w:rsidR="009D4F57" w:rsidRPr="000F5BDD" w:rsidRDefault="009D4F57" w:rsidP="0095723E">
            <w:pPr>
              <w:jc w:val="cente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0F5BDD" w:rsidRDefault="009D4F57" w:rsidP="0095723E">
            <w:pPr>
              <w:jc w:val="center"/>
              <w:rPr>
                <w:rFonts w:ascii="Arial" w:hAnsi="Arial" w:cs="Arial"/>
              </w:rPr>
            </w:pPr>
          </w:p>
        </w:tc>
      </w:tr>
      <w:tr w:rsidR="00882B57" w:rsidRPr="000F5BDD" w:rsidTr="00A1320B">
        <w:trPr>
          <w:trHeight w:val="300"/>
        </w:trPr>
        <w:tc>
          <w:tcPr>
            <w:tcW w:w="710" w:type="dxa"/>
            <w:vMerge w:val="restart"/>
            <w:tcBorders>
              <w:top w:val="single" w:sz="4" w:space="0" w:color="auto"/>
              <w:left w:val="single" w:sz="4" w:space="0" w:color="auto"/>
              <w:right w:val="single" w:sz="4" w:space="0" w:color="auto"/>
            </w:tcBorders>
          </w:tcPr>
          <w:p w:rsidR="00882B57" w:rsidRPr="000F5BDD" w:rsidRDefault="00882B57" w:rsidP="0095723E">
            <w:pPr>
              <w:jc w:val="center"/>
              <w:rPr>
                <w:rFonts w:ascii="Arial" w:hAnsi="Arial" w:cs="Arial"/>
              </w:rPr>
            </w:pPr>
            <w:r w:rsidRPr="000F5BDD">
              <w:rPr>
                <w:rFonts w:ascii="Arial" w:hAnsi="Arial" w:cs="Arial"/>
              </w:rPr>
              <w:t>5</w:t>
            </w:r>
          </w:p>
          <w:p w:rsidR="00882B57" w:rsidRPr="000F5BDD" w:rsidRDefault="00882B57" w:rsidP="0095723E">
            <w:pPr>
              <w:jc w:val="center"/>
              <w:rPr>
                <w:rFonts w:ascii="Arial" w:hAnsi="Arial" w:cs="Arial"/>
              </w:rPr>
            </w:pPr>
          </w:p>
        </w:tc>
        <w:tc>
          <w:tcPr>
            <w:tcW w:w="2012" w:type="dxa"/>
            <w:vMerge w:val="restart"/>
            <w:tcBorders>
              <w:top w:val="single" w:sz="4" w:space="0" w:color="auto"/>
              <w:left w:val="single" w:sz="4" w:space="0" w:color="auto"/>
              <w:bottom w:val="single" w:sz="4" w:space="0" w:color="auto"/>
              <w:right w:val="single" w:sz="4" w:space="0" w:color="auto"/>
            </w:tcBorders>
            <w:vAlign w:val="center"/>
          </w:tcPr>
          <w:p w:rsidR="00882B57" w:rsidRPr="000F5BDD" w:rsidRDefault="00882B57" w:rsidP="0095723E">
            <w:pPr>
              <w:rPr>
                <w:rFonts w:ascii="Arial" w:hAnsi="Arial" w:cs="Arial"/>
              </w:rPr>
            </w:pPr>
            <w:r w:rsidRPr="000F5BDD">
              <w:rPr>
                <w:rFonts w:ascii="Arial" w:hAnsi="Arial" w:cs="Arial"/>
              </w:rPr>
              <w:t>Подпрограмма4</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882B57" w:rsidRPr="000F5BDD" w:rsidRDefault="00882B57" w:rsidP="0095723E">
            <w:pPr>
              <w:rPr>
                <w:rFonts w:ascii="Arial" w:hAnsi="Arial" w:cs="Arial"/>
              </w:rPr>
            </w:pPr>
            <w:r w:rsidRPr="000F5BDD">
              <w:rPr>
                <w:rFonts w:ascii="Arial" w:hAnsi="Arial" w:cs="Arial"/>
              </w:rPr>
              <w:t xml:space="preserve">Противодействие коррупции в органах местного самоуправления и муниципальных учреждениях </w:t>
            </w:r>
            <w:r w:rsidRPr="000F5BDD">
              <w:rPr>
                <w:rFonts w:ascii="Arial" w:hAnsi="Arial" w:cs="Arial"/>
              </w:rPr>
              <w:lastRenderedPageBreak/>
              <w:t>Емельяновского района</w:t>
            </w:r>
          </w:p>
        </w:tc>
        <w:tc>
          <w:tcPr>
            <w:tcW w:w="2553" w:type="dxa"/>
            <w:tcBorders>
              <w:top w:val="nil"/>
              <w:left w:val="nil"/>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lastRenderedPageBreak/>
              <w:t xml:space="preserve">Всего                    </w:t>
            </w:r>
          </w:p>
        </w:tc>
        <w:tc>
          <w:tcPr>
            <w:tcW w:w="1785" w:type="dxa"/>
            <w:tcBorders>
              <w:top w:val="nil"/>
              <w:left w:val="nil"/>
              <w:bottom w:val="single" w:sz="4" w:space="0" w:color="auto"/>
              <w:right w:val="single" w:sz="4" w:space="0" w:color="auto"/>
            </w:tcBorders>
            <w:vAlign w:val="center"/>
          </w:tcPr>
          <w:p w:rsidR="00882B57" w:rsidRPr="000F5BDD" w:rsidRDefault="00592E07" w:rsidP="0095723E">
            <w:pPr>
              <w:jc w:val="center"/>
              <w:rPr>
                <w:rFonts w:ascii="Arial" w:hAnsi="Arial" w:cs="Arial"/>
              </w:rPr>
            </w:pPr>
            <w:r w:rsidRPr="000F5BDD">
              <w:rPr>
                <w:rFonts w:ascii="Arial" w:hAnsi="Arial" w:cs="Arial"/>
              </w:rPr>
              <w:t>9,881</w:t>
            </w:r>
          </w:p>
        </w:tc>
        <w:tc>
          <w:tcPr>
            <w:tcW w:w="1263"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701"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0F5BDD" w:rsidRDefault="00592E07" w:rsidP="0095723E">
            <w:pPr>
              <w:jc w:val="center"/>
              <w:rPr>
                <w:rFonts w:ascii="Arial" w:hAnsi="Arial" w:cs="Arial"/>
              </w:rPr>
            </w:pPr>
            <w:r w:rsidRPr="000F5BDD">
              <w:rPr>
                <w:rFonts w:ascii="Arial" w:hAnsi="Arial" w:cs="Arial"/>
              </w:rPr>
              <w:t>29,881</w:t>
            </w:r>
          </w:p>
        </w:tc>
      </w:tr>
      <w:tr w:rsidR="009D4F57" w:rsidRPr="000F5BDD" w:rsidTr="00A1320B">
        <w:trPr>
          <w:trHeight w:val="300"/>
        </w:trPr>
        <w:tc>
          <w:tcPr>
            <w:tcW w:w="710"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 том числе: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A1320B">
        <w:trPr>
          <w:trHeight w:val="300"/>
        </w:trPr>
        <w:tc>
          <w:tcPr>
            <w:tcW w:w="710"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краевой бюджет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882B57" w:rsidRPr="000F5BDD" w:rsidTr="002746F8">
        <w:trPr>
          <w:trHeight w:val="300"/>
        </w:trPr>
        <w:tc>
          <w:tcPr>
            <w:tcW w:w="710" w:type="dxa"/>
            <w:vMerge/>
            <w:tcBorders>
              <w:left w:val="single" w:sz="4" w:space="0" w:color="auto"/>
              <w:right w:val="single" w:sz="4" w:space="0" w:color="auto"/>
            </w:tcBorders>
          </w:tcPr>
          <w:p w:rsidR="00882B57" w:rsidRPr="000F5BDD" w:rsidRDefault="00882B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882B57" w:rsidRPr="000F5BDD" w:rsidRDefault="00882B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882B57" w:rsidRPr="000F5BDD" w:rsidRDefault="00882B57" w:rsidP="0095723E">
            <w:pPr>
              <w:rPr>
                <w:rFonts w:ascii="Arial" w:hAnsi="Arial" w:cs="Arial"/>
              </w:rPr>
            </w:pPr>
          </w:p>
        </w:tc>
        <w:tc>
          <w:tcPr>
            <w:tcW w:w="2553" w:type="dxa"/>
            <w:tcBorders>
              <w:top w:val="nil"/>
              <w:left w:val="nil"/>
              <w:bottom w:val="single" w:sz="4" w:space="0" w:color="auto"/>
              <w:right w:val="single" w:sz="4" w:space="0" w:color="auto"/>
            </w:tcBorders>
          </w:tcPr>
          <w:p w:rsidR="00882B57" w:rsidRPr="000F5BDD" w:rsidRDefault="00882B57" w:rsidP="0095723E">
            <w:pPr>
              <w:rPr>
                <w:rFonts w:ascii="Arial" w:hAnsi="Arial" w:cs="Arial"/>
              </w:rPr>
            </w:pPr>
            <w:r w:rsidRPr="000F5BDD">
              <w:rPr>
                <w:rFonts w:ascii="Arial" w:hAnsi="Arial" w:cs="Arial"/>
              </w:rPr>
              <w:t>районный бюджет</w:t>
            </w:r>
          </w:p>
        </w:tc>
        <w:tc>
          <w:tcPr>
            <w:tcW w:w="1785" w:type="dxa"/>
            <w:tcBorders>
              <w:top w:val="nil"/>
              <w:left w:val="nil"/>
              <w:bottom w:val="single" w:sz="4" w:space="0" w:color="auto"/>
              <w:right w:val="single" w:sz="4" w:space="0" w:color="auto"/>
            </w:tcBorders>
            <w:vAlign w:val="center"/>
          </w:tcPr>
          <w:p w:rsidR="00882B57" w:rsidRPr="000F5BDD" w:rsidRDefault="00592E07" w:rsidP="0095723E">
            <w:pPr>
              <w:jc w:val="center"/>
              <w:rPr>
                <w:rFonts w:ascii="Arial" w:hAnsi="Arial" w:cs="Arial"/>
              </w:rPr>
            </w:pPr>
            <w:r w:rsidRPr="000F5BDD">
              <w:rPr>
                <w:rFonts w:ascii="Arial" w:hAnsi="Arial" w:cs="Arial"/>
              </w:rPr>
              <w:t>9,881</w:t>
            </w:r>
          </w:p>
        </w:tc>
        <w:tc>
          <w:tcPr>
            <w:tcW w:w="1263"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701" w:type="dxa"/>
            <w:tcBorders>
              <w:top w:val="nil"/>
              <w:left w:val="nil"/>
              <w:bottom w:val="single" w:sz="4" w:space="0" w:color="auto"/>
              <w:right w:val="single" w:sz="4" w:space="0" w:color="auto"/>
            </w:tcBorders>
            <w:noWrap/>
          </w:tcPr>
          <w:p w:rsidR="00882B57" w:rsidRPr="000F5BDD" w:rsidRDefault="00882B57">
            <w:pPr>
              <w:rPr>
                <w:rFonts w:ascii="Arial" w:hAnsi="Arial" w:cs="Arial"/>
              </w:rPr>
            </w:pPr>
            <w:r w:rsidRPr="000F5BDD">
              <w:rPr>
                <w:rFonts w:ascii="Arial" w:hAnsi="Arial" w:cs="Arial"/>
              </w:rPr>
              <w:t>10</w:t>
            </w:r>
          </w:p>
        </w:tc>
        <w:tc>
          <w:tcPr>
            <w:tcW w:w="1843" w:type="dxa"/>
            <w:tcBorders>
              <w:top w:val="nil"/>
              <w:left w:val="nil"/>
              <w:bottom w:val="single" w:sz="4" w:space="0" w:color="auto"/>
              <w:right w:val="single" w:sz="4" w:space="0" w:color="auto"/>
            </w:tcBorders>
            <w:noWrap/>
            <w:vAlign w:val="center"/>
          </w:tcPr>
          <w:p w:rsidR="00882B57" w:rsidRPr="000F5BDD" w:rsidRDefault="00592E07" w:rsidP="0095723E">
            <w:pPr>
              <w:jc w:val="center"/>
              <w:rPr>
                <w:rFonts w:ascii="Arial" w:hAnsi="Arial" w:cs="Arial"/>
              </w:rPr>
            </w:pPr>
            <w:r w:rsidRPr="000F5BDD">
              <w:rPr>
                <w:rFonts w:ascii="Arial" w:hAnsi="Arial" w:cs="Arial"/>
              </w:rPr>
              <w:t>29,881</w:t>
            </w:r>
          </w:p>
        </w:tc>
      </w:tr>
      <w:tr w:rsidR="009D4F57" w:rsidRPr="000F5BDD" w:rsidTr="00A1320B">
        <w:trPr>
          <w:trHeight w:val="300"/>
        </w:trPr>
        <w:tc>
          <w:tcPr>
            <w:tcW w:w="710"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внебюджетные  </w:t>
            </w:r>
            <w:r w:rsidRPr="000F5BDD">
              <w:rPr>
                <w:rFonts w:ascii="Arial" w:hAnsi="Arial" w:cs="Arial"/>
              </w:rPr>
              <w:lastRenderedPageBreak/>
              <w:t xml:space="preserve">источники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A1320B">
        <w:trPr>
          <w:trHeight w:val="300"/>
        </w:trPr>
        <w:tc>
          <w:tcPr>
            <w:tcW w:w="710" w:type="dxa"/>
            <w:vMerge/>
            <w:tcBorders>
              <w:left w:val="single" w:sz="4" w:space="0" w:color="auto"/>
              <w:right w:val="single" w:sz="4" w:space="0" w:color="auto"/>
            </w:tcBorders>
          </w:tcPr>
          <w:p w:rsidR="009D4F57" w:rsidRPr="000F5BDD"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 xml:space="preserve">бюджеты поселений   </w:t>
            </w:r>
          </w:p>
        </w:tc>
        <w:tc>
          <w:tcPr>
            <w:tcW w:w="1785" w:type="dxa"/>
            <w:tcBorders>
              <w:top w:val="nil"/>
              <w:left w:val="nil"/>
              <w:bottom w:val="single" w:sz="4" w:space="0" w:color="auto"/>
              <w:right w:val="single" w:sz="4" w:space="0" w:color="auto"/>
            </w:tcBorders>
            <w:vAlign w:val="center"/>
          </w:tcPr>
          <w:p w:rsidR="009D4F57" w:rsidRPr="000F5BDD" w:rsidRDefault="009D4F57" w:rsidP="0095723E">
            <w:pPr>
              <w:jc w:val="center"/>
              <w:rPr>
                <w:rFonts w:ascii="Arial" w:hAnsi="Arial" w:cs="Arial"/>
              </w:rPr>
            </w:pPr>
          </w:p>
        </w:tc>
        <w:tc>
          <w:tcPr>
            <w:tcW w:w="126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701"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vAlign w:val="center"/>
          </w:tcPr>
          <w:p w:rsidR="009D4F57" w:rsidRPr="000F5BDD" w:rsidRDefault="009D4F57" w:rsidP="0095723E">
            <w:pPr>
              <w:jc w:val="center"/>
              <w:rPr>
                <w:rFonts w:ascii="Arial" w:hAnsi="Arial" w:cs="Arial"/>
              </w:rPr>
            </w:pPr>
          </w:p>
        </w:tc>
      </w:tr>
      <w:tr w:rsidR="009D4F57" w:rsidRPr="000F5BDD" w:rsidTr="009D4F57">
        <w:trPr>
          <w:trHeight w:val="300"/>
        </w:trPr>
        <w:tc>
          <w:tcPr>
            <w:tcW w:w="710"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2012"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3374" w:type="dxa"/>
            <w:vMerge/>
            <w:tcBorders>
              <w:left w:val="single" w:sz="4" w:space="0" w:color="auto"/>
              <w:bottom w:val="single" w:sz="4" w:space="0" w:color="auto"/>
              <w:right w:val="single" w:sz="4" w:space="0" w:color="auto"/>
            </w:tcBorders>
          </w:tcPr>
          <w:p w:rsidR="009D4F57" w:rsidRPr="000F5BDD" w:rsidRDefault="009D4F57" w:rsidP="0095723E">
            <w:pPr>
              <w:rPr>
                <w:rFonts w:ascii="Arial" w:hAnsi="Arial" w:cs="Arial"/>
              </w:rPr>
            </w:pPr>
          </w:p>
        </w:tc>
        <w:tc>
          <w:tcPr>
            <w:tcW w:w="2553"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r w:rsidRPr="000F5BDD">
              <w:rPr>
                <w:rFonts w:ascii="Arial" w:hAnsi="Arial" w:cs="Arial"/>
              </w:rPr>
              <w:t>юридические лица</w:t>
            </w:r>
          </w:p>
        </w:tc>
        <w:tc>
          <w:tcPr>
            <w:tcW w:w="1785" w:type="dxa"/>
            <w:tcBorders>
              <w:top w:val="nil"/>
              <w:left w:val="nil"/>
              <w:bottom w:val="single" w:sz="4" w:space="0" w:color="auto"/>
              <w:right w:val="single" w:sz="4" w:space="0" w:color="auto"/>
            </w:tcBorders>
          </w:tcPr>
          <w:p w:rsidR="009D4F57" w:rsidRPr="000F5BDD" w:rsidRDefault="009D4F57" w:rsidP="0095723E">
            <w:pPr>
              <w:rPr>
                <w:rFonts w:ascii="Arial" w:hAnsi="Arial" w:cs="Arial"/>
              </w:rPr>
            </w:pPr>
          </w:p>
        </w:tc>
        <w:tc>
          <w:tcPr>
            <w:tcW w:w="1263" w:type="dxa"/>
            <w:tcBorders>
              <w:top w:val="nil"/>
              <w:left w:val="nil"/>
              <w:bottom w:val="single" w:sz="4" w:space="0" w:color="auto"/>
              <w:right w:val="single" w:sz="4" w:space="0" w:color="auto"/>
            </w:tcBorders>
            <w:noWrap/>
          </w:tcPr>
          <w:p w:rsidR="009D4F57" w:rsidRPr="000F5BDD" w:rsidRDefault="009D4F57" w:rsidP="0095723E">
            <w:pPr>
              <w:rPr>
                <w:rFonts w:ascii="Arial" w:hAnsi="Arial" w:cs="Arial"/>
              </w:rPr>
            </w:pPr>
          </w:p>
        </w:tc>
        <w:tc>
          <w:tcPr>
            <w:tcW w:w="1701" w:type="dxa"/>
            <w:tcBorders>
              <w:top w:val="nil"/>
              <w:left w:val="nil"/>
              <w:bottom w:val="single" w:sz="4" w:space="0" w:color="auto"/>
              <w:right w:val="single" w:sz="4" w:space="0" w:color="auto"/>
            </w:tcBorders>
            <w:noWrap/>
          </w:tcPr>
          <w:p w:rsidR="009D4F57" w:rsidRPr="000F5BDD" w:rsidRDefault="009D4F57" w:rsidP="0095723E">
            <w:pPr>
              <w:jc w:val="center"/>
              <w:rPr>
                <w:rFonts w:ascii="Arial" w:hAnsi="Arial" w:cs="Arial"/>
              </w:rPr>
            </w:pPr>
          </w:p>
        </w:tc>
        <w:tc>
          <w:tcPr>
            <w:tcW w:w="1843" w:type="dxa"/>
            <w:tcBorders>
              <w:top w:val="nil"/>
              <w:left w:val="nil"/>
              <w:bottom w:val="single" w:sz="4" w:space="0" w:color="auto"/>
              <w:right w:val="single" w:sz="4" w:space="0" w:color="auto"/>
            </w:tcBorders>
            <w:noWrap/>
          </w:tcPr>
          <w:p w:rsidR="009D4F57" w:rsidRPr="000F5BDD" w:rsidRDefault="009D4F57" w:rsidP="0095723E">
            <w:pPr>
              <w:jc w:val="center"/>
              <w:rPr>
                <w:rFonts w:ascii="Arial" w:hAnsi="Arial" w:cs="Arial"/>
              </w:rPr>
            </w:pPr>
          </w:p>
        </w:tc>
      </w:tr>
    </w:tbl>
    <w:p w:rsidR="00C01B06" w:rsidRPr="000F5BDD" w:rsidRDefault="00C01B06" w:rsidP="0095723E">
      <w:pPr>
        <w:autoSpaceDE w:val="0"/>
        <w:autoSpaceDN w:val="0"/>
        <w:adjustRightInd w:val="0"/>
        <w:ind w:left="9781"/>
        <w:rPr>
          <w:rFonts w:ascii="Arial" w:hAnsi="Arial" w:cs="Arial"/>
        </w:rPr>
      </w:pPr>
    </w:p>
    <w:p w:rsidR="007161F9" w:rsidRPr="000F5BDD" w:rsidRDefault="007161F9" w:rsidP="0095723E">
      <w:pPr>
        <w:widowControl w:val="0"/>
        <w:autoSpaceDE w:val="0"/>
        <w:autoSpaceDN w:val="0"/>
        <w:adjustRightInd w:val="0"/>
        <w:outlineLvl w:val="1"/>
        <w:rPr>
          <w:rFonts w:ascii="Arial" w:hAnsi="Arial" w:cs="Arial"/>
        </w:rPr>
      </w:pPr>
    </w:p>
    <w:sectPr w:rsidR="007161F9" w:rsidRPr="000F5BDD" w:rsidSect="00D9163B">
      <w:footerReference w:type="default" r:id="rId42"/>
      <w:pgSz w:w="16838" w:h="11906" w:orient="landscape"/>
      <w:pgMar w:top="709" w:right="851" w:bottom="1560"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C40" w:rsidRDefault="00EB6C40">
      <w:r>
        <w:separator/>
      </w:r>
    </w:p>
  </w:endnote>
  <w:endnote w:type="continuationSeparator" w:id="1">
    <w:p w:rsidR="00EB6C40" w:rsidRDefault="00EB6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6C" w:rsidRDefault="00A0026C">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81232"/>
      <w:docPartObj>
        <w:docPartGallery w:val="Page Numbers (Bottom of Page)"/>
        <w:docPartUnique/>
      </w:docPartObj>
    </w:sdtPr>
    <w:sdtContent>
      <w:p w:rsidR="00521DFD" w:rsidRDefault="00761BDD">
        <w:pPr>
          <w:pStyle w:val="af4"/>
          <w:jc w:val="right"/>
        </w:pPr>
        <w:fldSimple w:instr=" PAGE   \* MERGEFORMAT ">
          <w:r w:rsidR="00A6023E">
            <w:rPr>
              <w:noProof/>
            </w:rPr>
            <w:t>26</w:t>
          </w:r>
        </w:fldSimple>
      </w:p>
    </w:sdtContent>
  </w:sdt>
  <w:p w:rsidR="007C1696" w:rsidRDefault="007C1696" w:rsidP="00036D57">
    <w:pPr>
      <w:pStyle w:val="af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3A" w:rsidRDefault="001A543A">
    <w:pPr>
      <w:pStyle w:val="af4"/>
      <w:jc w:val="right"/>
    </w:pPr>
  </w:p>
  <w:p w:rsidR="001A543A" w:rsidRDefault="001A543A">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pPr>
      <w:pStyle w:val="af4"/>
      <w:jc w:val="right"/>
    </w:pPr>
  </w:p>
  <w:p w:rsidR="007C1696" w:rsidRDefault="007C1696">
    <w:pPr>
      <w:pStyle w:val="af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pPr>
      <w:pStyle w:val="af4"/>
      <w:jc w:val="right"/>
    </w:pPr>
  </w:p>
  <w:p w:rsidR="007C1696" w:rsidRDefault="007C1696">
    <w:pPr>
      <w:pStyle w:val="af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5020"/>
      <w:docPartObj>
        <w:docPartGallery w:val="Page Numbers (Bottom of Page)"/>
        <w:docPartUnique/>
      </w:docPartObj>
    </w:sdtPr>
    <w:sdtContent>
      <w:p w:rsidR="00A6023E" w:rsidRDefault="00A6023E">
        <w:pPr>
          <w:pStyle w:val="af4"/>
          <w:jc w:val="right"/>
        </w:pPr>
        <w:fldSimple w:instr=" PAGE   \* MERGEFORMAT ">
          <w:r>
            <w:rPr>
              <w:noProof/>
            </w:rPr>
            <w:t>44</w:t>
          </w:r>
        </w:fldSimple>
      </w:p>
    </w:sdtContent>
  </w:sdt>
  <w:p w:rsidR="00521DFD" w:rsidRPr="00A0026C" w:rsidRDefault="00521DFD" w:rsidP="00A0026C">
    <w:pPr>
      <w:pStyle w:val="af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pPr>
      <w:pStyle w:val="af4"/>
      <w:jc w:val="right"/>
    </w:pPr>
  </w:p>
  <w:p w:rsidR="007C1696" w:rsidRDefault="007C1696">
    <w:pPr>
      <w:pStyle w:val="af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FD" w:rsidRDefault="00521DFD">
    <w:pPr>
      <w:pStyle w:val="af4"/>
      <w:jc w:val="right"/>
    </w:pPr>
  </w:p>
  <w:p w:rsidR="007C1696" w:rsidRDefault="007C1696">
    <w:pPr>
      <w:pStyle w:val="af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3E" w:rsidRPr="00A0026C" w:rsidRDefault="00A6023E" w:rsidP="00A0026C">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C40" w:rsidRDefault="00EB6C40">
      <w:r>
        <w:separator/>
      </w:r>
    </w:p>
  </w:footnote>
  <w:footnote w:type="continuationSeparator" w:id="1">
    <w:p w:rsidR="00EB6C40" w:rsidRDefault="00EB6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61BDD">
    <w:pPr>
      <w:pStyle w:val="ae"/>
      <w:framePr w:wrap="around" w:vAnchor="text" w:hAnchor="margin" w:xAlign="center" w:y="1"/>
      <w:rPr>
        <w:rStyle w:val="af0"/>
      </w:rPr>
    </w:pPr>
    <w:r>
      <w:rPr>
        <w:rStyle w:val="af0"/>
      </w:rPr>
      <w:fldChar w:fldCharType="begin"/>
    </w:r>
    <w:r w:rsidR="007C1696">
      <w:rPr>
        <w:rStyle w:val="af0"/>
      </w:rPr>
      <w:instrText xml:space="preserve">PAGE  </w:instrText>
    </w:r>
    <w:r>
      <w:rPr>
        <w:rStyle w:val="af0"/>
      </w:rPr>
      <w:fldChar w:fldCharType="end"/>
    </w:r>
  </w:p>
  <w:p w:rsidR="007C1696" w:rsidRDefault="007C1696">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rsidP="001364B8">
    <w:pPr>
      <w:pStyle w:val="ae"/>
      <w:tabs>
        <w:tab w:val="clear" w:pos="4677"/>
        <w:tab w:val="clear" w:pos="9355"/>
        <w:tab w:val="left" w:pos="8453"/>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6C" w:rsidRDefault="00A0026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26C" w:rsidRDefault="00A0026C">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pPr>
      <w:pStyle w:val="ae"/>
      <w:jc w:val="center"/>
    </w:pPr>
  </w:p>
  <w:p w:rsidR="007C1696" w:rsidRDefault="007C1696">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rsidP="00180FBE">
    <w:pPr>
      <w:pStyle w:val="ae"/>
      <w:tabs>
        <w:tab w:val="clear" w:pos="4677"/>
        <w:tab w:val="clear" w:pos="9355"/>
        <w:tab w:val="left" w:pos="8453"/>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rsidP="001364B8">
    <w:pPr>
      <w:pStyle w:val="ae"/>
      <w:tabs>
        <w:tab w:val="clear" w:pos="4677"/>
        <w:tab w:val="clear" w:pos="9355"/>
        <w:tab w:val="left" w:pos="8453"/>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pPr>
      <w:pStyle w:val="ae"/>
      <w:jc w:val="center"/>
    </w:pPr>
  </w:p>
  <w:p w:rsidR="007C1696" w:rsidRDefault="007C1696">
    <w:pPr>
      <w:pStyle w:val="a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rsidP="001364B8">
    <w:pPr>
      <w:pStyle w:val="ae"/>
      <w:tabs>
        <w:tab w:val="clear" w:pos="4677"/>
        <w:tab w:val="clear" w:pos="9355"/>
        <w:tab w:val="left" w:pos="8453"/>
      </w:tabs>
    </w:pP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96" w:rsidRDefault="007C1696" w:rsidP="001364B8">
    <w:pPr>
      <w:pStyle w:val="ae"/>
      <w:rPr>
        <w:noProof/>
      </w:rPr>
    </w:pPr>
  </w:p>
  <w:p w:rsidR="007C1696" w:rsidRDefault="007C169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2CF436CB"/>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6D3167"/>
    <w:multiLevelType w:val="multilevel"/>
    <w:tmpl w:val="D0F2696E"/>
    <w:lvl w:ilvl="0">
      <w:start w:val="1"/>
      <w:numFmt w:val="decimal"/>
      <w:lvlText w:val="%1."/>
      <w:lvlJc w:val="left"/>
      <w:pPr>
        <w:tabs>
          <w:tab w:val="num" w:pos="720"/>
        </w:tabs>
        <w:ind w:left="720" w:hanging="360"/>
      </w:pPr>
      <w:rPr>
        <w:rFonts w:hint="default"/>
        <w:b/>
        <w:i w:val="0"/>
        <w:sz w:val="20"/>
      </w:rPr>
    </w:lvl>
    <w:lvl w:ilvl="1">
      <w:start w:val="1"/>
      <w:numFmt w:val="decimal"/>
      <w:lvlText w:val="%2."/>
      <w:lvlJc w:val="left"/>
      <w:pPr>
        <w:tabs>
          <w:tab w:val="num" w:pos="1440"/>
        </w:tabs>
        <w:ind w:left="1440" w:hanging="360"/>
      </w:pPr>
      <w:rPr>
        <w:rFonts w:hint="default"/>
        <w:b w:val="0"/>
        <w:i w:val="0"/>
        <w:sz w:val="24"/>
        <w:szCs w:val="24"/>
      </w:rPr>
    </w:lvl>
    <w:lvl w:ilvl="2">
      <w:start w:val="1"/>
      <w:numFmt w:val="upperRoman"/>
      <w:lvlText w:val="%3."/>
      <w:lvlJc w:val="left"/>
      <w:pPr>
        <w:ind w:left="2760" w:hanging="9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D66118"/>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704624F"/>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2"/>
  </w:num>
  <w:num w:numId="3">
    <w:abstractNumId w:val="8"/>
  </w:num>
  <w:num w:numId="4">
    <w:abstractNumId w:val="3"/>
  </w:num>
  <w:num w:numId="5">
    <w:abstractNumId w:val="7"/>
  </w:num>
  <w:num w:numId="6">
    <w:abstractNumId w:val="10"/>
  </w:num>
  <w:num w:numId="7">
    <w:abstractNumId w:val="4"/>
  </w:num>
  <w:num w:numId="8">
    <w:abstractNumId w:val="9"/>
  </w:num>
  <w:num w:numId="9">
    <w:abstractNumId w:val="1"/>
  </w:num>
  <w:num w:numId="10">
    <w:abstractNumId w:val="13"/>
  </w:num>
  <w:num w:numId="11">
    <w:abstractNumId w:val="5"/>
  </w:num>
  <w:num w:numId="12">
    <w:abstractNumId w:val="2"/>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04098"/>
    <w:rsid w:val="000032A6"/>
    <w:rsid w:val="000058E3"/>
    <w:rsid w:val="0000612D"/>
    <w:rsid w:val="00012E8E"/>
    <w:rsid w:val="00016371"/>
    <w:rsid w:val="00027A72"/>
    <w:rsid w:val="0003019B"/>
    <w:rsid w:val="00031A2B"/>
    <w:rsid w:val="00035E66"/>
    <w:rsid w:val="00036D57"/>
    <w:rsid w:val="000458E0"/>
    <w:rsid w:val="000532A8"/>
    <w:rsid w:val="00064EC9"/>
    <w:rsid w:val="000732A7"/>
    <w:rsid w:val="00075850"/>
    <w:rsid w:val="000764E8"/>
    <w:rsid w:val="00080762"/>
    <w:rsid w:val="00083639"/>
    <w:rsid w:val="0008426A"/>
    <w:rsid w:val="00090FFB"/>
    <w:rsid w:val="00092850"/>
    <w:rsid w:val="0009300E"/>
    <w:rsid w:val="00094EA0"/>
    <w:rsid w:val="000977B3"/>
    <w:rsid w:val="000B27EC"/>
    <w:rsid w:val="000D59CE"/>
    <w:rsid w:val="000E0850"/>
    <w:rsid w:val="000E11AA"/>
    <w:rsid w:val="000E2EDB"/>
    <w:rsid w:val="000E441D"/>
    <w:rsid w:val="000F1A8D"/>
    <w:rsid w:val="000F5BDD"/>
    <w:rsid w:val="000F6E0B"/>
    <w:rsid w:val="0010293B"/>
    <w:rsid w:val="00106E14"/>
    <w:rsid w:val="00107C7A"/>
    <w:rsid w:val="00113BA4"/>
    <w:rsid w:val="001171A3"/>
    <w:rsid w:val="001364B8"/>
    <w:rsid w:val="001377C5"/>
    <w:rsid w:val="00140EC4"/>
    <w:rsid w:val="001417D6"/>
    <w:rsid w:val="0014229D"/>
    <w:rsid w:val="00144429"/>
    <w:rsid w:val="00146FEF"/>
    <w:rsid w:val="0015304C"/>
    <w:rsid w:val="001551E7"/>
    <w:rsid w:val="00164834"/>
    <w:rsid w:val="001734C4"/>
    <w:rsid w:val="00174EEB"/>
    <w:rsid w:val="00180FBE"/>
    <w:rsid w:val="00191FA4"/>
    <w:rsid w:val="0019288F"/>
    <w:rsid w:val="001A0338"/>
    <w:rsid w:val="001A0397"/>
    <w:rsid w:val="001A1656"/>
    <w:rsid w:val="001A48B1"/>
    <w:rsid w:val="001A4DA7"/>
    <w:rsid w:val="001A543A"/>
    <w:rsid w:val="001A59F0"/>
    <w:rsid w:val="001A69D9"/>
    <w:rsid w:val="001C1449"/>
    <w:rsid w:val="001C24E3"/>
    <w:rsid w:val="001C286B"/>
    <w:rsid w:val="001C49A8"/>
    <w:rsid w:val="001D0001"/>
    <w:rsid w:val="001D207A"/>
    <w:rsid w:val="001D2D24"/>
    <w:rsid w:val="001D3000"/>
    <w:rsid w:val="001D4255"/>
    <w:rsid w:val="001D6C47"/>
    <w:rsid w:val="001E06EF"/>
    <w:rsid w:val="001E5AD1"/>
    <w:rsid w:val="001F39E1"/>
    <w:rsid w:val="001F4440"/>
    <w:rsid w:val="0020251F"/>
    <w:rsid w:val="00207445"/>
    <w:rsid w:val="00207A7F"/>
    <w:rsid w:val="002119AE"/>
    <w:rsid w:val="00211B66"/>
    <w:rsid w:val="00213EAB"/>
    <w:rsid w:val="0021432A"/>
    <w:rsid w:val="00215DEB"/>
    <w:rsid w:val="00232780"/>
    <w:rsid w:val="00232D20"/>
    <w:rsid w:val="00241191"/>
    <w:rsid w:val="002418C4"/>
    <w:rsid w:val="00241C56"/>
    <w:rsid w:val="00243DC4"/>
    <w:rsid w:val="00251DF1"/>
    <w:rsid w:val="002602E7"/>
    <w:rsid w:val="002620C7"/>
    <w:rsid w:val="0026336F"/>
    <w:rsid w:val="0026736F"/>
    <w:rsid w:val="00270074"/>
    <w:rsid w:val="00271CF1"/>
    <w:rsid w:val="00272A43"/>
    <w:rsid w:val="00273CF9"/>
    <w:rsid w:val="002746F8"/>
    <w:rsid w:val="002766DB"/>
    <w:rsid w:val="002845F8"/>
    <w:rsid w:val="00290892"/>
    <w:rsid w:val="00293A27"/>
    <w:rsid w:val="00293A2C"/>
    <w:rsid w:val="0029609A"/>
    <w:rsid w:val="002977C1"/>
    <w:rsid w:val="002A1EE7"/>
    <w:rsid w:val="002B2C5A"/>
    <w:rsid w:val="002B3ED4"/>
    <w:rsid w:val="002C5D61"/>
    <w:rsid w:val="002C725B"/>
    <w:rsid w:val="002D2B9B"/>
    <w:rsid w:val="002D7D72"/>
    <w:rsid w:val="002E1430"/>
    <w:rsid w:val="002E4BD7"/>
    <w:rsid w:val="002E760C"/>
    <w:rsid w:val="003072EB"/>
    <w:rsid w:val="003105AE"/>
    <w:rsid w:val="00311DB2"/>
    <w:rsid w:val="0032250C"/>
    <w:rsid w:val="00335D7C"/>
    <w:rsid w:val="00350353"/>
    <w:rsid w:val="00350D1E"/>
    <w:rsid w:val="0035184F"/>
    <w:rsid w:val="00373EE4"/>
    <w:rsid w:val="003A0989"/>
    <w:rsid w:val="003A2330"/>
    <w:rsid w:val="003A5475"/>
    <w:rsid w:val="003B71AD"/>
    <w:rsid w:val="003C65F7"/>
    <w:rsid w:val="003F1FEB"/>
    <w:rsid w:val="003F41CE"/>
    <w:rsid w:val="004100C9"/>
    <w:rsid w:val="00410DB4"/>
    <w:rsid w:val="0042519E"/>
    <w:rsid w:val="004307B5"/>
    <w:rsid w:val="00431973"/>
    <w:rsid w:val="004327CA"/>
    <w:rsid w:val="00433816"/>
    <w:rsid w:val="00437A5E"/>
    <w:rsid w:val="0044095B"/>
    <w:rsid w:val="00441ECA"/>
    <w:rsid w:val="004472ED"/>
    <w:rsid w:val="00452063"/>
    <w:rsid w:val="00452407"/>
    <w:rsid w:val="0045576E"/>
    <w:rsid w:val="0046320B"/>
    <w:rsid w:val="0046772D"/>
    <w:rsid w:val="0047210A"/>
    <w:rsid w:val="00472F75"/>
    <w:rsid w:val="004747BE"/>
    <w:rsid w:val="00475173"/>
    <w:rsid w:val="00477F28"/>
    <w:rsid w:val="004829C4"/>
    <w:rsid w:val="004857A8"/>
    <w:rsid w:val="004900A1"/>
    <w:rsid w:val="00491C2C"/>
    <w:rsid w:val="004929B5"/>
    <w:rsid w:val="00493998"/>
    <w:rsid w:val="004940CA"/>
    <w:rsid w:val="004A1C89"/>
    <w:rsid w:val="004A44C6"/>
    <w:rsid w:val="004A5893"/>
    <w:rsid w:val="004A6338"/>
    <w:rsid w:val="004B0E22"/>
    <w:rsid w:val="004B2872"/>
    <w:rsid w:val="004B3E0B"/>
    <w:rsid w:val="004B417E"/>
    <w:rsid w:val="004B697B"/>
    <w:rsid w:val="004C3627"/>
    <w:rsid w:val="004C3A6C"/>
    <w:rsid w:val="004E6E1E"/>
    <w:rsid w:val="004E71EE"/>
    <w:rsid w:val="004E7444"/>
    <w:rsid w:val="004F18FA"/>
    <w:rsid w:val="004F2752"/>
    <w:rsid w:val="0050181E"/>
    <w:rsid w:val="00501DF6"/>
    <w:rsid w:val="005030A1"/>
    <w:rsid w:val="005151BD"/>
    <w:rsid w:val="005154F2"/>
    <w:rsid w:val="00521DFD"/>
    <w:rsid w:val="00531862"/>
    <w:rsid w:val="005350BE"/>
    <w:rsid w:val="00543C70"/>
    <w:rsid w:val="00550670"/>
    <w:rsid w:val="0056024E"/>
    <w:rsid w:val="00570E09"/>
    <w:rsid w:val="00572CF4"/>
    <w:rsid w:val="00574E64"/>
    <w:rsid w:val="00575E4F"/>
    <w:rsid w:val="00576A7A"/>
    <w:rsid w:val="00583022"/>
    <w:rsid w:val="00583C5F"/>
    <w:rsid w:val="005859FF"/>
    <w:rsid w:val="00592E07"/>
    <w:rsid w:val="00595C47"/>
    <w:rsid w:val="005970EC"/>
    <w:rsid w:val="00597355"/>
    <w:rsid w:val="005A21AB"/>
    <w:rsid w:val="005B1A6B"/>
    <w:rsid w:val="005B2251"/>
    <w:rsid w:val="005B6343"/>
    <w:rsid w:val="005C0349"/>
    <w:rsid w:val="005C5A60"/>
    <w:rsid w:val="005C7F02"/>
    <w:rsid w:val="005D7548"/>
    <w:rsid w:val="005E0DE0"/>
    <w:rsid w:val="005E2294"/>
    <w:rsid w:val="005E4949"/>
    <w:rsid w:val="005F0BA4"/>
    <w:rsid w:val="005F2782"/>
    <w:rsid w:val="005F6ACB"/>
    <w:rsid w:val="00603D58"/>
    <w:rsid w:val="00613907"/>
    <w:rsid w:val="00620B82"/>
    <w:rsid w:val="006265E4"/>
    <w:rsid w:val="0063173F"/>
    <w:rsid w:val="0063389B"/>
    <w:rsid w:val="006373D5"/>
    <w:rsid w:val="00643EC4"/>
    <w:rsid w:val="00645740"/>
    <w:rsid w:val="00650AC8"/>
    <w:rsid w:val="0065167D"/>
    <w:rsid w:val="006522F5"/>
    <w:rsid w:val="006524FD"/>
    <w:rsid w:val="0065595E"/>
    <w:rsid w:val="00657DA1"/>
    <w:rsid w:val="00660CBF"/>
    <w:rsid w:val="00664569"/>
    <w:rsid w:val="006646F3"/>
    <w:rsid w:val="00676357"/>
    <w:rsid w:val="006858ED"/>
    <w:rsid w:val="006912CD"/>
    <w:rsid w:val="00693372"/>
    <w:rsid w:val="006949B8"/>
    <w:rsid w:val="006A0AAE"/>
    <w:rsid w:val="006A1176"/>
    <w:rsid w:val="006A1B0A"/>
    <w:rsid w:val="006A5AEA"/>
    <w:rsid w:val="006A784D"/>
    <w:rsid w:val="006A7ADC"/>
    <w:rsid w:val="006B00FD"/>
    <w:rsid w:val="006B20FC"/>
    <w:rsid w:val="006C0D8E"/>
    <w:rsid w:val="006C0E54"/>
    <w:rsid w:val="006C112C"/>
    <w:rsid w:val="006C4723"/>
    <w:rsid w:val="006C7DCB"/>
    <w:rsid w:val="006D1188"/>
    <w:rsid w:val="006E1497"/>
    <w:rsid w:val="006F0EEE"/>
    <w:rsid w:val="006F0F36"/>
    <w:rsid w:val="00706768"/>
    <w:rsid w:val="007101C8"/>
    <w:rsid w:val="007161F9"/>
    <w:rsid w:val="00716DB2"/>
    <w:rsid w:val="00724B47"/>
    <w:rsid w:val="00725D32"/>
    <w:rsid w:val="007267F1"/>
    <w:rsid w:val="00730851"/>
    <w:rsid w:val="00732490"/>
    <w:rsid w:val="0073345E"/>
    <w:rsid w:val="007365D4"/>
    <w:rsid w:val="007366FE"/>
    <w:rsid w:val="00740095"/>
    <w:rsid w:val="007409A6"/>
    <w:rsid w:val="00743571"/>
    <w:rsid w:val="00744FEE"/>
    <w:rsid w:val="00751816"/>
    <w:rsid w:val="00755995"/>
    <w:rsid w:val="00761BDD"/>
    <w:rsid w:val="00766B8B"/>
    <w:rsid w:val="00773F8B"/>
    <w:rsid w:val="007779FE"/>
    <w:rsid w:val="00783B18"/>
    <w:rsid w:val="00786BFF"/>
    <w:rsid w:val="00795F4F"/>
    <w:rsid w:val="007973FB"/>
    <w:rsid w:val="007A5A12"/>
    <w:rsid w:val="007B0EC3"/>
    <w:rsid w:val="007B3DA4"/>
    <w:rsid w:val="007C1696"/>
    <w:rsid w:val="007C1A41"/>
    <w:rsid w:val="007C2065"/>
    <w:rsid w:val="007C4C3D"/>
    <w:rsid w:val="007D0098"/>
    <w:rsid w:val="007D22C1"/>
    <w:rsid w:val="007D2FC4"/>
    <w:rsid w:val="007D4667"/>
    <w:rsid w:val="007E1A9C"/>
    <w:rsid w:val="007E4629"/>
    <w:rsid w:val="007E51EC"/>
    <w:rsid w:val="007E6CD0"/>
    <w:rsid w:val="007F210E"/>
    <w:rsid w:val="007F215C"/>
    <w:rsid w:val="007F5419"/>
    <w:rsid w:val="007F6BD5"/>
    <w:rsid w:val="007F758A"/>
    <w:rsid w:val="007F7E64"/>
    <w:rsid w:val="00800AFB"/>
    <w:rsid w:val="00801A46"/>
    <w:rsid w:val="00812323"/>
    <w:rsid w:val="00812432"/>
    <w:rsid w:val="00814899"/>
    <w:rsid w:val="00816C9C"/>
    <w:rsid w:val="008441C3"/>
    <w:rsid w:val="00846777"/>
    <w:rsid w:val="00847DED"/>
    <w:rsid w:val="00850217"/>
    <w:rsid w:val="008549F4"/>
    <w:rsid w:val="00856DFD"/>
    <w:rsid w:val="00856EEC"/>
    <w:rsid w:val="008656A4"/>
    <w:rsid w:val="00865F43"/>
    <w:rsid w:val="008660E7"/>
    <w:rsid w:val="00870CEF"/>
    <w:rsid w:val="00872353"/>
    <w:rsid w:val="0087289A"/>
    <w:rsid w:val="00882B57"/>
    <w:rsid w:val="00884785"/>
    <w:rsid w:val="0088525B"/>
    <w:rsid w:val="00885E3B"/>
    <w:rsid w:val="00891741"/>
    <w:rsid w:val="008928FE"/>
    <w:rsid w:val="00893E5E"/>
    <w:rsid w:val="008A575F"/>
    <w:rsid w:val="008A794C"/>
    <w:rsid w:val="008B6064"/>
    <w:rsid w:val="008C1342"/>
    <w:rsid w:val="008C15E5"/>
    <w:rsid w:val="008C692E"/>
    <w:rsid w:val="008D4106"/>
    <w:rsid w:val="008D4742"/>
    <w:rsid w:val="008E018D"/>
    <w:rsid w:val="008E1A43"/>
    <w:rsid w:val="008E59C3"/>
    <w:rsid w:val="008F3CF7"/>
    <w:rsid w:val="00900A1C"/>
    <w:rsid w:val="0090139C"/>
    <w:rsid w:val="00901BE8"/>
    <w:rsid w:val="0091002A"/>
    <w:rsid w:val="00917312"/>
    <w:rsid w:val="00921E1E"/>
    <w:rsid w:val="00925CD5"/>
    <w:rsid w:val="00942F70"/>
    <w:rsid w:val="00946950"/>
    <w:rsid w:val="00950A92"/>
    <w:rsid w:val="009515DB"/>
    <w:rsid w:val="009526D7"/>
    <w:rsid w:val="00952ACB"/>
    <w:rsid w:val="00956765"/>
    <w:rsid w:val="0095723E"/>
    <w:rsid w:val="009660B7"/>
    <w:rsid w:val="00967276"/>
    <w:rsid w:val="00970B6A"/>
    <w:rsid w:val="009718E9"/>
    <w:rsid w:val="00972645"/>
    <w:rsid w:val="009744B6"/>
    <w:rsid w:val="009753F8"/>
    <w:rsid w:val="009778B3"/>
    <w:rsid w:val="0098509F"/>
    <w:rsid w:val="00991746"/>
    <w:rsid w:val="00991F4C"/>
    <w:rsid w:val="00994DC1"/>
    <w:rsid w:val="009964E7"/>
    <w:rsid w:val="00996AC8"/>
    <w:rsid w:val="009B022C"/>
    <w:rsid w:val="009B4976"/>
    <w:rsid w:val="009C1F8A"/>
    <w:rsid w:val="009C355D"/>
    <w:rsid w:val="009D0F4D"/>
    <w:rsid w:val="009D3EF4"/>
    <w:rsid w:val="009D3F30"/>
    <w:rsid w:val="009D4D0F"/>
    <w:rsid w:val="009D4F57"/>
    <w:rsid w:val="009D5662"/>
    <w:rsid w:val="009E5BE4"/>
    <w:rsid w:val="009F0C32"/>
    <w:rsid w:val="009F7108"/>
    <w:rsid w:val="00A0026C"/>
    <w:rsid w:val="00A02AC4"/>
    <w:rsid w:val="00A127BB"/>
    <w:rsid w:val="00A12A5E"/>
    <w:rsid w:val="00A1320B"/>
    <w:rsid w:val="00A160D8"/>
    <w:rsid w:val="00A16E5E"/>
    <w:rsid w:val="00A21360"/>
    <w:rsid w:val="00A226B6"/>
    <w:rsid w:val="00A25A09"/>
    <w:rsid w:val="00A30EA5"/>
    <w:rsid w:val="00A329C0"/>
    <w:rsid w:val="00A33C39"/>
    <w:rsid w:val="00A4134F"/>
    <w:rsid w:val="00A4239A"/>
    <w:rsid w:val="00A45AB9"/>
    <w:rsid w:val="00A4650C"/>
    <w:rsid w:val="00A53649"/>
    <w:rsid w:val="00A55656"/>
    <w:rsid w:val="00A6023E"/>
    <w:rsid w:val="00A62AE5"/>
    <w:rsid w:val="00A62C2E"/>
    <w:rsid w:val="00A6386D"/>
    <w:rsid w:val="00A65742"/>
    <w:rsid w:val="00A70B9D"/>
    <w:rsid w:val="00A70C9B"/>
    <w:rsid w:val="00A72BA4"/>
    <w:rsid w:val="00A7330B"/>
    <w:rsid w:val="00A81C31"/>
    <w:rsid w:val="00A82B25"/>
    <w:rsid w:val="00A853A7"/>
    <w:rsid w:val="00A914A2"/>
    <w:rsid w:val="00A929CB"/>
    <w:rsid w:val="00A95E31"/>
    <w:rsid w:val="00A9692D"/>
    <w:rsid w:val="00AA727C"/>
    <w:rsid w:val="00AB3006"/>
    <w:rsid w:val="00AB3ADB"/>
    <w:rsid w:val="00AB4E5B"/>
    <w:rsid w:val="00AB7563"/>
    <w:rsid w:val="00AC0465"/>
    <w:rsid w:val="00AC1CE0"/>
    <w:rsid w:val="00AC3065"/>
    <w:rsid w:val="00AD5819"/>
    <w:rsid w:val="00AF4646"/>
    <w:rsid w:val="00B10788"/>
    <w:rsid w:val="00B109B4"/>
    <w:rsid w:val="00B14E80"/>
    <w:rsid w:val="00B14F36"/>
    <w:rsid w:val="00B17CE8"/>
    <w:rsid w:val="00B335A7"/>
    <w:rsid w:val="00B33B1C"/>
    <w:rsid w:val="00B40033"/>
    <w:rsid w:val="00B40BD1"/>
    <w:rsid w:val="00B4215D"/>
    <w:rsid w:val="00B54E85"/>
    <w:rsid w:val="00B611A2"/>
    <w:rsid w:val="00B62244"/>
    <w:rsid w:val="00B626E1"/>
    <w:rsid w:val="00B64414"/>
    <w:rsid w:val="00B64CE2"/>
    <w:rsid w:val="00B65508"/>
    <w:rsid w:val="00B70C65"/>
    <w:rsid w:val="00B71AF2"/>
    <w:rsid w:val="00B71B3F"/>
    <w:rsid w:val="00B87558"/>
    <w:rsid w:val="00B91113"/>
    <w:rsid w:val="00B91565"/>
    <w:rsid w:val="00B96464"/>
    <w:rsid w:val="00B96CCE"/>
    <w:rsid w:val="00BA2A58"/>
    <w:rsid w:val="00BB0DA3"/>
    <w:rsid w:val="00BB2AAD"/>
    <w:rsid w:val="00BB3C65"/>
    <w:rsid w:val="00BC6152"/>
    <w:rsid w:val="00BD56E2"/>
    <w:rsid w:val="00BD5FC8"/>
    <w:rsid w:val="00BF2C11"/>
    <w:rsid w:val="00BF36E2"/>
    <w:rsid w:val="00C01B06"/>
    <w:rsid w:val="00C23795"/>
    <w:rsid w:val="00C24ADA"/>
    <w:rsid w:val="00C34524"/>
    <w:rsid w:val="00C40C86"/>
    <w:rsid w:val="00C45262"/>
    <w:rsid w:val="00C5258B"/>
    <w:rsid w:val="00C60510"/>
    <w:rsid w:val="00C60A78"/>
    <w:rsid w:val="00C61215"/>
    <w:rsid w:val="00C61808"/>
    <w:rsid w:val="00C637C0"/>
    <w:rsid w:val="00C659CF"/>
    <w:rsid w:val="00C7587F"/>
    <w:rsid w:val="00C759C2"/>
    <w:rsid w:val="00C81E70"/>
    <w:rsid w:val="00C82538"/>
    <w:rsid w:val="00C834B8"/>
    <w:rsid w:val="00C837BA"/>
    <w:rsid w:val="00C86503"/>
    <w:rsid w:val="00C921B3"/>
    <w:rsid w:val="00C951B6"/>
    <w:rsid w:val="00CA015B"/>
    <w:rsid w:val="00CA3040"/>
    <w:rsid w:val="00CA3AC7"/>
    <w:rsid w:val="00CB2F78"/>
    <w:rsid w:val="00CD10E6"/>
    <w:rsid w:val="00CD3D58"/>
    <w:rsid w:val="00CE4250"/>
    <w:rsid w:val="00CE5647"/>
    <w:rsid w:val="00CE6498"/>
    <w:rsid w:val="00CE7A43"/>
    <w:rsid w:val="00CF3278"/>
    <w:rsid w:val="00CF3619"/>
    <w:rsid w:val="00CF39F9"/>
    <w:rsid w:val="00D004B4"/>
    <w:rsid w:val="00D00834"/>
    <w:rsid w:val="00D02CB9"/>
    <w:rsid w:val="00D03588"/>
    <w:rsid w:val="00D04098"/>
    <w:rsid w:val="00D04AD1"/>
    <w:rsid w:val="00D04E70"/>
    <w:rsid w:val="00D12FEC"/>
    <w:rsid w:val="00D13C4D"/>
    <w:rsid w:val="00D1560E"/>
    <w:rsid w:val="00D2621A"/>
    <w:rsid w:val="00D26FDF"/>
    <w:rsid w:val="00D2734A"/>
    <w:rsid w:val="00D314B6"/>
    <w:rsid w:val="00D321CC"/>
    <w:rsid w:val="00D358F6"/>
    <w:rsid w:val="00D454DF"/>
    <w:rsid w:val="00D64C32"/>
    <w:rsid w:val="00D64F90"/>
    <w:rsid w:val="00D70179"/>
    <w:rsid w:val="00D70F6F"/>
    <w:rsid w:val="00D736E9"/>
    <w:rsid w:val="00D749D3"/>
    <w:rsid w:val="00D76CD8"/>
    <w:rsid w:val="00D8193E"/>
    <w:rsid w:val="00D87948"/>
    <w:rsid w:val="00D9163B"/>
    <w:rsid w:val="00D958EA"/>
    <w:rsid w:val="00DA0887"/>
    <w:rsid w:val="00DA6746"/>
    <w:rsid w:val="00DA7487"/>
    <w:rsid w:val="00DB1771"/>
    <w:rsid w:val="00DB51C4"/>
    <w:rsid w:val="00DB694F"/>
    <w:rsid w:val="00DC0219"/>
    <w:rsid w:val="00DC12E9"/>
    <w:rsid w:val="00DC4338"/>
    <w:rsid w:val="00DC63A8"/>
    <w:rsid w:val="00DD3ED1"/>
    <w:rsid w:val="00DD5000"/>
    <w:rsid w:val="00DD59B5"/>
    <w:rsid w:val="00DE1C6D"/>
    <w:rsid w:val="00DE3024"/>
    <w:rsid w:val="00DE6B5A"/>
    <w:rsid w:val="00DF7710"/>
    <w:rsid w:val="00E03308"/>
    <w:rsid w:val="00E036FA"/>
    <w:rsid w:val="00E0554D"/>
    <w:rsid w:val="00E10C81"/>
    <w:rsid w:val="00E112CC"/>
    <w:rsid w:val="00E13FA7"/>
    <w:rsid w:val="00E15D67"/>
    <w:rsid w:val="00E305AC"/>
    <w:rsid w:val="00E3324F"/>
    <w:rsid w:val="00E409E6"/>
    <w:rsid w:val="00E414A6"/>
    <w:rsid w:val="00E4523C"/>
    <w:rsid w:val="00E4666B"/>
    <w:rsid w:val="00E46671"/>
    <w:rsid w:val="00E51A22"/>
    <w:rsid w:val="00E54EA1"/>
    <w:rsid w:val="00E560F9"/>
    <w:rsid w:val="00E6695A"/>
    <w:rsid w:val="00E705CE"/>
    <w:rsid w:val="00E7486E"/>
    <w:rsid w:val="00E76522"/>
    <w:rsid w:val="00E834AA"/>
    <w:rsid w:val="00E85DBB"/>
    <w:rsid w:val="00E90D0E"/>
    <w:rsid w:val="00EA0322"/>
    <w:rsid w:val="00EB4A38"/>
    <w:rsid w:val="00EB6C40"/>
    <w:rsid w:val="00EB726D"/>
    <w:rsid w:val="00EC5CB5"/>
    <w:rsid w:val="00ED0BFC"/>
    <w:rsid w:val="00ED3BDB"/>
    <w:rsid w:val="00ED5423"/>
    <w:rsid w:val="00EE1359"/>
    <w:rsid w:val="00EE4E79"/>
    <w:rsid w:val="00EE5B98"/>
    <w:rsid w:val="00EF0097"/>
    <w:rsid w:val="00EF0A69"/>
    <w:rsid w:val="00EF3B39"/>
    <w:rsid w:val="00F02F42"/>
    <w:rsid w:val="00F03E13"/>
    <w:rsid w:val="00F07600"/>
    <w:rsid w:val="00F07ED3"/>
    <w:rsid w:val="00F1002C"/>
    <w:rsid w:val="00F12BEF"/>
    <w:rsid w:val="00F168F4"/>
    <w:rsid w:val="00F231F0"/>
    <w:rsid w:val="00F24449"/>
    <w:rsid w:val="00F26EA8"/>
    <w:rsid w:val="00F2754E"/>
    <w:rsid w:val="00F378DB"/>
    <w:rsid w:val="00F43352"/>
    <w:rsid w:val="00F5105A"/>
    <w:rsid w:val="00F5293B"/>
    <w:rsid w:val="00F56738"/>
    <w:rsid w:val="00F604C9"/>
    <w:rsid w:val="00F60DA3"/>
    <w:rsid w:val="00F60EB8"/>
    <w:rsid w:val="00F620A5"/>
    <w:rsid w:val="00F67D02"/>
    <w:rsid w:val="00F72FDF"/>
    <w:rsid w:val="00F73C7C"/>
    <w:rsid w:val="00F760F5"/>
    <w:rsid w:val="00F81714"/>
    <w:rsid w:val="00F85567"/>
    <w:rsid w:val="00F862D3"/>
    <w:rsid w:val="00F86FD0"/>
    <w:rsid w:val="00FA13BF"/>
    <w:rsid w:val="00FA25D2"/>
    <w:rsid w:val="00FA44DB"/>
    <w:rsid w:val="00FA47F4"/>
    <w:rsid w:val="00FB498B"/>
    <w:rsid w:val="00FC35A3"/>
    <w:rsid w:val="00FC7CF9"/>
    <w:rsid w:val="00FD2C24"/>
    <w:rsid w:val="00FD37D8"/>
    <w:rsid w:val="00FD698E"/>
    <w:rsid w:val="00FE1BC0"/>
    <w:rsid w:val="00FE4C0D"/>
    <w:rsid w:val="00FE50C5"/>
    <w:rsid w:val="00FF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64"/>
    <w:rPr>
      <w:sz w:val="24"/>
      <w:szCs w:val="24"/>
    </w:rPr>
  </w:style>
  <w:style w:type="paragraph" w:styleId="1">
    <w:name w:val="heading 1"/>
    <w:basedOn w:val="a"/>
    <w:qFormat/>
    <w:rsid w:val="007F7E6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9572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F7E64"/>
    <w:pPr>
      <w:widowControl w:val="0"/>
      <w:autoSpaceDE w:val="0"/>
      <w:autoSpaceDN w:val="0"/>
      <w:adjustRightInd w:val="0"/>
    </w:pPr>
    <w:rPr>
      <w:sz w:val="24"/>
      <w:szCs w:val="24"/>
    </w:rPr>
  </w:style>
  <w:style w:type="paragraph" w:customStyle="1" w:styleId="ConsPlusNormal">
    <w:name w:val="ConsPlusNormal"/>
    <w:rsid w:val="007F7E64"/>
    <w:pPr>
      <w:widowControl w:val="0"/>
      <w:autoSpaceDE w:val="0"/>
      <w:autoSpaceDN w:val="0"/>
      <w:adjustRightInd w:val="0"/>
      <w:ind w:firstLine="720"/>
    </w:pPr>
    <w:rPr>
      <w:rFonts w:ascii="Arial" w:hAnsi="Arial" w:cs="Arial"/>
    </w:rPr>
  </w:style>
  <w:style w:type="paragraph" w:customStyle="1" w:styleId="ConsPlusTitle">
    <w:name w:val="ConsPlusTitle"/>
    <w:rsid w:val="007F7E64"/>
    <w:pPr>
      <w:widowControl w:val="0"/>
      <w:autoSpaceDE w:val="0"/>
      <w:autoSpaceDN w:val="0"/>
      <w:adjustRightInd w:val="0"/>
    </w:pPr>
    <w:rPr>
      <w:rFonts w:ascii="Arial" w:hAnsi="Arial" w:cs="Arial"/>
      <w:b/>
      <w:bCs/>
    </w:rPr>
  </w:style>
  <w:style w:type="paragraph" w:customStyle="1" w:styleId="10">
    <w:name w:val="Стиль1"/>
    <w:basedOn w:val="a3"/>
    <w:link w:val="11"/>
    <w:qFormat/>
    <w:rsid w:val="000B27EC"/>
    <w:pPr>
      <w:spacing w:after="0"/>
      <w:ind w:right="-2"/>
      <w:jc w:val="both"/>
    </w:pPr>
    <w:rPr>
      <w:sz w:val="28"/>
    </w:rPr>
  </w:style>
  <w:style w:type="paragraph" w:customStyle="1" w:styleId="12">
    <w:name w:val="1"/>
    <w:basedOn w:val="a"/>
    <w:rsid w:val="007F7E64"/>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0">
    <w:name w:val="Char Char1 Знак Знак Знак"/>
    <w:basedOn w:val="a"/>
    <w:rsid w:val="007F7E64"/>
    <w:pPr>
      <w:widowControl w:val="0"/>
      <w:adjustRightInd w:val="0"/>
      <w:spacing w:line="360" w:lineRule="atLeast"/>
      <w:jc w:val="both"/>
    </w:pPr>
    <w:rPr>
      <w:rFonts w:ascii="Verdana" w:hAnsi="Verdana" w:cs="Verdana"/>
      <w:sz w:val="20"/>
      <w:szCs w:val="20"/>
      <w:lang w:val="en-US" w:eastAsia="en-US"/>
    </w:rPr>
  </w:style>
  <w:style w:type="paragraph" w:styleId="a3">
    <w:name w:val="Body Text"/>
    <w:basedOn w:val="a"/>
    <w:link w:val="13"/>
    <w:semiHidden/>
    <w:rsid w:val="007F7E64"/>
    <w:pPr>
      <w:spacing w:after="120"/>
    </w:pPr>
  </w:style>
  <w:style w:type="paragraph" w:customStyle="1" w:styleId="ConsPlusNonformat">
    <w:name w:val="ConsPlusNonformat"/>
    <w:rsid w:val="007F7E64"/>
    <w:pPr>
      <w:widowControl w:val="0"/>
      <w:autoSpaceDE w:val="0"/>
      <w:autoSpaceDN w:val="0"/>
      <w:adjustRightInd w:val="0"/>
    </w:pPr>
    <w:rPr>
      <w:rFonts w:ascii="Courier New" w:hAnsi="Courier New" w:cs="Courier New"/>
    </w:rPr>
  </w:style>
  <w:style w:type="paragraph" w:customStyle="1" w:styleId="14">
    <w:name w:val="Абзац списка1"/>
    <w:basedOn w:val="a"/>
    <w:rsid w:val="007F7E64"/>
    <w:pPr>
      <w:spacing w:after="200" w:line="276" w:lineRule="auto"/>
      <w:ind w:left="720"/>
    </w:pPr>
    <w:rPr>
      <w:rFonts w:ascii="Calibri" w:hAnsi="Calibri"/>
      <w:sz w:val="22"/>
      <w:szCs w:val="22"/>
      <w:lang w:eastAsia="en-US"/>
    </w:rPr>
  </w:style>
  <w:style w:type="paragraph" w:styleId="a4">
    <w:name w:val="Title"/>
    <w:basedOn w:val="a"/>
    <w:qFormat/>
    <w:rsid w:val="007F7E64"/>
    <w:pPr>
      <w:jc w:val="center"/>
    </w:pPr>
    <w:rPr>
      <w:sz w:val="28"/>
    </w:rPr>
  </w:style>
  <w:style w:type="paragraph" w:styleId="a5">
    <w:name w:val="Body Text Indent"/>
    <w:basedOn w:val="a"/>
    <w:semiHidden/>
    <w:rsid w:val="007F7E64"/>
    <w:pPr>
      <w:spacing w:after="120"/>
      <w:ind w:left="283"/>
    </w:pPr>
  </w:style>
  <w:style w:type="paragraph" w:customStyle="1" w:styleId="ConsNormal">
    <w:name w:val="ConsNormal"/>
    <w:rsid w:val="007F7E64"/>
    <w:pPr>
      <w:widowControl w:val="0"/>
      <w:autoSpaceDE w:val="0"/>
      <w:autoSpaceDN w:val="0"/>
      <w:adjustRightInd w:val="0"/>
      <w:ind w:firstLine="720"/>
    </w:pPr>
    <w:rPr>
      <w:rFonts w:ascii="Arial" w:hAnsi="Arial" w:cs="Arial"/>
    </w:rPr>
  </w:style>
  <w:style w:type="paragraph" w:customStyle="1" w:styleId="3">
    <w:name w:val="Стратегия уровень 3"/>
    <w:basedOn w:val="a"/>
    <w:qFormat/>
    <w:rsid w:val="007F7E64"/>
    <w:pPr>
      <w:spacing w:line="360" w:lineRule="auto"/>
      <w:jc w:val="center"/>
    </w:pPr>
    <w:rPr>
      <w:rFonts w:eastAsia="Calibri"/>
      <w:b/>
      <w:lang w:eastAsia="en-US"/>
    </w:rPr>
  </w:style>
  <w:style w:type="character" w:customStyle="1" w:styleId="30">
    <w:name w:val="Стратегия уровень 3 Знак"/>
    <w:rsid w:val="007F7E64"/>
    <w:rPr>
      <w:rFonts w:eastAsia="Calibri"/>
      <w:b/>
      <w:sz w:val="24"/>
      <w:szCs w:val="24"/>
      <w:lang w:val="ru-RU" w:eastAsia="en-US" w:bidi="ar-SA"/>
    </w:rPr>
  </w:style>
  <w:style w:type="paragraph" w:styleId="a6">
    <w:name w:val="Normal (Web)"/>
    <w:basedOn w:val="a"/>
    <w:semiHidden/>
    <w:rsid w:val="007F7E64"/>
    <w:pPr>
      <w:spacing w:after="150"/>
    </w:pPr>
  </w:style>
  <w:style w:type="character" w:customStyle="1" w:styleId="dash0410043104370430044600200441043f04380441043a0430char">
    <w:name w:val="dash0410_0431_0437_0430_0446_0020_0441_043f_0438_0441_043a_0430__char"/>
    <w:basedOn w:val="a0"/>
    <w:rsid w:val="007F7E64"/>
  </w:style>
  <w:style w:type="paragraph" w:customStyle="1" w:styleId="dash0410043104370430044600200441043f04380441043a0430">
    <w:name w:val="dash0410_0431_0437_0430_0446_0020_0441_043f_0438_0441_043a_0430"/>
    <w:basedOn w:val="a"/>
    <w:rsid w:val="007F7E64"/>
    <w:pPr>
      <w:spacing w:before="100" w:beforeAutospacing="1" w:after="100" w:afterAutospacing="1"/>
    </w:pPr>
  </w:style>
  <w:style w:type="paragraph" w:styleId="a7">
    <w:name w:val="No Spacing"/>
    <w:qFormat/>
    <w:rsid w:val="007F7E64"/>
    <w:rPr>
      <w:rFonts w:ascii="Calibri" w:eastAsia="Calibri" w:hAnsi="Calibri"/>
      <w:sz w:val="22"/>
      <w:szCs w:val="22"/>
      <w:lang w:eastAsia="en-US"/>
    </w:rPr>
  </w:style>
  <w:style w:type="paragraph" w:customStyle="1" w:styleId="21">
    <w:name w:val="2"/>
    <w:basedOn w:val="a"/>
    <w:rsid w:val="007F7E64"/>
    <w:pPr>
      <w:widowControl w:val="0"/>
      <w:adjustRightInd w:val="0"/>
      <w:spacing w:line="360" w:lineRule="atLeast"/>
      <w:jc w:val="both"/>
      <w:textAlignment w:val="baseline"/>
    </w:pPr>
    <w:rPr>
      <w:rFonts w:ascii="Verdana" w:hAnsi="Verdana" w:cs="Verdana"/>
      <w:sz w:val="20"/>
      <w:szCs w:val="20"/>
      <w:lang w:val="en-US" w:eastAsia="en-US"/>
    </w:rPr>
  </w:style>
  <w:style w:type="paragraph" w:styleId="a8">
    <w:name w:val="footnote text"/>
    <w:basedOn w:val="a"/>
    <w:semiHidden/>
    <w:rsid w:val="007F7E64"/>
    <w:rPr>
      <w:sz w:val="20"/>
      <w:szCs w:val="20"/>
    </w:rPr>
  </w:style>
  <w:style w:type="character" w:styleId="a9">
    <w:name w:val="footnote reference"/>
    <w:semiHidden/>
    <w:rsid w:val="007F7E64"/>
    <w:rPr>
      <w:vertAlign w:val="superscript"/>
    </w:rPr>
  </w:style>
  <w:style w:type="character" w:styleId="aa">
    <w:name w:val="Hyperlink"/>
    <w:semiHidden/>
    <w:rsid w:val="007F7E64"/>
    <w:rPr>
      <w:color w:val="0000CC"/>
      <w:u w:val="single"/>
    </w:rPr>
  </w:style>
  <w:style w:type="character" w:customStyle="1" w:styleId="ab">
    <w:name w:val="Без интервала Знак"/>
    <w:rsid w:val="007F7E64"/>
    <w:rPr>
      <w:rFonts w:ascii="Calibri" w:eastAsia="Calibri" w:hAnsi="Calibri"/>
      <w:sz w:val="22"/>
      <w:szCs w:val="22"/>
      <w:lang w:val="ru-RU" w:eastAsia="en-US" w:bidi="ar-SA"/>
    </w:rPr>
  </w:style>
  <w:style w:type="paragraph" w:styleId="31">
    <w:name w:val="Body Text Indent 3"/>
    <w:basedOn w:val="a"/>
    <w:semiHidden/>
    <w:rsid w:val="007F7E64"/>
    <w:pPr>
      <w:spacing w:after="120"/>
      <w:ind w:left="283"/>
    </w:pPr>
    <w:rPr>
      <w:sz w:val="16"/>
      <w:szCs w:val="16"/>
    </w:rPr>
  </w:style>
  <w:style w:type="paragraph" w:customStyle="1" w:styleId="ac">
    <w:name w:val="Знак"/>
    <w:basedOn w:val="a"/>
    <w:rsid w:val="007F7E64"/>
    <w:pPr>
      <w:widowControl w:val="0"/>
      <w:adjustRightInd w:val="0"/>
      <w:spacing w:line="360" w:lineRule="atLeast"/>
      <w:jc w:val="both"/>
    </w:pPr>
    <w:rPr>
      <w:rFonts w:ascii="Verdana" w:hAnsi="Verdana" w:cs="Verdana"/>
      <w:sz w:val="20"/>
      <w:szCs w:val="20"/>
      <w:lang w:val="en-US" w:eastAsia="en-US"/>
    </w:rPr>
  </w:style>
  <w:style w:type="character" w:customStyle="1" w:styleId="ad">
    <w:name w:val="Основной текст Знак"/>
    <w:rsid w:val="007F7E64"/>
    <w:rPr>
      <w:sz w:val="24"/>
      <w:szCs w:val="24"/>
      <w:lang w:val="ru-RU" w:eastAsia="ru-RU" w:bidi="ar-SA"/>
    </w:rPr>
  </w:style>
  <w:style w:type="paragraph" w:styleId="ae">
    <w:name w:val="header"/>
    <w:basedOn w:val="a"/>
    <w:link w:val="af"/>
    <w:uiPriority w:val="99"/>
    <w:rsid w:val="007F7E64"/>
    <w:pPr>
      <w:tabs>
        <w:tab w:val="center" w:pos="4677"/>
        <w:tab w:val="right" w:pos="9355"/>
      </w:tabs>
    </w:pPr>
  </w:style>
  <w:style w:type="character" w:styleId="af0">
    <w:name w:val="page number"/>
    <w:basedOn w:val="a0"/>
    <w:semiHidden/>
    <w:rsid w:val="007F7E64"/>
  </w:style>
  <w:style w:type="paragraph" w:customStyle="1" w:styleId="211">
    <w:name w:val="Знак2 Знак Знак1 Знак1 Знак Знак Знак Знак Знак Знак Знак Знак Знак Знак Знак Знак"/>
    <w:basedOn w:val="a"/>
    <w:rsid w:val="007F7E64"/>
    <w:pPr>
      <w:spacing w:after="160" w:line="240" w:lineRule="exact"/>
    </w:pPr>
    <w:rPr>
      <w:rFonts w:ascii="Verdana" w:hAnsi="Verdana"/>
      <w:sz w:val="20"/>
      <w:szCs w:val="20"/>
      <w:lang w:val="en-US" w:eastAsia="en-US"/>
    </w:rPr>
  </w:style>
  <w:style w:type="character" w:styleId="af1">
    <w:name w:val="Strong"/>
    <w:qFormat/>
    <w:rsid w:val="007F7E64"/>
    <w:rPr>
      <w:b/>
      <w:bCs/>
    </w:rPr>
  </w:style>
  <w:style w:type="paragraph" w:styleId="af2">
    <w:name w:val="List Paragraph"/>
    <w:basedOn w:val="a"/>
    <w:link w:val="af3"/>
    <w:uiPriority w:val="34"/>
    <w:qFormat/>
    <w:rsid w:val="007F7E64"/>
    <w:pPr>
      <w:spacing w:after="200" w:line="276" w:lineRule="auto"/>
      <w:ind w:left="720"/>
      <w:contextualSpacing/>
    </w:pPr>
    <w:rPr>
      <w:rFonts w:ascii="Calibri" w:eastAsia="Calibri" w:hAnsi="Calibri"/>
      <w:sz w:val="22"/>
      <w:szCs w:val="22"/>
      <w:lang w:eastAsia="en-US"/>
    </w:rPr>
  </w:style>
  <w:style w:type="paragraph" w:styleId="af4">
    <w:name w:val="footer"/>
    <w:basedOn w:val="a"/>
    <w:link w:val="af5"/>
    <w:uiPriority w:val="99"/>
    <w:unhideWhenUsed/>
    <w:rsid w:val="004929B5"/>
    <w:pPr>
      <w:tabs>
        <w:tab w:val="center" w:pos="4677"/>
        <w:tab w:val="right" w:pos="9355"/>
      </w:tabs>
    </w:pPr>
  </w:style>
  <w:style w:type="character" w:customStyle="1" w:styleId="13">
    <w:name w:val="Основной текст Знак1"/>
    <w:link w:val="a3"/>
    <w:semiHidden/>
    <w:rsid w:val="000B27EC"/>
    <w:rPr>
      <w:sz w:val="24"/>
      <w:szCs w:val="24"/>
    </w:rPr>
  </w:style>
  <w:style w:type="character" w:customStyle="1" w:styleId="11">
    <w:name w:val="Стиль1 Знак"/>
    <w:link w:val="10"/>
    <w:rsid w:val="000B27EC"/>
    <w:rPr>
      <w:sz w:val="28"/>
      <w:szCs w:val="24"/>
    </w:rPr>
  </w:style>
  <w:style w:type="character" w:customStyle="1" w:styleId="af5">
    <w:name w:val="Нижний колонтитул Знак"/>
    <w:link w:val="af4"/>
    <w:uiPriority w:val="99"/>
    <w:rsid w:val="004929B5"/>
    <w:rPr>
      <w:sz w:val="24"/>
      <w:szCs w:val="24"/>
    </w:rPr>
  </w:style>
  <w:style w:type="paragraph" w:styleId="af6">
    <w:name w:val="Balloon Text"/>
    <w:basedOn w:val="a"/>
    <w:link w:val="af7"/>
    <w:uiPriority w:val="99"/>
    <w:semiHidden/>
    <w:unhideWhenUsed/>
    <w:rsid w:val="001D6C47"/>
    <w:rPr>
      <w:rFonts w:ascii="Tahoma" w:hAnsi="Tahoma"/>
      <w:sz w:val="16"/>
      <w:szCs w:val="16"/>
    </w:rPr>
  </w:style>
  <w:style w:type="character" w:customStyle="1" w:styleId="af7">
    <w:name w:val="Текст выноски Знак"/>
    <w:link w:val="af6"/>
    <w:uiPriority w:val="99"/>
    <w:semiHidden/>
    <w:rsid w:val="001D6C47"/>
    <w:rPr>
      <w:rFonts w:ascii="Tahoma" w:hAnsi="Tahoma" w:cs="Tahoma"/>
      <w:sz w:val="16"/>
      <w:szCs w:val="16"/>
    </w:rPr>
  </w:style>
  <w:style w:type="character" w:customStyle="1" w:styleId="af">
    <w:name w:val="Верхний колонтитул Знак"/>
    <w:link w:val="ae"/>
    <w:uiPriority w:val="99"/>
    <w:locked/>
    <w:rsid w:val="00180FBE"/>
    <w:rPr>
      <w:sz w:val="24"/>
      <w:szCs w:val="24"/>
    </w:rPr>
  </w:style>
  <w:style w:type="character" w:customStyle="1" w:styleId="20">
    <w:name w:val="Заголовок 2 Знак"/>
    <w:basedOn w:val="a0"/>
    <w:link w:val="2"/>
    <w:semiHidden/>
    <w:rsid w:val="0095723E"/>
    <w:rPr>
      <w:rFonts w:ascii="Cambria" w:hAnsi="Cambria"/>
      <w:b/>
      <w:bCs/>
      <w:i/>
      <w:iCs/>
      <w:sz w:val="28"/>
      <w:szCs w:val="28"/>
    </w:rPr>
  </w:style>
  <w:style w:type="character" w:customStyle="1" w:styleId="af3">
    <w:name w:val="Абзац списка Знак"/>
    <w:link w:val="af2"/>
    <w:uiPriority w:val="34"/>
    <w:locked/>
    <w:rsid w:val="000F5BD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CF8139FF44A31FF9AA7F3E1FB214F1EC3354163148EF9F2EC3C46AAdDhDJ" TargetMode="External"/><Relationship Id="rId13" Type="http://schemas.openxmlformats.org/officeDocument/2006/relationships/hyperlink" Target="consultantplus://offline/ref=AEAEC0E74555EBD9BEDC8CEB25629BA579583C982B3730207E3941BE6CVDfCG" TargetMode="External"/><Relationship Id="rId18" Type="http://schemas.openxmlformats.org/officeDocument/2006/relationships/hyperlink" Target="consultantplus://offline/ref=F7ECF8139FF44A31FF9AA7F3E1FB214F1ECB3146681D8EF9F2EC3C46AAdDhDJ" TargetMode="External"/><Relationship Id="rId26" Type="http://schemas.openxmlformats.org/officeDocument/2006/relationships/header" Target="header4.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7.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consultantplus://offline/ref=AEAEC0E74555EBD9BEDC8CEB25629BA57957369F243530207E3941BE6CVDfCG" TargetMode="External"/><Relationship Id="rId17" Type="http://schemas.openxmlformats.org/officeDocument/2006/relationships/hyperlink" Target="consultantplus://offline/ref=F7ECF8139FF44A31FF9AA7E5E2977E401CC06849681D8CAAA6B3671BFDD4F98Ed1h1J"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hyperlink" Target="consultantplus://offline/ref=2185EF20120DD71E774FBBFE50C3F95D4502415350D4F1131DC328EDF5CBE5B78E7D428F1DB10147DAD01060F841I" TargetMode="External"/><Relationship Id="rId2" Type="http://schemas.openxmlformats.org/officeDocument/2006/relationships/numbering" Target="numbering.xml"/><Relationship Id="rId16" Type="http://schemas.openxmlformats.org/officeDocument/2006/relationships/hyperlink" Target="consultantplus://offline/ref=F7ECF8139FF44A31FF9AA7F3E1FB214F1EC83641601B8EF9F2EC3C46AAdDhDJ" TargetMode="External"/><Relationship Id="rId20" Type="http://schemas.openxmlformats.org/officeDocument/2006/relationships/header" Target="header1.xml"/><Relationship Id="rId29" Type="http://schemas.openxmlformats.org/officeDocument/2006/relationships/hyperlink" Target="consultantplus://offline/ref=2185EF20120DD71E774FBBFE50C3F95D4502415350D4F1131DC328EDF5CBE5B78E7D428F1DB10147DAD01060F841I"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2F208CA82EB1CFD8E76152B64578188B5B6C977D0DBD9D247C8ABCE9bDm9D" TargetMode="External"/><Relationship Id="rId24" Type="http://schemas.openxmlformats.org/officeDocument/2006/relationships/header" Target="header3.xml"/><Relationship Id="rId32" Type="http://schemas.openxmlformats.org/officeDocument/2006/relationships/hyperlink" Target="consultantplus://offline/ref=2185EF20120DD71E774FBBFE50C3F95D4502415350D4F1131DC328EDF5CBE5B78E7D428F1DB10147DAD01060F841I" TargetMode="External"/><Relationship Id="rId37" Type="http://schemas.openxmlformats.org/officeDocument/2006/relationships/hyperlink" Target="consultantplus://offline/ref=2185EF20120DD71E774FBBFE50C3F95D4502415350D4F1131DC328EDF5CBE5B78E7D428F1DB10147DAD01060F841I" TargetMode="Externa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consultantplus://offline/ref=F7ECF8139FF44A31FF9AA7F3E1FB214F1ECB3146681D8EF9F2EC3C46AAdDhDJ"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yperlink" Target="consultantplus://offline/ref=9E2F208CA82EB1CFD8E76152B64578188B546690720FBD9D247C8ABCE9bDm9D" TargetMode="External"/><Relationship Id="rId19" Type="http://schemas.openxmlformats.org/officeDocument/2006/relationships/hyperlink" Target="consultantplus://offline/ref=F7ECF8139FF44A31FF9AA7F3E1FB214F1ECB3146681D8EF9F2EC3C46AAdDhDJ" TargetMode="Externa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7ECF8139FF44A31FF9AA7F3E1FB214F1EC33F42631B8EF9F2EC3C46AAdDhDJ" TargetMode="External"/><Relationship Id="rId14" Type="http://schemas.openxmlformats.org/officeDocument/2006/relationships/hyperlink" Target="consultantplus://offline/ref=44EAF789D9E688CD682B4E9F2834398C24E5869BD7DC8D3188B665C799yFbCI"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D3278-0317-4B70-A5F3-9402C255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12239</Words>
  <Characters>69765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81841</CharactersWithSpaces>
  <SharedDoc>false</SharedDoc>
  <HLinks>
    <vt:vector size="102" baseType="variant">
      <vt:variant>
        <vt:i4>2293820</vt:i4>
      </vt:variant>
      <vt:variant>
        <vt:i4>48</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45</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42</vt:i4>
      </vt:variant>
      <vt:variant>
        <vt:i4>0</vt:i4>
      </vt:variant>
      <vt:variant>
        <vt:i4>5</vt:i4>
      </vt:variant>
      <vt:variant>
        <vt:lpwstr>consultantplus://offline/ref=2185EF20120DD71E774FBBFE50C3F95D4502415350D4F1131DC328EDF5CBE5B78E7D428F1DB10147DAD01060F841I</vt:lpwstr>
      </vt:variant>
      <vt:variant>
        <vt:lpwstr/>
      </vt:variant>
      <vt:variant>
        <vt:i4>2293820</vt:i4>
      </vt:variant>
      <vt:variant>
        <vt:i4>39</vt:i4>
      </vt:variant>
      <vt:variant>
        <vt:i4>0</vt:i4>
      </vt:variant>
      <vt:variant>
        <vt:i4>5</vt:i4>
      </vt:variant>
      <vt:variant>
        <vt:lpwstr>consultantplus://offline/ref=2185EF20120DD71E774FBBFE50C3F95D4502415350D4F1131DC328EDF5CBE5B78E7D428F1DB10147DAD01060F841I</vt:lpwstr>
      </vt:variant>
      <vt:variant>
        <vt:lpwstr/>
      </vt:variant>
      <vt:variant>
        <vt:i4>6553654</vt:i4>
      </vt:variant>
      <vt:variant>
        <vt:i4>36</vt:i4>
      </vt:variant>
      <vt:variant>
        <vt:i4>0</vt:i4>
      </vt:variant>
      <vt:variant>
        <vt:i4>5</vt:i4>
      </vt:variant>
      <vt:variant>
        <vt:lpwstr/>
      </vt:variant>
      <vt:variant>
        <vt:lpwstr>Par742</vt:lpwstr>
      </vt:variant>
      <vt:variant>
        <vt:i4>1704030</vt:i4>
      </vt:variant>
      <vt:variant>
        <vt:i4>33</vt:i4>
      </vt:variant>
      <vt:variant>
        <vt:i4>0</vt:i4>
      </vt:variant>
      <vt:variant>
        <vt:i4>5</vt:i4>
      </vt:variant>
      <vt:variant>
        <vt:lpwstr>consultantplus://offline/ref=F7ECF8139FF44A31FF9AA7F3E1FB214F1ECB3146681D8EF9F2EC3C46AAdDhDJ</vt:lpwstr>
      </vt:variant>
      <vt:variant>
        <vt:lpwstr/>
      </vt:variant>
      <vt:variant>
        <vt:i4>1704030</vt:i4>
      </vt:variant>
      <vt:variant>
        <vt:i4>30</vt:i4>
      </vt:variant>
      <vt:variant>
        <vt:i4>0</vt:i4>
      </vt:variant>
      <vt:variant>
        <vt:i4>5</vt:i4>
      </vt:variant>
      <vt:variant>
        <vt:lpwstr>consultantplus://offline/ref=F7ECF8139FF44A31FF9AA7F3E1FB214F1ECB3146681D8EF9F2EC3C46AAdDhDJ</vt:lpwstr>
      </vt:variant>
      <vt:variant>
        <vt:lpwstr/>
      </vt:variant>
      <vt:variant>
        <vt:i4>8126521</vt:i4>
      </vt:variant>
      <vt:variant>
        <vt:i4>27</vt:i4>
      </vt:variant>
      <vt:variant>
        <vt:i4>0</vt:i4>
      </vt:variant>
      <vt:variant>
        <vt:i4>5</vt:i4>
      </vt:variant>
      <vt:variant>
        <vt:lpwstr>consultantplus://offline/ref=F7ECF8139FF44A31FF9AA7E5E2977E401CC06849681D8CAAA6B3671BFDD4F98Ed1h1J</vt:lpwstr>
      </vt:variant>
      <vt:variant>
        <vt:lpwstr/>
      </vt:variant>
      <vt:variant>
        <vt:i4>1703946</vt:i4>
      </vt:variant>
      <vt:variant>
        <vt:i4>24</vt:i4>
      </vt:variant>
      <vt:variant>
        <vt:i4>0</vt:i4>
      </vt:variant>
      <vt:variant>
        <vt:i4>5</vt:i4>
      </vt:variant>
      <vt:variant>
        <vt:lpwstr>consultantplus://offline/ref=F7ECF8139FF44A31FF9AA7F3E1FB214F1EC83641601B8EF9F2EC3C46AAdDhDJ</vt:lpwstr>
      </vt:variant>
      <vt:variant>
        <vt:lpwstr/>
      </vt:variant>
      <vt:variant>
        <vt:i4>1704030</vt:i4>
      </vt:variant>
      <vt:variant>
        <vt:i4>21</vt:i4>
      </vt:variant>
      <vt:variant>
        <vt:i4>0</vt:i4>
      </vt:variant>
      <vt:variant>
        <vt:i4>5</vt:i4>
      </vt:variant>
      <vt:variant>
        <vt:lpwstr>consultantplus://offline/ref=F7ECF8139FF44A31FF9AA7F3E1FB214F1ECB3146681D8EF9F2EC3C46AAdDhDJ</vt:lpwstr>
      </vt:variant>
      <vt:variant>
        <vt:lpwstr/>
      </vt:variant>
      <vt:variant>
        <vt:i4>720898</vt:i4>
      </vt:variant>
      <vt:variant>
        <vt:i4>18</vt:i4>
      </vt:variant>
      <vt:variant>
        <vt:i4>0</vt:i4>
      </vt:variant>
      <vt:variant>
        <vt:i4>5</vt:i4>
      </vt:variant>
      <vt:variant>
        <vt:lpwstr>consultantplus://offline/ref=44EAF789D9E688CD682B4E9F2834398C24E5869BD7DC8D3188B665C799yFbCI</vt:lpwstr>
      </vt:variant>
      <vt:variant>
        <vt:lpwstr/>
      </vt:variant>
      <vt:variant>
        <vt:i4>6160393</vt:i4>
      </vt:variant>
      <vt:variant>
        <vt:i4>15</vt:i4>
      </vt:variant>
      <vt:variant>
        <vt:i4>0</vt:i4>
      </vt:variant>
      <vt:variant>
        <vt:i4>5</vt:i4>
      </vt:variant>
      <vt:variant>
        <vt:lpwstr>consultantplus://offline/ref=AEAEC0E74555EBD9BEDC8CEB25629BA579583C982B3730207E3941BE6CVDfCG</vt:lpwstr>
      </vt:variant>
      <vt:variant>
        <vt:lpwstr/>
      </vt:variant>
      <vt:variant>
        <vt:i4>6160473</vt:i4>
      </vt:variant>
      <vt:variant>
        <vt:i4>12</vt:i4>
      </vt:variant>
      <vt:variant>
        <vt:i4>0</vt:i4>
      </vt:variant>
      <vt:variant>
        <vt:i4>5</vt:i4>
      </vt:variant>
      <vt:variant>
        <vt:lpwstr>consultantplus://offline/ref=AEAEC0E74555EBD9BEDC8CEB25629BA57957369F243530207E3941BE6CVDfCG</vt:lpwstr>
      </vt:variant>
      <vt:variant>
        <vt:lpwstr/>
      </vt:variant>
      <vt:variant>
        <vt:i4>4849745</vt:i4>
      </vt:variant>
      <vt:variant>
        <vt:i4>9</vt:i4>
      </vt:variant>
      <vt:variant>
        <vt:i4>0</vt:i4>
      </vt:variant>
      <vt:variant>
        <vt:i4>5</vt:i4>
      </vt:variant>
      <vt:variant>
        <vt:lpwstr>consultantplus://offline/ref=9E2F208CA82EB1CFD8E76152B64578188B5B6C977D0DBD9D247C8ABCE9bDm9D</vt:lpwstr>
      </vt:variant>
      <vt:variant>
        <vt:lpwstr/>
      </vt:variant>
      <vt:variant>
        <vt:i4>4849665</vt:i4>
      </vt:variant>
      <vt:variant>
        <vt:i4>6</vt:i4>
      </vt:variant>
      <vt:variant>
        <vt:i4>0</vt:i4>
      </vt:variant>
      <vt:variant>
        <vt:i4>5</vt:i4>
      </vt:variant>
      <vt:variant>
        <vt:lpwstr>consultantplus://offline/ref=9E2F208CA82EB1CFD8E76152B64578188B546690720FBD9D247C8ABCE9bDm9D</vt:lpwstr>
      </vt:variant>
      <vt:variant>
        <vt:lpwstr/>
      </vt:variant>
      <vt:variant>
        <vt:i4>1704017</vt:i4>
      </vt:variant>
      <vt:variant>
        <vt:i4>3</vt:i4>
      </vt:variant>
      <vt:variant>
        <vt:i4>0</vt:i4>
      </vt:variant>
      <vt:variant>
        <vt:i4>5</vt:i4>
      </vt:variant>
      <vt:variant>
        <vt:lpwstr>consultantplus://offline/ref=F7ECF8139FF44A31FF9AA7F3E1FB214F1EC33F42631B8EF9F2EC3C46AAdDhDJ</vt:lpwstr>
      </vt:variant>
      <vt:variant>
        <vt:lpwstr/>
      </vt:variant>
      <vt:variant>
        <vt:i4>1704023</vt:i4>
      </vt:variant>
      <vt:variant>
        <vt:i4>0</vt:i4>
      </vt:variant>
      <vt:variant>
        <vt:i4>0</vt:i4>
      </vt:variant>
      <vt:variant>
        <vt:i4>5</vt:i4>
      </vt:variant>
      <vt:variant>
        <vt:lpwstr>consultantplus://offline/ref=F7ECF8139FF44A31FF9AA7F3E1FB214F1EC3354163148EF9F2EC3C46AAdDhDJ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Terminal1</cp:lastModifiedBy>
  <cp:revision>19</cp:revision>
  <cp:lastPrinted>2017-03-30T01:55:00Z</cp:lastPrinted>
  <dcterms:created xsi:type="dcterms:W3CDTF">2019-01-09T07:42:00Z</dcterms:created>
  <dcterms:modified xsi:type="dcterms:W3CDTF">2019-01-09T09:33:00Z</dcterms:modified>
</cp:coreProperties>
</file>