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7B8" w:rsidRPr="007017B8" w:rsidRDefault="007017B8" w:rsidP="007017B8">
      <w:pPr>
        <w:jc w:val="center"/>
        <w:rPr>
          <w:rFonts w:ascii="Arial" w:hAnsi="Arial" w:cs="Arial"/>
          <w:spacing w:val="20"/>
        </w:rPr>
      </w:pPr>
      <w:r w:rsidRPr="007017B8">
        <w:rPr>
          <w:rFonts w:ascii="Arial" w:hAnsi="Arial" w:cs="Arial"/>
          <w:spacing w:val="20"/>
        </w:rPr>
        <w:t>АДМИНИСТРАЦИЯ ЕМЕЛЬЯНОВСКОГО РАЙОНА</w:t>
      </w:r>
    </w:p>
    <w:p w:rsidR="007017B8" w:rsidRDefault="007017B8" w:rsidP="007017B8">
      <w:pPr>
        <w:pStyle w:val="1"/>
        <w:spacing w:before="0" w:beforeAutospacing="0" w:after="0" w:afterAutospacing="0"/>
        <w:jc w:val="center"/>
        <w:rPr>
          <w:rFonts w:ascii="Arial" w:hAnsi="Arial" w:cs="Arial"/>
          <w:b w:val="0"/>
          <w:spacing w:val="20"/>
          <w:sz w:val="24"/>
          <w:szCs w:val="24"/>
        </w:rPr>
      </w:pPr>
      <w:r w:rsidRPr="007017B8">
        <w:rPr>
          <w:rFonts w:ascii="Arial" w:hAnsi="Arial" w:cs="Arial"/>
          <w:b w:val="0"/>
          <w:spacing w:val="20"/>
          <w:sz w:val="24"/>
          <w:szCs w:val="24"/>
        </w:rPr>
        <w:t>КРАСНОЯРСКОГО КРАЯ</w:t>
      </w:r>
    </w:p>
    <w:p w:rsidR="007017B8" w:rsidRPr="007017B8" w:rsidRDefault="007017B8" w:rsidP="007017B8">
      <w:pPr>
        <w:pStyle w:val="1"/>
        <w:spacing w:before="0" w:beforeAutospacing="0" w:after="0" w:afterAutospacing="0"/>
        <w:jc w:val="center"/>
        <w:rPr>
          <w:rFonts w:ascii="Arial" w:hAnsi="Arial" w:cs="Arial"/>
          <w:b w:val="0"/>
          <w:spacing w:val="20"/>
          <w:sz w:val="24"/>
          <w:szCs w:val="24"/>
        </w:rPr>
      </w:pPr>
    </w:p>
    <w:p w:rsidR="007017B8" w:rsidRPr="007017B8" w:rsidRDefault="007017B8" w:rsidP="007017B8">
      <w:pPr>
        <w:jc w:val="center"/>
        <w:rPr>
          <w:rFonts w:ascii="Arial" w:hAnsi="Arial" w:cs="Arial"/>
        </w:rPr>
      </w:pPr>
      <w:r w:rsidRPr="007017B8">
        <w:rPr>
          <w:rFonts w:ascii="Arial" w:hAnsi="Arial" w:cs="Arial"/>
        </w:rPr>
        <w:t>ПОСТАНОВЛЕНИЕ</w:t>
      </w:r>
    </w:p>
    <w:p w:rsidR="007017B8" w:rsidRPr="007017B8" w:rsidRDefault="007017B8" w:rsidP="007017B8">
      <w:pPr>
        <w:jc w:val="center"/>
        <w:rPr>
          <w:rFonts w:ascii="Arial" w:hAnsi="Arial" w:cs="Arial"/>
        </w:rPr>
      </w:pPr>
    </w:p>
    <w:p w:rsidR="007F7E06" w:rsidRPr="007017B8" w:rsidRDefault="007017B8" w:rsidP="007017B8">
      <w:pPr>
        <w:rPr>
          <w:rFonts w:ascii="Arial" w:eastAsia="Calibri" w:hAnsi="Arial" w:cs="Arial"/>
          <w:lang w:eastAsia="en-US"/>
        </w:rPr>
      </w:pPr>
      <w:r w:rsidRPr="007017B8">
        <w:rPr>
          <w:rFonts w:ascii="Arial" w:hAnsi="Arial" w:cs="Arial"/>
          <w:u w:val="single"/>
        </w:rPr>
        <w:t>12.11.2019</w:t>
      </w:r>
      <w:r w:rsidRPr="007017B8">
        <w:rPr>
          <w:rFonts w:ascii="Arial" w:hAnsi="Arial" w:cs="Arial"/>
        </w:rPr>
        <w:t xml:space="preserve">                           </w:t>
      </w:r>
      <w:r>
        <w:rPr>
          <w:rFonts w:ascii="Arial" w:hAnsi="Arial" w:cs="Arial"/>
        </w:rPr>
        <w:t xml:space="preserve"> </w:t>
      </w:r>
      <w:r w:rsidRPr="007017B8">
        <w:rPr>
          <w:rFonts w:ascii="Arial" w:hAnsi="Arial" w:cs="Arial"/>
        </w:rPr>
        <w:t xml:space="preserve">          пгт Емельяново              </w:t>
      </w:r>
      <w:r>
        <w:rPr>
          <w:rFonts w:ascii="Arial" w:hAnsi="Arial" w:cs="Arial"/>
        </w:rPr>
        <w:t xml:space="preserve"> </w:t>
      </w:r>
      <w:r w:rsidRPr="007017B8">
        <w:rPr>
          <w:rFonts w:ascii="Arial" w:hAnsi="Arial" w:cs="Arial"/>
        </w:rPr>
        <w:t xml:space="preserve">                             </w:t>
      </w:r>
      <w:r w:rsidRPr="007017B8">
        <w:rPr>
          <w:rFonts w:ascii="Arial" w:hAnsi="Arial" w:cs="Arial"/>
          <w:u w:val="single"/>
        </w:rPr>
        <w:t>№ 260</w:t>
      </w:r>
      <w:r>
        <w:rPr>
          <w:rFonts w:ascii="Arial" w:hAnsi="Arial" w:cs="Arial"/>
          <w:u w:val="single"/>
        </w:rPr>
        <w:t>7</w:t>
      </w:r>
    </w:p>
    <w:p w:rsidR="002804A5" w:rsidRPr="007017B8" w:rsidRDefault="002804A5" w:rsidP="007E269D">
      <w:pPr>
        <w:ind w:firstLine="426"/>
        <w:jc w:val="both"/>
        <w:rPr>
          <w:rFonts w:ascii="Arial" w:eastAsia="Calibri" w:hAnsi="Arial" w:cs="Arial"/>
          <w:lang w:eastAsia="en-US"/>
        </w:rPr>
      </w:pPr>
    </w:p>
    <w:p w:rsidR="002804A5" w:rsidRPr="007017B8" w:rsidRDefault="002804A5" w:rsidP="007017B8">
      <w:pPr>
        <w:jc w:val="both"/>
        <w:rPr>
          <w:rFonts w:ascii="Arial" w:hAnsi="Arial" w:cs="Arial"/>
        </w:rPr>
      </w:pPr>
      <w:r w:rsidRPr="007017B8">
        <w:rPr>
          <w:rFonts w:ascii="Arial" w:hAnsi="Arial" w:cs="Arial"/>
        </w:rPr>
        <w:t>О внесении изменений в постановление администрации Емельяновского района от 21.10.2016 № 1300 «Об утверждении муниципальной программы Емельяновского района «Обеспечение общественного порядка, противодействие терроризму, экстремизму, наркомании и коррупции».</w:t>
      </w:r>
    </w:p>
    <w:p w:rsidR="002804A5" w:rsidRPr="007017B8" w:rsidRDefault="002804A5" w:rsidP="007E269D">
      <w:pPr>
        <w:ind w:firstLine="426"/>
        <w:jc w:val="both"/>
        <w:rPr>
          <w:rFonts w:ascii="Arial" w:hAnsi="Arial" w:cs="Arial"/>
        </w:rPr>
      </w:pPr>
    </w:p>
    <w:p w:rsidR="002804A5" w:rsidRPr="007017B8" w:rsidRDefault="002804A5" w:rsidP="00336CA1">
      <w:pPr>
        <w:ind w:firstLine="709"/>
        <w:jc w:val="both"/>
        <w:rPr>
          <w:rFonts w:ascii="Arial" w:hAnsi="Arial" w:cs="Arial"/>
        </w:rPr>
      </w:pPr>
      <w:r w:rsidRPr="007017B8">
        <w:rPr>
          <w:rFonts w:ascii="Arial" w:hAnsi="Arial" w:cs="Arial"/>
        </w:rPr>
        <w:t>В соответствии со статьей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Емельяновского района, постановлением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 распоряжением администрации Емельяновского района от  29.07.2016 № 210р «Об утверждении Перечня муниципальных программ Емельяновского района», администрация постановляет:</w:t>
      </w:r>
    </w:p>
    <w:p w:rsidR="002804A5" w:rsidRPr="007017B8" w:rsidRDefault="002804A5" w:rsidP="00336CA1">
      <w:pPr>
        <w:ind w:firstLine="709"/>
        <w:jc w:val="both"/>
        <w:rPr>
          <w:rFonts w:ascii="Arial" w:hAnsi="Arial" w:cs="Arial"/>
        </w:rPr>
      </w:pPr>
      <w:r w:rsidRPr="007017B8">
        <w:rPr>
          <w:rFonts w:ascii="Arial" w:hAnsi="Arial" w:cs="Arial"/>
        </w:rPr>
        <w:t>1. Внести в постановление администрации Емельяновского района от 21.10.2016 № 1300 «Об утверждении муниципальной программы Емельяновского района «Обеспечение общественного порядка, противодействие терроризму, экстремизму, наркомании и коррупции»</w:t>
      </w:r>
      <w:r w:rsidR="00313A3F" w:rsidRPr="007017B8">
        <w:rPr>
          <w:rFonts w:ascii="Arial" w:hAnsi="Arial" w:cs="Arial"/>
        </w:rPr>
        <w:t>,</w:t>
      </w:r>
      <w:r w:rsidRPr="007017B8">
        <w:rPr>
          <w:rFonts w:ascii="Arial" w:hAnsi="Arial" w:cs="Arial"/>
        </w:rPr>
        <w:t xml:space="preserve"> следующие изменения:</w:t>
      </w:r>
    </w:p>
    <w:p w:rsidR="002804A5" w:rsidRPr="007017B8" w:rsidRDefault="002804A5" w:rsidP="00336CA1">
      <w:pPr>
        <w:ind w:firstLine="709"/>
        <w:jc w:val="both"/>
        <w:rPr>
          <w:rFonts w:ascii="Arial" w:hAnsi="Arial" w:cs="Arial"/>
        </w:rPr>
      </w:pPr>
      <w:r w:rsidRPr="007017B8">
        <w:rPr>
          <w:rFonts w:ascii="Arial" w:hAnsi="Arial" w:cs="Arial"/>
        </w:rPr>
        <w:t>1.1 Приложение к постановлению изложить в новой редакции</w:t>
      </w:r>
      <w:r w:rsidR="00313A3F" w:rsidRPr="007017B8">
        <w:rPr>
          <w:rFonts w:ascii="Arial" w:hAnsi="Arial" w:cs="Arial"/>
        </w:rPr>
        <w:t>,</w:t>
      </w:r>
      <w:r w:rsidRPr="007017B8">
        <w:rPr>
          <w:rFonts w:ascii="Arial" w:hAnsi="Arial" w:cs="Arial"/>
        </w:rPr>
        <w:t xml:space="preserve"> согласно приложению к настоящему постановлению.</w:t>
      </w:r>
    </w:p>
    <w:p w:rsidR="000675DA" w:rsidRPr="007017B8" w:rsidRDefault="002804A5" w:rsidP="00336CA1">
      <w:pPr>
        <w:ind w:firstLine="709"/>
        <w:jc w:val="both"/>
        <w:rPr>
          <w:rFonts w:ascii="Arial" w:hAnsi="Arial" w:cs="Arial"/>
        </w:rPr>
      </w:pPr>
      <w:r w:rsidRPr="007017B8">
        <w:rPr>
          <w:rFonts w:ascii="Arial" w:hAnsi="Arial" w:cs="Arial"/>
        </w:rPr>
        <w:t xml:space="preserve">2. </w:t>
      </w:r>
      <w:r w:rsidR="00313A3F" w:rsidRPr="007017B8">
        <w:rPr>
          <w:rFonts w:ascii="Arial" w:hAnsi="Arial" w:cs="Arial"/>
        </w:rPr>
        <w:t>Постановление подлежит размещению на официальном сайте муниципально</w:t>
      </w:r>
      <w:r w:rsidR="00EF2F6C" w:rsidRPr="007017B8">
        <w:rPr>
          <w:rFonts w:ascii="Arial" w:hAnsi="Arial" w:cs="Arial"/>
        </w:rPr>
        <w:t>го</w:t>
      </w:r>
      <w:r w:rsidR="00313A3F" w:rsidRPr="007017B8">
        <w:rPr>
          <w:rFonts w:ascii="Arial" w:hAnsi="Arial" w:cs="Arial"/>
        </w:rPr>
        <w:t xml:space="preserve"> образования Емельяновский район в информационно-коммуникационной сети «Интернет».</w:t>
      </w:r>
    </w:p>
    <w:p w:rsidR="002804A5" w:rsidRPr="007017B8" w:rsidRDefault="000675DA" w:rsidP="00336CA1">
      <w:pPr>
        <w:ind w:firstLine="709"/>
        <w:jc w:val="both"/>
        <w:rPr>
          <w:rFonts w:ascii="Arial" w:hAnsi="Arial" w:cs="Arial"/>
        </w:rPr>
      </w:pPr>
      <w:r w:rsidRPr="007017B8">
        <w:rPr>
          <w:rFonts w:ascii="Arial" w:hAnsi="Arial" w:cs="Arial"/>
        </w:rPr>
        <w:t>3.Постановление вступает в силу со дня официального опубликования в газете «Емельяновские веси, но не ранее 01.01.2020.</w:t>
      </w:r>
    </w:p>
    <w:p w:rsidR="00081DFC" w:rsidRPr="007017B8" w:rsidRDefault="00890D4F" w:rsidP="00336CA1">
      <w:pPr>
        <w:ind w:firstLine="709"/>
        <w:jc w:val="both"/>
        <w:rPr>
          <w:rFonts w:ascii="Arial" w:hAnsi="Arial" w:cs="Arial"/>
        </w:rPr>
      </w:pPr>
      <w:r w:rsidRPr="007017B8">
        <w:rPr>
          <w:rFonts w:ascii="Arial" w:hAnsi="Arial" w:cs="Arial"/>
        </w:rPr>
        <w:t>4</w:t>
      </w:r>
      <w:bookmarkStart w:id="0" w:name="_GoBack"/>
      <w:bookmarkEnd w:id="0"/>
      <w:r w:rsidR="002804A5" w:rsidRPr="007017B8">
        <w:rPr>
          <w:rFonts w:ascii="Arial" w:hAnsi="Arial" w:cs="Arial"/>
        </w:rPr>
        <w:t xml:space="preserve">. </w:t>
      </w:r>
      <w:r w:rsidR="00313A3F" w:rsidRPr="007017B8">
        <w:rPr>
          <w:rFonts w:ascii="Arial" w:hAnsi="Arial" w:cs="Arial"/>
        </w:rPr>
        <w:t>Контроль за исполнением настоящего постановления  возложить на заместителя Главы района по экономической и общественной безопасности  Никитенко С.И.</w:t>
      </w:r>
    </w:p>
    <w:p w:rsidR="002804A5" w:rsidRDefault="002804A5" w:rsidP="002804A5">
      <w:pPr>
        <w:ind w:firstLine="426"/>
        <w:jc w:val="both"/>
        <w:rPr>
          <w:rFonts w:ascii="Arial" w:hAnsi="Arial" w:cs="Arial"/>
        </w:rPr>
      </w:pPr>
    </w:p>
    <w:p w:rsidR="007017B8" w:rsidRDefault="007017B8" w:rsidP="002804A5">
      <w:pPr>
        <w:ind w:firstLine="426"/>
        <w:jc w:val="both"/>
        <w:rPr>
          <w:rFonts w:ascii="Arial" w:hAnsi="Arial" w:cs="Arial"/>
        </w:rPr>
      </w:pPr>
    </w:p>
    <w:p w:rsidR="007017B8" w:rsidRPr="007017B8" w:rsidRDefault="007017B8" w:rsidP="002804A5">
      <w:pPr>
        <w:ind w:firstLine="426"/>
        <w:jc w:val="both"/>
        <w:rPr>
          <w:rFonts w:ascii="Arial" w:hAnsi="Arial" w:cs="Arial"/>
        </w:rPr>
      </w:pPr>
    </w:p>
    <w:p w:rsidR="002804A5" w:rsidRPr="007017B8" w:rsidRDefault="00A8429B" w:rsidP="002804A5">
      <w:pPr>
        <w:jc w:val="both"/>
        <w:rPr>
          <w:rFonts w:ascii="Arial" w:hAnsi="Arial" w:cs="Arial"/>
        </w:rPr>
      </w:pPr>
      <w:r w:rsidRPr="007017B8">
        <w:rPr>
          <w:rFonts w:ascii="Arial" w:hAnsi="Arial" w:cs="Arial"/>
        </w:rPr>
        <w:t>Г</w:t>
      </w:r>
      <w:r w:rsidR="002804A5" w:rsidRPr="007017B8">
        <w:rPr>
          <w:rFonts w:ascii="Arial" w:hAnsi="Arial" w:cs="Arial"/>
        </w:rPr>
        <w:t>лав</w:t>
      </w:r>
      <w:r w:rsidR="00FA26FD" w:rsidRPr="007017B8">
        <w:rPr>
          <w:rFonts w:ascii="Arial" w:hAnsi="Arial" w:cs="Arial"/>
        </w:rPr>
        <w:t>а</w:t>
      </w:r>
      <w:r w:rsidR="002804A5" w:rsidRPr="007017B8">
        <w:rPr>
          <w:rFonts w:ascii="Arial" w:hAnsi="Arial" w:cs="Arial"/>
        </w:rPr>
        <w:t xml:space="preserve"> района</w:t>
      </w:r>
      <w:r w:rsidR="007017B8">
        <w:rPr>
          <w:rFonts w:ascii="Arial" w:hAnsi="Arial" w:cs="Arial"/>
        </w:rPr>
        <w:t xml:space="preserve">                                                                                                 </w:t>
      </w:r>
      <w:r w:rsidR="002804A5" w:rsidRPr="007017B8">
        <w:rPr>
          <w:rFonts w:ascii="Arial" w:hAnsi="Arial" w:cs="Arial"/>
        </w:rPr>
        <w:t>Н.Н. Ганина</w:t>
      </w:r>
    </w:p>
    <w:p w:rsidR="00313A3F" w:rsidRPr="007017B8" w:rsidRDefault="00313A3F" w:rsidP="002804A5">
      <w:pPr>
        <w:jc w:val="both"/>
        <w:rPr>
          <w:rFonts w:ascii="Arial" w:hAnsi="Arial" w:cs="Arial"/>
        </w:rPr>
      </w:pPr>
    </w:p>
    <w:p w:rsidR="007017B8" w:rsidRDefault="007017B8" w:rsidP="0095723E">
      <w:pPr>
        <w:pStyle w:val="ConsPlusTitle"/>
        <w:widowControl/>
        <w:ind w:left="5670"/>
        <w:outlineLvl w:val="0"/>
        <w:rPr>
          <w:b w:val="0"/>
          <w:bCs w:val="0"/>
          <w:sz w:val="24"/>
          <w:szCs w:val="24"/>
        </w:rPr>
      </w:pPr>
    </w:p>
    <w:p w:rsidR="007017B8" w:rsidRDefault="007017B8" w:rsidP="0095723E">
      <w:pPr>
        <w:pStyle w:val="ConsPlusTitle"/>
        <w:widowControl/>
        <w:ind w:left="5670"/>
        <w:outlineLvl w:val="0"/>
        <w:rPr>
          <w:b w:val="0"/>
          <w:bCs w:val="0"/>
          <w:sz w:val="24"/>
          <w:szCs w:val="24"/>
        </w:rPr>
      </w:pPr>
    </w:p>
    <w:p w:rsidR="007017B8" w:rsidRDefault="007017B8" w:rsidP="0095723E">
      <w:pPr>
        <w:pStyle w:val="ConsPlusTitle"/>
        <w:widowControl/>
        <w:ind w:left="5670"/>
        <w:outlineLvl w:val="0"/>
        <w:rPr>
          <w:b w:val="0"/>
          <w:bCs w:val="0"/>
          <w:sz w:val="24"/>
          <w:szCs w:val="24"/>
        </w:rPr>
      </w:pPr>
    </w:p>
    <w:p w:rsidR="007017B8" w:rsidRDefault="007017B8" w:rsidP="0095723E">
      <w:pPr>
        <w:pStyle w:val="ConsPlusTitle"/>
        <w:widowControl/>
        <w:ind w:left="5670"/>
        <w:outlineLvl w:val="0"/>
        <w:rPr>
          <w:b w:val="0"/>
          <w:bCs w:val="0"/>
          <w:sz w:val="24"/>
          <w:szCs w:val="24"/>
        </w:rPr>
      </w:pPr>
    </w:p>
    <w:p w:rsidR="007017B8" w:rsidRDefault="007017B8" w:rsidP="0095723E">
      <w:pPr>
        <w:pStyle w:val="ConsPlusTitle"/>
        <w:widowControl/>
        <w:ind w:left="5670"/>
        <w:outlineLvl w:val="0"/>
        <w:rPr>
          <w:b w:val="0"/>
          <w:bCs w:val="0"/>
          <w:sz w:val="24"/>
          <w:szCs w:val="24"/>
        </w:rPr>
      </w:pPr>
    </w:p>
    <w:p w:rsidR="007017B8" w:rsidRDefault="007017B8" w:rsidP="0095723E">
      <w:pPr>
        <w:pStyle w:val="ConsPlusTitle"/>
        <w:widowControl/>
        <w:ind w:left="5670"/>
        <w:outlineLvl w:val="0"/>
        <w:rPr>
          <w:b w:val="0"/>
          <w:bCs w:val="0"/>
          <w:sz w:val="24"/>
          <w:szCs w:val="24"/>
        </w:rPr>
      </w:pPr>
    </w:p>
    <w:p w:rsidR="007017B8" w:rsidRDefault="007017B8" w:rsidP="0095723E">
      <w:pPr>
        <w:pStyle w:val="ConsPlusTitle"/>
        <w:widowControl/>
        <w:ind w:left="5670"/>
        <w:outlineLvl w:val="0"/>
        <w:rPr>
          <w:b w:val="0"/>
          <w:bCs w:val="0"/>
          <w:sz w:val="24"/>
          <w:szCs w:val="24"/>
        </w:rPr>
      </w:pPr>
    </w:p>
    <w:p w:rsidR="007017B8" w:rsidRDefault="007017B8" w:rsidP="0095723E">
      <w:pPr>
        <w:pStyle w:val="ConsPlusTitle"/>
        <w:widowControl/>
        <w:ind w:left="5670"/>
        <w:outlineLvl w:val="0"/>
        <w:rPr>
          <w:b w:val="0"/>
          <w:bCs w:val="0"/>
          <w:sz w:val="24"/>
          <w:szCs w:val="24"/>
        </w:rPr>
      </w:pPr>
    </w:p>
    <w:p w:rsidR="007017B8" w:rsidRDefault="007017B8" w:rsidP="0095723E">
      <w:pPr>
        <w:pStyle w:val="ConsPlusTitle"/>
        <w:widowControl/>
        <w:ind w:left="5670"/>
        <w:outlineLvl w:val="0"/>
        <w:rPr>
          <w:b w:val="0"/>
          <w:bCs w:val="0"/>
          <w:sz w:val="24"/>
          <w:szCs w:val="24"/>
        </w:rPr>
      </w:pPr>
    </w:p>
    <w:p w:rsidR="007017B8" w:rsidRDefault="007017B8" w:rsidP="0095723E">
      <w:pPr>
        <w:pStyle w:val="ConsPlusTitle"/>
        <w:widowControl/>
        <w:ind w:left="5670"/>
        <w:outlineLvl w:val="0"/>
        <w:rPr>
          <w:b w:val="0"/>
          <w:bCs w:val="0"/>
          <w:sz w:val="24"/>
          <w:szCs w:val="24"/>
        </w:rPr>
      </w:pPr>
    </w:p>
    <w:p w:rsidR="007017B8" w:rsidRDefault="007017B8" w:rsidP="0095723E">
      <w:pPr>
        <w:pStyle w:val="ConsPlusTitle"/>
        <w:widowControl/>
        <w:ind w:left="5670"/>
        <w:outlineLvl w:val="0"/>
        <w:rPr>
          <w:b w:val="0"/>
          <w:bCs w:val="0"/>
          <w:sz w:val="24"/>
          <w:szCs w:val="24"/>
        </w:rPr>
      </w:pPr>
    </w:p>
    <w:p w:rsidR="00E46671" w:rsidRPr="007017B8" w:rsidRDefault="00E46671" w:rsidP="0095723E">
      <w:pPr>
        <w:pStyle w:val="ConsPlusTitle"/>
        <w:widowControl/>
        <w:ind w:left="5670"/>
        <w:outlineLvl w:val="0"/>
        <w:rPr>
          <w:b w:val="0"/>
          <w:bCs w:val="0"/>
          <w:sz w:val="24"/>
          <w:szCs w:val="24"/>
        </w:rPr>
      </w:pPr>
      <w:r w:rsidRPr="007017B8">
        <w:rPr>
          <w:b w:val="0"/>
          <w:bCs w:val="0"/>
          <w:sz w:val="24"/>
          <w:szCs w:val="24"/>
        </w:rPr>
        <w:lastRenderedPageBreak/>
        <w:t>Приложение                                                                                                                                                                                                   к постановлению администрации                                                                                                   Емельяновского района                                                                                                          от</w:t>
      </w:r>
      <w:r w:rsidR="007017B8">
        <w:rPr>
          <w:b w:val="0"/>
          <w:bCs w:val="0"/>
          <w:sz w:val="24"/>
          <w:szCs w:val="24"/>
        </w:rPr>
        <w:t xml:space="preserve"> 12.11.2019</w:t>
      </w:r>
      <w:r w:rsidRPr="007017B8">
        <w:rPr>
          <w:b w:val="0"/>
          <w:bCs w:val="0"/>
          <w:sz w:val="24"/>
          <w:szCs w:val="24"/>
        </w:rPr>
        <w:t xml:space="preserve"> №</w:t>
      </w:r>
      <w:r w:rsidR="007017B8">
        <w:rPr>
          <w:b w:val="0"/>
          <w:bCs w:val="0"/>
          <w:sz w:val="24"/>
          <w:szCs w:val="24"/>
        </w:rPr>
        <w:t xml:space="preserve"> 2607</w:t>
      </w:r>
    </w:p>
    <w:p w:rsidR="00E46671" w:rsidRPr="007017B8" w:rsidRDefault="00E46671" w:rsidP="0095723E">
      <w:pPr>
        <w:pStyle w:val="ConsPlusTitle"/>
        <w:widowControl/>
        <w:ind w:left="5670"/>
        <w:outlineLvl w:val="0"/>
        <w:rPr>
          <w:b w:val="0"/>
          <w:bCs w:val="0"/>
          <w:sz w:val="24"/>
          <w:szCs w:val="24"/>
        </w:rPr>
      </w:pPr>
    </w:p>
    <w:p w:rsidR="0044095B" w:rsidRPr="007017B8" w:rsidRDefault="00AC1CE0" w:rsidP="0095723E">
      <w:pPr>
        <w:pStyle w:val="ConsPlusTitle"/>
        <w:widowControl/>
        <w:ind w:left="5670"/>
        <w:outlineLvl w:val="0"/>
        <w:rPr>
          <w:b w:val="0"/>
          <w:sz w:val="24"/>
          <w:szCs w:val="24"/>
        </w:rPr>
      </w:pPr>
      <w:r w:rsidRPr="007017B8">
        <w:rPr>
          <w:b w:val="0"/>
          <w:bCs w:val="0"/>
          <w:sz w:val="24"/>
          <w:szCs w:val="24"/>
        </w:rPr>
        <w:t xml:space="preserve">Приложение </w:t>
      </w:r>
      <w:r w:rsidR="00B71B3F" w:rsidRPr="007017B8">
        <w:rPr>
          <w:b w:val="0"/>
          <w:bCs w:val="0"/>
          <w:sz w:val="24"/>
          <w:szCs w:val="24"/>
        </w:rPr>
        <w:t xml:space="preserve">                                                                                                      к постановлению </w:t>
      </w:r>
      <w:r w:rsidRPr="007017B8">
        <w:rPr>
          <w:b w:val="0"/>
          <w:bCs w:val="0"/>
          <w:sz w:val="24"/>
          <w:szCs w:val="24"/>
        </w:rPr>
        <w:t xml:space="preserve">администрации                                                                   Емельяновского района                                                                                 </w:t>
      </w:r>
      <w:r w:rsidR="00E46671" w:rsidRPr="007017B8">
        <w:rPr>
          <w:b w:val="0"/>
          <w:bCs w:val="0"/>
          <w:sz w:val="24"/>
          <w:szCs w:val="24"/>
        </w:rPr>
        <w:t xml:space="preserve">от   21.10.2016   </w:t>
      </w:r>
      <w:r w:rsidRPr="007017B8">
        <w:rPr>
          <w:b w:val="0"/>
          <w:bCs w:val="0"/>
          <w:sz w:val="24"/>
          <w:szCs w:val="24"/>
        </w:rPr>
        <w:t xml:space="preserve"> №</w:t>
      </w:r>
      <w:r w:rsidR="00E46671" w:rsidRPr="007017B8">
        <w:rPr>
          <w:b w:val="0"/>
          <w:bCs w:val="0"/>
          <w:sz w:val="24"/>
          <w:szCs w:val="24"/>
        </w:rPr>
        <w:t xml:space="preserve"> 1300</w:t>
      </w:r>
    </w:p>
    <w:p w:rsidR="000E11AA" w:rsidRPr="007017B8" w:rsidRDefault="000E11AA" w:rsidP="00336CA1">
      <w:pPr>
        <w:pStyle w:val="ConsPlusTitle"/>
        <w:widowControl/>
        <w:ind w:left="5670"/>
        <w:outlineLvl w:val="0"/>
        <w:rPr>
          <w:b w:val="0"/>
          <w:sz w:val="24"/>
          <w:szCs w:val="24"/>
        </w:rPr>
      </w:pPr>
    </w:p>
    <w:p w:rsidR="000E11AA" w:rsidRPr="007017B8" w:rsidRDefault="000E11AA" w:rsidP="0095723E">
      <w:pPr>
        <w:pStyle w:val="ConsPlusTitle"/>
        <w:widowControl/>
        <w:tabs>
          <w:tab w:val="left" w:pos="5040"/>
          <w:tab w:val="left" w:pos="5220"/>
          <w:tab w:val="left" w:pos="5400"/>
        </w:tabs>
        <w:jc w:val="center"/>
        <w:rPr>
          <w:b w:val="0"/>
          <w:sz w:val="24"/>
          <w:szCs w:val="24"/>
        </w:rPr>
      </w:pPr>
      <w:r w:rsidRPr="007017B8">
        <w:rPr>
          <w:b w:val="0"/>
          <w:sz w:val="24"/>
          <w:szCs w:val="24"/>
        </w:rPr>
        <w:t>Муниципальная программа Емельяновского района</w:t>
      </w:r>
    </w:p>
    <w:p w:rsidR="002418C4" w:rsidRPr="007017B8" w:rsidRDefault="000E11AA" w:rsidP="0095723E">
      <w:pPr>
        <w:pStyle w:val="ConsPlusNormal"/>
        <w:jc w:val="center"/>
        <w:rPr>
          <w:sz w:val="24"/>
          <w:szCs w:val="24"/>
        </w:rPr>
      </w:pPr>
      <w:r w:rsidRPr="007017B8">
        <w:rPr>
          <w:sz w:val="24"/>
          <w:szCs w:val="24"/>
        </w:rPr>
        <w:t>«</w:t>
      </w:r>
      <w:r w:rsidR="002418C4" w:rsidRPr="007017B8">
        <w:rPr>
          <w:sz w:val="24"/>
          <w:szCs w:val="24"/>
        </w:rPr>
        <w:t>Обеспечение общественного порядка, противодействие терроризму, экстремизму</w:t>
      </w:r>
      <w:r w:rsidR="00A914A2" w:rsidRPr="007017B8">
        <w:rPr>
          <w:sz w:val="24"/>
          <w:szCs w:val="24"/>
        </w:rPr>
        <w:t>, наркомании</w:t>
      </w:r>
      <w:r w:rsidR="002418C4" w:rsidRPr="007017B8">
        <w:rPr>
          <w:sz w:val="24"/>
          <w:szCs w:val="24"/>
        </w:rPr>
        <w:t xml:space="preserve"> и коррупции»  </w:t>
      </w:r>
    </w:p>
    <w:p w:rsidR="007973FB" w:rsidRPr="007017B8" w:rsidRDefault="007973FB" w:rsidP="0095723E">
      <w:pPr>
        <w:pStyle w:val="ConsPlusTitle"/>
        <w:widowControl/>
        <w:tabs>
          <w:tab w:val="left" w:pos="5040"/>
          <w:tab w:val="left" w:pos="5220"/>
        </w:tabs>
        <w:ind w:left="360"/>
        <w:jc w:val="center"/>
        <w:rPr>
          <w:b w:val="0"/>
          <w:sz w:val="24"/>
          <w:szCs w:val="24"/>
        </w:rPr>
      </w:pPr>
    </w:p>
    <w:p w:rsidR="000E11AA" w:rsidRPr="007017B8" w:rsidRDefault="000E11AA" w:rsidP="0095723E">
      <w:pPr>
        <w:pStyle w:val="ConsPlusTitle"/>
        <w:widowControl/>
        <w:tabs>
          <w:tab w:val="left" w:pos="5040"/>
          <w:tab w:val="left" w:pos="5220"/>
        </w:tabs>
        <w:ind w:left="360"/>
        <w:jc w:val="center"/>
        <w:rPr>
          <w:b w:val="0"/>
          <w:sz w:val="24"/>
          <w:szCs w:val="24"/>
        </w:rPr>
      </w:pPr>
      <w:r w:rsidRPr="007017B8">
        <w:rPr>
          <w:b w:val="0"/>
          <w:sz w:val="24"/>
          <w:szCs w:val="24"/>
        </w:rPr>
        <w:t xml:space="preserve">1. Паспорт муниципальной программы </w:t>
      </w:r>
    </w:p>
    <w:p w:rsidR="00B335A7" w:rsidRPr="007017B8" w:rsidRDefault="00B335A7" w:rsidP="0095723E">
      <w:pPr>
        <w:pStyle w:val="ConsPlusTitle"/>
        <w:widowControl/>
        <w:jc w:val="center"/>
        <w:rPr>
          <w:b w:val="0"/>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7"/>
        <w:gridCol w:w="6201"/>
      </w:tblGrid>
      <w:tr w:rsidR="000E11AA" w:rsidRPr="007017B8" w:rsidTr="00B87558">
        <w:tc>
          <w:tcPr>
            <w:tcW w:w="3060" w:type="dxa"/>
          </w:tcPr>
          <w:p w:rsidR="000E11AA" w:rsidRPr="007017B8" w:rsidRDefault="000E11AA" w:rsidP="0095723E">
            <w:pPr>
              <w:pStyle w:val="ConsPlusNormal"/>
              <w:widowControl/>
              <w:ind w:firstLine="0"/>
              <w:rPr>
                <w:sz w:val="24"/>
                <w:szCs w:val="24"/>
              </w:rPr>
            </w:pPr>
            <w:r w:rsidRPr="007017B8">
              <w:rPr>
                <w:sz w:val="24"/>
                <w:szCs w:val="24"/>
              </w:rPr>
              <w:t>Наименование муниципальной программы</w:t>
            </w:r>
            <w:r w:rsidR="000058E3" w:rsidRPr="007017B8">
              <w:rPr>
                <w:sz w:val="24"/>
                <w:szCs w:val="24"/>
              </w:rPr>
              <w:t xml:space="preserve"> Емельяновского района</w:t>
            </w:r>
          </w:p>
        </w:tc>
        <w:tc>
          <w:tcPr>
            <w:tcW w:w="6438" w:type="dxa"/>
          </w:tcPr>
          <w:p w:rsidR="000E11AA" w:rsidRPr="007017B8" w:rsidRDefault="000E11AA" w:rsidP="0095723E">
            <w:pPr>
              <w:pStyle w:val="ConsPlusTitle"/>
              <w:widowControl/>
              <w:tabs>
                <w:tab w:val="left" w:pos="5040"/>
                <w:tab w:val="left" w:pos="5220"/>
              </w:tabs>
              <w:rPr>
                <w:b w:val="0"/>
                <w:sz w:val="24"/>
                <w:szCs w:val="24"/>
              </w:rPr>
            </w:pPr>
            <w:r w:rsidRPr="007017B8">
              <w:rPr>
                <w:b w:val="0"/>
                <w:sz w:val="24"/>
                <w:szCs w:val="24"/>
              </w:rPr>
              <w:t>«</w:t>
            </w:r>
            <w:r w:rsidR="00650AC8" w:rsidRPr="007017B8">
              <w:rPr>
                <w:b w:val="0"/>
                <w:sz w:val="24"/>
                <w:szCs w:val="24"/>
              </w:rPr>
              <w:t>Обеспечение общественного порядка, противодействие терроризму, экстремизму</w:t>
            </w:r>
            <w:r w:rsidR="00A914A2" w:rsidRPr="007017B8">
              <w:rPr>
                <w:b w:val="0"/>
                <w:sz w:val="24"/>
                <w:szCs w:val="24"/>
              </w:rPr>
              <w:t>, наркомании</w:t>
            </w:r>
            <w:r w:rsidR="00650AC8" w:rsidRPr="007017B8">
              <w:rPr>
                <w:b w:val="0"/>
                <w:sz w:val="24"/>
                <w:szCs w:val="24"/>
              </w:rPr>
              <w:t xml:space="preserve"> и коррупции</w:t>
            </w:r>
            <w:r w:rsidRPr="007017B8">
              <w:rPr>
                <w:b w:val="0"/>
                <w:sz w:val="24"/>
                <w:szCs w:val="24"/>
              </w:rPr>
              <w:t xml:space="preserve">» (далее – </w:t>
            </w:r>
            <w:r w:rsidR="000058E3" w:rsidRPr="007017B8">
              <w:rPr>
                <w:b w:val="0"/>
                <w:sz w:val="24"/>
                <w:szCs w:val="24"/>
              </w:rPr>
              <w:t>Муниципальная п</w:t>
            </w:r>
            <w:r w:rsidRPr="007017B8">
              <w:rPr>
                <w:b w:val="0"/>
                <w:sz w:val="24"/>
                <w:szCs w:val="24"/>
              </w:rPr>
              <w:t>рограмма)</w:t>
            </w:r>
          </w:p>
        </w:tc>
      </w:tr>
      <w:tr w:rsidR="000E11AA" w:rsidRPr="007017B8" w:rsidTr="00B87558">
        <w:tc>
          <w:tcPr>
            <w:tcW w:w="3060" w:type="dxa"/>
          </w:tcPr>
          <w:p w:rsidR="000E11AA" w:rsidRPr="007017B8" w:rsidRDefault="000E11AA" w:rsidP="0095723E">
            <w:pPr>
              <w:pStyle w:val="ConsPlusNormal"/>
              <w:widowControl/>
              <w:ind w:firstLine="0"/>
              <w:rPr>
                <w:bCs/>
                <w:sz w:val="24"/>
                <w:szCs w:val="24"/>
              </w:rPr>
            </w:pPr>
            <w:r w:rsidRPr="007017B8">
              <w:rPr>
                <w:bCs/>
                <w:sz w:val="24"/>
                <w:szCs w:val="24"/>
              </w:rPr>
              <w:t>Основания для разработки муниципальной программы</w:t>
            </w:r>
            <w:r w:rsidR="000058E3" w:rsidRPr="007017B8">
              <w:rPr>
                <w:sz w:val="24"/>
                <w:szCs w:val="24"/>
              </w:rPr>
              <w:t xml:space="preserve"> Емельяновского района</w:t>
            </w:r>
          </w:p>
        </w:tc>
        <w:tc>
          <w:tcPr>
            <w:tcW w:w="6438" w:type="dxa"/>
          </w:tcPr>
          <w:p w:rsidR="000E11AA" w:rsidRPr="007017B8" w:rsidRDefault="000E11AA" w:rsidP="0095723E">
            <w:pPr>
              <w:pStyle w:val="ConsPlusNormal"/>
              <w:widowControl/>
              <w:ind w:firstLine="0"/>
              <w:jc w:val="both"/>
              <w:rPr>
                <w:sz w:val="24"/>
                <w:szCs w:val="24"/>
              </w:rPr>
            </w:pPr>
            <w:r w:rsidRPr="007017B8">
              <w:rPr>
                <w:sz w:val="24"/>
                <w:szCs w:val="24"/>
              </w:rPr>
              <w:t xml:space="preserve">Статья 179 Бюджетного кодекса Российской Федерации;  </w:t>
            </w:r>
          </w:p>
          <w:p w:rsidR="00650AC8" w:rsidRPr="007017B8" w:rsidRDefault="00650AC8" w:rsidP="0095723E">
            <w:pPr>
              <w:pStyle w:val="ConsPlusNormal"/>
              <w:ind w:firstLine="0"/>
              <w:rPr>
                <w:color w:val="000000"/>
                <w:sz w:val="24"/>
                <w:szCs w:val="24"/>
              </w:rPr>
            </w:pPr>
            <w:r w:rsidRPr="007017B8">
              <w:rPr>
                <w:color w:val="000000"/>
                <w:sz w:val="24"/>
                <w:szCs w:val="24"/>
              </w:rPr>
              <w:t xml:space="preserve">Федеральный </w:t>
            </w:r>
            <w:hyperlink r:id="rId8" w:history="1">
              <w:r w:rsidRPr="007017B8">
                <w:rPr>
                  <w:color w:val="000000"/>
                  <w:sz w:val="24"/>
                  <w:szCs w:val="24"/>
                </w:rPr>
                <w:t>закон</w:t>
              </w:r>
            </w:hyperlink>
            <w:r w:rsidRPr="007017B8">
              <w:rPr>
                <w:color w:val="000000"/>
                <w:sz w:val="24"/>
                <w:szCs w:val="24"/>
              </w:rPr>
              <w:t xml:space="preserve"> от 06.10.2003 N 131-ФЗ "Об общих принципах организации местного самоуправления в Российской Федерации";</w:t>
            </w:r>
          </w:p>
          <w:p w:rsidR="000E11AA" w:rsidRPr="007017B8" w:rsidRDefault="00650AC8" w:rsidP="0095723E">
            <w:pPr>
              <w:pStyle w:val="ConsPlusTitle"/>
              <w:widowControl/>
              <w:tabs>
                <w:tab w:val="left" w:pos="5040"/>
                <w:tab w:val="left" w:pos="5220"/>
              </w:tabs>
              <w:rPr>
                <w:b w:val="0"/>
                <w:color w:val="000000"/>
                <w:sz w:val="24"/>
                <w:szCs w:val="24"/>
              </w:rPr>
            </w:pPr>
            <w:r w:rsidRPr="007017B8">
              <w:rPr>
                <w:b w:val="0"/>
                <w:color w:val="000000"/>
                <w:sz w:val="24"/>
                <w:szCs w:val="24"/>
              </w:rPr>
              <w:t xml:space="preserve">Федеральный </w:t>
            </w:r>
            <w:hyperlink r:id="rId9" w:history="1">
              <w:r w:rsidRPr="007017B8">
                <w:rPr>
                  <w:b w:val="0"/>
                  <w:color w:val="000000"/>
                  <w:sz w:val="24"/>
                  <w:szCs w:val="24"/>
                </w:rPr>
                <w:t>закон</w:t>
              </w:r>
            </w:hyperlink>
            <w:r w:rsidRPr="007017B8">
              <w:rPr>
                <w:b w:val="0"/>
                <w:color w:val="000000"/>
                <w:sz w:val="24"/>
                <w:szCs w:val="24"/>
              </w:rPr>
              <w:t xml:space="preserve"> от 25.12.2008 N 273-ФЗ "О противодействии коррупции";</w:t>
            </w:r>
          </w:p>
          <w:p w:rsidR="00650AC8" w:rsidRPr="007017B8" w:rsidRDefault="00650AC8" w:rsidP="0095723E">
            <w:pPr>
              <w:autoSpaceDE w:val="0"/>
              <w:autoSpaceDN w:val="0"/>
              <w:adjustRightInd w:val="0"/>
              <w:rPr>
                <w:rFonts w:ascii="Arial" w:hAnsi="Arial" w:cs="Arial"/>
                <w:color w:val="000000"/>
              </w:rPr>
            </w:pPr>
            <w:r w:rsidRPr="007017B8">
              <w:rPr>
                <w:rFonts w:ascii="Arial" w:hAnsi="Arial" w:cs="Arial"/>
                <w:color w:val="000000"/>
              </w:rPr>
              <w:t xml:space="preserve">Федеральный </w:t>
            </w:r>
            <w:hyperlink r:id="rId10" w:history="1">
              <w:r w:rsidRPr="007017B8">
                <w:rPr>
                  <w:rFonts w:ascii="Arial" w:hAnsi="Arial" w:cs="Arial"/>
                  <w:color w:val="000000"/>
                </w:rPr>
                <w:t>закон</w:t>
              </w:r>
            </w:hyperlink>
            <w:r w:rsidRPr="007017B8">
              <w:rPr>
                <w:rFonts w:ascii="Arial" w:hAnsi="Arial" w:cs="Arial"/>
                <w:color w:val="000000"/>
              </w:rPr>
              <w:t xml:space="preserve"> от 25.07.2002 N 114-ФЗ "О противодействии экстремистской деятельности", Федеральный </w:t>
            </w:r>
            <w:hyperlink r:id="rId11" w:history="1">
              <w:r w:rsidRPr="007017B8">
                <w:rPr>
                  <w:rFonts w:ascii="Arial" w:hAnsi="Arial" w:cs="Arial"/>
                  <w:color w:val="000000"/>
                </w:rPr>
                <w:t>закон</w:t>
              </w:r>
            </w:hyperlink>
            <w:r w:rsidRPr="007017B8">
              <w:rPr>
                <w:rFonts w:ascii="Arial" w:hAnsi="Arial" w:cs="Arial"/>
                <w:color w:val="000000"/>
              </w:rPr>
              <w:t xml:space="preserve"> от 06.03.2006 N 35-ФЗ "О противодействии терроризму"</w:t>
            </w:r>
            <w:r w:rsidR="007973FB" w:rsidRPr="007017B8">
              <w:rPr>
                <w:rFonts w:ascii="Arial" w:hAnsi="Arial" w:cs="Arial"/>
                <w:color w:val="000000"/>
              </w:rPr>
              <w:t>;</w:t>
            </w:r>
          </w:p>
          <w:p w:rsidR="00501DF6" w:rsidRPr="007017B8" w:rsidRDefault="00501DF6" w:rsidP="0095723E">
            <w:pPr>
              <w:rPr>
                <w:rFonts w:ascii="Arial" w:hAnsi="Arial" w:cs="Arial"/>
              </w:rPr>
            </w:pPr>
            <w:r w:rsidRPr="007017B8">
              <w:rPr>
                <w:rFonts w:ascii="Arial" w:hAnsi="Arial" w:cs="Arial"/>
              </w:rPr>
              <w:t>Постановление администрации Емельяновского района от  29.08.2016 № 997 «Об утверждении Порядка принятия решений о разработке, формировании и реализации муниципальных программ Емельяновского района»;</w:t>
            </w:r>
          </w:p>
          <w:p w:rsidR="007973FB" w:rsidRPr="007017B8" w:rsidRDefault="00501DF6" w:rsidP="0095723E">
            <w:pPr>
              <w:autoSpaceDE w:val="0"/>
              <w:autoSpaceDN w:val="0"/>
              <w:adjustRightInd w:val="0"/>
              <w:rPr>
                <w:rFonts w:ascii="Arial" w:hAnsi="Arial" w:cs="Arial"/>
              </w:rPr>
            </w:pPr>
            <w:r w:rsidRPr="007017B8">
              <w:rPr>
                <w:rFonts w:ascii="Arial" w:hAnsi="Arial" w:cs="Arial"/>
              </w:rPr>
              <w:t>Распоряжение администрации Емельяновского района от 29.07.2016 № 210р «Об утверждении Перечня муниципальных программ Емельяновского района»</w:t>
            </w:r>
          </w:p>
        </w:tc>
      </w:tr>
      <w:tr w:rsidR="000E11AA" w:rsidRPr="007017B8" w:rsidTr="00B87558">
        <w:tc>
          <w:tcPr>
            <w:tcW w:w="3060" w:type="dxa"/>
          </w:tcPr>
          <w:p w:rsidR="000E11AA" w:rsidRPr="007017B8" w:rsidRDefault="000E11AA" w:rsidP="0095723E">
            <w:pPr>
              <w:pStyle w:val="ConsPlusNormal"/>
              <w:widowControl/>
              <w:ind w:firstLine="0"/>
              <w:rPr>
                <w:sz w:val="24"/>
                <w:szCs w:val="24"/>
              </w:rPr>
            </w:pPr>
            <w:r w:rsidRPr="007017B8">
              <w:rPr>
                <w:sz w:val="24"/>
                <w:szCs w:val="24"/>
              </w:rPr>
              <w:t>Ответственный исполнитель муниципальной программы</w:t>
            </w:r>
            <w:r w:rsidR="000058E3" w:rsidRPr="007017B8">
              <w:rPr>
                <w:sz w:val="24"/>
                <w:szCs w:val="24"/>
              </w:rPr>
              <w:t>Емельяновского района</w:t>
            </w:r>
          </w:p>
        </w:tc>
        <w:tc>
          <w:tcPr>
            <w:tcW w:w="6438" w:type="dxa"/>
          </w:tcPr>
          <w:p w:rsidR="000E11AA" w:rsidRPr="007017B8" w:rsidRDefault="00AB3ADB" w:rsidP="0095723E">
            <w:pPr>
              <w:pStyle w:val="ConsPlusNormal"/>
              <w:widowControl/>
              <w:ind w:firstLine="0"/>
              <w:rPr>
                <w:sz w:val="24"/>
                <w:szCs w:val="24"/>
              </w:rPr>
            </w:pPr>
            <w:r w:rsidRPr="007017B8">
              <w:rPr>
                <w:sz w:val="24"/>
                <w:szCs w:val="24"/>
              </w:rPr>
              <w:t>Администрация Емельяновского района</w:t>
            </w:r>
          </w:p>
        </w:tc>
      </w:tr>
      <w:tr w:rsidR="000E11AA" w:rsidRPr="007017B8" w:rsidTr="00B87558">
        <w:tc>
          <w:tcPr>
            <w:tcW w:w="3060" w:type="dxa"/>
          </w:tcPr>
          <w:p w:rsidR="000E11AA" w:rsidRPr="007017B8" w:rsidRDefault="000E11AA" w:rsidP="0095723E">
            <w:pPr>
              <w:pStyle w:val="ConsPlusNormal"/>
              <w:widowControl/>
              <w:ind w:firstLine="0"/>
              <w:rPr>
                <w:sz w:val="24"/>
                <w:szCs w:val="24"/>
              </w:rPr>
            </w:pPr>
            <w:r w:rsidRPr="007017B8">
              <w:rPr>
                <w:sz w:val="24"/>
                <w:szCs w:val="24"/>
              </w:rPr>
              <w:t xml:space="preserve">Соисполнители  муниципальной программы    </w:t>
            </w:r>
            <w:r w:rsidR="000058E3" w:rsidRPr="007017B8">
              <w:rPr>
                <w:sz w:val="24"/>
                <w:szCs w:val="24"/>
              </w:rPr>
              <w:t>Емельяновского района</w:t>
            </w:r>
          </w:p>
        </w:tc>
        <w:tc>
          <w:tcPr>
            <w:tcW w:w="6438" w:type="dxa"/>
          </w:tcPr>
          <w:p w:rsidR="000E11AA" w:rsidRPr="007017B8" w:rsidRDefault="007973FB" w:rsidP="0095723E">
            <w:pPr>
              <w:pStyle w:val="ConsPlusNormal"/>
              <w:widowControl/>
              <w:ind w:firstLine="0"/>
              <w:rPr>
                <w:sz w:val="24"/>
                <w:szCs w:val="24"/>
              </w:rPr>
            </w:pPr>
            <w:r w:rsidRPr="007017B8">
              <w:rPr>
                <w:sz w:val="24"/>
                <w:szCs w:val="24"/>
              </w:rPr>
              <w:t>Отсутствуют</w:t>
            </w:r>
          </w:p>
        </w:tc>
      </w:tr>
      <w:tr w:rsidR="000E11AA" w:rsidRPr="007017B8" w:rsidTr="00B87558">
        <w:tc>
          <w:tcPr>
            <w:tcW w:w="3060" w:type="dxa"/>
          </w:tcPr>
          <w:p w:rsidR="000E11AA" w:rsidRPr="007017B8" w:rsidRDefault="000E11AA" w:rsidP="0095723E">
            <w:pPr>
              <w:pStyle w:val="ConsPlusNormal"/>
              <w:widowControl/>
              <w:ind w:firstLine="0"/>
              <w:rPr>
                <w:sz w:val="24"/>
                <w:szCs w:val="24"/>
              </w:rPr>
            </w:pPr>
            <w:r w:rsidRPr="007017B8">
              <w:rPr>
                <w:sz w:val="24"/>
                <w:szCs w:val="24"/>
              </w:rPr>
              <w:t>Перечень подпрограмм муниципальной программы</w:t>
            </w:r>
            <w:r w:rsidR="000058E3" w:rsidRPr="007017B8">
              <w:rPr>
                <w:sz w:val="24"/>
                <w:szCs w:val="24"/>
              </w:rPr>
              <w:t xml:space="preserve"> </w:t>
            </w:r>
            <w:r w:rsidR="000058E3" w:rsidRPr="007017B8">
              <w:rPr>
                <w:sz w:val="24"/>
                <w:szCs w:val="24"/>
              </w:rPr>
              <w:lastRenderedPageBreak/>
              <w:t>Емельяновского района</w:t>
            </w:r>
          </w:p>
        </w:tc>
        <w:tc>
          <w:tcPr>
            <w:tcW w:w="6438" w:type="dxa"/>
          </w:tcPr>
          <w:p w:rsidR="000E11AA" w:rsidRPr="007017B8" w:rsidRDefault="000E11AA" w:rsidP="0095723E">
            <w:pPr>
              <w:pStyle w:val="ConsPlusCell"/>
              <w:rPr>
                <w:rFonts w:ascii="Arial" w:hAnsi="Arial" w:cs="Arial"/>
              </w:rPr>
            </w:pPr>
            <w:r w:rsidRPr="007017B8">
              <w:rPr>
                <w:rFonts w:ascii="Arial" w:hAnsi="Arial" w:cs="Arial"/>
              </w:rPr>
              <w:lastRenderedPageBreak/>
              <w:t>1</w:t>
            </w:r>
            <w:r w:rsidR="005B1A6B" w:rsidRPr="007017B8">
              <w:rPr>
                <w:rFonts w:ascii="Arial" w:hAnsi="Arial" w:cs="Arial"/>
              </w:rPr>
              <w:t>.</w:t>
            </w:r>
            <w:r w:rsidRPr="007017B8">
              <w:rPr>
                <w:rFonts w:ascii="Arial" w:hAnsi="Arial" w:cs="Arial"/>
              </w:rPr>
              <w:t xml:space="preserve"> «</w:t>
            </w:r>
            <w:r w:rsidR="00AB3ADB" w:rsidRPr="007017B8">
              <w:rPr>
                <w:rFonts w:ascii="Arial" w:hAnsi="Arial" w:cs="Arial"/>
              </w:rPr>
              <w:t>Противодействие терроризму и экстремизму на территории Емельяновского района</w:t>
            </w:r>
            <w:r w:rsidRPr="007017B8">
              <w:rPr>
                <w:rFonts w:ascii="Arial" w:hAnsi="Arial" w:cs="Arial"/>
              </w:rPr>
              <w:t xml:space="preserve">»; </w:t>
            </w:r>
          </w:p>
          <w:p w:rsidR="000E11AA" w:rsidRPr="007017B8" w:rsidRDefault="000E11AA" w:rsidP="0095723E">
            <w:pPr>
              <w:pStyle w:val="ConsPlusCell"/>
              <w:rPr>
                <w:rFonts w:ascii="Arial" w:hAnsi="Arial" w:cs="Arial"/>
              </w:rPr>
            </w:pPr>
            <w:r w:rsidRPr="007017B8">
              <w:rPr>
                <w:rFonts w:ascii="Arial" w:hAnsi="Arial" w:cs="Arial"/>
              </w:rPr>
              <w:lastRenderedPageBreak/>
              <w:t>2</w:t>
            </w:r>
            <w:r w:rsidR="005B1A6B" w:rsidRPr="007017B8">
              <w:rPr>
                <w:rFonts w:ascii="Arial" w:hAnsi="Arial" w:cs="Arial"/>
              </w:rPr>
              <w:t>.</w:t>
            </w:r>
            <w:r w:rsidRPr="007017B8">
              <w:rPr>
                <w:rFonts w:ascii="Arial" w:hAnsi="Arial" w:cs="Arial"/>
              </w:rPr>
              <w:t xml:space="preserve"> «</w:t>
            </w:r>
            <w:r w:rsidR="00AB3ADB" w:rsidRPr="007017B8">
              <w:rPr>
                <w:rFonts w:ascii="Arial" w:hAnsi="Arial" w:cs="Arial"/>
              </w:rPr>
              <w:t>Профилактика наркомании, алкоголизма и пьянства на территории Емельяновского района</w:t>
            </w:r>
            <w:r w:rsidRPr="007017B8">
              <w:rPr>
                <w:rFonts w:ascii="Arial" w:hAnsi="Arial" w:cs="Arial"/>
              </w:rPr>
              <w:t>»;</w:t>
            </w:r>
          </w:p>
          <w:p w:rsidR="000E11AA" w:rsidRPr="007017B8" w:rsidRDefault="000E11AA" w:rsidP="0095723E">
            <w:pPr>
              <w:pStyle w:val="ConsPlusCell"/>
              <w:rPr>
                <w:rFonts w:ascii="Arial" w:hAnsi="Arial" w:cs="Arial"/>
              </w:rPr>
            </w:pPr>
            <w:r w:rsidRPr="007017B8">
              <w:rPr>
                <w:rFonts w:ascii="Arial" w:hAnsi="Arial" w:cs="Arial"/>
              </w:rPr>
              <w:t>3</w:t>
            </w:r>
            <w:r w:rsidR="005B1A6B" w:rsidRPr="007017B8">
              <w:rPr>
                <w:rFonts w:ascii="Arial" w:hAnsi="Arial" w:cs="Arial"/>
              </w:rPr>
              <w:t>.</w:t>
            </w:r>
            <w:r w:rsidRPr="007017B8">
              <w:rPr>
                <w:rFonts w:ascii="Arial" w:hAnsi="Arial" w:cs="Arial"/>
              </w:rPr>
              <w:t xml:space="preserve"> «</w:t>
            </w:r>
            <w:r w:rsidR="00AB3ADB" w:rsidRPr="007017B8">
              <w:rPr>
                <w:rFonts w:ascii="Arial" w:hAnsi="Arial" w:cs="Arial"/>
              </w:rPr>
              <w:t>Профилактика правонарушений на территории Емельяновского района</w:t>
            </w:r>
            <w:r w:rsidRPr="007017B8">
              <w:rPr>
                <w:rFonts w:ascii="Arial" w:hAnsi="Arial" w:cs="Arial"/>
              </w:rPr>
              <w:t>»;</w:t>
            </w:r>
          </w:p>
          <w:p w:rsidR="002E4BD7" w:rsidRPr="007017B8" w:rsidRDefault="000E11AA" w:rsidP="0095723E">
            <w:pPr>
              <w:pStyle w:val="ConsPlusCell"/>
              <w:rPr>
                <w:rFonts w:ascii="Arial" w:hAnsi="Arial" w:cs="Arial"/>
              </w:rPr>
            </w:pPr>
            <w:r w:rsidRPr="007017B8">
              <w:rPr>
                <w:rFonts w:ascii="Arial" w:hAnsi="Arial" w:cs="Arial"/>
              </w:rPr>
              <w:t>4</w:t>
            </w:r>
            <w:r w:rsidR="005B1A6B" w:rsidRPr="007017B8">
              <w:rPr>
                <w:rFonts w:ascii="Arial" w:hAnsi="Arial" w:cs="Arial"/>
              </w:rPr>
              <w:t>.</w:t>
            </w:r>
            <w:r w:rsidRPr="007017B8">
              <w:rPr>
                <w:rFonts w:ascii="Arial" w:hAnsi="Arial" w:cs="Arial"/>
              </w:rPr>
              <w:t xml:space="preserve"> «</w:t>
            </w:r>
            <w:r w:rsidR="00AB3ADB" w:rsidRPr="007017B8">
              <w:rPr>
                <w:rFonts w:ascii="Arial" w:hAnsi="Arial" w:cs="Arial"/>
              </w:rPr>
              <w:t>Противодействие коррупции в органах местного самоуправления</w:t>
            </w:r>
            <w:r w:rsidR="008656A4" w:rsidRPr="007017B8">
              <w:rPr>
                <w:rFonts w:ascii="Arial" w:hAnsi="Arial" w:cs="Arial"/>
              </w:rPr>
              <w:t xml:space="preserve"> и </w:t>
            </w:r>
            <w:r w:rsidR="007973FB" w:rsidRPr="007017B8">
              <w:rPr>
                <w:rFonts w:ascii="Arial" w:hAnsi="Arial" w:cs="Arial"/>
              </w:rPr>
              <w:t xml:space="preserve">муниципальных </w:t>
            </w:r>
            <w:r w:rsidR="008656A4" w:rsidRPr="007017B8">
              <w:rPr>
                <w:rFonts w:ascii="Arial" w:hAnsi="Arial" w:cs="Arial"/>
              </w:rPr>
              <w:t>учреждениях</w:t>
            </w:r>
            <w:r w:rsidR="00AB3ADB" w:rsidRPr="007017B8">
              <w:rPr>
                <w:rFonts w:ascii="Arial" w:hAnsi="Arial" w:cs="Arial"/>
              </w:rPr>
              <w:t xml:space="preserve"> Емельяновского района</w:t>
            </w:r>
            <w:r w:rsidRPr="007017B8">
              <w:rPr>
                <w:rFonts w:ascii="Arial" w:hAnsi="Arial" w:cs="Arial"/>
              </w:rPr>
              <w:t>»</w:t>
            </w:r>
          </w:p>
        </w:tc>
      </w:tr>
      <w:tr w:rsidR="000E11AA" w:rsidRPr="007017B8" w:rsidTr="00B87558">
        <w:tc>
          <w:tcPr>
            <w:tcW w:w="3060" w:type="dxa"/>
          </w:tcPr>
          <w:p w:rsidR="000E11AA" w:rsidRPr="007017B8" w:rsidRDefault="000E11AA" w:rsidP="0095723E">
            <w:pPr>
              <w:pStyle w:val="ConsPlusNormal"/>
              <w:widowControl/>
              <w:ind w:firstLine="0"/>
              <w:rPr>
                <w:sz w:val="24"/>
                <w:szCs w:val="24"/>
              </w:rPr>
            </w:pPr>
            <w:r w:rsidRPr="007017B8">
              <w:rPr>
                <w:sz w:val="24"/>
                <w:szCs w:val="24"/>
              </w:rPr>
              <w:lastRenderedPageBreak/>
              <w:t>Цел</w:t>
            </w:r>
            <w:r w:rsidR="009E5BE4" w:rsidRPr="007017B8">
              <w:rPr>
                <w:sz w:val="24"/>
                <w:szCs w:val="24"/>
              </w:rPr>
              <w:t>и</w:t>
            </w:r>
            <w:r w:rsidRPr="007017B8">
              <w:rPr>
                <w:sz w:val="24"/>
                <w:szCs w:val="24"/>
              </w:rPr>
              <w:t xml:space="preserve"> муниципальной программы      </w:t>
            </w:r>
            <w:r w:rsidR="000058E3" w:rsidRPr="007017B8">
              <w:rPr>
                <w:sz w:val="24"/>
                <w:szCs w:val="24"/>
              </w:rPr>
              <w:t>Емельяновского района</w:t>
            </w:r>
          </w:p>
        </w:tc>
        <w:tc>
          <w:tcPr>
            <w:tcW w:w="6438" w:type="dxa"/>
          </w:tcPr>
          <w:p w:rsidR="009E5BE4" w:rsidRPr="007017B8" w:rsidRDefault="004B697B" w:rsidP="0095723E">
            <w:pPr>
              <w:autoSpaceDE w:val="0"/>
              <w:autoSpaceDN w:val="0"/>
              <w:adjustRightInd w:val="0"/>
              <w:rPr>
                <w:rFonts w:ascii="Arial" w:hAnsi="Arial" w:cs="Arial"/>
              </w:rPr>
            </w:pPr>
            <w:r w:rsidRPr="007017B8">
              <w:rPr>
                <w:rFonts w:ascii="Arial" w:hAnsi="Arial" w:cs="Arial"/>
              </w:rPr>
              <w:t xml:space="preserve">- </w:t>
            </w:r>
            <w:r w:rsidR="009E5BE4" w:rsidRPr="007017B8">
              <w:rPr>
                <w:rFonts w:ascii="Arial" w:hAnsi="Arial" w:cs="Arial"/>
              </w:rPr>
              <w:t>недопущение экстремистских проявлений и вовлечени</w:t>
            </w:r>
            <w:r w:rsidR="007973FB" w:rsidRPr="007017B8">
              <w:rPr>
                <w:rFonts w:ascii="Arial" w:hAnsi="Arial" w:cs="Arial"/>
              </w:rPr>
              <w:t>я</w:t>
            </w:r>
            <w:r w:rsidR="009E5BE4" w:rsidRPr="007017B8">
              <w:rPr>
                <w:rFonts w:ascii="Arial" w:hAnsi="Arial" w:cs="Arial"/>
              </w:rPr>
              <w:t xml:space="preserve"> населения Емельяновского района в террористическую деятельность;</w:t>
            </w:r>
          </w:p>
          <w:p w:rsidR="009E5BE4" w:rsidRPr="007017B8" w:rsidRDefault="004B697B" w:rsidP="0095723E">
            <w:pPr>
              <w:autoSpaceDE w:val="0"/>
              <w:autoSpaceDN w:val="0"/>
              <w:adjustRightInd w:val="0"/>
              <w:rPr>
                <w:rFonts w:ascii="Arial" w:hAnsi="Arial" w:cs="Arial"/>
              </w:rPr>
            </w:pPr>
            <w:r w:rsidRPr="007017B8">
              <w:rPr>
                <w:rFonts w:ascii="Arial" w:hAnsi="Arial" w:cs="Arial"/>
              </w:rPr>
              <w:t xml:space="preserve">- </w:t>
            </w:r>
            <w:r w:rsidR="009E5BE4" w:rsidRPr="007017B8">
              <w:rPr>
                <w:rFonts w:ascii="Arial" w:hAnsi="Arial" w:cs="Arial"/>
              </w:rPr>
              <w:t>создание условий по снижению распространения наркомании, алкоголизма и пьянства в Емельяновском  районе;</w:t>
            </w:r>
          </w:p>
          <w:p w:rsidR="009E5BE4" w:rsidRPr="007017B8" w:rsidRDefault="004B697B" w:rsidP="0095723E">
            <w:pPr>
              <w:autoSpaceDE w:val="0"/>
              <w:autoSpaceDN w:val="0"/>
              <w:adjustRightInd w:val="0"/>
              <w:rPr>
                <w:rFonts w:ascii="Arial" w:hAnsi="Arial" w:cs="Arial"/>
              </w:rPr>
            </w:pPr>
            <w:r w:rsidRPr="007017B8">
              <w:rPr>
                <w:rFonts w:ascii="Arial" w:hAnsi="Arial" w:cs="Arial"/>
              </w:rPr>
              <w:t xml:space="preserve">- </w:t>
            </w:r>
            <w:r w:rsidR="009E5BE4" w:rsidRPr="007017B8">
              <w:rPr>
                <w:rFonts w:ascii="Arial" w:hAnsi="Arial" w:cs="Arial"/>
              </w:rPr>
              <w:t>создание условий по снижению уровня правонарушений, совершаемых на территории Емельяновского района;</w:t>
            </w:r>
          </w:p>
          <w:p w:rsidR="000E11AA" w:rsidRPr="007017B8" w:rsidRDefault="004B697B" w:rsidP="0095723E">
            <w:pPr>
              <w:jc w:val="both"/>
              <w:rPr>
                <w:rFonts w:ascii="Arial" w:hAnsi="Arial" w:cs="Arial"/>
              </w:rPr>
            </w:pPr>
            <w:r w:rsidRPr="007017B8">
              <w:rPr>
                <w:rFonts w:ascii="Arial" w:hAnsi="Arial" w:cs="Arial"/>
              </w:rPr>
              <w:t>- снижение уровня коррупции, ее влияния на активность и эффективность бизнеса, деятельность органов местного самоуправления, на повседневную жизнь граждан на территории Емельяновского района</w:t>
            </w:r>
          </w:p>
        </w:tc>
      </w:tr>
      <w:tr w:rsidR="000E11AA" w:rsidRPr="007017B8" w:rsidTr="00B87558">
        <w:tc>
          <w:tcPr>
            <w:tcW w:w="3060" w:type="dxa"/>
          </w:tcPr>
          <w:p w:rsidR="000E11AA" w:rsidRPr="007017B8" w:rsidRDefault="000E11AA" w:rsidP="0095723E">
            <w:pPr>
              <w:pStyle w:val="ConsPlusCell"/>
              <w:rPr>
                <w:rFonts w:ascii="Arial" w:hAnsi="Arial" w:cs="Arial"/>
              </w:rPr>
            </w:pPr>
            <w:r w:rsidRPr="007017B8">
              <w:rPr>
                <w:rFonts w:ascii="Arial" w:hAnsi="Arial" w:cs="Arial"/>
              </w:rPr>
              <w:t xml:space="preserve">Задачи муниципальной программы      </w:t>
            </w:r>
            <w:r w:rsidR="000058E3" w:rsidRPr="007017B8">
              <w:rPr>
                <w:rFonts w:ascii="Arial" w:hAnsi="Arial" w:cs="Arial"/>
              </w:rPr>
              <w:t>Емельяновского района</w:t>
            </w:r>
          </w:p>
        </w:tc>
        <w:tc>
          <w:tcPr>
            <w:tcW w:w="6438" w:type="dxa"/>
          </w:tcPr>
          <w:p w:rsidR="004B697B" w:rsidRPr="007017B8" w:rsidRDefault="000E11AA" w:rsidP="0095723E">
            <w:pPr>
              <w:pStyle w:val="ConsPlusNormal"/>
              <w:ind w:firstLine="660"/>
              <w:jc w:val="both"/>
              <w:rPr>
                <w:sz w:val="24"/>
                <w:szCs w:val="24"/>
              </w:rPr>
            </w:pPr>
            <w:r w:rsidRPr="007017B8">
              <w:rPr>
                <w:sz w:val="24"/>
                <w:szCs w:val="24"/>
              </w:rPr>
              <w:t xml:space="preserve">1. </w:t>
            </w:r>
            <w:r w:rsidR="004B697B" w:rsidRPr="007017B8">
              <w:rPr>
                <w:sz w:val="24"/>
                <w:szCs w:val="24"/>
              </w:rPr>
              <w:t>Разработка и реализация эффективных мер и механизмов в области формирования у граждан толерантного сознания и поведения, противодействия экстремизму и снижения социально-психологической напряженности в обществе, а так же обучение населения действиям при угрозе и совершении террористических актов.</w:t>
            </w:r>
          </w:p>
          <w:p w:rsidR="000E11AA" w:rsidRPr="007017B8" w:rsidRDefault="000E11AA" w:rsidP="0095723E">
            <w:pPr>
              <w:pStyle w:val="ConsPlusCell"/>
              <w:ind w:firstLine="660"/>
              <w:jc w:val="both"/>
              <w:rPr>
                <w:rFonts w:ascii="Arial" w:hAnsi="Arial" w:cs="Arial"/>
              </w:rPr>
            </w:pPr>
            <w:r w:rsidRPr="007017B8">
              <w:rPr>
                <w:rFonts w:ascii="Arial" w:hAnsi="Arial" w:cs="Arial"/>
              </w:rPr>
              <w:t xml:space="preserve">2. </w:t>
            </w:r>
            <w:r w:rsidR="004B697B" w:rsidRPr="007017B8">
              <w:rPr>
                <w:rFonts w:ascii="Arial" w:hAnsi="Arial" w:cs="Arial"/>
              </w:rPr>
              <w:t>Повышение эффективности работы системы профилактики в области распространения на территории Емельяновского  района наркомании, алкоголизма и пьянства</w:t>
            </w:r>
            <w:r w:rsidRPr="007017B8">
              <w:rPr>
                <w:rFonts w:ascii="Arial" w:hAnsi="Arial" w:cs="Arial"/>
              </w:rPr>
              <w:t>;</w:t>
            </w:r>
          </w:p>
          <w:p w:rsidR="00F81714" w:rsidRPr="007017B8" w:rsidRDefault="000E11AA" w:rsidP="0095723E">
            <w:pPr>
              <w:pStyle w:val="ConsPlusNormal"/>
              <w:jc w:val="both"/>
              <w:rPr>
                <w:sz w:val="24"/>
                <w:szCs w:val="24"/>
              </w:rPr>
            </w:pPr>
            <w:r w:rsidRPr="007017B8">
              <w:rPr>
                <w:sz w:val="24"/>
                <w:szCs w:val="24"/>
              </w:rPr>
              <w:t xml:space="preserve">3. </w:t>
            </w:r>
            <w:r w:rsidR="007973FB" w:rsidRPr="007017B8">
              <w:rPr>
                <w:sz w:val="24"/>
                <w:szCs w:val="24"/>
              </w:rPr>
              <w:t>П</w:t>
            </w:r>
            <w:r w:rsidR="007D22C1" w:rsidRPr="007017B8">
              <w:rPr>
                <w:sz w:val="24"/>
                <w:szCs w:val="24"/>
              </w:rPr>
              <w:t>овышение эффективности работы системы профилактики правонарушений на территории Емельяновского района;</w:t>
            </w:r>
          </w:p>
          <w:p w:rsidR="00F81714" w:rsidRPr="007017B8" w:rsidRDefault="007D22C1" w:rsidP="0095723E">
            <w:pPr>
              <w:pStyle w:val="ConsPlusNormal"/>
              <w:jc w:val="both"/>
              <w:rPr>
                <w:sz w:val="24"/>
                <w:szCs w:val="24"/>
              </w:rPr>
            </w:pPr>
            <w:r w:rsidRPr="007017B8">
              <w:rPr>
                <w:sz w:val="24"/>
                <w:szCs w:val="24"/>
              </w:rPr>
              <w:t xml:space="preserve">4. </w:t>
            </w:r>
            <w:r w:rsidR="00F81714" w:rsidRPr="007017B8">
              <w:rPr>
                <w:sz w:val="24"/>
                <w:szCs w:val="24"/>
              </w:rPr>
              <w:t>Повышение уровня осведомленности об ответственности среди работников органов местного самоуправления и муниципальных учреждений, а так же формирование антикоррупционного общественного сознания, нетерпимости к проявлениям коррупции, привлечение институтов гражданского общества к противодействию коррупции</w:t>
            </w:r>
          </w:p>
          <w:p w:rsidR="000E11AA" w:rsidRPr="007017B8" w:rsidRDefault="000E11AA" w:rsidP="0095723E">
            <w:pPr>
              <w:pStyle w:val="ConsPlusCell"/>
              <w:jc w:val="both"/>
              <w:rPr>
                <w:rFonts w:ascii="Arial" w:hAnsi="Arial" w:cs="Arial"/>
              </w:rPr>
            </w:pPr>
          </w:p>
        </w:tc>
      </w:tr>
      <w:tr w:rsidR="000E11AA" w:rsidRPr="007017B8" w:rsidTr="00B87558">
        <w:tc>
          <w:tcPr>
            <w:tcW w:w="3060" w:type="dxa"/>
          </w:tcPr>
          <w:p w:rsidR="000E11AA" w:rsidRPr="007017B8" w:rsidRDefault="000E11AA" w:rsidP="0095723E">
            <w:pPr>
              <w:pStyle w:val="ConsPlusCell"/>
              <w:rPr>
                <w:rFonts w:ascii="Arial" w:hAnsi="Arial" w:cs="Arial"/>
              </w:rPr>
            </w:pPr>
            <w:r w:rsidRPr="007017B8">
              <w:rPr>
                <w:rFonts w:ascii="Arial" w:hAnsi="Arial" w:cs="Arial"/>
              </w:rPr>
              <w:t>Этапы и сроки реализации муниципальной программы</w:t>
            </w:r>
            <w:r w:rsidR="000058E3" w:rsidRPr="007017B8">
              <w:rPr>
                <w:rFonts w:ascii="Arial" w:hAnsi="Arial" w:cs="Arial"/>
              </w:rPr>
              <w:t xml:space="preserve"> Емельяновского района</w:t>
            </w:r>
          </w:p>
        </w:tc>
        <w:tc>
          <w:tcPr>
            <w:tcW w:w="6438" w:type="dxa"/>
          </w:tcPr>
          <w:p w:rsidR="000E11AA" w:rsidRPr="007017B8" w:rsidRDefault="00DA0887" w:rsidP="0095723E">
            <w:pPr>
              <w:pStyle w:val="ConsPlusCell"/>
              <w:rPr>
                <w:rFonts w:ascii="Arial" w:hAnsi="Arial" w:cs="Arial"/>
              </w:rPr>
            </w:pPr>
            <w:r w:rsidRPr="007017B8">
              <w:rPr>
                <w:rFonts w:ascii="Arial" w:hAnsi="Arial" w:cs="Arial"/>
              </w:rPr>
              <w:t>201</w:t>
            </w:r>
            <w:r w:rsidR="001A59F0" w:rsidRPr="007017B8">
              <w:rPr>
                <w:rFonts w:ascii="Arial" w:hAnsi="Arial" w:cs="Arial"/>
              </w:rPr>
              <w:t>6</w:t>
            </w:r>
            <w:r w:rsidR="002E4BD7" w:rsidRPr="007017B8">
              <w:rPr>
                <w:rFonts w:ascii="Arial" w:hAnsi="Arial" w:cs="Arial"/>
              </w:rPr>
              <w:t xml:space="preserve"> - 2</w:t>
            </w:r>
            <w:r w:rsidR="001A59F0" w:rsidRPr="007017B8">
              <w:rPr>
                <w:rFonts w:ascii="Arial" w:hAnsi="Arial" w:cs="Arial"/>
              </w:rPr>
              <w:t>030</w:t>
            </w:r>
            <w:r w:rsidR="000E11AA" w:rsidRPr="007017B8">
              <w:rPr>
                <w:rFonts w:ascii="Arial" w:hAnsi="Arial" w:cs="Arial"/>
              </w:rPr>
              <w:t xml:space="preserve"> годы </w:t>
            </w:r>
          </w:p>
          <w:p w:rsidR="000E11AA" w:rsidRPr="007017B8" w:rsidRDefault="000E11AA" w:rsidP="0095723E">
            <w:pPr>
              <w:pStyle w:val="ConsPlusCell"/>
              <w:rPr>
                <w:rFonts w:ascii="Arial" w:hAnsi="Arial" w:cs="Arial"/>
              </w:rPr>
            </w:pPr>
          </w:p>
        </w:tc>
      </w:tr>
      <w:tr w:rsidR="000E11AA" w:rsidRPr="007017B8" w:rsidTr="00CE7A43">
        <w:trPr>
          <w:trHeight w:val="416"/>
        </w:trPr>
        <w:tc>
          <w:tcPr>
            <w:tcW w:w="3060" w:type="dxa"/>
          </w:tcPr>
          <w:p w:rsidR="000E11AA" w:rsidRPr="007017B8" w:rsidRDefault="000058E3" w:rsidP="0095723E">
            <w:pPr>
              <w:pStyle w:val="ConsPlusCell"/>
              <w:rPr>
                <w:rFonts w:ascii="Arial" w:hAnsi="Arial" w:cs="Arial"/>
              </w:rPr>
            </w:pPr>
            <w:r w:rsidRPr="007017B8">
              <w:rPr>
                <w:rFonts w:ascii="Arial" w:hAnsi="Arial" w:cs="Arial"/>
              </w:rPr>
              <w:t xml:space="preserve">Перечень целевых показателей муниципальной программы Емельяновского района с указанием планируемых к </w:t>
            </w:r>
            <w:r w:rsidRPr="007017B8">
              <w:rPr>
                <w:rFonts w:ascii="Arial" w:hAnsi="Arial" w:cs="Arial"/>
              </w:rPr>
              <w:lastRenderedPageBreak/>
              <w:t>достижению значений в результате реализации муниципальной  программы Емельяновского района</w:t>
            </w:r>
          </w:p>
        </w:tc>
        <w:tc>
          <w:tcPr>
            <w:tcW w:w="6438" w:type="dxa"/>
            <w:shd w:val="clear" w:color="auto" w:fill="FFFFFF"/>
          </w:tcPr>
          <w:p w:rsidR="000E11AA" w:rsidRPr="007017B8" w:rsidRDefault="006A784D" w:rsidP="0095723E">
            <w:pPr>
              <w:rPr>
                <w:rFonts w:ascii="Arial" w:hAnsi="Arial" w:cs="Arial"/>
              </w:rPr>
            </w:pPr>
            <w:r w:rsidRPr="007017B8">
              <w:rPr>
                <w:rFonts w:ascii="Arial" w:hAnsi="Arial" w:cs="Arial"/>
              </w:rPr>
              <w:lastRenderedPageBreak/>
              <w:t>Целевые показатели</w:t>
            </w:r>
            <w:r w:rsidR="000E11AA" w:rsidRPr="007017B8">
              <w:rPr>
                <w:rFonts w:ascii="Arial" w:hAnsi="Arial" w:cs="Arial"/>
              </w:rPr>
              <w:t>:</w:t>
            </w:r>
          </w:p>
          <w:p w:rsidR="00BB3C65" w:rsidRPr="007017B8" w:rsidRDefault="00BB3C65" w:rsidP="0095723E">
            <w:pPr>
              <w:autoSpaceDE w:val="0"/>
              <w:autoSpaceDN w:val="0"/>
              <w:adjustRightInd w:val="0"/>
              <w:rPr>
                <w:rFonts w:ascii="Arial" w:hAnsi="Arial" w:cs="Arial"/>
              </w:rPr>
            </w:pPr>
            <w:r w:rsidRPr="007017B8">
              <w:rPr>
                <w:rFonts w:ascii="Arial" w:hAnsi="Arial" w:cs="Arial"/>
              </w:rPr>
              <w:t xml:space="preserve">       доля преступлений экстремистской и террористической направленности от общего количества преступлений;</w:t>
            </w:r>
          </w:p>
          <w:p w:rsidR="00BB3C65" w:rsidRPr="007017B8" w:rsidRDefault="00BB3C65" w:rsidP="0095723E">
            <w:pPr>
              <w:autoSpaceDE w:val="0"/>
              <w:autoSpaceDN w:val="0"/>
              <w:adjustRightInd w:val="0"/>
              <w:rPr>
                <w:rFonts w:ascii="Arial" w:hAnsi="Arial" w:cs="Arial"/>
              </w:rPr>
            </w:pPr>
            <w:r w:rsidRPr="007017B8">
              <w:rPr>
                <w:rFonts w:ascii="Arial" w:hAnsi="Arial" w:cs="Arial"/>
              </w:rPr>
              <w:t xml:space="preserve">       доля граждан проживающих на территории </w:t>
            </w:r>
            <w:r w:rsidRPr="007017B8">
              <w:rPr>
                <w:rFonts w:ascii="Arial" w:hAnsi="Arial" w:cs="Arial"/>
              </w:rPr>
              <w:lastRenderedPageBreak/>
              <w:t>района вовлеченных в экстремистскую и террористическую деятельность от общего количества жителей;</w:t>
            </w:r>
          </w:p>
          <w:p w:rsidR="00BB3C65" w:rsidRPr="007017B8" w:rsidRDefault="00C7587F" w:rsidP="0095723E">
            <w:pPr>
              <w:autoSpaceDE w:val="0"/>
              <w:autoSpaceDN w:val="0"/>
              <w:adjustRightInd w:val="0"/>
              <w:rPr>
                <w:rFonts w:ascii="Arial" w:hAnsi="Arial" w:cs="Arial"/>
              </w:rPr>
            </w:pPr>
            <w:r w:rsidRPr="007017B8">
              <w:rPr>
                <w:rFonts w:ascii="Arial" w:hAnsi="Arial" w:cs="Arial"/>
              </w:rPr>
              <w:t xml:space="preserve">Уровень наркотизации населения (число лиц, состоящих </w:t>
            </w:r>
            <w:r w:rsidRPr="007017B8">
              <w:rPr>
                <w:rFonts w:ascii="Arial" w:hAnsi="Arial" w:cs="Arial"/>
              </w:rPr>
              <w:br/>
              <w:t>под наблюдением с диагнозом «наркомания» и допускающих незаконное потребление наркотических средств и психотропных веществ, от обще</w:t>
            </w:r>
            <w:r w:rsidR="00CB2F78" w:rsidRPr="007017B8">
              <w:rPr>
                <w:rFonts w:ascii="Arial" w:hAnsi="Arial" w:cs="Arial"/>
              </w:rPr>
              <w:t xml:space="preserve">йчисленности </w:t>
            </w:r>
            <w:r w:rsidRPr="007017B8">
              <w:rPr>
                <w:rFonts w:ascii="Arial" w:hAnsi="Arial" w:cs="Arial"/>
              </w:rPr>
              <w:t>постоянного населения района)</w:t>
            </w:r>
            <w:r w:rsidR="00BB3C65" w:rsidRPr="007017B8">
              <w:rPr>
                <w:rFonts w:ascii="Arial" w:hAnsi="Arial" w:cs="Arial"/>
              </w:rPr>
              <w:t>;</w:t>
            </w:r>
          </w:p>
          <w:p w:rsidR="00FA26FD" w:rsidRPr="007017B8" w:rsidRDefault="00FA26FD" w:rsidP="00FA26FD">
            <w:pPr>
              <w:autoSpaceDE w:val="0"/>
              <w:autoSpaceDN w:val="0"/>
              <w:adjustRightInd w:val="0"/>
              <w:jc w:val="both"/>
              <w:rPr>
                <w:rFonts w:ascii="Arial" w:hAnsi="Arial" w:cs="Arial"/>
              </w:rPr>
            </w:pPr>
            <w:r w:rsidRPr="007017B8">
              <w:rPr>
                <w:rFonts w:ascii="Arial" w:hAnsi="Arial" w:cs="Arial"/>
              </w:rPr>
              <w:t xml:space="preserve">доля площади </w:t>
            </w:r>
            <w:r w:rsidR="009B6DC1" w:rsidRPr="007017B8">
              <w:rPr>
                <w:rFonts w:ascii="Arial" w:hAnsi="Arial" w:cs="Arial"/>
              </w:rPr>
              <w:t xml:space="preserve">уничтоженных </w:t>
            </w:r>
            <w:r w:rsidRPr="007017B8">
              <w:rPr>
                <w:rFonts w:ascii="Arial" w:hAnsi="Arial" w:cs="Arial"/>
              </w:rPr>
              <w:t xml:space="preserve">очагов произрастания дикорастущей конопли; </w:t>
            </w:r>
          </w:p>
          <w:p w:rsidR="00BB3C65" w:rsidRPr="007017B8" w:rsidRDefault="00BB3C65" w:rsidP="0095723E">
            <w:pPr>
              <w:autoSpaceDE w:val="0"/>
              <w:autoSpaceDN w:val="0"/>
              <w:adjustRightInd w:val="0"/>
              <w:rPr>
                <w:rFonts w:ascii="Arial" w:hAnsi="Arial" w:cs="Arial"/>
              </w:rPr>
            </w:pPr>
            <w:r w:rsidRPr="007017B8">
              <w:rPr>
                <w:rFonts w:ascii="Arial" w:hAnsi="Arial" w:cs="Arial"/>
              </w:rPr>
              <w:t>доля преступлений связанных с незаконным оборотом наркотиков от общего количества преступлений;</w:t>
            </w:r>
          </w:p>
          <w:p w:rsidR="00BB3C65" w:rsidRPr="007017B8" w:rsidRDefault="00BB3C65" w:rsidP="0095723E">
            <w:pPr>
              <w:autoSpaceDE w:val="0"/>
              <w:autoSpaceDN w:val="0"/>
              <w:adjustRightInd w:val="0"/>
              <w:rPr>
                <w:rFonts w:ascii="Arial" w:hAnsi="Arial" w:cs="Arial"/>
              </w:rPr>
            </w:pPr>
            <w:r w:rsidRPr="007017B8">
              <w:rPr>
                <w:rFonts w:ascii="Arial" w:hAnsi="Arial" w:cs="Arial"/>
              </w:rPr>
              <w:t xml:space="preserve">     доля преступлений совершенных на бытовой почве, от общего количества преступлений;</w:t>
            </w:r>
          </w:p>
          <w:p w:rsidR="00BB3C65" w:rsidRPr="007017B8" w:rsidRDefault="00BB3C65" w:rsidP="0095723E">
            <w:pPr>
              <w:autoSpaceDE w:val="0"/>
              <w:autoSpaceDN w:val="0"/>
              <w:adjustRightInd w:val="0"/>
              <w:rPr>
                <w:rFonts w:ascii="Arial" w:hAnsi="Arial" w:cs="Arial"/>
              </w:rPr>
            </w:pPr>
            <w:r w:rsidRPr="007017B8">
              <w:rPr>
                <w:rFonts w:ascii="Arial" w:hAnsi="Arial" w:cs="Arial"/>
              </w:rPr>
              <w:t xml:space="preserve">     доля преступлений совершенных в общественных местах от общего количества преступлений;</w:t>
            </w:r>
          </w:p>
          <w:p w:rsidR="00BB3C65" w:rsidRPr="007017B8" w:rsidRDefault="00BB3C65" w:rsidP="0095723E">
            <w:pPr>
              <w:pStyle w:val="af2"/>
              <w:spacing w:after="0" w:line="240" w:lineRule="auto"/>
              <w:ind w:left="0"/>
              <w:jc w:val="both"/>
              <w:rPr>
                <w:rFonts w:ascii="Arial" w:eastAsia="Times New Roman" w:hAnsi="Arial" w:cs="Arial"/>
                <w:sz w:val="24"/>
                <w:szCs w:val="24"/>
                <w:lang w:eastAsia="ru-RU"/>
              </w:rPr>
            </w:pPr>
            <w:r w:rsidRPr="007017B8">
              <w:rPr>
                <w:rFonts w:ascii="Arial" w:eastAsia="Times New Roman" w:hAnsi="Arial" w:cs="Arial"/>
                <w:sz w:val="24"/>
                <w:szCs w:val="24"/>
                <w:lang w:eastAsia="ru-RU"/>
              </w:rPr>
              <w:t xml:space="preserve">доля коррупционных преступлений </w:t>
            </w:r>
            <w:r w:rsidR="00CB2F78" w:rsidRPr="007017B8">
              <w:rPr>
                <w:rFonts w:ascii="Arial" w:eastAsia="Times New Roman" w:hAnsi="Arial" w:cs="Arial"/>
                <w:sz w:val="24"/>
                <w:szCs w:val="24"/>
                <w:lang w:eastAsia="ru-RU"/>
              </w:rPr>
              <w:t>в органах местного самоуправления и муниципальных учреждениях</w:t>
            </w:r>
            <w:r w:rsidRPr="007017B8">
              <w:rPr>
                <w:rFonts w:ascii="Arial" w:eastAsia="Times New Roman" w:hAnsi="Arial" w:cs="Arial"/>
                <w:sz w:val="24"/>
                <w:szCs w:val="24"/>
                <w:lang w:eastAsia="ru-RU"/>
              </w:rPr>
              <w:t>, по которым возбуждены уголовные дела от общего количества преступлений;</w:t>
            </w:r>
          </w:p>
          <w:p w:rsidR="002845F8" w:rsidRPr="007017B8" w:rsidRDefault="00BB3C65" w:rsidP="0095723E">
            <w:pPr>
              <w:pStyle w:val="af2"/>
              <w:spacing w:after="0" w:line="240" w:lineRule="auto"/>
              <w:ind w:left="0"/>
              <w:jc w:val="both"/>
              <w:rPr>
                <w:rFonts w:ascii="Arial" w:hAnsi="Arial" w:cs="Arial"/>
                <w:sz w:val="24"/>
                <w:szCs w:val="24"/>
              </w:rPr>
            </w:pPr>
            <w:r w:rsidRPr="007017B8">
              <w:rPr>
                <w:rFonts w:ascii="Arial" w:hAnsi="Arial" w:cs="Arial"/>
                <w:sz w:val="24"/>
                <w:szCs w:val="24"/>
              </w:rPr>
              <w:t xml:space="preserve">       доля муниципальных служащих ознакомленных с Памяткой по противодействию коррупции от общего числа муниципальных служащих администрации района и её структурных подразделений.</w:t>
            </w:r>
          </w:p>
          <w:p w:rsidR="000E11AA" w:rsidRPr="007017B8" w:rsidRDefault="00452407" w:rsidP="00967276">
            <w:pPr>
              <w:autoSpaceDE w:val="0"/>
              <w:autoSpaceDN w:val="0"/>
              <w:adjustRightInd w:val="0"/>
              <w:rPr>
                <w:rFonts w:ascii="Arial" w:hAnsi="Arial" w:cs="Arial"/>
              </w:rPr>
            </w:pPr>
            <w:r w:rsidRPr="007017B8">
              <w:rPr>
                <w:rFonts w:ascii="Arial" w:hAnsi="Arial" w:cs="Arial"/>
              </w:rPr>
              <w:t>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w:t>
            </w:r>
            <w:r w:rsidR="000E11AA" w:rsidRPr="007017B8">
              <w:rPr>
                <w:rFonts w:ascii="Arial" w:hAnsi="Arial" w:cs="Arial"/>
              </w:rPr>
              <w:t xml:space="preserve">, приведены в приложении к паспорту </w:t>
            </w:r>
            <w:r w:rsidR="0047210A" w:rsidRPr="007017B8">
              <w:rPr>
                <w:rFonts w:ascii="Arial" w:hAnsi="Arial" w:cs="Arial"/>
              </w:rPr>
              <w:t>П</w:t>
            </w:r>
            <w:r w:rsidR="000E11AA" w:rsidRPr="007017B8">
              <w:rPr>
                <w:rFonts w:ascii="Arial" w:hAnsi="Arial" w:cs="Arial"/>
              </w:rPr>
              <w:t>рограммы</w:t>
            </w:r>
            <w:r w:rsidR="00FD2C24" w:rsidRPr="007017B8">
              <w:rPr>
                <w:rFonts w:ascii="Arial" w:hAnsi="Arial" w:cs="Arial"/>
              </w:rPr>
              <w:t>.</w:t>
            </w:r>
          </w:p>
        </w:tc>
      </w:tr>
      <w:tr w:rsidR="000E11AA" w:rsidRPr="007017B8" w:rsidTr="00B87558">
        <w:tc>
          <w:tcPr>
            <w:tcW w:w="3060" w:type="dxa"/>
          </w:tcPr>
          <w:p w:rsidR="000E11AA" w:rsidRPr="007017B8" w:rsidRDefault="001A59F0" w:rsidP="0095723E">
            <w:pPr>
              <w:pStyle w:val="ConsPlusCell"/>
              <w:rPr>
                <w:rFonts w:ascii="Arial" w:hAnsi="Arial" w:cs="Arial"/>
              </w:rPr>
            </w:pPr>
            <w:r w:rsidRPr="007017B8">
              <w:rPr>
                <w:rFonts w:ascii="Arial" w:hAnsi="Arial" w:cs="Arial"/>
              </w:rPr>
              <w:lastRenderedPageBreak/>
              <w:t>Ресурсное обеспечение программы</w:t>
            </w:r>
          </w:p>
        </w:tc>
        <w:tc>
          <w:tcPr>
            <w:tcW w:w="6438" w:type="dxa"/>
          </w:tcPr>
          <w:p w:rsidR="000E11AA" w:rsidRPr="007017B8" w:rsidRDefault="000E11AA" w:rsidP="0095723E">
            <w:pPr>
              <w:rPr>
                <w:rFonts w:ascii="Arial" w:hAnsi="Arial" w:cs="Arial"/>
              </w:rPr>
            </w:pPr>
            <w:r w:rsidRPr="007017B8">
              <w:rPr>
                <w:rFonts w:ascii="Arial" w:hAnsi="Arial" w:cs="Arial"/>
              </w:rPr>
              <w:t xml:space="preserve">Общий объем финансирования Программы –  </w:t>
            </w:r>
          </w:p>
          <w:p w:rsidR="000E11AA" w:rsidRPr="007017B8" w:rsidRDefault="0027215D" w:rsidP="0095723E">
            <w:pPr>
              <w:rPr>
                <w:rFonts w:ascii="Arial" w:hAnsi="Arial" w:cs="Arial"/>
              </w:rPr>
            </w:pPr>
            <w:r w:rsidRPr="007017B8">
              <w:rPr>
                <w:rFonts w:ascii="Arial" w:hAnsi="Arial" w:cs="Arial"/>
              </w:rPr>
              <w:t>2</w:t>
            </w:r>
            <w:r w:rsidR="004C3D71" w:rsidRPr="007017B8">
              <w:rPr>
                <w:rFonts w:ascii="Arial" w:hAnsi="Arial" w:cs="Arial"/>
              </w:rPr>
              <w:t>9</w:t>
            </w:r>
            <w:r w:rsidR="005D6465" w:rsidRPr="007017B8">
              <w:rPr>
                <w:rFonts w:ascii="Arial" w:hAnsi="Arial" w:cs="Arial"/>
              </w:rPr>
              <w:t>9</w:t>
            </w:r>
            <w:r w:rsidR="00ED3BDB" w:rsidRPr="007017B8">
              <w:rPr>
                <w:rFonts w:ascii="Arial" w:hAnsi="Arial" w:cs="Arial"/>
              </w:rPr>
              <w:t>,</w:t>
            </w:r>
            <w:r w:rsidR="005D6465" w:rsidRPr="007017B8">
              <w:rPr>
                <w:rFonts w:ascii="Arial" w:hAnsi="Arial" w:cs="Arial"/>
              </w:rPr>
              <w:t xml:space="preserve">912 </w:t>
            </w:r>
            <w:r w:rsidR="000E11AA" w:rsidRPr="007017B8">
              <w:rPr>
                <w:rFonts w:ascii="Arial" w:hAnsi="Arial" w:cs="Arial"/>
              </w:rPr>
              <w:t xml:space="preserve">тыс. руб., в том числе по годам: </w:t>
            </w:r>
          </w:p>
          <w:p w:rsidR="00ED3BDB" w:rsidRPr="007017B8" w:rsidRDefault="00ED3BDB" w:rsidP="0095723E">
            <w:pPr>
              <w:rPr>
                <w:rFonts w:ascii="Arial" w:hAnsi="Arial" w:cs="Arial"/>
              </w:rPr>
            </w:pPr>
            <w:r w:rsidRPr="007017B8">
              <w:rPr>
                <w:rFonts w:ascii="Arial" w:hAnsi="Arial" w:cs="Arial"/>
              </w:rPr>
              <w:t>2016 год – 34,77 тыс. руб.</w:t>
            </w:r>
          </w:p>
          <w:p w:rsidR="00452407" w:rsidRPr="007017B8" w:rsidRDefault="00452407" w:rsidP="0095723E">
            <w:pPr>
              <w:rPr>
                <w:rFonts w:ascii="Arial" w:hAnsi="Arial" w:cs="Arial"/>
              </w:rPr>
            </w:pPr>
            <w:r w:rsidRPr="007017B8">
              <w:rPr>
                <w:rFonts w:ascii="Arial" w:hAnsi="Arial" w:cs="Arial"/>
              </w:rPr>
              <w:t>201</w:t>
            </w:r>
            <w:r w:rsidR="003C65F7" w:rsidRPr="007017B8">
              <w:rPr>
                <w:rFonts w:ascii="Arial" w:hAnsi="Arial" w:cs="Arial"/>
              </w:rPr>
              <w:t>7</w:t>
            </w:r>
            <w:r w:rsidRPr="007017B8">
              <w:rPr>
                <w:rFonts w:ascii="Arial" w:hAnsi="Arial" w:cs="Arial"/>
              </w:rPr>
              <w:t xml:space="preserve"> год – </w:t>
            </w:r>
            <w:r w:rsidR="00CF3278" w:rsidRPr="007017B8">
              <w:rPr>
                <w:rFonts w:ascii="Arial" w:hAnsi="Arial" w:cs="Arial"/>
              </w:rPr>
              <w:t>4</w:t>
            </w:r>
            <w:r w:rsidR="003C65F7" w:rsidRPr="007017B8">
              <w:rPr>
                <w:rFonts w:ascii="Arial" w:hAnsi="Arial" w:cs="Arial"/>
              </w:rPr>
              <w:t>0</w:t>
            </w:r>
            <w:r w:rsidRPr="007017B8">
              <w:rPr>
                <w:rFonts w:ascii="Arial" w:hAnsi="Arial" w:cs="Arial"/>
              </w:rPr>
              <w:t xml:space="preserve"> тыс. руб.</w:t>
            </w:r>
          </w:p>
          <w:p w:rsidR="000E11AA" w:rsidRPr="007017B8" w:rsidRDefault="000E11AA" w:rsidP="0095723E">
            <w:pPr>
              <w:rPr>
                <w:rFonts w:ascii="Arial" w:hAnsi="Arial" w:cs="Arial"/>
              </w:rPr>
            </w:pPr>
            <w:r w:rsidRPr="007017B8">
              <w:rPr>
                <w:rFonts w:ascii="Arial" w:hAnsi="Arial" w:cs="Arial"/>
              </w:rPr>
              <w:t>2</w:t>
            </w:r>
            <w:r w:rsidR="008C692E" w:rsidRPr="007017B8">
              <w:rPr>
                <w:rFonts w:ascii="Arial" w:hAnsi="Arial" w:cs="Arial"/>
              </w:rPr>
              <w:t>01</w:t>
            </w:r>
            <w:r w:rsidR="003C65F7" w:rsidRPr="007017B8">
              <w:rPr>
                <w:rFonts w:ascii="Arial" w:hAnsi="Arial" w:cs="Arial"/>
              </w:rPr>
              <w:t>8</w:t>
            </w:r>
            <w:r w:rsidR="00293A2C" w:rsidRPr="007017B8">
              <w:rPr>
                <w:rFonts w:ascii="Arial" w:hAnsi="Arial" w:cs="Arial"/>
              </w:rPr>
              <w:t xml:space="preserve"> год – </w:t>
            </w:r>
            <w:r w:rsidR="005D6465" w:rsidRPr="007017B8">
              <w:rPr>
                <w:rFonts w:ascii="Arial" w:hAnsi="Arial" w:cs="Arial"/>
              </w:rPr>
              <w:t xml:space="preserve">15,142 </w:t>
            </w:r>
            <w:r w:rsidR="00A127BB" w:rsidRPr="007017B8">
              <w:rPr>
                <w:rFonts w:ascii="Arial" w:hAnsi="Arial" w:cs="Arial"/>
              </w:rPr>
              <w:t>тыс. руб.</w:t>
            </w:r>
          </w:p>
          <w:p w:rsidR="00ED3BDB" w:rsidRPr="007017B8" w:rsidRDefault="00FA26FD" w:rsidP="00ED3BDB">
            <w:pPr>
              <w:rPr>
                <w:rFonts w:ascii="Arial" w:hAnsi="Arial" w:cs="Arial"/>
              </w:rPr>
            </w:pPr>
            <w:r w:rsidRPr="007017B8">
              <w:rPr>
                <w:rFonts w:ascii="Arial" w:hAnsi="Arial" w:cs="Arial"/>
              </w:rPr>
              <w:t>2019 год – 6</w:t>
            </w:r>
            <w:r w:rsidR="00ED3BDB" w:rsidRPr="007017B8">
              <w:rPr>
                <w:rFonts w:ascii="Arial" w:hAnsi="Arial" w:cs="Arial"/>
              </w:rPr>
              <w:t>0 тыс. руб.</w:t>
            </w:r>
          </w:p>
          <w:p w:rsidR="00ED3BDB" w:rsidRPr="007017B8" w:rsidRDefault="00ED3BDB" w:rsidP="00ED3BDB">
            <w:pPr>
              <w:rPr>
                <w:rFonts w:ascii="Arial" w:hAnsi="Arial" w:cs="Arial"/>
              </w:rPr>
            </w:pPr>
            <w:r w:rsidRPr="007017B8">
              <w:rPr>
                <w:rFonts w:ascii="Arial" w:hAnsi="Arial" w:cs="Arial"/>
              </w:rPr>
              <w:t xml:space="preserve">2020 год – </w:t>
            </w:r>
            <w:r w:rsidR="004C3D71" w:rsidRPr="007017B8">
              <w:rPr>
                <w:rFonts w:ascii="Arial" w:hAnsi="Arial" w:cs="Arial"/>
              </w:rPr>
              <w:t>60</w:t>
            </w:r>
            <w:r w:rsidRPr="007017B8">
              <w:rPr>
                <w:rFonts w:ascii="Arial" w:hAnsi="Arial" w:cs="Arial"/>
              </w:rPr>
              <w:t xml:space="preserve"> тыс. руб.</w:t>
            </w:r>
          </w:p>
          <w:p w:rsidR="00FA26FD" w:rsidRPr="007017B8" w:rsidRDefault="0027215D" w:rsidP="00ED3BDB">
            <w:pPr>
              <w:rPr>
                <w:rFonts w:ascii="Arial" w:hAnsi="Arial" w:cs="Arial"/>
              </w:rPr>
            </w:pPr>
            <w:r w:rsidRPr="007017B8">
              <w:rPr>
                <w:rFonts w:ascii="Arial" w:hAnsi="Arial" w:cs="Arial"/>
              </w:rPr>
              <w:t>2021 год</w:t>
            </w:r>
            <w:r w:rsidR="004C3D71" w:rsidRPr="007017B8">
              <w:rPr>
                <w:rFonts w:ascii="Arial" w:hAnsi="Arial" w:cs="Arial"/>
              </w:rPr>
              <w:t xml:space="preserve"> – 50</w:t>
            </w:r>
            <w:r w:rsidR="00FA26FD" w:rsidRPr="007017B8">
              <w:rPr>
                <w:rFonts w:ascii="Arial" w:hAnsi="Arial" w:cs="Arial"/>
              </w:rPr>
              <w:t xml:space="preserve"> тыс. руб.</w:t>
            </w:r>
          </w:p>
          <w:p w:rsidR="004C3D71" w:rsidRPr="007017B8" w:rsidRDefault="004C3D71" w:rsidP="00ED3BDB">
            <w:pPr>
              <w:rPr>
                <w:rFonts w:ascii="Arial" w:hAnsi="Arial" w:cs="Arial"/>
              </w:rPr>
            </w:pPr>
            <w:r w:rsidRPr="007017B8">
              <w:rPr>
                <w:rFonts w:ascii="Arial" w:hAnsi="Arial" w:cs="Arial"/>
              </w:rPr>
              <w:t>2022 год – 40 тыс. руб.</w:t>
            </w:r>
          </w:p>
          <w:p w:rsidR="0047210A" w:rsidRPr="007017B8" w:rsidRDefault="0047210A" w:rsidP="0095723E">
            <w:pPr>
              <w:rPr>
                <w:rFonts w:ascii="Arial" w:hAnsi="Arial" w:cs="Arial"/>
              </w:rPr>
            </w:pPr>
            <w:r w:rsidRPr="007017B8">
              <w:rPr>
                <w:rFonts w:ascii="Arial" w:hAnsi="Arial" w:cs="Arial"/>
              </w:rPr>
              <w:t>Из них:</w:t>
            </w:r>
          </w:p>
          <w:p w:rsidR="000E11AA" w:rsidRPr="007017B8" w:rsidRDefault="0047210A" w:rsidP="0095723E">
            <w:pPr>
              <w:rPr>
                <w:rFonts w:ascii="Arial" w:hAnsi="Arial" w:cs="Arial"/>
              </w:rPr>
            </w:pPr>
            <w:r w:rsidRPr="007017B8">
              <w:rPr>
                <w:rFonts w:ascii="Arial" w:hAnsi="Arial" w:cs="Arial"/>
              </w:rPr>
              <w:t>с</w:t>
            </w:r>
            <w:r w:rsidR="000E11AA" w:rsidRPr="007017B8">
              <w:rPr>
                <w:rFonts w:ascii="Arial" w:hAnsi="Arial" w:cs="Arial"/>
              </w:rPr>
              <w:t>редства районного бюджета</w:t>
            </w:r>
            <w:r w:rsidR="00570E09" w:rsidRPr="007017B8">
              <w:rPr>
                <w:rFonts w:ascii="Arial" w:hAnsi="Arial" w:cs="Arial"/>
              </w:rPr>
              <w:t>–</w:t>
            </w:r>
            <w:r w:rsidR="004C3D71" w:rsidRPr="007017B8">
              <w:rPr>
                <w:rFonts w:ascii="Arial" w:hAnsi="Arial" w:cs="Arial"/>
              </w:rPr>
              <w:t xml:space="preserve"> 29</w:t>
            </w:r>
            <w:r w:rsidR="005D6465" w:rsidRPr="007017B8">
              <w:rPr>
                <w:rFonts w:ascii="Arial" w:hAnsi="Arial" w:cs="Arial"/>
              </w:rPr>
              <w:t>9</w:t>
            </w:r>
            <w:r w:rsidR="00ED3BDB" w:rsidRPr="007017B8">
              <w:rPr>
                <w:rFonts w:ascii="Arial" w:hAnsi="Arial" w:cs="Arial"/>
              </w:rPr>
              <w:t>,</w:t>
            </w:r>
            <w:r w:rsidR="005D6465" w:rsidRPr="007017B8">
              <w:rPr>
                <w:rFonts w:ascii="Arial" w:hAnsi="Arial" w:cs="Arial"/>
              </w:rPr>
              <w:t xml:space="preserve">912 </w:t>
            </w:r>
            <w:r w:rsidR="000E11AA" w:rsidRPr="007017B8">
              <w:rPr>
                <w:rFonts w:ascii="Arial" w:hAnsi="Arial" w:cs="Arial"/>
              </w:rPr>
              <w:t>тыс. руб., в том числе по годам:</w:t>
            </w:r>
          </w:p>
          <w:p w:rsidR="00ED3BDB" w:rsidRPr="007017B8" w:rsidRDefault="00ED3BDB" w:rsidP="00ED3BDB">
            <w:pPr>
              <w:rPr>
                <w:rFonts w:ascii="Arial" w:hAnsi="Arial" w:cs="Arial"/>
              </w:rPr>
            </w:pPr>
            <w:r w:rsidRPr="007017B8">
              <w:rPr>
                <w:rFonts w:ascii="Arial" w:hAnsi="Arial" w:cs="Arial"/>
              </w:rPr>
              <w:t>2016 год – 34,77 тыс. руб.</w:t>
            </w:r>
          </w:p>
          <w:p w:rsidR="00ED3BDB" w:rsidRPr="007017B8" w:rsidRDefault="00ED3BDB" w:rsidP="00ED3BDB">
            <w:pPr>
              <w:rPr>
                <w:rFonts w:ascii="Arial" w:hAnsi="Arial" w:cs="Arial"/>
              </w:rPr>
            </w:pPr>
            <w:r w:rsidRPr="007017B8">
              <w:rPr>
                <w:rFonts w:ascii="Arial" w:hAnsi="Arial" w:cs="Arial"/>
              </w:rPr>
              <w:t>2017 год – 40 тыс. руб.</w:t>
            </w:r>
          </w:p>
          <w:p w:rsidR="00ED3BDB" w:rsidRPr="007017B8" w:rsidRDefault="00ED3BDB" w:rsidP="00ED3BDB">
            <w:pPr>
              <w:rPr>
                <w:rFonts w:ascii="Arial" w:hAnsi="Arial" w:cs="Arial"/>
              </w:rPr>
            </w:pPr>
            <w:r w:rsidRPr="007017B8">
              <w:rPr>
                <w:rFonts w:ascii="Arial" w:hAnsi="Arial" w:cs="Arial"/>
              </w:rPr>
              <w:t xml:space="preserve">2018 год – </w:t>
            </w:r>
            <w:r w:rsidR="005D6465" w:rsidRPr="007017B8">
              <w:rPr>
                <w:rFonts w:ascii="Arial" w:hAnsi="Arial" w:cs="Arial"/>
              </w:rPr>
              <w:t>15,142</w:t>
            </w:r>
            <w:r w:rsidRPr="007017B8">
              <w:rPr>
                <w:rFonts w:ascii="Arial" w:hAnsi="Arial" w:cs="Arial"/>
              </w:rPr>
              <w:t xml:space="preserve"> тыс. руб.</w:t>
            </w:r>
          </w:p>
          <w:p w:rsidR="00ED3BDB" w:rsidRPr="007017B8" w:rsidRDefault="00FA26FD" w:rsidP="00ED3BDB">
            <w:pPr>
              <w:rPr>
                <w:rFonts w:ascii="Arial" w:hAnsi="Arial" w:cs="Arial"/>
              </w:rPr>
            </w:pPr>
            <w:r w:rsidRPr="007017B8">
              <w:rPr>
                <w:rFonts w:ascii="Arial" w:hAnsi="Arial" w:cs="Arial"/>
              </w:rPr>
              <w:t>2019 год – 6</w:t>
            </w:r>
            <w:r w:rsidR="00ED3BDB" w:rsidRPr="007017B8">
              <w:rPr>
                <w:rFonts w:ascii="Arial" w:hAnsi="Arial" w:cs="Arial"/>
              </w:rPr>
              <w:t>0 тыс. руб.</w:t>
            </w:r>
          </w:p>
          <w:p w:rsidR="00ED3BDB" w:rsidRPr="007017B8" w:rsidRDefault="004C3D71" w:rsidP="00ED3BDB">
            <w:pPr>
              <w:rPr>
                <w:rFonts w:ascii="Arial" w:hAnsi="Arial" w:cs="Arial"/>
              </w:rPr>
            </w:pPr>
            <w:r w:rsidRPr="007017B8">
              <w:rPr>
                <w:rFonts w:ascii="Arial" w:hAnsi="Arial" w:cs="Arial"/>
              </w:rPr>
              <w:t>2020 год – 60</w:t>
            </w:r>
            <w:r w:rsidR="00ED3BDB" w:rsidRPr="007017B8">
              <w:rPr>
                <w:rFonts w:ascii="Arial" w:hAnsi="Arial" w:cs="Arial"/>
              </w:rPr>
              <w:t xml:space="preserve"> тыс. руб.</w:t>
            </w:r>
          </w:p>
          <w:p w:rsidR="00FA26FD" w:rsidRPr="007017B8" w:rsidRDefault="004C3D71" w:rsidP="00ED3BDB">
            <w:pPr>
              <w:rPr>
                <w:rFonts w:ascii="Arial" w:hAnsi="Arial" w:cs="Arial"/>
              </w:rPr>
            </w:pPr>
            <w:r w:rsidRPr="007017B8">
              <w:rPr>
                <w:rFonts w:ascii="Arial" w:hAnsi="Arial" w:cs="Arial"/>
              </w:rPr>
              <w:t>2021 год – 50</w:t>
            </w:r>
            <w:r w:rsidR="00FA26FD" w:rsidRPr="007017B8">
              <w:rPr>
                <w:rFonts w:ascii="Arial" w:hAnsi="Arial" w:cs="Arial"/>
              </w:rPr>
              <w:t xml:space="preserve"> тыс. руб</w:t>
            </w:r>
            <w:r w:rsidR="00863322" w:rsidRPr="007017B8">
              <w:rPr>
                <w:rFonts w:ascii="Arial" w:hAnsi="Arial" w:cs="Arial"/>
              </w:rPr>
              <w:t>.</w:t>
            </w:r>
          </w:p>
          <w:p w:rsidR="004C3D71" w:rsidRPr="007017B8" w:rsidRDefault="004C3D71" w:rsidP="00ED3BDB">
            <w:pPr>
              <w:rPr>
                <w:rFonts w:ascii="Arial" w:hAnsi="Arial" w:cs="Arial"/>
              </w:rPr>
            </w:pPr>
            <w:r w:rsidRPr="007017B8">
              <w:rPr>
                <w:rFonts w:ascii="Arial" w:hAnsi="Arial" w:cs="Arial"/>
              </w:rPr>
              <w:lastRenderedPageBreak/>
              <w:t>2022 год – 40 тыс. руб.</w:t>
            </w:r>
          </w:p>
          <w:p w:rsidR="006A1176" w:rsidRPr="007017B8" w:rsidRDefault="006A1176" w:rsidP="0095723E">
            <w:pPr>
              <w:rPr>
                <w:rFonts w:ascii="Arial" w:hAnsi="Arial" w:cs="Arial"/>
              </w:rPr>
            </w:pPr>
          </w:p>
        </w:tc>
      </w:tr>
    </w:tbl>
    <w:p w:rsidR="00DD5000" w:rsidRPr="007017B8" w:rsidRDefault="00DD5000" w:rsidP="0095723E">
      <w:pPr>
        <w:widowControl w:val="0"/>
        <w:autoSpaceDE w:val="0"/>
        <w:autoSpaceDN w:val="0"/>
        <w:adjustRightInd w:val="0"/>
        <w:ind w:firstLine="540"/>
        <w:jc w:val="center"/>
        <w:rPr>
          <w:rFonts w:ascii="Arial" w:hAnsi="Arial" w:cs="Arial"/>
        </w:rPr>
      </w:pPr>
    </w:p>
    <w:p w:rsidR="000E11AA" w:rsidRPr="007017B8" w:rsidRDefault="000E11AA" w:rsidP="0095723E">
      <w:pPr>
        <w:widowControl w:val="0"/>
        <w:autoSpaceDE w:val="0"/>
        <w:autoSpaceDN w:val="0"/>
        <w:adjustRightInd w:val="0"/>
        <w:ind w:firstLine="540"/>
        <w:jc w:val="center"/>
        <w:rPr>
          <w:rFonts w:ascii="Arial" w:hAnsi="Arial" w:cs="Arial"/>
        </w:rPr>
      </w:pPr>
      <w:r w:rsidRPr="007017B8">
        <w:rPr>
          <w:rFonts w:ascii="Arial" w:hAnsi="Arial" w:cs="Arial"/>
        </w:rPr>
        <w:t xml:space="preserve">2. Характеристика текущего состояния сферы </w:t>
      </w:r>
      <w:r w:rsidR="00270074" w:rsidRPr="007017B8">
        <w:rPr>
          <w:rFonts w:ascii="Arial" w:hAnsi="Arial" w:cs="Arial"/>
        </w:rPr>
        <w:t>общественного порядка, угрозы терроризма, экстремизма</w:t>
      </w:r>
      <w:r w:rsidR="00A914A2" w:rsidRPr="007017B8">
        <w:rPr>
          <w:rFonts w:ascii="Arial" w:hAnsi="Arial" w:cs="Arial"/>
        </w:rPr>
        <w:t>, наркомании</w:t>
      </w:r>
      <w:r w:rsidR="00270074" w:rsidRPr="007017B8">
        <w:rPr>
          <w:rFonts w:ascii="Arial" w:hAnsi="Arial" w:cs="Arial"/>
        </w:rPr>
        <w:t xml:space="preserve"> и коррупции в органах власти</w:t>
      </w:r>
      <w:r w:rsidRPr="007017B8">
        <w:rPr>
          <w:rFonts w:ascii="Arial" w:hAnsi="Arial" w:cs="Arial"/>
        </w:rPr>
        <w:t xml:space="preserve"> с указанием основных показателей социально-экономического развития Емельяновского района  и анализ социальных, финансово-экономических и прочих рисков реализации программы</w:t>
      </w:r>
    </w:p>
    <w:p w:rsidR="000E11AA" w:rsidRPr="007017B8" w:rsidRDefault="000E11AA" w:rsidP="0095723E">
      <w:pPr>
        <w:widowControl w:val="0"/>
        <w:autoSpaceDE w:val="0"/>
        <w:autoSpaceDN w:val="0"/>
        <w:adjustRightInd w:val="0"/>
        <w:outlineLvl w:val="1"/>
        <w:rPr>
          <w:rFonts w:ascii="Arial" w:hAnsi="Arial" w:cs="Arial"/>
        </w:rPr>
      </w:pPr>
      <w:r w:rsidRPr="007017B8">
        <w:rPr>
          <w:rFonts w:ascii="Arial" w:hAnsi="Arial" w:cs="Arial"/>
        </w:rPr>
        <w:tab/>
      </w:r>
    </w:p>
    <w:p w:rsidR="00270074" w:rsidRPr="007017B8" w:rsidRDefault="00270074" w:rsidP="0095723E">
      <w:pPr>
        <w:autoSpaceDE w:val="0"/>
        <w:autoSpaceDN w:val="0"/>
        <w:adjustRightInd w:val="0"/>
        <w:ind w:firstLine="709"/>
        <w:jc w:val="both"/>
        <w:rPr>
          <w:rFonts w:ascii="Arial" w:hAnsi="Arial" w:cs="Arial"/>
        </w:rPr>
      </w:pPr>
      <w:r w:rsidRPr="007017B8">
        <w:rPr>
          <w:rFonts w:ascii="Arial" w:hAnsi="Arial" w:cs="Arial"/>
        </w:rPr>
        <w:t xml:space="preserve">Реализация Федерального </w:t>
      </w:r>
      <w:hyperlink r:id="rId12" w:history="1">
        <w:r w:rsidRPr="007017B8">
          <w:rPr>
            <w:rFonts w:ascii="Arial" w:hAnsi="Arial" w:cs="Arial"/>
          </w:rPr>
          <w:t>закона</w:t>
        </w:r>
      </w:hyperlink>
      <w:r w:rsidRPr="007017B8">
        <w:rPr>
          <w:rFonts w:ascii="Arial" w:hAnsi="Arial" w:cs="Arial"/>
        </w:rPr>
        <w:t xml:space="preserve"> от 06.03.2006 N 35-ФЗ "О противодействии терроризму", Федерального </w:t>
      </w:r>
      <w:hyperlink r:id="rId13" w:history="1">
        <w:r w:rsidRPr="007017B8">
          <w:rPr>
            <w:rFonts w:ascii="Arial" w:hAnsi="Arial" w:cs="Arial"/>
          </w:rPr>
          <w:t>закона</w:t>
        </w:r>
      </w:hyperlink>
      <w:r w:rsidRPr="007017B8">
        <w:rPr>
          <w:rFonts w:ascii="Arial" w:hAnsi="Arial" w:cs="Arial"/>
        </w:rPr>
        <w:t xml:space="preserve"> от 25.07.2002 N 114-ФЗ "О противодействии экстремистской деятельности", других федеральных и краевых нормативных правовых актов способствует стабилизации общественно-политической ситуации и повышению уровня общественной безопасности в </w:t>
      </w:r>
      <w:r w:rsidR="00724B47" w:rsidRPr="007017B8">
        <w:rPr>
          <w:rFonts w:ascii="Arial" w:hAnsi="Arial" w:cs="Arial"/>
        </w:rPr>
        <w:t>Емельяновском</w:t>
      </w:r>
      <w:r w:rsidRPr="007017B8">
        <w:rPr>
          <w:rFonts w:ascii="Arial" w:hAnsi="Arial" w:cs="Arial"/>
        </w:rPr>
        <w:t xml:space="preserve"> районе.</w:t>
      </w:r>
    </w:p>
    <w:p w:rsidR="00270074" w:rsidRPr="007017B8" w:rsidRDefault="00270074" w:rsidP="0095723E">
      <w:pPr>
        <w:autoSpaceDE w:val="0"/>
        <w:autoSpaceDN w:val="0"/>
        <w:adjustRightInd w:val="0"/>
        <w:ind w:firstLine="709"/>
        <w:jc w:val="both"/>
        <w:rPr>
          <w:rFonts w:ascii="Arial" w:hAnsi="Arial" w:cs="Arial"/>
        </w:rPr>
      </w:pPr>
      <w:r w:rsidRPr="007017B8">
        <w:rPr>
          <w:rFonts w:ascii="Arial" w:hAnsi="Arial" w:cs="Arial"/>
        </w:rPr>
        <w:t>Сложившиеся социально-экономические факторы могут явиться причиной проявления экстремистской деятельности. Недостаточная правовая и материально-техническая обеспеченность деятельности по предупреждению экстремизма увеличивает степень воздействия этой угрозы на личность, общество и государство.</w:t>
      </w:r>
    </w:p>
    <w:p w:rsidR="00270074" w:rsidRPr="007017B8" w:rsidRDefault="00270074" w:rsidP="0095723E">
      <w:pPr>
        <w:autoSpaceDE w:val="0"/>
        <w:autoSpaceDN w:val="0"/>
        <w:adjustRightInd w:val="0"/>
        <w:ind w:firstLine="709"/>
        <w:jc w:val="both"/>
        <w:rPr>
          <w:rFonts w:ascii="Arial" w:hAnsi="Arial" w:cs="Arial"/>
        </w:rPr>
      </w:pPr>
      <w:r w:rsidRPr="007017B8">
        <w:rPr>
          <w:rFonts w:ascii="Arial" w:hAnsi="Arial" w:cs="Arial"/>
        </w:rPr>
        <w:t>Опасную ситуацию с точки зрения проникновения и распространения экстремизма в районе могут создать: этнополитическая ситуация,</w:t>
      </w:r>
      <w:r w:rsidR="00724B47" w:rsidRPr="007017B8">
        <w:rPr>
          <w:rFonts w:ascii="Arial" w:hAnsi="Arial" w:cs="Arial"/>
        </w:rPr>
        <w:t xml:space="preserve"> обострившаяся в последние годы международная политическая ситуаци</w:t>
      </w:r>
      <w:r w:rsidR="00BF2C11" w:rsidRPr="007017B8">
        <w:rPr>
          <w:rFonts w:ascii="Arial" w:hAnsi="Arial" w:cs="Arial"/>
        </w:rPr>
        <w:t>я</w:t>
      </w:r>
      <w:r w:rsidR="00724B47" w:rsidRPr="007017B8">
        <w:rPr>
          <w:rFonts w:ascii="Arial" w:hAnsi="Arial" w:cs="Arial"/>
        </w:rPr>
        <w:t>, свободный доступ в сети интернет к материалам экстремистской направленности,</w:t>
      </w:r>
      <w:r w:rsidRPr="007017B8">
        <w:rPr>
          <w:rFonts w:ascii="Arial" w:hAnsi="Arial" w:cs="Arial"/>
        </w:rPr>
        <w:t xml:space="preserve"> миграция населения, а также особенности </w:t>
      </w:r>
      <w:r w:rsidR="002119AE" w:rsidRPr="007017B8">
        <w:rPr>
          <w:rFonts w:ascii="Arial" w:hAnsi="Arial" w:cs="Arial"/>
        </w:rPr>
        <w:t>культуры,</w:t>
      </w:r>
      <w:r w:rsidRPr="007017B8">
        <w:rPr>
          <w:rFonts w:ascii="Arial" w:hAnsi="Arial" w:cs="Arial"/>
        </w:rPr>
        <w:t xml:space="preserve"> как Красноярского края, так и всего сибирского региона. Внешние и внутренние деструктивные силы пользуются ситуацией, стремясь манипулировать населением, используя его, в том числе и в экстремистских целях.</w:t>
      </w:r>
    </w:p>
    <w:p w:rsidR="00270074" w:rsidRPr="007017B8" w:rsidRDefault="00270074" w:rsidP="0095723E">
      <w:pPr>
        <w:autoSpaceDE w:val="0"/>
        <w:autoSpaceDN w:val="0"/>
        <w:adjustRightInd w:val="0"/>
        <w:ind w:firstLine="709"/>
        <w:jc w:val="both"/>
        <w:rPr>
          <w:rFonts w:ascii="Arial" w:hAnsi="Arial" w:cs="Arial"/>
        </w:rPr>
      </w:pPr>
      <w:r w:rsidRPr="007017B8">
        <w:rPr>
          <w:rFonts w:ascii="Arial" w:hAnsi="Arial" w:cs="Arial"/>
        </w:rPr>
        <w:t>Реальной основой для деятельности экстремистских организаций могут являться конфликты, возникающие на межнациональной основе. К числу дестабилизирующих факторов в этой сфере относятся:</w:t>
      </w:r>
    </w:p>
    <w:p w:rsidR="00270074" w:rsidRPr="007017B8" w:rsidRDefault="00270074" w:rsidP="0095723E">
      <w:pPr>
        <w:autoSpaceDE w:val="0"/>
        <w:autoSpaceDN w:val="0"/>
        <w:adjustRightInd w:val="0"/>
        <w:ind w:firstLine="709"/>
        <w:jc w:val="both"/>
        <w:rPr>
          <w:rFonts w:ascii="Arial" w:hAnsi="Arial" w:cs="Arial"/>
        </w:rPr>
      </w:pPr>
      <w:r w:rsidRPr="007017B8">
        <w:rPr>
          <w:rFonts w:ascii="Arial" w:hAnsi="Arial" w:cs="Arial"/>
        </w:rPr>
        <w:t>а) рост националистических настроений в обществе на фоне сложных миграционных процессов;</w:t>
      </w:r>
    </w:p>
    <w:p w:rsidR="00270074" w:rsidRPr="007017B8" w:rsidRDefault="00270074" w:rsidP="0095723E">
      <w:pPr>
        <w:autoSpaceDE w:val="0"/>
        <w:autoSpaceDN w:val="0"/>
        <w:adjustRightInd w:val="0"/>
        <w:ind w:firstLine="709"/>
        <w:jc w:val="both"/>
        <w:rPr>
          <w:rFonts w:ascii="Arial" w:hAnsi="Arial" w:cs="Arial"/>
        </w:rPr>
      </w:pPr>
      <w:r w:rsidRPr="007017B8">
        <w:rPr>
          <w:rFonts w:ascii="Arial" w:hAnsi="Arial" w:cs="Arial"/>
        </w:rPr>
        <w:t>б) низкий уровень этнокультурной компетентности населения, недостаточное представление о культуре, менталитете, нормах поведения народов Российской Федерации и мира;</w:t>
      </w:r>
    </w:p>
    <w:p w:rsidR="00270074" w:rsidRPr="007017B8" w:rsidRDefault="00270074" w:rsidP="0095723E">
      <w:pPr>
        <w:autoSpaceDE w:val="0"/>
        <w:autoSpaceDN w:val="0"/>
        <w:adjustRightInd w:val="0"/>
        <w:ind w:firstLine="709"/>
        <w:jc w:val="both"/>
        <w:rPr>
          <w:rFonts w:ascii="Arial" w:hAnsi="Arial" w:cs="Arial"/>
        </w:rPr>
      </w:pPr>
      <w:r w:rsidRPr="007017B8">
        <w:rPr>
          <w:rFonts w:ascii="Arial" w:hAnsi="Arial" w:cs="Arial"/>
        </w:rPr>
        <w:t>в) отсутствие системы этнокультурной, социальной адаптации иммигрантов к этнокультурным и социальным условиям;</w:t>
      </w:r>
    </w:p>
    <w:p w:rsidR="00270074" w:rsidRPr="007017B8" w:rsidRDefault="00270074" w:rsidP="0095723E">
      <w:pPr>
        <w:autoSpaceDE w:val="0"/>
        <w:autoSpaceDN w:val="0"/>
        <w:adjustRightInd w:val="0"/>
        <w:ind w:firstLine="709"/>
        <w:jc w:val="both"/>
        <w:rPr>
          <w:rFonts w:ascii="Arial" w:hAnsi="Arial" w:cs="Arial"/>
        </w:rPr>
      </w:pPr>
      <w:r w:rsidRPr="007017B8">
        <w:rPr>
          <w:rFonts w:ascii="Arial" w:hAnsi="Arial" w:cs="Arial"/>
        </w:rPr>
        <w:t>г) ослабление внимания к вопросам интернационального воспитания;</w:t>
      </w:r>
    </w:p>
    <w:p w:rsidR="00270074" w:rsidRPr="007017B8" w:rsidRDefault="00270074" w:rsidP="0095723E">
      <w:pPr>
        <w:autoSpaceDE w:val="0"/>
        <w:autoSpaceDN w:val="0"/>
        <w:adjustRightInd w:val="0"/>
        <w:ind w:firstLine="709"/>
        <w:jc w:val="both"/>
        <w:rPr>
          <w:rFonts w:ascii="Arial" w:hAnsi="Arial" w:cs="Arial"/>
        </w:rPr>
      </w:pPr>
      <w:r w:rsidRPr="007017B8">
        <w:rPr>
          <w:rFonts w:ascii="Arial" w:hAnsi="Arial" w:cs="Arial"/>
        </w:rPr>
        <w:t>д) имеющие место факты тенденциозного освещения в средствах массовой информации проблемы национальных отношений.</w:t>
      </w:r>
    </w:p>
    <w:p w:rsidR="00270074" w:rsidRPr="007017B8" w:rsidRDefault="00270074" w:rsidP="0095723E">
      <w:pPr>
        <w:autoSpaceDE w:val="0"/>
        <w:autoSpaceDN w:val="0"/>
        <w:adjustRightInd w:val="0"/>
        <w:ind w:firstLine="709"/>
        <w:jc w:val="both"/>
        <w:rPr>
          <w:rFonts w:ascii="Arial" w:hAnsi="Arial" w:cs="Arial"/>
        </w:rPr>
      </w:pPr>
      <w:r w:rsidRPr="007017B8">
        <w:rPr>
          <w:rFonts w:ascii="Arial" w:hAnsi="Arial" w:cs="Arial"/>
        </w:rPr>
        <w:t xml:space="preserve">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 Довольно часто действия экстремистов приобретают характер вандализма, выражаются в осквернении зданий, порче </w:t>
      </w:r>
      <w:r w:rsidR="00C40C86" w:rsidRPr="007017B8">
        <w:rPr>
          <w:rFonts w:ascii="Arial" w:hAnsi="Arial" w:cs="Arial"/>
        </w:rPr>
        <w:t>имущества, как государственного, так и личного, примером этому может послужить факт разрушения ограждения кладбища п.Емельяново в 2014 году</w:t>
      </w:r>
      <w:r w:rsidRPr="007017B8">
        <w:rPr>
          <w:rFonts w:ascii="Arial" w:hAnsi="Arial" w:cs="Arial"/>
        </w:rPr>
        <w:t>.</w:t>
      </w:r>
    </w:p>
    <w:p w:rsidR="00270074" w:rsidRPr="007017B8" w:rsidRDefault="00270074" w:rsidP="0095723E">
      <w:pPr>
        <w:autoSpaceDE w:val="0"/>
        <w:autoSpaceDN w:val="0"/>
        <w:adjustRightInd w:val="0"/>
        <w:ind w:firstLine="709"/>
        <w:jc w:val="both"/>
        <w:rPr>
          <w:rFonts w:ascii="Arial" w:hAnsi="Arial" w:cs="Arial"/>
        </w:rPr>
      </w:pPr>
      <w:r w:rsidRPr="007017B8">
        <w:rPr>
          <w:rFonts w:ascii="Arial" w:hAnsi="Arial" w:cs="Arial"/>
        </w:rPr>
        <w:t>Наиболее экстремистск</w:t>
      </w:r>
      <w:r w:rsidR="001A1656" w:rsidRPr="007017B8">
        <w:rPr>
          <w:rFonts w:ascii="Arial" w:hAnsi="Arial" w:cs="Arial"/>
        </w:rPr>
        <w:t>о-</w:t>
      </w:r>
      <w:r w:rsidRPr="007017B8">
        <w:rPr>
          <w:rFonts w:ascii="Arial" w:hAnsi="Arial" w:cs="Arial"/>
        </w:rPr>
        <w:t xml:space="preserve">рискогенной группой выступает молодежь, это вызвано социально-экономическим фактором. Особую настороженность вызывает снижение общекультурного уровня молодых людей, чем пользуются экстремистски настроенные радикальные политические и религиозные силы, в </w:t>
      </w:r>
      <w:r w:rsidR="00C40C86" w:rsidRPr="007017B8">
        <w:rPr>
          <w:rFonts w:ascii="Arial" w:hAnsi="Arial" w:cs="Arial"/>
        </w:rPr>
        <w:lastRenderedPageBreak/>
        <w:t>связи,</w:t>
      </w:r>
      <w:r w:rsidRPr="007017B8">
        <w:rPr>
          <w:rFonts w:ascii="Arial" w:hAnsi="Arial" w:cs="Arial"/>
        </w:rPr>
        <w:t xml:space="preserve"> с чем в </w:t>
      </w:r>
      <w:r w:rsidR="00C40C86" w:rsidRPr="007017B8">
        <w:rPr>
          <w:rFonts w:ascii="Arial" w:hAnsi="Arial" w:cs="Arial"/>
        </w:rPr>
        <w:t>Емельяновском</w:t>
      </w:r>
      <w:r w:rsidRPr="007017B8">
        <w:rPr>
          <w:rFonts w:ascii="Arial" w:hAnsi="Arial" w:cs="Arial"/>
        </w:rPr>
        <w:t xml:space="preserve"> районе </w:t>
      </w:r>
      <w:r w:rsidR="00C40C86" w:rsidRPr="007017B8">
        <w:rPr>
          <w:rFonts w:ascii="Arial" w:hAnsi="Arial" w:cs="Arial"/>
        </w:rPr>
        <w:t>необходимо активизировать работу</w:t>
      </w:r>
      <w:r w:rsidRPr="007017B8">
        <w:rPr>
          <w:rFonts w:ascii="Arial" w:hAnsi="Arial" w:cs="Arial"/>
        </w:rPr>
        <w:t>, направленн</w:t>
      </w:r>
      <w:r w:rsidR="00C40C86" w:rsidRPr="007017B8">
        <w:rPr>
          <w:rFonts w:ascii="Arial" w:hAnsi="Arial" w:cs="Arial"/>
        </w:rPr>
        <w:t>ую</w:t>
      </w:r>
      <w:r w:rsidRPr="007017B8">
        <w:rPr>
          <w:rFonts w:ascii="Arial" w:hAnsi="Arial" w:cs="Arial"/>
        </w:rPr>
        <w:t xml:space="preserve"> на предупреждение беспризорности и безнадзорности, правонарушений несовершеннолетних, их культурное, спортивное, правовое, нравственное и военно-патриотическое воспитание, развитие сети досуговой и трудовой занятости.</w:t>
      </w:r>
    </w:p>
    <w:p w:rsidR="00270074" w:rsidRPr="007017B8" w:rsidRDefault="00270074" w:rsidP="0095723E">
      <w:pPr>
        <w:autoSpaceDE w:val="0"/>
        <w:autoSpaceDN w:val="0"/>
        <w:adjustRightInd w:val="0"/>
        <w:ind w:firstLine="709"/>
        <w:jc w:val="both"/>
        <w:rPr>
          <w:rFonts w:ascii="Arial" w:hAnsi="Arial" w:cs="Arial"/>
        </w:rPr>
      </w:pPr>
      <w:r w:rsidRPr="007017B8">
        <w:rPr>
          <w:rFonts w:ascii="Arial" w:hAnsi="Arial" w:cs="Arial"/>
        </w:rPr>
        <w:t xml:space="preserve">Негативным фактором, ведущим к проявлению террористических и экстремистских явлений, являются и социальные противоречия, присущие современной российской действительности. Это противоречия, обусловленные расколом общества на группы с различным экономическим положением. Ситуация на рынке труда </w:t>
      </w:r>
      <w:r w:rsidR="00C40C86" w:rsidRPr="007017B8">
        <w:rPr>
          <w:rFonts w:ascii="Arial" w:hAnsi="Arial" w:cs="Arial"/>
        </w:rPr>
        <w:t>Емельяновского</w:t>
      </w:r>
      <w:r w:rsidRPr="007017B8">
        <w:rPr>
          <w:rFonts w:ascii="Arial" w:hAnsi="Arial" w:cs="Arial"/>
        </w:rPr>
        <w:t xml:space="preserve"> района, сложившаяся за ряд последних лет, остается достаточно сложной. Статистика преступности, совершаемой лицами без постоянного источника дохода, </w:t>
      </w:r>
      <w:r w:rsidR="008A575F" w:rsidRPr="007017B8">
        <w:rPr>
          <w:rFonts w:ascii="Arial" w:hAnsi="Arial" w:cs="Arial"/>
        </w:rPr>
        <w:t xml:space="preserve">ежегодно </w:t>
      </w:r>
      <w:r w:rsidR="00C40C86" w:rsidRPr="007017B8">
        <w:rPr>
          <w:rFonts w:ascii="Arial" w:hAnsi="Arial" w:cs="Arial"/>
        </w:rPr>
        <w:t>увеличи</w:t>
      </w:r>
      <w:r w:rsidR="008A575F" w:rsidRPr="007017B8">
        <w:rPr>
          <w:rFonts w:ascii="Arial" w:hAnsi="Arial" w:cs="Arial"/>
        </w:rPr>
        <w:t>вается.</w:t>
      </w:r>
      <w:r w:rsidRPr="007017B8">
        <w:rPr>
          <w:rFonts w:ascii="Arial" w:hAnsi="Arial" w:cs="Arial"/>
        </w:rPr>
        <w:t>Напряженность в обществе создают увеличивающееся количество ранее судимых граждан, которые зачастую ведут асоциальный образ жизни: пьянство, наркомания, нежелание (или отсутствие возможности) трудиться.</w:t>
      </w:r>
    </w:p>
    <w:p w:rsidR="001058F7" w:rsidRPr="007017B8" w:rsidRDefault="00270074" w:rsidP="0095723E">
      <w:pPr>
        <w:autoSpaceDE w:val="0"/>
        <w:autoSpaceDN w:val="0"/>
        <w:adjustRightInd w:val="0"/>
        <w:ind w:firstLine="709"/>
        <w:jc w:val="both"/>
        <w:rPr>
          <w:rFonts w:ascii="Arial" w:hAnsi="Arial" w:cs="Arial"/>
        </w:rPr>
      </w:pPr>
      <w:r w:rsidRPr="007017B8">
        <w:rPr>
          <w:rFonts w:ascii="Arial" w:hAnsi="Arial" w:cs="Arial"/>
        </w:rPr>
        <w:t xml:space="preserve">В филиале по </w:t>
      </w:r>
      <w:r w:rsidR="0091002A" w:rsidRPr="007017B8">
        <w:rPr>
          <w:rFonts w:ascii="Arial" w:hAnsi="Arial" w:cs="Arial"/>
        </w:rPr>
        <w:t>Емельяновскому</w:t>
      </w:r>
      <w:r w:rsidRPr="007017B8">
        <w:rPr>
          <w:rFonts w:ascii="Arial" w:hAnsi="Arial" w:cs="Arial"/>
        </w:rPr>
        <w:t xml:space="preserve"> району ФКУ УИИ ГУФСИН России по Красноярскому краю </w:t>
      </w:r>
      <w:r w:rsidR="001058F7" w:rsidRPr="007017B8">
        <w:rPr>
          <w:rFonts w:ascii="Arial" w:hAnsi="Arial" w:cs="Arial"/>
        </w:rPr>
        <w:t>в 2017</w:t>
      </w:r>
      <w:r w:rsidR="009D3F30" w:rsidRPr="007017B8">
        <w:rPr>
          <w:rFonts w:ascii="Arial" w:hAnsi="Arial" w:cs="Arial"/>
        </w:rPr>
        <w:t xml:space="preserve"> году </w:t>
      </w:r>
      <w:r w:rsidR="0091002A" w:rsidRPr="007017B8">
        <w:rPr>
          <w:rFonts w:ascii="Arial" w:hAnsi="Arial" w:cs="Arial"/>
        </w:rPr>
        <w:t>на учет поставлен</w:t>
      </w:r>
      <w:r w:rsidR="00CF590F" w:rsidRPr="007017B8">
        <w:rPr>
          <w:rFonts w:ascii="Arial" w:hAnsi="Arial" w:cs="Arial"/>
        </w:rPr>
        <w:t>о</w:t>
      </w:r>
      <w:r w:rsidR="001058F7" w:rsidRPr="007017B8">
        <w:rPr>
          <w:rFonts w:ascii="Arial" w:hAnsi="Arial" w:cs="Arial"/>
        </w:rPr>
        <w:t>215 человек.</w:t>
      </w:r>
    </w:p>
    <w:p w:rsidR="00E414A6" w:rsidRPr="007017B8" w:rsidRDefault="00E414A6" w:rsidP="0095723E">
      <w:pPr>
        <w:autoSpaceDE w:val="0"/>
        <w:autoSpaceDN w:val="0"/>
        <w:adjustRightInd w:val="0"/>
        <w:ind w:firstLine="709"/>
        <w:jc w:val="both"/>
        <w:rPr>
          <w:rFonts w:ascii="Arial" w:hAnsi="Arial" w:cs="Arial"/>
        </w:rPr>
      </w:pPr>
      <w:r w:rsidRPr="007017B8">
        <w:rPr>
          <w:rFonts w:ascii="Arial" w:hAnsi="Arial" w:cs="Arial"/>
        </w:rPr>
        <w:t>На территории Емельяновского района располагаются 3 потенциально-опасные, 3 критически-важны</w:t>
      </w:r>
      <w:r w:rsidR="009D3F30" w:rsidRPr="007017B8">
        <w:rPr>
          <w:rFonts w:ascii="Arial" w:hAnsi="Arial" w:cs="Arial"/>
        </w:rPr>
        <w:t>х</w:t>
      </w:r>
      <w:r w:rsidR="008A575F" w:rsidRPr="007017B8">
        <w:rPr>
          <w:rFonts w:ascii="Arial" w:hAnsi="Arial" w:cs="Arial"/>
        </w:rPr>
        <w:t>,</w:t>
      </w:r>
      <w:r w:rsidR="00035127" w:rsidRPr="007017B8">
        <w:rPr>
          <w:rFonts w:ascii="Arial" w:hAnsi="Arial" w:cs="Arial"/>
        </w:rPr>
        <w:t>5</w:t>
      </w:r>
      <w:r w:rsidRPr="007017B8">
        <w:rPr>
          <w:rFonts w:ascii="Arial" w:hAnsi="Arial" w:cs="Arial"/>
        </w:rPr>
        <w:t xml:space="preserve"> объектов с массовым пребыванием людей,</w:t>
      </w:r>
      <w:r w:rsidR="008A575F" w:rsidRPr="007017B8">
        <w:rPr>
          <w:rFonts w:ascii="Arial" w:hAnsi="Arial" w:cs="Arial"/>
        </w:rPr>
        <w:t xml:space="preserve"> и </w:t>
      </w:r>
      <w:r w:rsidR="009D1558" w:rsidRPr="007017B8">
        <w:rPr>
          <w:rFonts w:ascii="Arial" w:hAnsi="Arial" w:cs="Arial"/>
        </w:rPr>
        <w:t>85</w:t>
      </w:r>
      <w:r w:rsidR="008A575F" w:rsidRPr="007017B8">
        <w:rPr>
          <w:rFonts w:ascii="Arial" w:hAnsi="Arial" w:cs="Arial"/>
        </w:rPr>
        <w:t xml:space="preserve"> объектов подлежащих антитеррористической защищенности,</w:t>
      </w:r>
      <w:r w:rsidRPr="007017B8">
        <w:rPr>
          <w:rFonts w:ascii="Arial" w:hAnsi="Arial" w:cs="Arial"/>
        </w:rPr>
        <w:t xml:space="preserve"> которые в свою очередь могут стать объектами террористических посягательств диверсионных групп, в связи, с чем вероятность совершения на территории Емельяновского района террористических актов остается высокой. В 2014</w:t>
      </w:r>
      <w:r w:rsidR="003C65F7" w:rsidRPr="007017B8">
        <w:rPr>
          <w:rFonts w:ascii="Arial" w:hAnsi="Arial" w:cs="Arial"/>
        </w:rPr>
        <w:t>,</w:t>
      </w:r>
      <w:r w:rsidRPr="007017B8">
        <w:rPr>
          <w:rFonts w:ascii="Arial" w:hAnsi="Arial" w:cs="Arial"/>
        </w:rPr>
        <w:t xml:space="preserve"> 2015</w:t>
      </w:r>
      <w:r w:rsidR="003C65F7" w:rsidRPr="007017B8">
        <w:rPr>
          <w:rFonts w:ascii="Arial" w:hAnsi="Arial" w:cs="Arial"/>
        </w:rPr>
        <w:t xml:space="preserve"> и 2017</w:t>
      </w:r>
      <w:r w:rsidRPr="007017B8">
        <w:rPr>
          <w:rFonts w:ascii="Arial" w:hAnsi="Arial" w:cs="Arial"/>
        </w:rPr>
        <w:t xml:space="preserve"> годах неоднократно регистрировались преступления террористической направленности, связанные ложным сообщением в правоохранительные органы о минировани</w:t>
      </w:r>
      <w:r w:rsidR="00441ADC" w:rsidRPr="007017B8">
        <w:rPr>
          <w:rFonts w:ascii="Arial" w:hAnsi="Arial" w:cs="Arial"/>
        </w:rPr>
        <w:t xml:space="preserve">и </w:t>
      </w:r>
      <w:r w:rsidRPr="007017B8">
        <w:rPr>
          <w:rFonts w:ascii="Arial" w:hAnsi="Arial" w:cs="Arial"/>
        </w:rPr>
        <w:t xml:space="preserve">аэропорта «Емельяново» и его отдельных элементов. </w:t>
      </w:r>
    </w:p>
    <w:p w:rsidR="00270074" w:rsidRPr="007017B8" w:rsidRDefault="00270074" w:rsidP="0095723E">
      <w:pPr>
        <w:autoSpaceDE w:val="0"/>
        <w:autoSpaceDN w:val="0"/>
        <w:adjustRightInd w:val="0"/>
        <w:ind w:firstLine="709"/>
        <w:jc w:val="both"/>
        <w:rPr>
          <w:rFonts w:ascii="Arial" w:hAnsi="Arial" w:cs="Arial"/>
        </w:rPr>
      </w:pPr>
      <w:r w:rsidRPr="007017B8">
        <w:rPr>
          <w:rFonts w:ascii="Arial" w:hAnsi="Arial" w:cs="Arial"/>
        </w:rPr>
        <w:t xml:space="preserve">По состоянию на </w:t>
      </w:r>
      <w:r w:rsidR="001058F7" w:rsidRPr="007017B8">
        <w:rPr>
          <w:rFonts w:ascii="Arial" w:hAnsi="Arial" w:cs="Arial"/>
        </w:rPr>
        <w:t>31</w:t>
      </w:r>
      <w:r w:rsidRPr="007017B8">
        <w:rPr>
          <w:rFonts w:ascii="Arial" w:hAnsi="Arial" w:cs="Arial"/>
        </w:rPr>
        <w:t>.</w:t>
      </w:r>
      <w:r w:rsidR="001058F7" w:rsidRPr="007017B8">
        <w:rPr>
          <w:rFonts w:ascii="Arial" w:hAnsi="Arial" w:cs="Arial"/>
        </w:rPr>
        <w:t>12</w:t>
      </w:r>
      <w:r w:rsidRPr="007017B8">
        <w:rPr>
          <w:rFonts w:ascii="Arial" w:hAnsi="Arial" w:cs="Arial"/>
        </w:rPr>
        <w:t>.201</w:t>
      </w:r>
      <w:r w:rsidR="004C3D71" w:rsidRPr="007017B8">
        <w:rPr>
          <w:rFonts w:ascii="Arial" w:hAnsi="Arial" w:cs="Arial"/>
        </w:rPr>
        <w:t>8</w:t>
      </w:r>
      <w:r w:rsidRPr="007017B8">
        <w:rPr>
          <w:rFonts w:ascii="Arial" w:hAnsi="Arial" w:cs="Arial"/>
        </w:rPr>
        <w:t xml:space="preserve"> по данным </w:t>
      </w:r>
      <w:r w:rsidR="00B33B1C" w:rsidRPr="007017B8">
        <w:rPr>
          <w:rFonts w:ascii="Arial" w:hAnsi="Arial" w:cs="Arial"/>
        </w:rPr>
        <w:t>избирательной комиссии</w:t>
      </w:r>
      <w:r w:rsidRPr="007017B8">
        <w:rPr>
          <w:rFonts w:ascii="Arial" w:hAnsi="Arial" w:cs="Arial"/>
        </w:rPr>
        <w:t xml:space="preserve"> Красноярск</w:t>
      </w:r>
      <w:r w:rsidR="00B33B1C" w:rsidRPr="007017B8">
        <w:rPr>
          <w:rFonts w:ascii="Arial" w:hAnsi="Arial" w:cs="Arial"/>
        </w:rPr>
        <w:t>ого</w:t>
      </w:r>
      <w:r w:rsidRPr="007017B8">
        <w:rPr>
          <w:rFonts w:ascii="Arial" w:hAnsi="Arial" w:cs="Arial"/>
        </w:rPr>
        <w:t xml:space="preserve"> кра</w:t>
      </w:r>
      <w:r w:rsidR="00B33B1C" w:rsidRPr="007017B8">
        <w:rPr>
          <w:rFonts w:ascii="Arial" w:hAnsi="Arial" w:cs="Arial"/>
        </w:rPr>
        <w:t>я</w:t>
      </w:r>
      <w:r w:rsidRPr="007017B8">
        <w:rPr>
          <w:rFonts w:ascii="Arial" w:hAnsi="Arial" w:cs="Arial"/>
        </w:rPr>
        <w:t xml:space="preserve"> в </w:t>
      </w:r>
      <w:r w:rsidR="00B33B1C" w:rsidRPr="007017B8">
        <w:rPr>
          <w:rFonts w:ascii="Arial" w:hAnsi="Arial" w:cs="Arial"/>
        </w:rPr>
        <w:t xml:space="preserve">Емельяновском районеосуществляет свою деятельность </w:t>
      </w:r>
      <w:r w:rsidR="001058F7" w:rsidRPr="007017B8">
        <w:rPr>
          <w:rFonts w:ascii="Arial" w:hAnsi="Arial" w:cs="Arial"/>
        </w:rPr>
        <w:t>5</w:t>
      </w:r>
      <w:r w:rsidRPr="007017B8">
        <w:rPr>
          <w:rFonts w:ascii="Arial" w:hAnsi="Arial" w:cs="Arial"/>
        </w:rPr>
        <w:t xml:space="preserve"> политических партий</w:t>
      </w:r>
      <w:r w:rsidR="00B33B1C" w:rsidRPr="007017B8">
        <w:rPr>
          <w:rFonts w:ascii="Arial" w:hAnsi="Arial" w:cs="Arial"/>
        </w:rPr>
        <w:t xml:space="preserve">, что на </w:t>
      </w:r>
      <w:r w:rsidR="001058F7" w:rsidRPr="007017B8">
        <w:rPr>
          <w:rFonts w:ascii="Arial" w:hAnsi="Arial" w:cs="Arial"/>
        </w:rPr>
        <w:t>40</w:t>
      </w:r>
      <w:r w:rsidR="00B33B1C" w:rsidRPr="007017B8">
        <w:rPr>
          <w:rFonts w:ascii="Arial" w:hAnsi="Arial" w:cs="Arial"/>
        </w:rPr>
        <w:t xml:space="preserve">% </w:t>
      </w:r>
      <w:r w:rsidR="001058F7" w:rsidRPr="007017B8">
        <w:rPr>
          <w:rFonts w:ascii="Arial" w:hAnsi="Arial" w:cs="Arial"/>
        </w:rPr>
        <w:t>меньше чем в 2016</w:t>
      </w:r>
      <w:r w:rsidR="00B33B1C" w:rsidRPr="007017B8">
        <w:rPr>
          <w:rFonts w:ascii="Arial" w:hAnsi="Arial" w:cs="Arial"/>
        </w:rPr>
        <w:t xml:space="preserve"> году</w:t>
      </w:r>
      <w:r w:rsidRPr="007017B8">
        <w:rPr>
          <w:rFonts w:ascii="Arial" w:hAnsi="Arial" w:cs="Arial"/>
        </w:rPr>
        <w:t>.</w:t>
      </w:r>
    </w:p>
    <w:p w:rsidR="00270074" w:rsidRPr="007017B8" w:rsidRDefault="00B33B1C" w:rsidP="0095723E">
      <w:pPr>
        <w:autoSpaceDE w:val="0"/>
        <w:autoSpaceDN w:val="0"/>
        <w:adjustRightInd w:val="0"/>
        <w:ind w:firstLine="709"/>
        <w:jc w:val="both"/>
        <w:rPr>
          <w:rFonts w:ascii="Arial" w:hAnsi="Arial" w:cs="Arial"/>
        </w:rPr>
      </w:pPr>
      <w:r w:rsidRPr="007017B8">
        <w:rPr>
          <w:rFonts w:ascii="Arial" w:hAnsi="Arial" w:cs="Arial"/>
        </w:rPr>
        <w:t>Только в 201</w:t>
      </w:r>
      <w:r w:rsidR="001058F7" w:rsidRPr="007017B8">
        <w:rPr>
          <w:rFonts w:ascii="Arial" w:hAnsi="Arial" w:cs="Arial"/>
        </w:rPr>
        <w:t>7</w:t>
      </w:r>
      <w:r w:rsidRPr="007017B8">
        <w:rPr>
          <w:rFonts w:ascii="Arial" w:hAnsi="Arial" w:cs="Arial"/>
        </w:rPr>
        <w:t xml:space="preserve"> году на миграционный учет в Емельяновском районе было поставлено </w:t>
      </w:r>
      <w:r w:rsidR="001058F7" w:rsidRPr="007017B8">
        <w:rPr>
          <w:rFonts w:ascii="Arial" w:hAnsi="Arial" w:cs="Arial"/>
        </w:rPr>
        <w:t>12597</w:t>
      </w:r>
      <w:r w:rsidRPr="007017B8">
        <w:rPr>
          <w:rFonts w:ascii="Arial" w:hAnsi="Arial" w:cs="Arial"/>
        </w:rPr>
        <w:t xml:space="preserve"> граждан Таджикистана, Узбекистана, Кыргызстана, Армении и Украины.</w:t>
      </w:r>
    </w:p>
    <w:p w:rsidR="00270074" w:rsidRPr="007017B8" w:rsidRDefault="00270074" w:rsidP="0095723E">
      <w:pPr>
        <w:autoSpaceDE w:val="0"/>
        <w:autoSpaceDN w:val="0"/>
        <w:adjustRightInd w:val="0"/>
        <w:ind w:firstLine="709"/>
        <w:jc w:val="both"/>
        <w:rPr>
          <w:rFonts w:ascii="Arial" w:hAnsi="Arial" w:cs="Arial"/>
        </w:rPr>
      </w:pPr>
      <w:r w:rsidRPr="007017B8">
        <w:rPr>
          <w:rFonts w:ascii="Arial" w:hAnsi="Arial" w:cs="Arial"/>
        </w:rPr>
        <w:t>При отсутствии системного подхода в вопросах профилактики экстремизма и терроризма с большой долей вероятности прогнозируется ухудшение ситуации в вопросах антитеррористической защищенности объектов промышленности, транспорта, связи и социальной инфраструктуры, объектов с массовым пребыванием граждан.</w:t>
      </w:r>
    </w:p>
    <w:p w:rsidR="00270074" w:rsidRPr="007017B8" w:rsidRDefault="00270074" w:rsidP="0095723E">
      <w:pPr>
        <w:autoSpaceDE w:val="0"/>
        <w:autoSpaceDN w:val="0"/>
        <w:adjustRightInd w:val="0"/>
        <w:ind w:firstLine="709"/>
        <w:jc w:val="both"/>
        <w:rPr>
          <w:rFonts w:ascii="Arial" w:hAnsi="Arial" w:cs="Arial"/>
        </w:rPr>
      </w:pPr>
      <w:r w:rsidRPr="007017B8">
        <w:rPr>
          <w:rFonts w:ascii="Arial" w:hAnsi="Arial" w:cs="Arial"/>
        </w:rPr>
        <w:t>Достижение необходимых результатов в приемлемые сроки может стать затруднительным, затраты же на их реализацию неизбежно возрастут.</w:t>
      </w:r>
    </w:p>
    <w:p w:rsidR="00270074" w:rsidRPr="007017B8" w:rsidRDefault="00270074" w:rsidP="0095723E">
      <w:pPr>
        <w:autoSpaceDE w:val="0"/>
        <w:autoSpaceDN w:val="0"/>
        <w:adjustRightInd w:val="0"/>
        <w:ind w:firstLine="709"/>
        <w:jc w:val="both"/>
        <w:rPr>
          <w:rFonts w:ascii="Arial" w:hAnsi="Arial" w:cs="Arial"/>
        </w:rPr>
      </w:pPr>
      <w:r w:rsidRPr="007017B8">
        <w:rPr>
          <w:rFonts w:ascii="Arial" w:hAnsi="Arial" w:cs="Arial"/>
        </w:rPr>
        <w:t xml:space="preserve">Наибольший риск связан с тем, что при отсутствии программно-целевого метода не будут учтены все возможности, силы и средства, необходимые для профилактики различных проявлений экстремизма и терроризма на территории </w:t>
      </w:r>
      <w:r w:rsidR="009D3EF4" w:rsidRPr="007017B8">
        <w:rPr>
          <w:rFonts w:ascii="Arial" w:hAnsi="Arial" w:cs="Arial"/>
        </w:rPr>
        <w:t>Емельяновского</w:t>
      </w:r>
      <w:r w:rsidRPr="007017B8">
        <w:rPr>
          <w:rFonts w:ascii="Arial" w:hAnsi="Arial" w:cs="Arial"/>
        </w:rPr>
        <w:t xml:space="preserve"> района.</w:t>
      </w:r>
    </w:p>
    <w:p w:rsidR="001D0001" w:rsidRPr="007017B8" w:rsidRDefault="001D0001" w:rsidP="0095723E">
      <w:pPr>
        <w:pStyle w:val="ConsPlusNormal"/>
        <w:ind w:firstLine="709"/>
        <w:jc w:val="both"/>
        <w:rPr>
          <w:sz w:val="24"/>
          <w:szCs w:val="24"/>
        </w:rPr>
      </w:pPr>
      <w:r w:rsidRPr="007017B8">
        <w:rPr>
          <w:sz w:val="24"/>
          <w:szCs w:val="24"/>
        </w:rPr>
        <w:t>Распространение наркомании и алкоголизма среди жителей Емельяновского района имеет социально-экономические последствия, выражающиеся в социальной и психологической напр</w:t>
      </w:r>
      <w:r w:rsidR="00BF2C11" w:rsidRPr="007017B8">
        <w:rPr>
          <w:sz w:val="24"/>
          <w:szCs w:val="24"/>
        </w:rPr>
        <w:t>яженности в обществе, что я</w:t>
      </w:r>
      <w:r w:rsidRPr="007017B8">
        <w:rPr>
          <w:sz w:val="24"/>
          <w:szCs w:val="24"/>
        </w:rPr>
        <w:t>вляется одним из главных факторов совершения преступлений, снижения качества и продолжительности жизни граждан.</w:t>
      </w:r>
    </w:p>
    <w:p w:rsidR="009D3F30" w:rsidRPr="007017B8" w:rsidRDefault="001D0001" w:rsidP="0095723E">
      <w:pPr>
        <w:pStyle w:val="ConsPlusNormal"/>
        <w:ind w:firstLine="709"/>
        <w:jc w:val="both"/>
        <w:rPr>
          <w:sz w:val="24"/>
          <w:szCs w:val="24"/>
        </w:rPr>
      </w:pPr>
      <w:r w:rsidRPr="007017B8">
        <w:rPr>
          <w:sz w:val="24"/>
          <w:szCs w:val="24"/>
        </w:rPr>
        <w:t xml:space="preserve">За последние несколько лет на территории </w:t>
      </w:r>
      <w:r w:rsidR="006C4723" w:rsidRPr="007017B8">
        <w:rPr>
          <w:sz w:val="24"/>
          <w:szCs w:val="24"/>
        </w:rPr>
        <w:t xml:space="preserve">Российской </w:t>
      </w:r>
      <w:r w:rsidR="009D3F30" w:rsidRPr="007017B8">
        <w:rPr>
          <w:sz w:val="24"/>
          <w:szCs w:val="24"/>
        </w:rPr>
        <w:t>Федерации,</w:t>
      </w:r>
      <w:r w:rsidR="006C4723" w:rsidRPr="007017B8">
        <w:rPr>
          <w:sz w:val="24"/>
          <w:szCs w:val="24"/>
        </w:rPr>
        <w:t xml:space="preserve"> в том числе и на территории Емельяновского района наблюдается значительное увеличение </w:t>
      </w:r>
      <w:r w:rsidR="00BF2C11" w:rsidRPr="007017B8">
        <w:rPr>
          <w:sz w:val="24"/>
          <w:szCs w:val="24"/>
        </w:rPr>
        <w:t xml:space="preserve">употребления </w:t>
      </w:r>
      <w:r w:rsidR="006C4723" w:rsidRPr="007017B8">
        <w:rPr>
          <w:sz w:val="24"/>
          <w:szCs w:val="24"/>
        </w:rPr>
        <w:t xml:space="preserve">синтетических наркотиков, основные потребители данной группы наркотических средств являются молодые люди в возрасте от 14 </w:t>
      </w:r>
      <w:r w:rsidR="006C4723" w:rsidRPr="007017B8">
        <w:rPr>
          <w:sz w:val="24"/>
          <w:szCs w:val="24"/>
        </w:rPr>
        <w:lastRenderedPageBreak/>
        <w:t xml:space="preserve">до 25 лет. Воздействие синтетических наркотиков на организм до конца не изучено специалистами, но уже на этом этапе известно, что привыкание к ним наступает во много раз </w:t>
      </w:r>
      <w:r w:rsidR="007F5419" w:rsidRPr="007017B8">
        <w:rPr>
          <w:sz w:val="24"/>
          <w:szCs w:val="24"/>
        </w:rPr>
        <w:t>быстрее,</w:t>
      </w:r>
      <w:r w:rsidR="006C4723" w:rsidRPr="007017B8">
        <w:rPr>
          <w:sz w:val="24"/>
          <w:szCs w:val="24"/>
        </w:rPr>
        <w:t xml:space="preserve"> чем к наркотическим средствам растительного происхождения, а действие их на </w:t>
      </w:r>
      <w:r w:rsidR="007F5419" w:rsidRPr="007017B8">
        <w:rPr>
          <w:sz w:val="24"/>
          <w:szCs w:val="24"/>
        </w:rPr>
        <w:t>психику человека губительно. В 201</w:t>
      </w:r>
      <w:r w:rsidR="00CF590F" w:rsidRPr="007017B8">
        <w:rPr>
          <w:sz w:val="24"/>
          <w:szCs w:val="24"/>
        </w:rPr>
        <w:t>7</w:t>
      </w:r>
      <w:r w:rsidR="007F5419" w:rsidRPr="007017B8">
        <w:rPr>
          <w:sz w:val="24"/>
          <w:szCs w:val="24"/>
        </w:rPr>
        <w:t xml:space="preserve"> году </w:t>
      </w:r>
      <w:r w:rsidR="00CF590F" w:rsidRPr="007017B8">
        <w:rPr>
          <w:sz w:val="24"/>
          <w:szCs w:val="24"/>
        </w:rPr>
        <w:t>зарегистрировано 84 преступления</w:t>
      </w:r>
      <w:r w:rsidR="007F5419" w:rsidRPr="007017B8">
        <w:rPr>
          <w:sz w:val="24"/>
          <w:szCs w:val="24"/>
        </w:rPr>
        <w:t xml:space="preserve"> связанных</w:t>
      </w:r>
      <w:r w:rsidR="00BF2C11" w:rsidRPr="007017B8">
        <w:rPr>
          <w:sz w:val="24"/>
          <w:szCs w:val="24"/>
        </w:rPr>
        <w:t>,</w:t>
      </w:r>
      <w:r w:rsidR="007F5419" w:rsidRPr="007017B8">
        <w:rPr>
          <w:sz w:val="24"/>
          <w:szCs w:val="24"/>
        </w:rPr>
        <w:t xml:space="preserve"> с незаконным оборотом наркотических средств</w:t>
      </w:r>
      <w:r w:rsidR="00CF590F" w:rsidRPr="007017B8">
        <w:rPr>
          <w:sz w:val="24"/>
          <w:szCs w:val="24"/>
        </w:rPr>
        <w:t>, в 2016 году 64 преступления</w:t>
      </w:r>
      <w:r w:rsidR="007F5419" w:rsidRPr="007017B8">
        <w:rPr>
          <w:sz w:val="24"/>
          <w:szCs w:val="24"/>
        </w:rPr>
        <w:t xml:space="preserve">. Так же стоит отметить, что на территории Емельяновского района находится большое количество неиспользуемых земельных участков, как бесхозяйных, так и с зарегистрированным правом </w:t>
      </w:r>
      <w:r w:rsidR="00BF2C11" w:rsidRPr="007017B8">
        <w:rPr>
          <w:sz w:val="24"/>
          <w:szCs w:val="24"/>
        </w:rPr>
        <w:t>собственности. Н</w:t>
      </w:r>
      <w:r w:rsidR="007F5419" w:rsidRPr="007017B8">
        <w:rPr>
          <w:sz w:val="24"/>
          <w:szCs w:val="24"/>
        </w:rPr>
        <w:t xml:space="preserve">а данных земельных участках произрастают очаги дикорастущей конопли, из которой впоследствии могут быть изготовлены наркотические средства. </w:t>
      </w:r>
    </w:p>
    <w:p w:rsidR="00C02FFA" w:rsidRPr="007017B8" w:rsidRDefault="00B64414" w:rsidP="0095723E">
      <w:pPr>
        <w:pStyle w:val="ConsPlusNormal"/>
        <w:ind w:firstLine="709"/>
        <w:jc w:val="both"/>
        <w:rPr>
          <w:sz w:val="24"/>
          <w:szCs w:val="24"/>
        </w:rPr>
      </w:pPr>
      <w:r w:rsidRPr="007017B8">
        <w:rPr>
          <w:sz w:val="24"/>
          <w:szCs w:val="24"/>
        </w:rPr>
        <w:t>В 201</w:t>
      </w:r>
      <w:r w:rsidR="00C02FFA" w:rsidRPr="007017B8">
        <w:rPr>
          <w:sz w:val="24"/>
          <w:szCs w:val="24"/>
        </w:rPr>
        <w:t>7</w:t>
      </w:r>
      <w:r w:rsidRPr="007017B8">
        <w:rPr>
          <w:sz w:val="24"/>
          <w:szCs w:val="24"/>
        </w:rPr>
        <w:t xml:space="preserve"> году </w:t>
      </w:r>
      <w:r w:rsidR="00C02FFA" w:rsidRPr="007017B8">
        <w:rPr>
          <w:sz w:val="24"/>
          <w:szCs w:val="24"/>
        </w:rPr>
        <w:t xml:space="preserve">до 49 </w:t>
      </w:r>
      <w:r w:rsidRPr="007017B8">
        <w:rPr>
          <w:sz w:val="24"/>
          <w:szCs w:val="24"/>
        </w:rPr>
        <w:t>возросло количество административных правонарушений связанных с нарушением антиалкогольного законодательств</w:t>
      </w:r>
      <w:r w:rsidR="00211B66" w:rsidRPr="007017B8">
        <w:rPr>
          <w:sz w:val="24"/>
          <w:szCs w:val="24"/>
        </w:rPr>
        <w:t>а</w:t>
      </w:r>
      <w:r w:rsidR="00BF2C11" w:rsidRPr="007017B8">
        <w:rPr>
          <w:sz w:val="24"/>
          <w:szCs w:val="24"/>
        </w:rPr>
        <w:t>. Д</w:t>
      </w:r>
      <w:r w:rsidRPr="007017B8">
        <w:rPr>
          <w:sz w:val="24"/>
          <w:szCs w:val="24"/>
        </w:rPr>
        <w:t>анный показатель свидетельствует об увеличении объема суррогатной алкогольной продукции на терри</w:t>
      </w:r>
      <w:r w:rsidR="00BF2C11" w:rsidRPr="007017B8">
        <w:rPr>
          <w:sz w:val="24"/>
          <w:szCs w:val="24"/>
        </w:rPr>
        <w:t>тории всей Российской Федерации. П</w:t>
      </w:r>
      <w:r w:rsidRPr="007017B8">
        <w:rPr>
          <w:sz w:val="24"/>
          <w:szCs w:val="24"/>
        </w:rPr>
        <w:t xml:space="preserve">римером этого является массовые отравления граждан суррогатным алкоголем с летальным исходом в ряде регионов России осенью 2015 года. </w:t>
      </w:r>
    </w:p>
    <w:p w:rsidR="001D0001" w:rsidRPr="007017B8" w:rsidRDefault="00B64414" w:rsidP="0095723E">
      <w:pPr>
        <w:pStyle w:val="ConsPlusNormal"/>
        <w:ind w:firstLine="709"/>
        <w:jc w:val="both"/>
        <w:rPr>
          <w:sz w:val="24"/>
          <w:szCs w:val="24"/>
        </w:rPr>
      </w:pPr>
      <w:r w:rsidRPr="007017B8">
        <w:rPr>
          <w:sz w:val="24"/>
          <w:szCs w:val="24"/>
        </w:rPr>
        <w:t>Резкое увеличение объемов новых наркотических средств и суррогатной алкогольной продукции, требует незамедлительного принятия комплекса мер, поскольку с</w:t>
      </w:r>
      <w:r w:rsidR="001D0001" w:rsidRPr="007017B8">
        <w:rPr>
          <w:sz w:val="24"/>
          <w:szCs w:val="24"/>
        </w:rPr>
        <w:t>оциальными рисками в реализации мероприятий по противодействию распространения наркомании и алкоголизма среди населения будут являться: стремление в среде подростков и молодежи попробовать наркотические средства и (или) алкогольные напитки в противовес общественному мнению и пропаганде вреда употребления указанных средств для здоровья; среди взрослого населения - утрата нравственных ориентиров; причины социального характера (низкий уровень информированности о последствиях вовлечения в употребление наркотических средств и алкоголя, проблемы в семье, отсутствие взаимопонимания со сверстниками, неспособность самостоятельного преодоления возникших жизненных трудностей, употребление наркотических средств или алкоголя в семье, среди окружающих людей).</w:t>
      </w:r>
    </w:p>
    <w:p w:rsidR="00B64414" w:rsidRPr="007017B8" w:rsidRDefault="00B64414" w:rsidP="0095723E">
      <w:pPr>
        <w:pStyle w:val="ConsPlusNormal"/>
        <w:ind w:firstLine="709"/>
        <w:jc w:val="both"/>
        <w:rPr>
          <w:sz w:val="24"/>
          <w:szCs w:val="24"/>
        </w:rPr>
      </w:pPr>
      <w:r w:rsidRPr="007017B8">
        <w:rPr>
          <w:sz w:val="24"/>
          <w:szCs w:val="24"/>
        </w:rPr>
        <w:t xml:space="preserve">Защита законных интересов граждан от преступных посягательств, охрана общественного спокойствия, предотвращение антиобщественных действий граждан, в которых выражается пренебрежение к обществу, предотвращение противоправных действий граждан в общественных местах являются одной из приоритетных задач работы администрации </w:t>
      </w:r>
      <w:r w:rsidR="009778B3" w:rsidRPr="007017B8">
        <w:rPr>
          <w:sz w:val="24"/>
          <w:szCs w:val="24"/>
        </w:rPr>
        <w:t>Емельяновского</w:t>
      </w:r>
      <w:r w:rsidRPr="007017B8">
        <w:rPr>
          <w:sz w:val="24"/>
          <w:szCs w:val="24"/>
        </w:rPr>
        <w:t xml:space="preserve"> района в реализации вопросов местного значения.</w:t>
      </w:r>
    </w:p>
    <w:p w:rsidR="009778B3" w:rsidRPr="007017B8" w:rsidRDefault="009778B3" w:rsidP="0095723E">
      <w:pPr>
        <w:pStyle w:val="ConsPlusNormal"/>
        <w:ind w:firstLine="709"/>
        <w:jc w:val="both"/>
        <w:rPr>
          <w:sz w:val="24"/>
          <w:szCs w:val="24"/>
        </w:rPr>
      </w:pPr>
      <w:r w:rsidRPr="007017B8">
        <w:rPr>
          <w:sz w:val="24"/>
          <w:szCs w:val="24"/>
        </w:rPr>
        <w:t>В 201</w:t>
      </w:r>
      <w:r w:rsidR="00C02FFA" w:rsidRPr="007017B8">
        <w:rPr>
          <w:sz w:val="24"/>
          <w:szCs w:val="24"/>
        </w:rPr>
        <w:t>7</w:t>
      </w:r>
      <w:r w:rsidRPr="007017B8">
        <w:rPr>
          <w:sz w:val="24"/>
          <w:szCs w:val="24"/>
        </w:rPr>
        <w:t xml:space="preserve"> году на территории Емельяновского района зарегистрировано </w:t>
      </w:r>
      <w:r w:rsidR="00441ECA" w:rsidRPr="007017B8">
        <w:rPr>
          <w:sz w:val="24"/>
          <w:szCs w:val="24"/>
        </w:rPr>
        <w:t>1</w:t>
      </w:r>
      <w:r w:rsidR="00C02FFA" w:rsidRPr="007017B8">
        <w:rPr>
          <w:sz w:val="24"/>
          <w:szCs w:val="24"/>
        </w:rPr>
        <w:t>280</w:t>
      </w:r>
      <w:r w:rsidRPr="007017B8">
        <w:rPr>
          <w:sz w:val="24"/>
          <w:szCs w:val="24"/>
        </w:rPr>
        <w:t xml:space="preserve"> преступлени</w:t>
      </w:r>
      <w:r w:rsidR="003C65F7" w:rsidRPr="007017B8">
        <w:rPr>
          <w:sz w:val="24"/>
          <w:szCs w:val="24"/>
        </w:rPr>
        <w:t>й</w:t>
      </w:r>
      <w:r w:rsidRPr="007017B8">
        <w:rPr>
          <w:sz w:val="24"/>
          <w:szCs w:val="24"/>
        </w:rPr>
        <w:t xml:space="preserve">, что на </w:t>
      </w:r>
      <w:r w:rsidR="00C02FFA" w:rsidRPr="007017B8">
        <w:rPr>
          <w:sz w:val="24"/>
          <w:szCs w:val="24"/>
        </w:rPr>
        <w:t>22</w:t>
      </w:r>
      <w:r w:rsidR="00441ECA" w:rsidRPr="007017B8">
        <w:rPr>
          <w:sz w:val="24"/>
          <w:szCs w:val="24"/>
        </w:rPr>
        <w:t>5 преступлений</w:t>
      </w:r>
      <w:r w:rsidR="00C02FFA" w:rsidRPr="007017B8">
        <w:rPr>
          <w:sz w:val="24"/>
          <w:szCs w:val="24"/>
        </w:rPr>
        <w:t>меньше</w:t>
      </w:r>
      <w:r w:rsidRPr="007017B8">
        <w:rPr>
          <w:sz w:val="24"/>
          <w:szCs w:val="24"/>
        </w:rPr>
        <w:t xml:space="preserve"> чем в </w:t>
      </w:r>
      <w:r w:rsidR="00C02FFA" w:rsidRPr="007017B8">
        <w:rPr>
          <w:sz w:val="24"/>
          <w:szCs w:val="24"/>
        </w:rPr>
        <w:t>2016 году.</w:t>
      </w:r>
      <w:r w:rsidRPr="007017B8">
        <w:rPr>
          <w:sz w:val="24"/>
          <w:szCs w:val="24"/>
        </w:rPr>
        <w:t xml:space="preserve"> На данные показатели так же влияет массовое строительство загородных дачных домов жителями г.Красноярска на т</w:t>
      </w:r>
      <w:r w:rsidR="00BF2C11" w:rsidRPr="007017B8">
        <w:rPr>
          <w:sz w:val="24"/>
          <w:szCs w:val="24"/>
        </w:rPr>
        <w:t>ерритории Емельяновского района. П</w:t>
      </w:r>
      <w:r w:rsidRPr="007017B8">
        <w:rPr>
          <w:sz w:val="24"/>
          <w:szCs w:val="24"/>
        </w:rPr>
        <w:t xml:space="preserve">о </w:t>
      </w:r>
      <w:r w:rsidR="00BB2AAD" w:rsidRPr="007017B8">
        <w:rPr>
          <w:sz w:val="24"/>
          <w:szCs w:val="24"/>
        </w:rPr>
        <w:t>неофициальной</w:t>
      </w:r>
      <w:r w:rsidRPr="007017B8">
        <w:rPr>
          <w:sz w:val="24"/>
          <w:szCs w:val="24"/>
        </w:rPr>
        <w:t xml:space="preserve"> информации на территории района в </w:t>
      </w:r>
      <w:r w:rsidR="001058F7" w:rsidRPr="007017B8">
        <w:rPr>
          <w:sz w:val="24"/>
          <w:szCs w:val="24"/>
        </w:rPr>
        <w:t>летнее время проживает порядка 5</w:t>
      </w:r>
      <w:r w:rsidRPr="007017B8">
        <w:rPr>
          <w:sz w:val="24"/>
          <w:szCs w:val="24"/>
        </w:rPr>
        <w:t>00 тыс. жителей г.Красноярска, которыми так же совершаются преступления. Кроме того в связи с увеличением</w:t>
      </w:r>
      <w:r w:rsidR="00BF2C11" w:rsidRPr="007017B8">
        <w:rPr>
          <w:sz w:val="24"/>
          <w:szCs w:val="24"/>
        </w:rPr>
        <w:t xml:space="preserve"> количества</w:t>
      </w:r>
      <w:r w:rsidRPr="007017B8">
        <w:rPr>
          <w:sz w:val="24"/>
          <w:szCs w:val="24"/>
        </w:rPr>
        <w:t xml:space="preserve"> дачных домов, ежегодно растет и количество краж </w:t>
      </w:r>
      <w:r w:rsidR="00BB2AAD" w:rsidRPr="007017B8">
        <w:rPr>
          <w:sz w:val="24"/>
          <w:szCs w:val="24"/>
        </w:rPr>
        <w:t>имущества в дачны</w:t>
      </w:r>
      <w:r w:rsidR="00BF2C11" w:rsidRPr="007017B8">
        <w:rPr>
          <w:sz w:val="24"/>
          <w:szCs w:val="24"/>
        </w:rPr>
        <w:t xml:space="preserve">х массивах. </w:t>
      </w:r>
      <w:r w:rsidR="00BB2AAD" w:rsidRPr="007017B8">
        <w:rPr>
          <w:sz w:val="24"/>
          <w:szCs w:val="24"/>
        </w:rPr>
        <w:t xml:space="preserve">Особое внимание стоит уделить росту преступлений на бытовой почве, </w:t>
      </w:r>
      <w:r w:rsidR="00972645" w:rsidRPr="007017B8">
        <w:rPr>
          <w:sz w:val="24"/>
          <w:szCs w:val="24"/>
        </w:rPr>
        <w:t>количество которых ежегодно увеличивается.</w:t>
      </w:r>
    </w:p>
    <w:p w:rsidR="00B64414" w:rsidRPr="007017B8" w:rsidRDefault="00B64414" w:rsidP="0095723E">
      <w:pPr>
        <w:pStyle w:val="ConsPlusNormal"/>
        <w:ind w:firstLine="709"/>
        <w:jc w:val="both"/>
        <w:rPr>
          <w:sz w:val="24"/>
          <w:szCs w:val="24"/>
        </w:rPr>
      </w:pPr>
      <w:r w:rsidRPr="007017B8">
        <w:rPr>
          <w:sz w:val="24"/>
          <w:szCs w:val="24"/>
        </w:rPr>
        <w:t>Социальными рисками в реализации программы будут являться: низкий уровень правовой культуры среди населения района, ведение гражданами асоциального образа жизни и игнорирование соблюдения общественного порядка.</w:t>
      </w:r>
      <w:r w:rsidR="00BB2AAD" w:rsidRPr="007017B8">
        <w:rPr>
          <w:sz w:val="24"/>
          <w:szCs w:val="24"/>
        </w:rPr>
        <w:t xml:space="preserve"> В связи, с чем необходимо незамедлительно принять меры по профилактике правонарушений, включающие в себя повышение правовой и нравственной культуры населения района. </w:t>
      </w:r>
    </w:p>
    <w:p w:rsidR="00BB2AAD" w:rsidRPr="007017B8" w:rsidRDefault="00BB2AAD" w:rsidP="0095723E">
      <w:pPr>
        <w:pStyle w:val="ConsPlusNormal"/>
        <w:ind w:firstLine="709"/>
        <w:jc w:val="both"/>
        <w:rPr>
          <w:sz w:val="24"/>
          <w:szCs w:val="24"/>
        </w:rPr>
      </w:pPr>
      <w:r w:rsidRPr="007017B8">
        <w:rPr>
          <w:sz w:val="24"/>
          <w:szCs w:val="24"/>
        </w:rPr>
        <w:lastRenderedPageBreak/>
        <w:t xml:space="preserve">Осуществление мер по противодействию коррупции на территории </w:t>
      </w:r>
      <w:r w:rsidR="00D2734A" w:rsidRPr="007017B8">
        <w:rPr>
          <w:sz w:val="24"/>
          <w:szCs w:val="24"/>
        </w:rPr>
        <w:t xml:space="preserve">Российской Федерации </w:t>
      </w:r>
      <w:r w:rsidRPr="007017B8">
        <w:rPr>
          <w:sz w:val="24"/>
          <w:szCs w:val="24"/>
        </w:rPr>
        <w:t xml:space="preserve"> является приоритетом в реализации вопросов местного значения органами местного самоуправления </w:t>
      </w:r>
      <w:r w:rsidR="00BF2C11" w:rsidRPr="007017B8">
        <w:rPr>
          <w:sz w:val="24"/>
          <w:szCs w:val="24"/>
        </w:rPr>
        <w:t>Емельяновского</w:t>
      </w:r>
      <w:r w:rsidRPr="007017B8">
        <w:rPr>
          <w:sz w:val="24"/>
          <w:szCs w:val="24"/>
        </w:rPr>
        <w:t xml:space="preserve"> района и представляет собой комплекс мер антикоррупционной политики.</w:t>
      </w:r>
    </w:p>
    <w:p w:rsidR="00BB2AAD" w:rsidRPr="007017B8" w:rsidRDefault="00BB2AAD" w:rsidP="0095723E">
      <w:pPr>
        <w:pStyle w:val="ConsPlusNormal"/>
        <w:ind w:firstLine="709"/>
        <w:jc w:val="both"/>
        <w:rPr>
          <w:sz w:val="24"/>
          <w:szCs w:val="24"/>
        </w:rPr>
      </w:pPr>
      <w:r w:rsidRPr="007017B8">
        <w:rPr>
          <w:sz w:val="24"/>
          <w:szCs w:val="24"/>
        </w:rPr>
        <w:t>Социальными рисками в реализации мероприятий по противодействию коррупции будут являться: низкий уровень заработной платы муниципального служащего, а также его супруга или супруги, что является причиной нехватки денежных средств для реализации тех или иных бытовых нужд.</w:t>
      </w:r>
    </w:p>
    <w:p w:rsidR="00D2734A" w:rsidRPr="007017B8" w:rsidRDefault="00D2734A" w:rsidP="0095723E">
      <w:pPr>
        <w:autoSpaceDE w:val="0"/>
        <w:autoSpaceDN w:val="0"/>
        <w:adjustRightInd w:val="0"/>
        <w:ind w:firstLine="709"/>
        <w:jc w:val="both"/>
        <w:rPr>
          <w:rFonts w:ascii="Arial" w:hAnsi="Arial" w:cs="Arial"/>
        </w:rPr>
      </w:pPr>
      <w:r w:rsidRPr="007017B8">
        <w:rPr>
          <w:rFonts w:ascii="Arial" w:hAnsi="Arial" w:cs="Arial"/>
        </w:rPr>
        <w:t xml:space="preserve">На сегодняшний день коррупция является одной из самых актуальных проблем Российской Федерации. Она порождает несправедливое распределение и расходование бюджетных средств, ухудшение качества предоставления государственных и муниципальных услуг, рост социального неравенства. Основная опасность коррупции заключается в ее негативном влиянии на основы государственного устройства, реализацию прав и свобод человека и гражданина, развитие демократических институтов общества. Неслучайно Стратегия национальной безопасности Российской Федерации до 2020 года, </w:t>
      </w:r>
      <w:r w:rsidRPr="007017B8">
        <w:rPr>
          <w:rFonts w:ascii="Arial" w:hAnsi="Arial" w:cs="Arial"/>
          <w:color w:val="000000"/>
        </w:rPr>
        <w:t xml:space="preserve">утвержденная </w:t>
      </w:r>
      <w:hyperlink r:id="rId14" w:history="1">
        <w:r w:rsidRPr="007017B8">
          <w:rPr>
            <w:rFonts w:ascii="Arial" w:hAnsi="Arial" w:cs="Arial"/>
            <w:color w:val="000000"/>
          </w:rPr>
          <w:t>Указом</w:t>
        </w:r>
      </w:hyperlink>
      <w:r w:rsidRPr="007017B8">
        <w:rPr>
          <w:rFonts w:ascii="Arial" w:hAnsi="Arial" w:cs="Arial"/>
        </w:rPr>
        <w:t xml:space="preserve"> Президента Российской Федерации от 12.05.2009 N 537 "О стратегии национальной безопасности Российской Федерации до 2020 года", относит преступные посягательства, связанные с коррупцией, к числу основных источников угроз национальной безопасности.</w:t>
      </w:r>
    </w:p>
    <w:p w:rsidR="00D2734A" w:rsidRPr="007017B8" w:rsidRDefault="00D2734A" w:rsidP="0095723E">
      <w:pPr>
        <w:autoSpaceDE w:val="0"/>
        <w:autoSpaceDN w:val="0"/>
        <w:adjustRightInd w:val="0"/>
        <w:ind w:firstLine="709"/>
        <w:jc w:val="both"/>
        <w:rPr>
          <w:rFonts w:ascii="Arial" w:hAnsi="Arial" w:cs="Arial"/>
        </w:rPr>
      </w:pPr>
      <w:r w:rsidRPr="007017B8">
        <w:rPr>
          <w:rFonts w:ascii="Arial" w:hAnsi="Arial" w:cs="Arial"/>
        </w:rPr>
        <w:t>Социологические исследования, проведенные по проблеме коррупции в России и мерам по противодействию ей, свидетельствуют, что большинство респондентов (около 70%) не верят в возможность получения ощутимых результатов в борьбе с коррупцией, оценивают корру</w:t>
      </w:r>
      <w:r w:rsidR="00783B18" w:rsidRPr="007017B8">
        <w:rPr>
          <w:rFonts w:ascii="Arial" w:hAnsi="Arial" w:cs="Arial"/>
        </w:rPr>
        <w:t>м</w:t>
      </w:r>
      <w:r w:rsidRPr="007017B8">
        <w:rPr>
          <w:rFonts w:ascii="Arial" w:hAnsi="Arial" w:cs="Arial"/>
        </w:rPr>
        <w:t>пированность ветвей власти как высокую (51%) или очень высокую (36%), а антикоррупционное законодательство как слабое (41%) или малоэффективное (22%).</w:t>
      </w:r>
    </w:p>
    <w:p w:rsidR="00D2734A" w:rsidRPr="007017B8" w:rsidRDefault="00D2734A" w:rsidP="0095723E">
      <w:pPr>
        <w:autoSpaceDE w:val="0"/>
        <w:autoSpaceDN w:val="0"/>
        <w:adjustRightInd w:val="0"/>
        <w:ind w:firstLine="709"/>
        <w:jc w:val="both"/>
        <w:rPr>
          <w:rFonts w:ascii="Arial" w:hAnsi="Arial" w:cs="Arial"/>
        </w:rPr>
      </w:pPr>
      <w:r w:rsidRPr="007017B8">
        <w:rPr>
          <w:rFonts w:ascii="Arial" w:hAnsi="Arial" w:cs="Arial"/>
        </w:rPr>
        <w:t xml:space="preserve">Аналогичные оценки распространенности коррупции дает население Красноярского края. По данным Фонда "Общественное мнение - Красноярск" в 2010 году доля жителей края, воспринимающих текущий уровень коррупции скорее высоким, чем низким, составила 77%. Удовлетворительным признали уровень коррупции 11% респондентов. При этом как довольно низкий </w:t>
      </w:r>
      <w:r w:rsidR="00BF2C11" w:rsidRPr="007017B8">
        <w:rPr>
          <w:rFonts w:ascii="Arial" w:hAnsi="Arial" w:cs="Arial"/>
        </w:rPr>
        <w:t>его оценил только 1% опрошенных. П</w:t>
      </w:r>
      <w:r w:rsidRPr="007017B8">
        <w:rPr>
          <w:rFonts w:ascii="Arial" w:hAnsi="Arial" w:cs="Arial"/>
        </w:rPr>
        <w:t>о Емельяновскому району исследования не проводились.</w:t>
      </w:r>
    </w:p>
    <w:p w:rsidR="00D2734A" w:rsidRPr="007017B8" w:rsidRDefault="00D2734A" w:rsidP="0095723E">
      <w:pPr>
        <w:autoSpaceDE w:val="0"/>
        <w:autoSpaceDN w:val="0"/>
        <w:adjustRightInd w:val="0"/>
        <w:ind w:firstLine="709"/>
        <w:jc w:val="both"/>
        <w:rPr>
          <w:rFonts w:ascii="Arial" w:hAnsi="Arial" w:cs="Arial"/>
        </w:rPr>
      </w:pPr>
      <w:r w:rsidRPr="007017B8">
        <w:rPr>
          <w:rFonts w:ascii="Arial" w:hAnsi="Arial" w:cs="Arial"/>
        </w:rPr>
        <w:t>Вызывает озабоченность ситуация, в которой большинство членов общества относится к коррупции как к негативному, но привычному явлению. Так, 23% краевых респондентов заявили, что готовы мириться с существованием коррупции. А 12% из опрошенных жителей края уверены в том, что коррупция является необходимой частью общественных отношений. Социологами отмечается, что последнее мнение характерно для респондентов с высшим образованием, с высоким доходом, в возрасте до 44 лет, то есть людям, которые в большей степени интегрированы в общество, имеют малолетних детей, владеют транспортными средствами, строят недвижимость и так далее. Именно они чаще говорят о том, что коррупция - это необходимое явление нашей жизни, способствующее преодолению административных барьеров, решению вопросов обучения, трудоустройства, медицинского обеспечения и других. Представляется, что влияние фактора коррупции на общественные отношения возможно преодолеть только комплексным воздействием на проблему, основанным на согласовании методов антикоррупционной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w:t>
      </w:r>
    </w:p>
    <w:p w:rsidR="00D2734A" w:rsidRPr="007017B8" w:rsidRDefault="00D2734A" w:rsidP="0095723E">
      <w:pPr>
        <w:autoSpaceDE w:val="0"/>
        <w:autoSpaceDN w:val="0"/>
        <w:adjustRightInd w:val="0"/>
        <w:ind w:firstLine="709"/>
        <w:jc w:val="both"/>
        <w:rPr>
          <w:rFonts w:ascii="Arial" w:hAnsi="Arial" w:cs="Arial"/>
        </w:rPr>
      </w:pPr>
      <w:r w:rsidRPr="007017B8">
        <w:rPr>
          <w:rFonts w:ascii="Arial" w:hAnsi="Arial" w:cs="Arial"/>
        </w:rPr>
        <w:lastRenderedPageBreak/>
        <w:t>В последние годы в России формировалась основа антикоррупционных мероприятий - законодательная база противодействия коррупции. При этом ключевая роль в организации системы мер, направленных на противодействие коррупции, отводилась антикоррупционным документам программного характера.</w:t>
      </w:r>
    </w:p>
    <w:p w:rsidR="00D2734A" w:rsidRPr="007017B8" w:rsidRDefault="0032250C" w:rsidP="0095723E">
      <w:pPr>
        <w:autoSpaceDE w:val="0"/>
        <w:autoSpaceDN w:val="0"/>
        <w:adjustRightInd w:val="0"/>
        <w:ind w:firstLine="709"/>
        <w:jc w:val="both"/>
        <w:rPr>
          <w:rFonts w:ascii="Arial" w:hAnsi="Arial" w:cs="Arial"/>
        </w:rPr>
      </w:pPr>
      <w:r w:rsidRPr="007017B8">
        <w:rPr>
          <w:rFonts w:ascii="Arial" w:hAnsi="Arial" w:cs="Arial"/>
        </w:rPr>
        <w:t>Отрицательным моменто</w:t>
      </w:r>
      <w:r w:rsidR="00BF2C11" w:rsidRPr="007017B8">
        <w:rPr>
          <w:rFonts w:ascii="Arial" w:hAnsi="Arial" w:cs="Arial"/>
        </w:rPr>
        <w:t>м</w:t>
      </w:r>
      <w:r w:rsidRPr="007017B8">
        <w:rPr>
          <w:rFonts w:ascii="Arial" w:hAnsi="Arial" w:cs="Arial"/>
        </w:rPr>
        <w:t xml:space="preserve"> в области противодействия коррупции является низкая правовая грамотность населения, в связи с чем на телефон доверия администрации район</w:t>
      </w:r>
      <w:r w:rsidR="00BF2C11" w:rsidRPr="007017B8">
        <w:rPr>
          <w:rFonts w:ascii="Arial" w:hAnsi="Arial" w:cs="Arial"/>
        </w:rPr>
        <w:t>а в 201</w:t>
      </w:r>
      <w:r w:rsidR="001058F7" w:rsidRPr="007017B8">
        <w:rPr>
          <w:rFonts w:ascii="Arial" w:hAnsi="Arial" w:cs="Arial"/>
        </w:rPr>
        <w:t>6</w:t>
      </w:r>
      <w:r w:rsidR="00BF2C11" w:rsidRPr="007017B8">
        <w:rPr>
          <w:rFonts w:ascii="Arial" w:hAnsi="Arial" w:cs="Arial"/>
        </w:rPr>
        <w:t xml:space="preserve"> и 201</w:t>
      </w:r>
      <w:r w:rsidR="001058F7" w:rsidRPr="007017B8">
        <w:rPr>
          <w:rFonts w:ascii="Arial" w:hAnsi="Arial" w:cs="Arial"/>
        </w:rPr>
        <w:t>7</w:t>
      </w:r>
      <w:r w:rsidR="00BF2C11" w:rsidRPr="007017B8">
        <w:rPr>
          <w:rFonts w:ascii="Arial" w:hAnsi="Arial" w:cs="Arial"/>
        </w:rPr>
        <w:t xml:space="preserve"> годах не поступило ни</w:t>
      </w:r>
      <w:r w:rsidRPr="007017B8">
        <w:rPr>
          <w:rFonts w:ascii="Arial" w:hAnsi="Arial" w:cs="Arial"/>
        </w:rPr>
        <w:t xml:space="preserve"> одного сообщения от населения о фактах коррупционных правонарушений, в связи с чем необходимо принятие мер по информированию населения Емельяновского района по вопросам противодействия коррупции в органах власти.</w:t>
      </w:r>
    </w:p>
    <w:p w:rsidR="00A226B6" w:rsidRPr="007017B8" w:rsidRDefault="00A226B6" w:rsidP="0095723E">
      <w:pPr>
        <w:widowControl w:val="0"/>
        <w:autoSpaceDE w:val="0"/>
        <w:autoSpaceDN w:val="0"/>
        <w:adjustRightInd w:val="0"/>
        <w:ind w:firstLine="540"/>
        <w:jc w:val="center"/>
        <w:rPr>
          <w:rFonts w:ascii="Arial" w:hAnsi="Arial" w:cs="Arial"/>
        </w:rPr>
      </w:pPr>
    </w:p>
    <w:p w:rsidR="000E11AA" w:rsidRPr="007017B8" w:rsidRDefault="000E11AA" w:rsidP="0095723E">
      <w:pPr>
        <w:widowControl w:val="0"/>
        <w:autoSpaceDE w:val="0"/>
        <w:autoSpaceDN w:val="0"/>
        <w:adjustRightInd w:val="0"/>
        <w:ind w:firstLine="540"/>
        <w:jc w:val="center"/>
        <w:rPr>
          <w:rFonts w:ascii="Arial" w:hAnsi="Arial" w:cs="Arial"/>
        </w:rPr>
      </w:pPr>
      <w:r w:rsidRPr="007017B8">
        <w:rPr>
          <w:rFonts w:ascii="Arial" w:hAnsi="Arial" w:cs="Arial"/>
        </w:rPr>
        <w:t>3.   Приоритеты и цели социально-экономического</w:t>
      </w:r>
    </w:p>
    <w:p w:rsidR="000E11AA" w:rsidRPr="007017B8" w:rsidRDefault="000E11AA" w:rsidP="0095723E">
      <w:pPr>
        <w:widowControl w:val="0"/>
        <w:autoSpaceDE w:val="0"/>
        <w:autoSpaceDN w:val="0"/>
        <w:adjustRightInd w:val="0"/>
        <w:ind w:firstLine="540"/>
        <w:jc w:val="center"/>
        <w:rPr>
          <w:rFonts w:ascii="Arial" w:hAnsi="Arial" w:cs="Arial"/>
        </w:rPr>
      </w:pPr>
      <w:r w:rsidRPr="007017B8">
        <w:rPr>
          <w:rFonts w:ascii="Arial" w:hAnsi="Arial" w:cs="Arial"/>
        </w:rPr>
        <w:t xml:space="preserve">развития в </w:t>
      </w:r>
      <w:r w:rsidR="0032250C" w:rsidRPr="007017B8">
        <w:rPr>
          <w:rFonts w:ascii="Arial" w:hAnsi="Arial" w:cs="Arial"/>
        </w:rPr>
        <w:t xml:space="preserve">сфере общественного порядка, </w:t>
      </w:r>
      <w:r w:rsidR="00B91565" w:rsidRPr="007017B8">
        <w:rPr>
          <w:rFonts w:ascii="Arial" w:hAnsi="Arial" w:cs="Arial"/>
        </w:rPr>
        <w:t>противодействия</w:t>
      </w:r>
      <w:r w:rsidR="0032250C" w:rsidRPr="007017B8">
        <w:rPr>
          <w:rFonts w:ascii="Arial" w:hAnsi="Arial" w:cs="Arial"/>
        </w:rPr>
        <w:t xml:space="preserve"> терроризма, экстремизма</w:t>
      </w:r>
      <w:r w:rsidR="00A914A2" w:rsidRPr="007017B8">
        <w:rPr>
          <w:rFonts w:ascii="Arial" w:hAnsi="Arial" w:cs="Arial"/>
        </w:rPr>
        <w:t>, наркомании</w:t>
      </w:r>
      <w:r w:rsidR="0032250C" w:rsidRPr="007017B8">
        <w:rPr>
          <w:rFonts w:ascii="Arial" w:hAnsi="Arial" w:cs="Arial"/>
        </w:rPr>
        <w:t xml:space="preserve"> и коррупции в органах власти Емельяновского района</w:t>
      </w:r>
      <w:r w:rsidRPr="007017B8">
        <w:rPr>
          <w:rFonts w:ascii="Arial" w:hAnsi="Arial" w:cs="Arial"/>
        </w:rPr>
        <w:t xml:space="preserve">, описание основных целей и задач программы, прогноз развития </w:t>
      </w:r>
    </w:p>
    <w:p w:rsidR="000E11AA" w:rsidRPr="007017B8" w:rsidRDefault="000E11AA" w:rsidP="0095723E">
      <w:pPr>
        <w:widowControl w:val="0"/>
        <w:autoSpaceDE w:val="0"/>
        <w:autoSpaceDN w:val="0"/>
        <w:adjustRightInd w:val="0"/>
        <w:ind w:firstLine="540"/>
        <w:jc w:val="center"/>
        <w:rPr>
          <w:rFonts w:ascii="Arial" w:hAnsi="Arial" w:cs="Arial"/>
        </w:rPr>
      </w:pPr>
      <w:r w:rsidRPr="007017B8">
        <w:rPr>
          <w:rFonts w:ascii="Arial" w:hAnsi="Arial" w:cs="Arial"/>
        </w:rPr>
        <w:t xml:space="preserve">сферы </w:t>
      </w:r>
      <w:r w:rsidR="00A9692D" w:rsidRPr="007017B8">
        <w:rPr>
          <w:rFonts w:ascii="Arial" w:hAnsi="Arial" w:cs="Arial"/>
        </w:rPr>
        <w:t>общественного порядка, угрозы терроризма, экстремизма и коррупции в органах власти</w:t>
      </w:r>
      <w:r w:rsidRPr="007017B8">
        <w:rPr>
          <w:rFonts w:ascii="Arial" w:hAnsi="Arial" w:cs="Arial"/>
        </w:rPr>
        <w:t xml:space="preserve"> Емельяновского района</w:t>
      </w:r>
    </w:p>
    <w:p w:rsidR="00A226B6" w:rsidRPr="007017B8" w:rsidRDefault="00A226B6" w:rsidP="0095723E">
      <w:pPr>
        <w:widowControl w:val="0"/>
        <w:autoSpaceDE w:val="0"/>
        <w:autoSpaceDN w:val="0"/>
        <w:adjustRightInd w:val="0"/>
        <w:ind w:firstLine="709"/>
        <w:jc w:val="center"/>
        <w:outlineLvl w:val="1"/>
        <w:rPr>
          <w:rFonts w:ascii="Arial" w:hAnsi="Arial" w:cs="Arial"/>
        </w:rPr>
      </w:pPr>
    </w:p>
    <w:p w:rsidR="00620B82" w:rsidRPr="007017B8" w:rsidRDefault="00620B82" w:rsidP="0095723E">
      <w:pPr>
        <w:pStyle w:val="ConsPlusNormal"/>
        <w:ind w:firstLine="709"/>
        <w:jc w:val="both"/>
        <w:rPr>
          <w:sz w:val="24"/>
          <w:szCs w:val="24"/>
        </w:rPr>
      </w:pPr>
      <w:r w:rsidRPr="007017B8">
        <w:rPr>
          <w:sz w:val="24"/>
          <w:szCs w:val="24"/>
        </w:rPr>
        <w:t xml:space="preserve">Задачи, решение которых освещается в муниципальной программе, исходят из </w:t>
      </w:r>
      <w:hyperlink r:id="rId15" w:history="1">
        <w:r w:rsidRPr="007017B8">
          <w:rPr>
            <w:sz w:val="24"/>
            <w:szCs w:val="24"/>
          </w:rPr>
          <w:t>Послания</w:t>
        </w:r>
      </w:hyperlink>
      <w:r w:rsidRPr="007017B8">
        <w:rPr>
          <w:sz w:val="24"/>
          <w:szCs w:val="24"/>
        </w:rPr>
        <w:t xml:space="preserve"> Президента РФ Федеральному Собранию от 03.12.2015 "Послание Президента РФ В.В.Путина Федеральному Собранию РФ",  </w:t>
      </w:r>
      <w:hyperlink r:id="rId16" w:history="1">
        <w:r w:rsidRPr="007017B8">
          <w:rPr>
            <w:sz w:val="24"/>
            <w:szCs w:val="24"/>
          </w:rPr>
          <w:t>Указа</w:t>
        </w:r>
      </w:hyperlink>
      <w:r w:rsidRPr="007017B8">
        <w:rPr>
          <w:sz w:val="24"/>
          <w:szCs w:val="24"/>
        </w:rPr>
        <w:t xml:space="preserve"> Президента РФ от 01.06.2012 N 761 "О Национальной стратегии действий в интересах детей на 2012 - 2017 годы", </w:t>
      </w:r>
      <w:hyperlink r:id="rId17" w:history="1">
        <w:r w:rsidRPr="007017B8">
          <w:rPr>
            <w:sz w:val="24"/>
            <w:szCs w:val="24"/>
          </w:rPr>
          <w:t>Постановления</w:t>
        </w:r>
      </w:hyperlink>
      <w:r w:rsidRPr="007017B8">
        <w:rPr>
          <w:sz w:val="24"/>
          <w:szCs w:val="24"/>
        </w:rPr>
        <w:t xml:space="preserve"> Законодательного Собрания Красноярского края от 07.02.2013 N 4-1072П "О реализации инициатив и предложений Президента Российской Федерации, изложенных в Послании Федеральному Собранию Российской Федерации от 12 декабря 2012 года".</w:t>
      </w:r>
    </w:p>
    <w:p w:rsidR="000E11AA" w:rsidRPr="007017B8" w:rsidRDefault="000E11AA" w:rsidP="0095723E">
      <w:pPr>
        <w:widowControl w:val="0"/>
        <w:autoSpaceDE w:val="0"/>
        <w:autoSpaceDN w:val="0"/>
        <w:adjustRightInd w:val="0"/>
        <w:ind w:firstLine="709"/>
        <w:jc w:val="both"/>
        <w:rPr>
          <w:rFonts w:ascii="Arial" w:hAnsi="Arial" w:cs="Arial"/>
        </w:rPr>
      </w:pPr>
      <w:r w:rsidRPr="007017B8">
        <w:rPr>
          <w:rFonts w:ascii="Arial" w:hAnsi="Arial" w:cs="Arial"/>
        </w:rPr>
        <w:t>Реализация Программы будет осуществляться в соответствии со следующими основными приоритетами:</w:t>
      </w:r>
    </w:p>
    <w:p w:rsidR="000E11AA" w:rsidRPr="007017B8" w:rsidRDefault="00620B82" w:rsidP="0095723E">
      <w:pPr>
        <w:pStyle w:val="ConsPlusNormal"/>
        <w:widowControl/>
        <w:tabs>
          <w:tab w:val="left" w:pos="720"/>
        </w:tabs>
        <w:ind w:firstLine="709"/>
        <w:jc w:val="both"/>
        <w:rPr>
          <w:sz w:val="24"/>
          <w:szCs w:val="24"/>
        </w:rPr>
      </w:pPr>
      <w:r w:rsidRPr="007017B8">
        <w:rPr>
          <w:sz w:val="24"/>
          <w:szCs w:val="24"/>
        </w:rPr>
        <w:t xml:space="preserve">повышение </w:t>
      </w:r>
      <w:r w:rsidR="000D59CE" w:rsidRPr="007017B8">
        <w:rPr>
          <w:sz w:val="24"/>
          <w:szCs w:val="24"/>
        </w:rPr>
        <w:t>культурной нравственности</w:t>
      </w:r>
      <w:r w:rsidRPr="007017B8">
        <w:rPr>
          <w:sz w:val="24"/>
          <w:szCs w:val="24"/>
        </w:rPr>
        <w:t xml:space="preserve"> населения;</w:t>
      </w:r>
    </w:p>
    <w:p w:rsidR="00620B82" w:rsidRPr="007017B8" w:rsidRDefault="00620B82" w:rsidP="0095723E">
      <w:pPr>
        <w:pStyle w:val="ConsPlusNormal"/>
        <w:widowControl/>
        <w:tabs>
          <w:tab w:val="left" w:pos="720"/>
        </w:tabs>
        <w:ind w:firstLine="709"/>
        <w:jc w:val="both"/>
        <w:rPr>
          <w:sz w:val="24"/>
          <w:szCs w:val="24"/>
        </w:rPr>
      </w:pPr>
      <w:r w:rsidRPr="007017B8">
        <w:rPr>
          <w:sz w:val="24"/>
          <w:szCs w:val="24"/>
        </w:rPr>
        <w:t>обучение мерам безопасности населения;</w:t>
      </w:r>
    </w:p>
    <w:p w:rsidR="00311DB2" w:rsidRPr="007017B8" w:rsidRDefault="00311DB2" w:rsidP="0095723E">
      <w:pPr>
        <w:pStyle w:val="ConsPlusNormal"/>
        <w:widowControl/>
        <w:tabs>
          <w:tab w:val="left" w:pos="720"/>
        </w:tabs>
        <w:ind w:firstLine="709"/>
        <w:jc w:val="both"/>
        <w:rPr>
          <w:sz w:val="24"/>
          <w:szCs w:val="24"/>
        </w:rPr>
      </w:pPr>
      <w:r w:rsidRPr="007017B8">
        <w:rPr>
          <w:sz w:val="24"/>
          <w:szCs w:val="24"/>
        </w:rPr>
        <w:t>укрепление межнациональных отношений;</w:t>
      </w:r>
    </w:p>
    <w:p w:rsidR="00620B82" w:rsidRPr="007017B8" w:rsidRDefault="00620B82" w:rsidP="0095723E">
      <w:pPr>
        <w:pStyle w:val="ConsPlusNormal"/>
        <w:widowControl/>
        <w:tabs>
          <w:tab w:val="left" w:pos="720"/>
        </w:tabs>
        <w:ind w:firstLine="709"/>
        <w:jc w:val="both"/>
        <w:rPr>
          <w:sz w:val="24"/>
          <w:szCs w:val="24"/>
        </w:rPr>
      </w:pPr>
      <w:r w:rsidRPr="007017B8">
        <w:rPr>
          <w:sz w:val="24"/>
          <w:szCs w:val="24"/>
        </w:rPr>
        <w:t>взаимодействие органов местного самоуправления с правоохранительными органами, молодежными объединениями и институтами гражданского общества;</w:t>
      </w:r>
    </w:p>
    <w:p w:rsidR="00620B82" w:rsidRPr="007017B8" w:rsidRDefault="00620B82" w:rsidP="0095723E">
      <w:pPr>
        <w:pStyle w:val="ConsPlusNormal"/>
        <w:widowControl/>
        <w:tabs>
          <w:tab w:val="left" w:pos="720"/>
        </w:tabs>
        <w:ind w:firstLine="709"/>
        <w:jc w:val="both"/>
        <w:rPr>
          <w:sz w:val="24"/>
          <w:szCs w:val="24"/>
        </w:rPr>
      </w:pPr>
      <w:r w:rsidRPr="007017B8">
        <w:rPr>
          <w:sz w:val="24"/>
          <w:szCs w:val="24"/>
        </w:rPr>
        <w:t>формирование здорового образа жизни среди молодежи и населения района;</w:t>
      </w:r>
    </w:p>
    <w:p w:rsidR="00620B82" w:rsidRPr="007017B8" w:rsidRDefault="00620B82" w:rsidP="0095723E">
      <w:pPr>
        <w:pStyle w:val="ConsPlusNormal"/>
        <w:widowControl/>
        <w:tabs>
          <w:tab w:val="left" w:pos="720"/>
        </w:tabs>
        <w:ind w:firstLine="709"/>
        <w:jc w:val="both"/>
        <w:rPr>
          <w:sz w:val="24"/>
          <w:szCs w:val="24"/>
        </w:rPr>
      </w:pPr>
      <w:r w:rsidRPr="007017B8">
        <w:rPr>
          <w:sz w:val="24"/>
          <w:szCs w:val="24"/>
        </w:rPr>
        <w:t>информирование молодежи района в сети интернет о вреде здоровья от употребления наркотических средств и алкоголя, а так же об уголовной ответственности за их распространение;</w:t>
      </w:r>
    </w:p>
    <w:p w:rsidR="00620B82" w:rsidRPr="007017B8" w:rsidRDefault="00620B82" w:rsidP="0095723E">
      <w:pPr>
        <w:pStyle w:val="ConsPlusNormal"/>
        <w:widowControl/>
        <w:tabs>
          <w:tab w:val="left" w:pos="720"/>
        </w:tabs>
        <w:ind w:firstLine="709"/>
        <w:jc w:val="both"/>
        <w:rPr>
          <w:sz w:val="24"/>
          <w:szCs w:val="24"/>
        </w:rPr>
      </w:pPr>
      <w:r w:rsidRPr="007017B8">
        <w:rPr>
          <w:sz w:val="24"/>
          <w:szCs w:val="24"/>
        </w:rPr>
        <w:t>уменьшение количества очагов произрастания дикорастущей конопли;</w:t>
      </w:r>
    </w:p>
    <w:p w:rsidR="000D59CE" w:rsidRPr="007017B8" w:rsidRDefault="000D59CE" w:rsidP="0095723E">
      <w:pPr>
        <w:autoSpaceDE w:val="0"/>
        <w:autoSpaceDN w:val="0"/>
        <w:adjustRightInd w:val="0"/>
        <w:ind w:firstLine="709"/>
        <w:jc w:val="both"/>
        <w:rPr>
          <w:rFonts w:ascii="Arial" w:hAnsi="Arial" w:cs="Arial"/>
        </w:rPr>
      </w:pPr>
      <w:r w:rsidRPr="007017B8">
        <w:rPr>
          <w:rFonts w:ascii="Arial" w:hAnsi="Arial" w:cs="Arial"/>
        </w:rPr>
        <w:t>организация участия граждан и их объединений в охране общественного порядка на территориях садовых обществ Емельяновского района;</w:t>
      </w:r>
    </w:p>
    <w:p w:rsidR="000D59CE" w:rsidRPr="007017B8" w:rsidRDefault="000D59CE" w:rsidP="0095723E">
      <w:pPr>
        <w:autoSpaceDE w:val="0"/>
        <w:autoSpaceDN w:val="0"/>
        <w:adjustRightInd w:val="0"/>
        <w:ind w:firstLine="709"/>
        <w:jc w:val="both"/>
        <w:rPr>
          <w:rFonts w:ascii="Arial" w:hAnsi="Arial" w:cs="Arial"/>
        </w:rPr>
      </w:pPr>
      <w:r w:rsidRPr="007017B8">
        <w:rPr>
          <w:rFonts w:ascii="Arial" w:hAnsi="Arial" w:cs="Arial"/>
        </w:rPr>
        <w:t>недопущение фактов распространения экстремистских материалов;</w:t>
      </w:r>
    </w:p>
    <w:p w:rsidR="000D59CE" w:rsidRPr="007017B8" w:rsidRDefault="000D59CE" w:rsidP="0095723E">
      <w:pPr>
        <w:autoSpaceDE w:val="0"/>
        <w:autoSpaceDN w:val="0"/>
        <w:adjustRightInd w:val="0"/>
        <w:ind w:firstLine="709"/>
        <w:jc w:val="both"/>
        <w:rPr>
          <w:rFonts w:ascii="Arial" w:hAnsi="Arial" w:cs="Arial"/>
        </w:rPr>
      </w:pPr>
      <w:r w:rsidRPr="007017B8">
        <w:rPr>
          <w:rFonts w:ascii="Arial" w:hAnsi="Arial" w:cs="Arial"/>
        </w:rPr>
        <w:t>недопущение распространения суррогатной алкогольной продукции на территории района;</w:t>
      </w:r>
    </w:p>
    <w:p w:rsidR="000D59CE" w:rsidRPr="007017B8" w:rsidRDefault="000D59CE" w:rsidP="0095723E">
      <w:pPr>
        <w:autoSpaceDE w:val="0"/>
        <w:autoSpaceDN w:val="0"/>
        <w:adjustRightInd w:val="0"/>
        <w:ind w:firstLine="709"/>
        <w:jc w:val="both"/>
        <w:rPr>
          <w:rFonts w:ascii="Arial" w:hAnsi="Arial" w:cs="Arial"/>
        </w:rPr>
      </w:pPr>
      <w:r w:rsidRPr="007017B8">
        <w:rPr>
          <w:rFonts w:ascii="Arial" w:hAnsi="Arial" w:cs="Arial"/>
        </w:rPr>
        <w:t>кон</w:t>
      </w:r>
      <w:r w:rsidR="006B20FC" w:rsidRPr="007017B8">
        <w:rPr>
          <w:rFonts w:ascii="Arial" w:hAnsi="Arial" w:cs="Arial"/>
        </w:rPr>
        <w:t>троль за гражданами ведущими ас</w:t>
      </w:r>
      <w:r w:rsidRPr="007017B8">
        <w:rPr>
          <w:rFonts w:ascii="Arial" w:hAnsi="Arial" w:cs="Arial"/>
        </w:rPr>
        <w:t>оци</w:t>
      </w:r>
      <w:r w:rsidR="006B20FC" w:rsidRPr="007017B8">
        <w:rPr>
          <w:rFonts w:ascii="Arial" w:hAnsi="Arial" w:cs="Arial"/>
        </w:rPr>
        <w:t>альный</w:t>
      </w:r>
      <w:r w:rsidRPr="007017B8">
        <w:rPr>
          <w:rFonts w:ascii="Arial" w:hAnsi="Arial" w:cs="Arial"/>
        </w:rPr>
        <w:t xml:space="preserve"> образ жизни;</w:t>
      </w:r>
    </w:p>
    <w:p w:rsidR="000D59CE" w:rsidRPr="007017B8" w:rsidRDefault="000D59CE" w:rsidP="0095723E">
      <w:pPr>
        <w:pStyle w:val="ConsPlusNormal"/>
        <w:widowControl/>
        <w:tabs>
          <w:tab w:val="left" w:pos="720"/>
        </w:tabs>
        <w:ind w:firstLine="709"/>
        <w:jc w:val="both"/>
        <w:rPr>
          <w:sz w:val="24"/>
          <w:szCs w:val="24"/>
        </w:rPr>
      </w:pPr>
      <w:r w:rsidRPr="007017B8">
        <w:rPr>
          <w:sz w:val="24"/>
          <w:szCs w:val="24"/>
        </w:rPr>
        <w:t>повышение правовой грамотности населения;</w:t>
      </w:r>
    </w:p>
    <w:p w:rsidR="000D59CE" w:rsidRPr="007017B8" w:rsidRDefault="000D59CE" w:rsidP="0095723E">
      <w:pPr>
        <w:pStyle w:val="ConsPlusNormal"/>
        <w:ind w:firstLine="709"/>
        <w:jc w:val="both"/>
        <w:rPr>
          <w:sz w:val="24"/>
          <w:szCs w:val="24"/>
        </w:rPr>
      </w:pPr>
      <w:r w:rsidRPr="007017B8">
        <w:rPr>
          <w:sz w:val="24"/>
          <w:szCs w:val="24"/>
        </w:rPr>
        <w:t>повышение эффективности деятельности средств массовой информации по доведению до жителей Емельяновского района официальной информации о социально-экономическом и культурном развитии района, о деятельности органов местного самоуправления Емельяновского района и официальном опубликовании муниципальных правовых актов, в том числе с использованием сети Интернет.</w:t>
      </w:r>
    </w:p>
    <w:p w:rsidR="00620B82" w:rsidRPr="007017B8" w:rsidRDefault="000D59CE" w:rsidP="0095723E">
      <w:pPr>
        <w:pStyle w:val="ConsPlusNormal"/>
        <w:widowControl/>
        <w:tabs>
          <w:tab w:val="left" w:pos="720"/>
        </w:tabs>
        <w:ind w:firstLine="709"/>
        <w:jc w:val="both"/>
        <w:rPr>
          <w:sz w:val="24"/>
          <w:szCs w:val="24"/>
        </w:rPr>
      </w:pPr>
      <w:r w:rsidRPr="007017B8">
        <w:rPr>
          <w:sz w:val="24"/>
          <w:szCs w:val="24"/>
        </w:rPr>
        <w:lastRenderedPageBreak/>
        <w:t>информирование сотрудников органов местного самоуправления об уголовной ответственности за совершение коррупционных правонарушений.</w:t>
      </w:r>
    </w:p>
    <w:p w:rsidR="00620B82" w:rsidRPr="007017B8" w:rsidRDefault="00620B82" w:rsidP="0095723E">
      <w:pPr>
        <w:pStyle w:val="ConsPlusNormal"/>
        <w:ind w:firstLine="709"/>
        <w:jc w:val="both"/>
        <w:rPr>
          <w:sz w:val="24"/>
          <w:szCs w:val="24"/>
        </w:rPr>
      </w:pPr>
      <w:r w:rsidRPr="007017B8">
        <w:rPr>
          <w:sz w:val="24"/>
          <w:szCs w:val="24"/>
        </w:rPr>
        <w:t>Целями муниципальной программы являются:</w:t>
      </w:r>
    </w:p>
    <w:p w:rsidR="000D59CE" w:rsidRPr="007017B8" w:rsidRDefault="000D59CE" w:rsidP="007E269D">
      <w:pPr>
        <w:autoSpaceDE w:val="0"/>
        <w:autoSpaceDN w:val="0"/>
        <w:adjustRightInd w:val="0"/>
        <w:ind w:firstLine="709"/>
        <w:rPr>
          <w:rFonts w:ascii="Arial" w:hAnsi="Arial" w:cs="Arial"/>
        </w:rPr>
      </w:pPr>
      <w:r w:rsidRPr="007017B8">
        <w:rPr>
          <w:rFonts w:ascii="Arial" w:hAnsi="Arial" w:cs="Arial"/>
        </w:rPr>
        <w:t>недопущение экстремистских проявлений, и вовлечени</w:t>
      </w:r>
      <w:r w:rsidR="00211B66" w:rsidRPr="007017B8">
        <w:rPr>
          <w:rFonts w:ascii="Arial" w:hAnsi="Arial" w:cs="Arial"/>
        </w:rPr>
        <w:t>я</w:t>
      </w:r>
      <w:r w:rsidRPr="007017B8">
        <w:rPr>
          <w:rFonts w:ascii="Arial" w:hAnsi="Arial" w:cs="Arial"/>
        </w:rPr>
        <w:t xml:space="preserve"> населения Емельяновского района в террористическую деятельность;</w:t>
      </w:r>
    </w:p>
    <w:p w:rsidR="000D59CE" w:rsidRPr="007017B8" w:rsidRDefault="000D59CE" w:rsidP="007E269D">
      <w:pPr>
        <w:autoSpaceDE w:val="0"/>
        <w:autoSpaceDN w:val="0"/>
        <w:adjustRightInd w:val="0"/>
        <w:ind w:firstLine="709"/>
        <w:rPr>
          <w:rFonts w:ascii="Arial" w:hAnsi="Arial" w:cs="Arial"/>
        </w:rPr>
      </w:pPr>
      <w:r w:rsidRPr="007017B8">
        <w:rPr>
          <w:rFonts w:ascii="Arial" w:hAnsi="Arial" w:cs="Arial"/>
        </w:rPr>
        <w:t>создание условий по снижению распространения наркомании, алкоголизма и пьянства в Емельяновском  районе;</w:t>
      </w:r>
    </w:p>
    <w:p w:rsidR="000D59CE" w:rsidRPr="007017B8" w:rsidRDefault="000D59CE" w:rsidP="007E269D">
      <w:pPr>
        <w:autoSpaceDE w:val="0"/>
        <w:autoSpaceDN w:val="0"/>
        <w:adjustRightInd w:val="0"/>
        <w:ind w:firstLine="709"/>
        <w:rPr>
          <w:rFonts w:ascii="Arial" w:hAnsi="Arial" w:cs="Arial"/>
        </w:rPr>
      </w:pPr>
      <w:r w:rsidRPr="007017B8">
        <w:rPr>
          <w:rFonts w:ascii="Arial" w:hAnsi="Arial" w:cs="Arial"/>
        </w:rPr>
        <w:t>создание условий по снижению уровня правонарушений, совершаемых на территории Емельяновского района;</w:t>
      </w:r>
    </w:p>
    <w:p w:rsidR="000D59CE" w:rsidRPr="007017B8" w:rsidRDefault="000D59CE" w:rsidP="0095723E">
      <w:pPr>
        <w:pStyle w:val="ConsPlusNormal"/>
        <w:ind w:firstLine="709"/>
        <w:jc w:val="both"/>
        <w:rPr>
          <w:sz w:val="24"/>
          <w:szCs w:val="24"/>
        </w:rPr>
      </w:pPr>
      <w:r w:rsidRPr="007017B8">
        <w:rPr>
          <w:sz w:val="24"/>
          <w:szCs w:val="24"/>
        </w:rPr>
        <w:t xml:space="preserve">снижение уровня коррупции, ее влияния на активность и эффективность бизнеса, деятельность органов местного самоуправления, на повседневную жизнь граждан на территории Емельяновского района </w:t>
      </w:r>
    </w:p>
    <w:p w:rsidR="000E11AA" w:rsidRPr="007017B8" w:rsidRDefault="000E11AA" w:rsidP="0095723E">
      <w:pPr>
        <w:pStyle w:val="ConsPlusCell"/>
        <w:ind w:firstLine="709"/>
        <w:jc w:val="both"/>
        <w:rPr>
          <w:rFonts w:ascii="Arial" w:hAnsi="Arial" w:cs="Arial"/>
        </w:rPr>
      </w:pPr>
      <w:r w:rsidRPr="007017B8">
        <w:rPr>
          <w:rFonts w:ascii="Arial" w:hAnsi="Arial" w:cs="Arial"/>
        </w:rPr>
        <w:t xml:space="preserve"> Реализация Программы позволит </w:t>
      </w:r>
      <w:r w:rsidR="000D59CE" w:rsidRPr="007017B8">
        <w:rPr>
          <w:rFonts w:ascii="Arial" w:hAnsi="Arial" w:cs="Arial"/>
        </w:rPr>
        <w:t xml:space="preserve">не допустить проявление экстремизма на территории района, сократить масштаб возможного совершения террористического акта, сформировать идею здорового образа жизни, и повысить уровень </w:t>
      </w:r>
      <w:r w:rsidR="00B91565" w:rsidRPr="007017B8">
        <w:rPr>
          <w:rFonts w:ascii="Arial" w:hAnsi="Arial" w:cs="Arial"/>
        </w:rPr>
        <w:t>гражданской ответственности</w:t>
      </w:r>
      <w:r w:rsidR="000D59CE" w:rsidRPr="007017B8">
        <w:rPr>
          <w:rFonts w:ascii="Arial" w:hAnsi="Arial" w:cs="Arial"/>
        </w:rPr>
        <w:t xml:space="preserve"> населения</w:t>
      </w:r>
      <w:r w:rsidR="00B91565" w:rsidRPr="007017B8">
        <w:rPr>
          <w:rFonts w:ascii="Arial" w:hAnsi="Arial" w:cs="Arial"/>
        </w:rPr>
        <w:t>, вовлечь население района и частные охранные предприятия в обеспечение охраны общественного порядка, снизить уровень коррупции в органах власти.</w:t>
      </w:r>
    </w:p>
    <w:p w:rsidR="000E11AA" w:rsidRPr="007017B8" w:rsidRDefault="000E11AA" w:rsidP="0095723E">
      <w:pPr>
        <w:widowControl w:val="0"/>
        <w:autoSpaceDE w:val="0"/>
        <w:autoSpaceDN w:val="0"/>
        <w:adjustRightInd w:val="0"/>
        <w:ind w:firstLine="709"/>
        <w:jc w:val="both"/>
        <w:rPr>
          <w:rFonts w:ascii="Arial" w:hAnsi="Arial" w:cs="Arial"/>
        </w:rPr>
      </w:pPr>
      <w:r w:rsidRPr="007017B8">
        <w:rPr>
          <w:rFonts w:ascii="Arial" w:hAnsi="Arial" w:cs="Arial"/>
        </w:rPr>
        <w:t>Следует отметить, что реализация Программы сопряжена с рисками, которые могут препятствовать достижению запланированных результатов.</w:t>
      </w:r>
    </w:p>
    <w:p w:rsidR="000E11AA" w:rsidRPr="007017B8" w:rsidRDefault="000E11AA" w:rsidP="0095723E">
      <w:pPr>
        <w:widowControl w:val="0"/>
        <w:autoSpaceDE w:val="0"/>
        <w:autoSpaceDN w:val="0"/>
        <w:adjustRightInd w:val="0"/>
        <w:ind w:firstLine="709"/>
        <w:jc w:val="both"/>
        <w:rPr>
          <w:rFonts w:ascii="Arial" w:hAnsi="Arial" w:cs="Arial"/>
        </w:rPr>
      </w:pPr>
      <w:r w:rsidRPr="007017B8">
        <w:rPr>
          <w:rFonts w:ascii="Arial" w:hAnsi="Arial" w:cs="Arial"/>
        </w:rPr>
        <w:t xml:space="preserve">Основным неуправляемым риском является </w:t>
      </w:r>
      <w:r w:rsidR="00B91565" w:rsidRPr="007017B8">
        <w:rPr>
          <w:rFonts w:ascii="Arial" w:hAnsi="Arial" w:cs="Arial"/>
        </w:rPr>
        <w:t>недостаточный</w:t>
      </w:r>
      <w:r w:rsidRPr="007017B8">
        <w:rPr>
          <w:rFonts w:ascii="Arial" w:hAnsi="Arial" w:cs="Arial"/>
        </w:rPr>
        <w:t xml:space="preserve"> объем бюджетного финансирования Программы.</w:t>
      </w:r>
    </w:p>
    <w:p w:rsidR="000E11AA" w:rsidRPr="007017B8" w:rsidRDefault="000E11AA" w:rsidP="007E269D">
      <w:pPr>
        <w:pStyle w:val="ConsPlusNormal"/>
        <w:widowControl/>
        <w:ind w:firstLine="567"/>
        <w:jc w:val="both"/>
        <w:rPr>
          <w:sz w:val="24"/>
          <w:szCs w:val="24"/>
        </w:rPr>
      </w:pPr>
    </w:p>
    <w:p w:rsidR="00706768" w:rsidRPr="007017B8" w:rsidRDefault="009D3F30" w:rsidP="0095723E">
      <w:pPr>
        <w:pStyle w:val="14"/>
        <w:tabs>
          <w:tab w:val="left" w:pos="1134"/>
          <w:tab w:val="left" w:pos="1418"/>
        </w:tabs>
        <w:autoSpaceDE w:val="0"/>
        <w:autoSpaceDN w:val="0"/>
        <w:adjustRightInd w:val="0"/>
        <w:spacing w:after="0" w:line="240" w:lineRule="auto"/>
        <w:ind w:left="0"/>
        <w:jc w:val="center"/>
        <w:outlineLvl w:val="1"/>
        <w:rPr>
          <w:rFonts w:ascii="Arial" w:hAnsi="Arial" w:cs="Arial"/>
          <w:color w:val="000000"/>
          <w:sz w:val="24"/>
          <w:szCs w:val="24"/>
          <w:lang w:eastAsia="ru-RU"/>
        </w:rPr>
      </w:pPr>
      <w:r w:rsidRPr="007017B8">
        <w:rPr>
          <w:rFonts w:ascii="Arial" w:hAnsi="Arial" w:cs="Arial"/>
          <w:sz w:val="24"/>
          <w:szCs w:val="24"/>
          <w:lang w:eastAsia="ru-RU"/>
        </w:rPr>
        <w:t>4</w:t>
      </w:r>
      <w:r w:rsidR="000E11AA" w:rsidRPr="007017B8">
        <w:rPr>
          <w:rFonts w:ascii="Arial" w:hAnsi="Arial" w:cs="Arial"/>
          <w:sz w:val="24"/>
          <w:szCs w:val="24"/>
          <w:lang w:eastAsia="ru-RU"/>
        </w:rPr>
        <w:t>. Прогноз</w:t>
      </w:r>
      <w:r w:rsidR="00D04098" w:rsidRPr="007017B8">
        <w:rPr>
          <w:rFonts w:ascii="Arial" w:hAnsi="Arial" w:cs="Arial"/>
          <w:sz w:val="24"/>
          <w:szCs w:val="24"/>
          <w:lang w:eastAsia="ru-RU"/>
        </w:rPr>
        <w:t xml:space="preserve"> конечных результатов программы</w:t>
      </w:r>
      <w:r w:rsidR="00755995" w:rsidRPr="007017B8">
        <w:rPr>
          <w:rFonts w:ascii="Arial" w:hAnsi="Arial" w:cs="Arial"/>
          <w:sz w:val="24"/>
          <w:szCs w:val="24"/>
          <w:lang w:eastAsia="ru-RU"/>
        </w:rPr>
        <w:t>,</w:t>
      </w:r>
      <w:r w:rsidR="00706768" w:rsidRPr="007017B8">
        <w:rPr>
          <w:rFonts w:ascii="Arial" w:hAnsi="Arial" w:cs="Arial"/>
          <w:color w:val="000000"/>
          <w:sz w:val="24"/>
          <w:szCs w:val="24"/>
          <w:lang w:eastAsia="ru-RU"/>
        </w:rPr>
        <w:t xml:space="preserve">характеризующих целевое состояние (изменение состояния)уровня и качества жизни населения, социальной сферы, экономики, степени реализации и других общественно значимых интересов и потребности в сфере </w:t>
      </w:r>
      <w:r w:rsidR="00B91565" w:rsidRPr="007017B8">
        <w:rPr>
          <w:rFonts w:ascii="Arial" w:hAnsi="Arial" w:cs="Arial"/>
          <w:sz w:val="24"/>
          <w:szCs w:val="24"/>
        </w:rPr>
        <w:t>общественного порядка, противодействия терроризма, экстремизма</w:t>
      </w:r>
      <w:r w:rsidR="00A914A2" w:rsidRPr="007017B8">
        <w:rPr>
          <w:rFonts w:ascii="Arial" w:hAnsi="Arial" w:cs="Arial"/>
          <w:sz w:val="24"/>
          <w:szCs w:val="24"/>
        </w:rPr>
        <w:t>, наркомании</w:t>
      </w:r>
      <w:r w:rsidR="00B91565" w:rsidRPr="007017B8">
        <w:rPr>
          <w:rFonts w:ascii="Arial" w:hAnsi="Arial" w:cs="Arial"/>
          <w:sz w:val="24"/>
          <w:szCs w:val="24"/>
        </w:rPr>
        <w:t xml:space="preserve"> и коррупции в органах власти Емельяновского района</w:t>
      </w:r>
      <w:r w:rsidR="00706768" w:rsidRPr="007017B8">
        <w:rPr>
          <w:rFonts w:ascii="Arial" w:hAnsi="Arial" w:cs="Arial"/>
          <w:color w:val="000000"/>
          <w:sz w:val="24"/>
          <w:szCs w:val="24"/>
          <w:lang w:eastAsia="ru-RU"/>
        </w:rPr>
        <w:t xml:space="preserve"> на территории Емельяновского района </w:t>
      </w:r>
    </w:p>
    <w:p w:rsidR="000E11AA" w:rsidRPr="007017B8" w:rsidRDefault="000E11AA" w:rsidP="0095723E">
      <w:pPr>
        <w:pStyle w:val="14"/>
        <w:tabs>
          <w:tab w:val="left" w:pos="1134"/>
          <w:tab w:val="left" w:pos="1418"/>
        </w:tabs>
        <w:autoSpaceDE w:val="0"/>
        <w:autoSpaceDN w:val="0"/>
        <w:adjustRightInd w:val="0"/>
        <w:spacing w:after="0" w:line="240" w:lineRule="auto"/>
        <w:ind w:left="0"/>
        <w:jc w:val="center"/>
        <w:outlineLvl w:val="1"/>
        <w:rPr>
          <w:rFonts w:ascii="Arial" w:hAnsi="Arial" w:cs="Arial"/>
          <w:sz w:val="24"/>
          <w:szCs w:val="24"/>
          <w:lang w:eastAsia="ru-RU"/>
        </w:rPr>
      </w:pPr>
    </w:p>
    <w:p w:rsidR="000E11AA" w:rsidRPr="007017B8" w:rsidRDefault="000E11AA" w:rsidP="0095723E">
      <w:pPr>
        <w:ind w:firstLine="708"/>
        <w:jc w:val="both"/>
        <w:rPr>
          <w:rFonts w:ascii="Arial" w:hAnsi="Arial" w:cs="Arial"/>
        </w:rPr>
      </w:pPr>
      <w:r w:rsidRPr="007017B8">
        <w:rPr>
          <w:rFonts w:ascii="Arial" w:hAnsi="Arial" w:cs="Arial"/>
        </w:rPr>
        <w:t xml:space="preserve">В результате своевременной и в полном объеме реализации </w:t>
      </w:r>
      <w:r w:rsidR="00441ADC" w:rsidRPr="007017B8">
        <w:rPr>
          <w:rFonts w:ascii="Arial" w:hAnsi="Arial" w:cs="Arial"/>
        </w:rPr>
        <w:t>Программы,возможно,</w:t>
      </w:r>
      <w:r w:rsidR="00373EE4" w:rsidRPr="007017B8">
        <w:rPr>
          <w:rFonts w:ascii="Arial" w:hAnsi="Arial" w:cs="Arial"/>
        </w:rPr>
        <w:t xml:space="preserve"> добиться следующих результатов</w:t>
      </w:r>
      <w:r w:rsidRPr="007017B8">
        <w:rPr>
          <w:rFonts w:ascii="Arial" w:hAnsi="Arial" w:cs="Arial"/>
        </w:rPr>
        <w:t xml:space="preserve">: </w:t>
      </w:r>
    </w:p>
    <w:p w:rsidR="00FF626F" w:rsidRPr="007017B8" w:rsidRDefault="00FF626F" w:rsidP="0095723E">
      <w:pPr>
        <w:ind w:firstLine="708"/>
        <w:jc w:val="both"/>
        <w:rPr>
          <w:rFonts w:ascii="Arial" w:hAnsi="Arial" w:cs="Arial"/>
        </w:rPr>
      </w:pPr>
      <w:r w:rsidRPr="007017B8">
        <w:rPr>
          <w:rFonts w:ascii="Arial" w:hAnsi="Arial" w:cs="Arial"/>
        </w:rPr>
        <w:t>количество  приобретенных и распространенных памяток для населения по действиям при угрозе и совершении террористического акта 20</w:t>
      </w:r>
      <w:r w:rsidR="00752018" w:rsidRPr="007017B8">
        <w:rPr>
          <w:rFonts w:ascii="Arial" w:hAnsi="Arial" w:cs="Arial"/>
        </w:rPr>
        <w:t>20</w:t>
      </w:r>
      <w:r w:rsidRPr="007017B8">
        <w:rPr>
          <w:rFonts w:ascii="Arial" w:hAnsi="Arial" w:cs="Arial"/>
        </w:rPr>
        <w:t>-500 шт., 20</w:t>
      </w:r>
      <w:r w:rsidR="00FA26FD" w:rsidRPr="007017B8">
        <w:rPr>
          <w:rFonts w:ascii="Arial" w:hAnsi="Arial" w:cs="Arial"/>
        </w:rPr>
        <w:t>2</w:t>
      </w:r>
      <w:r w:rsidR="00752018" w:rsidRPr="007017B8">
        <w:rPr>
          <w:rFonts w:ascii="Arial" w:hAnsi="Arial" w:cs="Arial"/>
        </w:rPr>
        <w:t>1</w:t>
      </w:r>
      <w:r w:rsidR="0027215D" w:rsidRPr="007017B8">
        <w:rPr>
          <w:rFonts w:ascii="Arial" w:hAnsi="Arial" w:cs="Arial"/>
        </w:rPr>
        <w:t>-4</w:t>
      </w:r>
      <w:r w:rsidRPr="007017B8">
        <w:rPr>
          <w:rFonts w:ascii="Arial" w:hAnsi="Arial" w:cs="Arial"/>
        </w:rPr>
        <w:t>00 шт., 20</w:t>
      </w:r>
      <w:r w:rsidR="00FA26FD" w:rsidRPr="007017B8">
        <w:rPr>
          <w:rFonts w:ascii="Arial" w:hAnsi="Arial" w:cs="Arial"/>
        </w:rPr>
        <w:t>2</w:t>
      </w:r>
      <w:r w:rsidR="00752018" w:rsidRPr="007017B8">
        <w:rPr>
          <w:rFonts w:ascii="Arial" w:hAnsi="Arial" w:cs="Arial"/>
        </w:rPr>
        <w:t>2</w:t>
      </w:r>
      <w:r w:rsidR="0027215D" w:rsidRPr="007017B8">
        <w:rPr>
          <w:rFonts w:ascii="Arial" w:hAnsi="Arial" w:cs="Arial"/>
        </w:rPr>
        <w:t>-</w:t>
      </w:r>
      <w:r w:rsidR="00752018" w:rsidRPr="007017B8">
        <w:rPr>
          <w:rFonts w:ascii="Arial" w:hAnsi="Arial" w:cs="Arial"/>
        </w:rPr>
        <w:t>2</w:t>
      </w:r>
      <w:r w:rsidRPr="007017B8">
        <w:rPr>
          <w:rFonts w:ascii="Arial" w:hAnsi="Arial" w:cs="Arial"/>
        </w:rPr>
        <w:t>00 шт.;</w:t>
      </w:r>
    </w:p>
    <w:p w:rsidR="00FF626F" w:rsidRPr="007017B8" w:rsidRDefault="00FF626F" w:rsidP="0095723E">
      <w:pPr>
        <w:ind w:firstLine="708"/>
        <w:jc w:val="both"/>
        <w:rPr>
          <w:rFonts w:ascii="Arial" w:hAnsi="Arial" w:cs="Arial"/>
        </w:rPr>
      </w:pPr>
      <w:r w:rsidRPr="007017B8">
        <w:rPr>
          <w:rFonts w:ascii="Arial" w:hAnsi="Arial" w:cs="Arial"/>
        </w:rPr>
        <w:t>количество проведенных заседаний антитеррористической группы Емельянов</w:t>
      </w:r>
      <w:r w:rsidR="007E2881" w:rsidRPr="007017B8">
        <w:rPr>
          <w:rFonts w:ascii="Arial" w:hAnsi="Arial" w:cs="Arial"/>
        </w:rPr>
        <w:t>ского района: 2020</w:t>
      </w:r>
      <w:r w:rsidRPr="007017B8">
        <w:rPr>
          <w:rFonts w:ascii="Arial" w:hAnsi="Arial" w:cs="Arial"/>
        </w:rPr>
        <w:t>-</w:t>
      </w:r>
      <w:r w:rsidR="004C3A6C" w:rsidRPr="007017B8">
        <w:rPr>
          <w:rFonts w:ascii="Arial" w:hAnsi="Arial" w:cs="Arial"/>
        </w:rPr>
        <w:t>4</w:t>
      </w:r>
      <w:r w:rsidRPr="007017B8">
        <w:rPr>
          <w:rFonts w:ascii="Arial" w:hAnsi="Arial" w:cs="Arial"/>
        </w:rPr>
        <w:t xml:space="preserve"> ед., 20</w:t>
      </w:r>
      <w:r w:rsidR="00FA26FD" w:rsidRPr="007017B8">
        <w:rPr>
          <w:rFonts w:ascii="Arial" w:hAnsi="Arial" w:cs="Arial"/>
        </w:rPr>
        <w:t>2</w:t>
      </w:r>
      <w:r w:rsidR="007E2881" w:rsidRPr="007017B8">
        <w:rPr>
          <w:rFonts w:ascii="Arial" w:hAnsi="Arial" w:cs="Arial"/>
        </w:rPr>
        <w:t>1</w:t>
      </w:r>
      <w:r w:rsidRPr="007017B8">
        <w:rPr>
          <w:rFonts w:ascii="Arial" w:hAnsi="Arial" w:cs="Arial"/>
        </w:rPr>
        <w:t>-</w:t>
      </w:r>
      <w:r w:rsidR="004C3A6C" w:rsidRPr="007017B8">
        <w:rPr>
          <w:rFonts w:ascii="Arial" w:hAnsi="Arial" w:cs="Arial"/>
        </w:rPr>
        <w:t>4</w:t>
      </w:r>
      <w:r w:rsidRPr="007017B8">
        <w:rPr>
          <w:rFonts w:ascii="Arial" w:hAnsi="Arial" w:cs="Arial"/>
        </w:rPr>
        <w:t xml:space="preserve"> ед., 20</w:t>
      </w:r>
      <w:r w:rsidR="00D87948" w:rsidRPr="007017B8">
        <w:rPr>
          <w:rFonts w:ascii="Arial" w:hAnsi="Arial" w:cs="Arial"/>
        </w:rPr>
        <w:t>2</w:t>
      </w:r>
      <w:r w:rsidR="007E2881" w:rsidRPr="007017B8">
        <w:rPr>
          <w:rFonts w:ascii="Arial" w:hAnsi="Arial" w:cs="Arial"/>
        </w:rPr>
        <w:t>2</w:t>
      </w:r>
      <w:r w:rsidRPr="007017B8">
        <w:rPr>
          <w:rFonts w:ascii="Arial" w:hAnsi="Arial" w:cs="Arial"/>
        </w:rPr>
        <w:t>-</w:t>
      </w:r>
      <w:r w:rsidR="004C3A6C" w:rsidRPr="007017B8">
        <w:rPr>
          <w:rFonts w:ascii="Arial" w:hAnsi="Arial" w:cs="Arial"/>
        </w:rPr>
        <w:t>4</w:t>
      </w:r>
      <w:r w:rsidRPr="007017B8">
        <w:rPr>
          <w:rFonts w:ascii="Arial" w:hAnsi="Arial" w:cs="Arial"/>
        </w:rPr>
        <w:t xml:space="preserve"> ед.;</w:t>
      </w:r>
    </w:p>
    <w:p w:rsidR="00FF626F" w:rsidRPr="007017B8" w:rsidRDefault="00FF626F" w:rsidP="0095723E">
      <w:pPr>
        <w:ind w:firstLine="708"/>
        <w:jc w:val="both"/>
        <w:rPr>
          <w:rFonts w:ascii="Arial" w:hAnsi="Arial" w:cs="Arial"/>
        </w:rPr>
      </w:pPr>
      <w:r w:rsidRPr="007017B8">
        <w:rPr>
          <w:rFonts w:ascii="Arial" w:hAnsi="Arial" w:cs="Arial"/>
        </w:rPr>
        <w:t>количество опубликованных статей в СМИ по противодействию терроризма и экстремизма: 20</w:t>
      </w:r>
      <w:r w:rsidR="007E2881" w:rsidRPr="007017B8">
        <w:rPr>
          <w:rFonts w:ascii="Arial" w:hAnsi="Arial" w:cs="Arial"/>
        </w:rPr>
        <w:t>20</w:t>
      </w:r>
      <w:r w:rsidRPr="007017B8">
        <w:rPr>
          <w:rFonts w:ascii="Arial" w:hAnsi="Arial" w:cs="Arial"/>
        </w:rPr>
        <w:t>-</w:t>
      </w:r>
      <w:r w:rsidR="004C3A6C" w:rsidRPr="007017B8">
        <w:rPr>
          <w:rFonts w:ascii="Arial" w:hAnsi="Arial" w:cs="Arial"/>
        </w:rPr>
        <w:t>3</w:t>
      </w:r>
      <w:r w:rsidRPr="007017B8">
        <w:rPr>
          <w:rFonts w:ascii="Arial" w:hAnsi="Arial" w:cs="Arial"/>
        </w:rPr>
        <w:t xml:space="preserve"> шт., 20</w:t>
      </w:r>
      <w:r w:rsidR="00FA26FD" w:rsidRPr="007017B8">
        <w:rPr>
          <w:rFonts w:ascii="Arial" w:hAnsi="Arial" w:cs="Arial"/>
        </w:rPr>
        <w:t>2</w:t>
      </w:r>
      <w:r w:rsidR="007E2881" w:rsidRPr="007017B8">
        <w:rPr>
          <w:rFonts w:ascii="Arial" w:hAnsi="Arial" w:cs="Arial"/>
        </w:rPr>
        <w:t>1</w:t>
      </w:r>
      <w:r w:rsidRPr="007017B8">
        <w:rPr>
          <w:rFonts w:ascii="Arial" w:hAnsi="Arial" w:cs="Arial"/>
        </w:rPr>
        <w:t>-</w:t>
      </w:r>
      <w:r w:rsidR="004C3A6C" w:rsidRPr="007017B8">
        <w:rPr>
          <w:rFonts w:ascii="Arial" w:hAnsi="Arial" w:cs="Arial"/>
        </w:rPr>
        <w:t>3</w:t>
      </w:r>
      <w:r w:rsidRPr="007017B8">
        <w:rPr>
          <w:rFonts w:ascii="Arial" w:hAnsi="Arial" w:cs="Arial"/>
        </w:rPr>
        <w:t xml:space="preserve"> шт.,20</w:t>
      </w:r>
      <w:r w:rsidR="00D87948" w:rsidRPr="007017B8">
        <w:rPr>
          <w:rFonts w:ascii="Arial" w:hAnsi="Arial" w:cs="Arial"/>
        </w:rPr>
        <w:t>2</w:t>
      </w:r>
      <w:r w:rsidR="007E2881" w:rsidRPr="007017B8">
        <w:rPr>
          <w:rFonts w:ascii="Arial" w:hAnsi="Arial" w:cs="Arial"/>
        </w:rPr>
        <w:t>2</w:t>
      </w:r>
      <w:r w:rsidRPr="007017B8">
        <w:rPr>
          <w:rFonts w:ascii="Arial" w:hAnsi="Arial" w:cs="Arial"/>
        </w:rPr>
        <w:t>-</w:t>
      </w:r>
      <w:r w:rsidR="004C3A6C" w:rsidRPr="007017B8">
        <w:rPr>
          <w:rFonts w:ascii="Arial" w:hAnsi="Arial" w:cs="Arial"/>
        </w:rPr>
        <w:t>3</w:t>
      </w:r>
      <w:r w:rsidRPr="007017B8">
        <w:rPr>
          <w:rFonts w:ascii="Arial" w:hAnsi="Arial" w:cs="Arial"/>
        </w:rPr>
        <w:t xml:space="preserve"> шт.;</w:t>
      </w:r>
    </w:p>
    <w:p w:rsidR="00FF626F" w:rsidRPr="007017B8" w:rsidRDefault="00FF626F" w:rsidP="0095723E">
      <w:pPr>
        <w:ind w:firstLine="708"/>
        <w:jc w:val="both"/>
        <w:rPr>
          <w:rFonts w:ascii="Arial" w:hAnsi="Arial" w:cs="Arial"/>
          <w:lang w:bidi="ru-RU"/>
        </w:rPr>
      </w:pPr>
      <w:r w:rsidRPr="007017B8">
        <w:rPr>
          <w:rFonts w:ascii="Arial" w:hAnsi="Arial" w:cs="Arial"/>
        </w:rPr>
        <w:t>количество распространенных памяток о вреде наркотиков и алкоголя</w:t>
      </w:r>
      <w:r w:rsidRPr="007017B8">
        <w:rPr>
          <w:rFonts w:ascii="Arial" w:hAnsi="Arial" w:cs="Arial"/>
          <w:lang w:bidi="ru-RU"/>
        </w:rPr>
        <w:t xml:space="preserve">: </w:t>
      </w:r>
      <w:r w:rsidR="007E2881" w:rsidRPr="007017B8">
        <w:rPr>
          <w:rFonts w:ascii="Arial" w:hAnsi="Arial" w:cs="Arial"/>
        </w:rPr>
        <w:t>2020</w:t>
      </w:r>
      <w:r w:rsidRPr="007017B8">
        <w:rPr>
          <w:rFonts w:ascii="Arial" w:hAnsi="Arial" w:cs="Arial"/>
        </w:rPr>
        <w:t>-</w:t>
      </w:r>
      <w:r w:rsidR="007E2881" w:rsidRPr="007017B8">
        <w:rPr>
          <w:rFonts w:ascii="Arial" w:hAnsi="Arial" w:cs="Arial"/>
        </w:rPr>
        <w:t>300</w:t>
      </w:r>
      <w:r w:rsidRPr="007017B8">
        <w:rPr>
          <w:rFonts w:ascii="Arial" w:hAnsi="Arial" w:cs="Arial"/>
        </w:rPr>
        <w:t xml:space="preserve"> шт., 20</w:t>
      </w:r>
      <w:r w:rsidR="00FA26FD" w:rsidRPr="007017B8">
        <w:rPr>
          <w:rFonts w:ascii="Arial" w:hAnsi="Arial" w:cs="Arial"/>
        </w:rPr>
        <w:t>2</w:t>
      </w:r>
      <w:r w:rsidR="007E2881" w:rsidRPr="007017B8">
        <w:rPr>
          <w:rFonts w:ascii="Arial" w:hAnsi="Arial" w:cs="Arial"/>
        </w:rPr>
        <w:t>1</w:t>
      </w:r>
      <w:r w:rsidRPr="007017B8">
        <w:rPr>
          <w:rFonts w:ascii="Arial" w:hAnsi="Arial" w:cs="Arial"/>
        </w:rPr>
        <w:t>-2</w:t>
      </w:r>
      <w:r w:rsidR="007E2881" w:rsidRPr="007017B8">
        <w:rPr>
          <w:rFonts w:ascii="Arial" w:hAnsi="Arial" w:cs="Arial"/>
        </w:rPr>
        <w:t>0</w:t>
      </w:r>
      <w:r w:rsidRPr="007017B8">
        <w:rPr>
          <w:rFonts w:ascii="Arial" w:hAnsi="Arial" w:cs="Arial"/>
        </w:rPr>
        <w:t>0 шт., 20</w:t>
      </w:r>
      <w:r w:rsidR="00D87948" w:rsidRPr="007017B8">
        <w:rPr>
          <w:rFonts w:ascii="Arial" w:hAnsi="Arial" w:cs="Arial"/>
        </w:rPr>
        <w:t>2</w:t>
      </w:r>
      <w:r w:rsidR="007E2881" w:rsidRPr="007017B8">
        <w:rPr>
          <w:rFonts w:ascii="Arial" w:hAnsi="Arial" w:cs="Arial"/>
        </w:rPr>
        <w:t>2-10</w:t>
      </w:r>
      <w:r w:rsidRPr="007017B8">
        <w:rPr>
          <w:rFonts w:ascii="Arial" w:hAnsi="Arial" w:cs="Arial"/>
        </w:rPr>
        <w:t>0 шт.;</w:t>
      </w:r>
    </w:p>
    <w:p w:rsidR="00FF626F" w:rsidRPr="007017B8" w:rsidRDefault="00FF626F" w:rsidP="0095723E">
      <w:pPr>
        <w:ind w:firstLine="708"/>
        <w:jc w:val="both"/>
        <w:rPr>
          <w:rFonts w:ascii="Arial" w:hAnsi="Arial" w:cs="Arial"/>
          <w:lang w:bidi="ru-RU"/>
        </w:rPr>
      </w:pPr>
      <w:r w:rsidRPr="007017B8">
        <w:rPr>
          <w:rFonts w:ascii="Arial" w:hAnsi="Arial" w:cs="Arial"/>
        </w:rPr>
        <w:t>количество проведенных  заседаний антинаркотической комиссии района: 20</w:t>
      </w:r>
      <w:r w:rsidR="007E2881" w:rsidRPr="007017B8">
        <w:rPr>
          <w:rFonts w:ascii="Arial" w:hAnsi="Arial" w:cs="Arial"/>
        </w:rPr>
        <w:t>20</w:t>
      </w:r>
      <w:r w:rsidRPr="007017B8">
        <w:rPr>
          <w:rFonts w:ascii="Arial" w:hAnsi="Arial" w:cs="Arial"/>
        </w:rPr>
        <w:t>-</w:t>
      </w:r>
      <w:r w:rsidR="007E2881" w:rsidRPr="007017B8">
        <w:rPr>
          <w:rFonts w:ascii="Arial" w:hAnsi="Arial" w:cs="Arial"/>
        </w:rPr>
        <w:t>4</w:t>
      </w:r>
      <w:r w:rsidRPr="007017B8">
        <w:rPr>
          <w:rFonts w:ascii="Arial" w:hAnsi="Arial" w:cs="Arial"/>
        </w:rPr>
        <w:t xml:space="preserve"> ед., 20</w:t>
      </w:r>
      <w:r w:rsidR="00FA26FD" w:rsidRPr="007017B8">
        <w:rPr>
          <w:rFonts w:ascii="Arial" w:hAnsi="Arial" w:cs="Arial"/>
        </w:rPr>
        <w:t>2</w:t>
      </w:r>
      <w:r w:rsidR="007E2881" w:rsidRPr="007017B8">
        <w:rPr>
          <w:rFonts w:ascii="Arial" w:hAnsi="Arial" w:cs="Arial"/>
        </w:rPr>
        <w:t>1</w:t>
      </w:r>
      <w:r w:rsidRPr="007017B8">
        <w:rPr>
          <w:rFonts w:ascii="Arial" w:hAnsi="Arial" w:cs="Arial"/>
        </w:rPr>
        <w:t>-</w:t>
      </w:r>
      <w:r w:rsidR="007E2881" w:rsidRPr="007017B8">
        <w:rPr>
          <w:rFonts w:ascii="Arial" w:hAnsi="Arial" w:cs="Arial"/>
        </w:rPr>
        <w:t>4</w:t>
      </w:r>
      <w:r w:rsidRPr="007017B8">
        <w:rPr>
          <w:rFonts w:ascii="Arial" w:hAnsi="Arial" w:cs="Arial"/>
        </w:rPr>
        <w:t xml:space="preserve"> ед., 20</w:t>
      </w:r>
      <w:r w:rsidR="00D87948" w:rsidRPr="007017B8">
        <w:rPr>
          <w:rFonts w:ascii="Arial" w:hAnsi="Arial" w:cs="Arial"/>
        </w:rPr>
        <w:t>2</w:t>
      </w:r>
      <w:r w:rsidR="007E2881" w:rsidRPr="007017B8">
        <w:rPr>
          <w:rFonts w:ascii="Arial" w:hAnsi="Arial" w:cs="Arial"/>
        </w:rPr>
        <w:t>2</w:t>
      </w:r>
      <w:r w:rsidRPr="007017B8">
        <w:rPr>
          <w:rFonts w:ascii="Arial" w:hAnsi="Arial" w:cs="Arial"/>
        </w:rPr>
        <w:t>-</w:t>
      </w:r>
      <w:r w:rsidR="007E2881" w:rsidRPr="007017B8">
        <w:rPr>
          <w:rFonts w:ascii="Arial" w:hAnsi="Arial" w:cs="Arial"/>
        </w:rPr>
        <w:t>4</w:t>
      </w:r>
      <w:r w:rsidRPr="007017B8">
        <w:rPr>
          <w:rFonts w:ascii="Arial" w:hAnsi="Arial" w:cs="Arial"/>
        </w:rPr>
        <w:t xml:space="preserve"> ед.;</w:t>
      </w:r>
    </w:p>
    <w:p w:rsidR="00FF626F" w:rsidRPr="007017B8" w:rsidRDefault="00FF626F" w:rsidP="0095723E">
      <w:pPr>
        <w:ind w:firstLine="708"/>
        <w:jc w:val="both"/>
        <w:rPr>
          <w:rFonts w:ascii="Arial" w:hAnsi="Arial" w:cs="Arial"/>
        </w:rPr>
      </w:pPr>
      <w:r w:rsidRPr="007017B8">
        <w:rPr>
          <w:rFonts w:ascii="Arial" w:hAnsi="Arial" w:cs="Arial"/>
        </w:rPr>
        <w:t>количество опубликованных статей в СМИ на антинаркотическую</w:t>
      </w:r>
      <w:r w:rsidR="007E2881" w:rsidRPr="007017B8">
        <w:rPr>
          <w:rFonts w:ascii="Arial" w:hAnsi="Arial" w:cs="Arial"/>
        </w:rPr>
        <w:t xml:space="preserve"> и антиалкогольную тематику: 2020</w:t>
      </w:r>
      <w:r w:rsidRPr="007017B8">
        <w:rPr>
          <w:rFonts w:ascii="Arial" w:hAnsi="Arial" w:cs="Arial"/>
        </w:rPr>
        <w:t>-</w:t>
      </w:r>
      <w:r w:rsidR="004C3A6C" w:rsidRPr="007017B8">
        <w:rPr>
          <w:rFonts w:ascii="Arial" w:hAnsi="Arial" w:cs="Arial"/>
        </w:rPr>
        <w:t>2</w:t>
      </w:r>
      <w:r w:rsidRPr="007017B8">
        <w:rPr>
          <w:rFonts w:ascii="Arial" w:hAnsi="Arial" w:cs="Arial"/>
        </w:rPr>
        <w:t xml:space="preserve"> шт.,20</w:t>
      </w:r>
      <w:r w:rsidR="00FA26FD" w:rsidRPr="007017B8">
        <w:rPr>
          <w:rFonts w:ascii="Arial" w:hAnsi="Arial" w:cs="Arial"/>
        </w:rPr>
        <w:t>2</w:t>
      </w:r>
      <w:r w:rsidR="007E2881" w:rsidRPr="007017B8">
        <w:rPr>
          <w:rFonts w:ascii="Arial" w:hAnsi="Arial" w:cs="Arial"/>
        </w:rPr>
        <w:t>1</w:t>
      </w:r>
      <w:r w:rsidRPr="007017B8">
        <w:rPr>
          <w:rFonts w:ascii="Arial" w:hAnsi="Arial" w:cs="Arial"/>
        </w:rPr>
        <w:t>-</w:t>
      </w:r>
      <w:r w:rsidR="004C3A6C" w:rsidRPr="007017B8">
        <w:rPr>
          <w:rFonts w:ascii="Arial" w:hAnsi="Arial" w:cs="Arial"/>
        </w:rPr>
        <w:t>2</w:t>
      </w:r>
      <w:r w:rsidRPr="007017B8">
        <w:rPr>
          <w:rFonts w:ascii="Arial" w:hAnsi="Arial" w:cs="Arial"/>
        </w:rPr>
        <w:t xml:space="preserve"> шт.,20</w:t>
      </w:r>
      <w:r w:rsidR="00D87948" w:rsidRPr="007017B8">
        <w:rPr>
          <w:rFonts w:ascii="Arial" w:hAnsi="Arial" w:cs="Arial"/>
        </w:rPr>
        <w:t>2</w:t>
      </w:r>
      <w:r w:rsidR="007E2881" w:rsidRPr="007017B8">
        <w:rPr>
          <w:rFonts w:ascii="Arial" w:hAnsi="Arial" w:cs="Arial"/>
        </w:rPr>
        <w:t>2</w:t>
      </w:r>
      <w:r w:rsidR="00D87948" w:rsidRPr="007017B8">
        <w:rPr>
          <w:rFonts w:ascii="Arial" w:hAnsi="Arial" w:cs="Arial"/>
        </w:rPr>
        <w:t>-</w:t>
      </w:r>
      <w:r w:rsidR="001A1656" w:rsidRPr="007017B8">
        <w:rPr>
          <w:rFonts w:ascii="Arial" w:hAnsi="Arial" w:cs="Arial"/>
        </w:rPr>
        <w:t xml:space="preserve">2 </w:t>
      </w:r>
      <w:r w:rsidRPr="007017B8">
        <w:rPr>
          <w:rFonts w:ascii="Arial" w:hAnsi="Arial" w:cs="Arial"/>
        </w:rPr>
        <w:t>шт.;</w:t>
      </w:r>
    </w:p>
    <w:p w:rsidR="00FF626F" w:rsidRPr="007017B8" w:rsidRDefault="00FF626F" w:rsidP="0095723E">
      <w:pPr>
        <w:ind w:firstLine="708"/>
        <w:jc w:val="both"/>
        <w:rPr>
          <w:rFonts w:ascii="Arial" w:hAnsi="Arial" w:cs="Arial"/>
        </w:rPr>
      </w:pPr>
      <w:r w:rsidRPr="007017B8">
        <w:rPr>
          <w:rFonts w:ascii="Arial" w:hAnsi="Arial" w:cs="Arial"/>
        </w:rPr>
        <w:t>количество  опубликованных постов в социальных сетях сети интернет на антинаркотическую и антиалкогольную тематику:</w:t>
      </w:r>
      <w:r w:rsidR="007E2881" w:rsidRPr="007017B8">
        <w:rPr>
          <w:rFonts w:ascii="Arial" w:hAnsi="Arial" w:cs="Arial"/>
        </w:rPr>
        <w:t>2020</w:t>
      </w:r>
      <w:r w:rsidR="00C61B7F" w:rsidRPr="007017B8">
        <w:rPr>
          <w:rFonts w:ascii="Arial" w:hAnsi="Arial" w:cs="Arial"/>
        </w:rPr>
        <w:t>-280</w:t>
      </w:r>
      <w:r w:rsidRPr="007017B8">
        <w:rPr>
          <w:rFonts w:ascii="Arial" w:hAnsi="Arial" w:cs="Arial"/>
        </w:rPr>
        <w:t xml:space="preserve"> шт., 20</w:t>
      </w:r>
      <w:r w:rsidR="00FA26FD" w:rsidRPr="007017B8">
        <w:rPr>
          <w:rFonts w:ascii="Arial" w:hAnsi="Arial" w:cs="Arial"/>
        </w:rPr>
        <w:t>2</w:t>
      </w:r>
      <w:r w:rsidR="007E2881" w:rsidRPr="007017B8">
        <w:rPr>
          <w:rFonts w:ascii="Arial" w:hAnsi="Arial" w:cs="Arial"/>
        </w:rPr>
        <w:t>1</w:t>
      </w:r>
      <w:r w:rsidRPr="007017B8">
        <w:rPr>
          <w:rFonts w:ascii="Arial" w:hAnsi="Arial" w:cs="Arial"/>
        </w:rPr>
        <w:t>-2</w:t>
      </w:r>
      <w:r w:rsidR="00DD5000" w:rsidRPr="007017B8">
        <w:rPr>
          <w:rFonts w:ascii="Arial" w:hAnsi="Arial" w:cs="Arial"/>
        </w:rPr>
        <w:t>8</w:t>
      </w:r>
      <w:r w:rsidRPr="007017B8">
        <w:rPr>
          <w:rFonts w:ascii="Arial" w:hAnsi="Arial" w:cs="Arial"/>
        </w:rPr>
        <w:t>0 шт., 20</w:t>
      </w:r>
      <w:r w:rsidR="00D87948" w:rsidRPr="007017B8">
        <w:rPr>
          <w:rFonts w:ascii="Arial" w:hAnsi="Arial" w:cs="Arial"/>
        </w:rPr>
        <w:t>2</w:t>
      </w:r>
      <w:r w:rsidR="007E2881" w:rsidRPr="007017B8">
        <w:rPr>
          <w:rFonts w:ascii="Arial" w:hAnsi="Arial" w:cs="Arial"/>
        </w:rPr>
        <w:t>2</w:t>
      </w:r>
      <w:r w:rsidRPr="007017B8">
        <w:rPr>
          <w:rFonts w:ascii="Arial" w:hAnsi="Arial" w:cs="Arial"/>
        </w:rPr>
        <w:t>-</w:t>
      </w:r>
      <w:r w:rsidR="004C3A6C" w:rsidRPr="007017B8">
        <w:rPr>
          <w:rFonts w:ascii="Arial" w:hAnsi="Arial" w:cs="Arial"/>
        </w:rPr>
        <w:t>280</w:t>
      </w:r>
      <w:r w:rsidRPr="007017B8">
        <w:rPr>
          <w:rFonts w:ascii="Arial" w:hAnsi="Arial" w:cs="Arial"/>
        </w:rPr>
        <w:t xml:space="preserve"> шт.;</w:t>
      </w:r>
    </w:p>
    <w:p w:rsidR="0027215D" w:rsidRPr="007017B8" w:rsidRDefault="0027215D" w:rsidP="0095723E">
      <w:pPr>
        <w:ind w:firstLine="708"/>
        <w:jc w:val="both"/>
        <w:rPr>
          <w:rFonts w:ascii="Arial" w:hAnsi="Arial" w:cs="Arial"/>
        </w:rPr>
      </w:pPr>
      <w:r w:rsidRPr="007017B8">
        <w:rPr>
          <w:rFonts w:ascii="Arial" w:hAnsi="Arial" w:cs="Arial"/>
        </w:rPr>
        <w:t>проведение работ по уничтожению очагов дикорастущей конопли (с применением гербицидов, скашивания): 20</w:t>
      </w:r>
      <w:r w:rsidR="007E2881" w:rsidRPr="007017B8">
        <w:rPr>
          <w:rFonts w:ascii="Arial" w:hAnsi="Arial" w:cs="Arial"/>
        </w:rPr>
        <w:t>20</w:t>
      </w:r>
      <w:r w:rsidRPr="007017B8">
        <w:rPr>
          <w:rFonts w:ascii="Arial" w:hAnsi="Arial" w:cs="Arial"/>
        </w:rPr>
        <w:t>-</w:t>
      </w:r>
      <w:r w:rsidR="00433116" w:rsidRPr="007017B8">
        <w:rPr>
          <w:rFonts w:ascii="Arial" w:hAnsi="Arial" w:cs="Arial"/>
        </w:rPr>
        <w:t>площадь 1,5 га</w:t>
      </w:r>
      <w:r w:rsidR="007E2881" w:rsidRPr="007017B8">
        <w:rPr>
          <w:rFonts w:ascii="Arial" w:hAnsi="Arial" w:cs="Arial"/>
        </w:rPr>
        <w:t>, 2021-площадь 1,5 га,2022-площадь 1,5 га.</w:t>
      </w:r>
    </w:p>
    <w:p w:rsidR="00FF626F" w:rsidRPr="007017B8" w:rsidRDefault="00FF626F" w:rsidP="0095723E">
      <w:pPr>
        <w:ind w:firstLine="708"/>
        <w:jc w:val="both"/>
        <w:rPr>
          <w:rFonts w:ascii="Arial" w:hAnsi="Arial" w:cs="Arial"/>
        </w:rPr>
      </w:pPr>
      <w:r w:rsidRPr="007017B8">
        <w:rPr>
          <w:rFonts w:ascii="Arial" w:hAnsi="Arial" w:cs="Arial"/>
        </w:rPr>
        <w:lastRenderedPageBreak/>
        <w:t>количество проведенных спортивных мероприя</w:t>
      </w:r>
      <w:r w:rsidR="007E2881" w:rsidRPr="007017B8">
        <w:rPr>
          <w:rFonts w:ascii="Arial" w:hAnsi="Arial" w:cs="Arial"/>
        </w:rPr>
        <w:t>тий за здоровый образ жизни: 2020</w:t>
      </w:r>
      <w:r w:rsidRPr="007017B8">
        <w:rPr>
          <w:rFonts w:ascii="Arial" w:hAnsi="Arial" w:cs="Arial"/>
        </w:rPr>
        <w:t>-1 ед., 20</w:t>
      </w:r>
      <w:r w:rsidR="00FA26FD" w:rsidRPr="007017B8">
        <w:rPr>
          <w:rFonts w:ascii="Arial" w:hAnsi="Arial" w:cs="Arial"/>
        </w:rPr>
        <w:t>2</w:t>
      </w:r>
      <w:r w:rsidR="007E2881" w:rsidRPr="007017B8">
        <w:rPr>
          <w:rFonts w:ascii="Arial" w:hAnsi="Arial" w:cs="Arial"/>
        </w:rPr>
        <w:t>1</w:t>
      </w:r>
      <w:r w:rsidRPr="007017B8">
        <w:rPr>
          <w:rFonts w:ascii="Arial" w:hAnsi="Arial" w:cs="Arial"/>
        </w:rPr>
        <w:t>-1ед., 20</w:t>
      </w:r>
      <w:r w:rsidR="00D87948" w:rsidRPr="007017B8">
        <w:rPr>
          <w:rFonts w:ascii="Arial" w:hAnsi="Arial" w:cs="Arial"/>
        </w:rPr>
        <w:t>2</w:t>
      </w:r>
      <w:r w:rsidR="007E2881" w:rsidRPr="007017B8">
        <w:rPr>
          <w:rFonts w:ascii="Arial" w:hAnsi="Arial" w:cs="Arial"/>
        </w:rPr>
        <w:t>2</w:t>
      </w:r>
      <w:r w:rsidRPr="007017B8">
        <w:rPr>
          <w:rFonts w:ascii="Arial" w:hAnsi="Arial" w:cs="Arial"/>
        </w:rPr>
        <w:t>-1ед.;</w:t>
      </w:r>
    </w:p>
    <w:p w:rsidR="00FF626F" w:rsidRPr="007017B8" w:rsidRDefault="00FF626F" w:rsidP="0095723E">
      <w:pPr>
        <w:ind w:firstLine="708"/>
        <w:jc w:val="both"/>
        <w:rPr>
          <w:rFonts w:ascii="Arial" w:hAnsi="Arial" w:cs="Arial"/>
        </w:rPr>
      </w:pPr>
      <w:r w:rsidRPr="007017B8">
        <w:rPr>
          <w:rFonts w:ascii="Arial" w:hAnsi="Arial" w:cs="Arial"/>
        </w:rPr>
        <w:t>количество распространенных памяток на тему здорового образа жизни: 20</w:t>
      </w:r>
      <w:r w:rsidR="007E2881" w:rsidRPr="007017B8">
        <w:rPr>
          <w:rFonts w:ascii="Arial" w:hAnsi="Arial" w:cs="Arial"/>
        </w:rPr>
        <w:t>20</w:t>
      </w:r>
      <w:r w:rsidRPr="007017B8">
        <w:rPr>
          <w:rFonts w:ascii="Arial" w:hAnsi="Arial" w:cs="Arial"/>
        </w:rPr>
        <w:t>-250 шт., 20</w:t>
      </w:r>
      <w:r w:rsidR="007E2881" w:rsidRPr="007017B8">
        <w:rPr>
          <w:rFonts w:ascii="Arial" w:hAnsi="Arial" w:cs="Arial"/>
        </w:rPr>
        <w:t>21</w:t>
      </w:r>
      <w:r w:rsidRPr="007017B8">
        <w:rPr>
          <w:rFonts w:ascii="Arial" w:hAnsi="Arial" w:cs="Arial"/>
        </w:rPr>
        <w:t>-2</w:t>
      </w:r>
      <w:r w:rsidR="007E2881" w:rsidRPr="007017B8">
        <w:rPr>
          <w:rFonts w:ascii="Arial" w:hAnsi="Arial" w:cs="Arial"/>
        </w:rPr>
        <w:t>0</w:t>
      </w:r>
      <w:r w:rsidRPr="007017B8">
        <w:rPr>
          <w:rFonts w:ascii="Arial" w:hAnsi="Arial" w:cs="Arial"/>
        </w:rPr>
        <w:t>0 шт., 20</w:t>
      </w:r>
      <w:r w:rsidR="00D87948" w:rsidRPr="007017B8">
        <w:rPr>
          <w:rFonts w:ascii="Arial" w:hAnsi="Arial" w:cs="Arial"/>
        </w:rPr>
        <w:t>2</w:t>
      </w:r>
      <w:r w:rsidR="00035127" w:rsidRPr="007017B8">
        <w:rPr>
          <w:rFonts w:ascii="Arial" w:hAnsi="Arial" w:cs="Arial"/>
        </w:rPr>
        <w:t>2</w:t>
      </w:r>
      <w:r w:rsidRPr="007017B8">
        <w:rPr>
          <w:rFonts w:ascii="Arial" w:hAnsi="Arial" w:cs="Arial"/>
        </w:rPr>
        <w:t>-</w:t>
      </w:r>
      <w:r w:rsidR="00035127" w:rsidRPr="007017B8">
        <w:rPr>
          <w:rFonts w:ascii="Arial" w:hAnsi="Arial" w:cs="Arial"/>
        </w:rPr>
        <w:t>100</w:t>
      </w:r>
      <w:r w:rsidRPr="007017B8">
        <w:rPr>
          <w:rFonts w:ascii="Arial" w:hAnsi="Arial" w:cs="Arial"/>
        </w:rPr>
        <w:t xml:space="preserve"> шт.;</w:t>
      </w:r>
    </w:p>
    <w:p w:rsidR="00FF626F" w:rsidRPr="007017B8" w:rsidRDefault="00FF626F" w:rsidP="0095723E">
      <w:pPr>
        <w:ind w:firstLine="708"/>
        <w:jc w:val="both"/>
        <w:rPr>
          <w:rFonts w:ascii="Arial" w:hAnsi="Arial" w:cs="Arial"/>
        </w:rPr>
      </w:pPr>
      <w:r w:rsidRPr="007017B8">
        <w:rPr>
          <w:rFonts w:ascii="Arial" w:hAnsi="Arial" w:cs="Arial"/>
        </w:rPr>
        <w:t xml:space="preserve"> количество проведенных конкурсов рисунков за здоровый образ жизни</w:t>
      </w:r>
      <w:r w:rsidRPr="007017B8">
        <w:rPr>
          <w:rFonts w:ascii="Arial" w:hAnsi="Arial" w:cs="Arial"/>
          <w:lang w:bidi="ru-RU"/>
        </w:rPr>
        <w:t xml:space="preserve">: </w:t>
      </w:r>
      <w:r w:rsidR="00035127" w:rsidRPr="007017B8">
        <w:rPr>
          <w:rFonts w:ascii="Arial" w:hAnsi="Arial" w:cs="Arial"/>
        </w:rPr>
        <w:t>2020</w:t>
      </w:r>
      <w:r w:rsidRPr="007017B8">
        <w:rPr>
          <w:rFonts w:ascii="Arial" w:hAnsi="Arial" w:cs="Arial"/>
        </w:rPr>
        <w:t>-1 ед., 20</w:t>
      </w:r>
      <w:r w:rsidR="00FA26FD" w:rsidRPr="007017B8">
        <w:rPr>
          <w:rFonts w:ascii="Arial" w:hAnsi="Arial" w:cs="Arial"/>
        </w:rPr>
        <w:t>2</w:t>
      </w:r>
      <w:r w:rsidR="00035127" w:rsidRPr="007017B8">
        <w:rPr>
          <w:rFonts w:ascii="Arial" w:hAnsi="Arial" w:cs="Arial"/>
        </w:rPr>
        <w:t>1</w:t>
      </w:r>
      <w:r w:rsidRPr="007017B8">
        <w:rPr>
          <w:rFonts w:ascii="Arial" w:hAnsi="Arial" w:cs="Arial"/>
        </w:rPr>
        <w:t>-1 ед., 20</w:t>
      </w:r>
      <w:r w:rsidR="00D87948" w:rsidRPr="007017B8">
        <w:rPr>
          <w:rFonts w:ascii="Arial" w:hAnsi="Arial" w:cs="Arial"/>
        </w:rPr>
        <w:t>2</w:t>
      </w:r>
      <w:r w:rsidR="00035127" w:rsidRPr="007017B8">
        <w:rPr>
          <w:rFonts w:ascii="Arial" w:hAnsi="Arial" w:cs="Arial"/>
        </w:rPr>
        <w:t>2</w:t>
      </w:r>
      <w:r w:rsidRPr="007017B8">
        <w:rPr>
          <w:rFonts w:ascii="Arial" w:hAnsi="Arial" w:cs="Arial"/>
        </w:rPr>
        <w:t>-1 ед.;</w:t>
      </w:r>
    </w:p>
    <w:p w:rsidR="00FF626F" w:rsidRPr="007017B8" w:rsidRDefault="00FF626F" w:rsidP="0095723E">
      <w:pPr>
        <w:ind w:firstLine="708"/>
        <w:jc w:val="both"/>
        <w:rPr>
          <w:rFonts w:ascii="Arial" w:hAnsi="Arial" w:cs="Arial"/>
        </w:rPr>
      </w:pPr>
      <w:r w:rsidRPr="007017B8">
        <w:rPr>
          <w:rFonts w:ascii="Arial" w:hAnsi="Arial" w:cs="Arial"/>
        </w:rPr>
        <w:t>количество распространенных памяток (листовок) о порядке действий пр</w:t>
      </w:r>
      <w:r w:rsidR="00035127" w:rsidRPr="007017B8">
        <w:rPr>
          <w:rFonts w:ascii="Arial" w:hAnsi="Arial" w:cs="Arial"/>
        </w:rPr>
        <w:t>и совершении правонарушений: 2020</w:t>
      </w:r>
      <w:r w:rsidRPr="007017B8">
        <w:rPr>
          <w:rFonts w:ascii="Arial" w:hAnsi="Arial" w:cs="Arial"/>
        </w:rPr>
        <w:t>-200 шт., 20</w:t>
      </w:r>
      <w:r w:rsidR="00FA26FD" w:rsidRPr="007017B8">
        <w:rPr>
          <w:rFonts w:ascii="Arial" w:hAnsi="Arial" w:cs="Arial"/>
        </w:rPr>
        <w:t>2</w:t>
      </w:r>
      <w:r w:rsidR="00035127" w:rsidRPr="007017B8">
        <w:rPr>
          <w:rFonts w:ascii="Arial" w:hAnsi="Arial" w:cs="Arial"/>
        </w:rPr>
        <w:t>1</w:t>
      </w:r>
      <w:r w:rsidR="0027215D" w:rsidRPr="007017B8">
        <w:rPr>
          <w:rFonts w:ascii="Arial" w:hAnsi="Arial" w:cs="Arial"/>
        </w:rPr>
        <w:t>-</w:t>
      </w:r>
      <w:r w:rsidR="00035127" w:rsidRPr="007017B8">
        <w:rPr>
          <w:rFonts w:ascii="Arial" w:hAnsi="Arial" w:cs="Arial"/>
        </w:rPr>
        <w:t>150</w:t>
      </w:r>
      <w:r w:rsidRPr="007017B8">
        <w:rPr>
          <w:rFonts w:ascii="Arial" w:hAnsi="Arial" w:cs="Arial"/>
        </w:rPr>
        <w:t xml:space="preserve"> шт., 20</w:t>
      </w:r>
      <w:r w:rsidR="00D87948" w:rsidRPr="007017B8">
        <w:rPr>
          <w:rFonts w:ascii="Arial" w:hAnsi="Arial" w:cs="Arial"/>
        </w:rPr>
        <w:t>2</w:t>
      </w:r>
      <w:r w:rsidR="00035127" w:rsidRPr="007017B8">
        <w:rPr>
          <w:rFonts w:ascii="Arial" w:hAnsi="Arial" w:cs="Arial"/>
        </w:rPr>
        <w:t>2</w:t>
      </w:r>
      <w:r w:rsidRPr="007017B8">
        <w:rPr>
          <w:rFonts w:ascii="Arial" w:hAnsi="Arial" w:cs="Arial"/>
        </w:rPr>
        <w:t>-</w:t>
      </w:r>
      <w:r w:rsidR="00035127" w:rsidRPr="007017B8">
        <w:rPr>
          <w:rFonts w:ascii="Arial" w:hAnsi="Arial" w:cs="Arial"/>
        </w:rPr>
        <w:t>150</w:t>
      </w:r>
      <w:r w:rsidRPr="007017B8">
        <w:rPr>
          <w:rFonts w:ascii="Arial" w:hAnsi="Arial" w:cs="Arial"/>
        </w:rPr>
        <w:t xml:space="preserve"> шт.;</w:t>
      </w:r>
    </w:p>
    <w:p w:rsidR="00FF626F" w:rsidRPr="007017B8" w:rsidRDefault="00FF626F" w:rsidP="0095723E">
      <w:pPr>
        <w:ind w:firstLine="708"/>
        <w:jc w:val="both"/>
        <w:rPr>
          <w:rFonts w:ascii="Arial" w:hAnsi="Arial" w:cs="Arial"/>
        </w:rPr>
      </w:pPr>
      <w:r w:rsidRPr="007017B8">
        <w:rPr>
          <w:rFonts w:ascii="Arial" w:hAnsi="Arial" w:cs="Arial"/>
        </w:rPr>
        <w:t>количество распространенных плакатов на территории района на тему сохранности имущества от краж: 20</w:t>
      </w:r>
      <w:r w:rsidR="00035127" w:rsidRPr="007017B8">
        <w:rPr>
          <w:rFonts w:ascii="Arial" w:hAnsi="Arial" w:cs="Arial"/>
        </w:rPr>
        <w:t>20</w:t>
      </w:r>
      <w:r w:rsidRPr="007017B8">
        <w:rPr>
          <w:rFonts w:ascii="Arial" w:hAnsi="Arial" w:cs="Arial"/>
        </w:rPr>
        <w:t>-10 шт., 20</w:t>
      </w:r>
      <w:r w:rsidR="00FA26FD" w:rsidRPr="007017B8">
        <w:rPr>
          <w:rFonts w:ascii="Arial" w:hAnsi="Arial" w:cs="Arial"/>
        </w:rPr>
        <w:t>2</w:t>
      </w:r>
      <w:r w:rsidR="00035127" w:rsidRPr="007017B8">
        <w:rPr>
          <w:rFonts w:ascii="Arial" w:hAnsi="Arial" w:cs="Arial"/>
        </w:rPr>
        <w:t>1</w:t>
      </w:r>
      <w:r w:rsidRPr="007017B8">
        <w:rPr>
          <w:rFonts w:ascii="Arial" w:hAnsi="Arial" w:cs="Arial"/>
        </w:rPr>
        <w:t>-10 шт.,20</w:t>
      </w:r>
      <w:r w:rsidR="00D87948" w:rsidRPr="007017B8">
        <w:rPr>
          <w:rFonts w:ascii="Arial" w:hAnsi="Arial" w:cs="Arial"/>
        </w:rPr>
        <w:t>2</w:t>
      </w:r>
      <w:r w:rsidR="00035127" w:rsidRPr="007017B8">
        <w:rPr>
          <w:rFonts w:ascii="Arial" w:hAnsi="Arial" w:cs="Arial"/>
        </w:rPr>
        <w:t>2</w:t>
      </w:r>
      <w:r w:rsidRPr="007017B8">
        <w:rPr>
          <w:rFonts w:ascii="Arial" w:hAnsi="Arial" w:cs="Arial"/>
        </w:rPr>
        <w:t>-10 шт.;</w:t>
      </w:r>
    </w:p>
    <w:p w:rsidR="00FF626F" w:rsidRPr="007017B8" w:rsidRDefault="00FF626F" w:rsidP="0095723E">
      <w:pPr>
        <w:ind w:firstLine="708"/>
        <w:jc w:val="both"/>
        <w:rPr>
          <w:rFonts w:ascii="Arial" w:hAnsi="Arial" w:cs="Arial"/>
        </w:rPr>
      </w:pPr>
      <w:r w:rsidRPr="007017B8">
        <w:rPr>
          <w:rFonts w:ascii="Arial" w:hAnsi="Arial" w:cs="Arial"/>
        </w:rPr>
        <w:t>количество проведенных заседаний межведомственной комиссии по профилактике  правонарушений на территории района: 20</w:t>
      </w:r>
      <w:r w:rsidR="00035127" w:rsidRPr="007017B8">
        <w:rPr>
          <w:rFonts w:ascii="Arial" w:hAnsi="Arial" w:cs="Arial"/>
        </w:rPr>
        <w:t>20</w:t>
      </w:r>
      <w:r w:rsidRPr="007017B8">
        <w:rPr>
          <w:rFonts w:ascii="Arial" w:hAnsi="Arial" w:cs="Arial"/>
        </w:rPr>
        <w:t>-</w:t>
      </w:r>
      <w:r w:rsidR="00FE50C5" w:rsidRPr="007017B8">
        <w:rPr>
          <w:rFonts w:ascii="Arial" w:hAnsi="Arial" w:cs="Arial"/>
        </w:rPr>
        <w:t>4</w:t>
      </w:r>
      <w:r w:rsidRPr="007017B8">
        <w:rPr>
          <w:rFonts w:ascii="Arial" w:hAnsi="Arial" w:cs="Arial"/>
        </w:rPr>
        <w:t xml:space="preserve"> ед., 20</w:t>
      </w:r>
      <w:r w:rsidR="00FA26FD" w:rsidRPr="007017B8">
        <w:rPr>
          <w:rFonts w:ascii="Arial" w:hAnsi="Arial" w:cs="Arial"/>
        </w:rPr>
        <w:t>2</w:t>
      </w:r>
      <w:r w:rsidR="00035127" w:rsidRPr="007017B8">
        <w:rPr>
          <w:rFonts w:ascii="Arial" w:hAnsi="Arial" w:cs="Arial"/>
        </w:rPr>
        <w:t>1</w:t>
      </w:r>
      <w:r w:rsidRPr="007017B8">
        <w:rPr>
          <w:rFonts w:ascii="Arial" w:hAnsi="Arial" w:cs="Arial"/>
        </w:rPr>
        <w:t>-4 ед., 20</w:t>
      </w:r>
      <w:r w:rsidR="00D87948" w:rsidRPr="007017B8">
        <w:rPr>
          <w:rFonts w:ascii="Arial" w:hAnsi="Arial" w:cs="Arial"/>
        </w:rPr>
        <w:t>2</w:t>
      </w:r>
      <w:r w:rsidR="00035127" w:rsidRPr="007017B8">
        <w:rPr>
          <w:rFonts w:ascii="Arial" w:hAnsi="Arial" w:cs="Arial"/>
        </w:rPr>
        <w:t>2</w:t>
      </w:r>
      <w:r w:rsidRPr="007017B8">
        <w:rPr>
          <w:rFonts w:ascii="Arial" w:hAnsi="Arial" w:cs="Arial"/>
        </w:rPr>
        <w:t>-4 ед.;</w:t>
      </w:r>
    </w:p>
    <w:p w:rsidR="00FF626F" w:rsidRPr="007017B8" w:rsidRDefault="00FF626F" w:rsidP="0095723E">
      <w:pPr>
        <w:ind w:firstLine="708"/>
        <w:jc w:val="both"/>
        <w:rPr>
          <w:rFonts w:ascii="Arial" w:hAnsi="Arial" w:cs="Arial"/>
        </w:rPr>
      </w:pPr>
      <w:r w:rsidRPr="007017B8">
        <w:rPr>
          <w:rFonts w:ascii="Arial" w:hAnsi="Arial" w:cs="Arial"/>
        </w:rPr>
        <w:t>количество поощренных граждан оказавших активное участие в охране общественного порядка: 20</w:t>
      </w:r>
      <w:r w:rsidR="00035127" w:rsidRPr="007017B8">
        <w:rPr>
          <w:rFonts w:ascii="Arial" w:hAnsi="Arial" w:cs="Arial"/>
        </w:rPr>
        <w:t>20</w:t>
      </w:r>
      <w:r w:rsidRPr="007017B8">
        <w:rPr>
          <w:rFonts w:ascii="Arial" w:hAnsi="Arial" w:cs="Arial"/>
        </w:rPr>
        <w:t>-3 чел., 20</w:t>
      </w:r>
      <w:r w:rsidR="00FA26FD" w:rsidRPr="007017B8">
        <w:rPr>
          <w:rFonts w:ascii="Arial" w:hAnsi="Arial" w:cs="Arial"/>
        </w:rPr>
        <w:t>2</w:t>
      </w:r>
      <w:r w:rsidR="00035127" w:rsidRPr="007017B8">
        <w:rPr>
          <w:rFonts w:ascii="Arial" w:hAnsi="Arial" w:cs="Arial"/>
        </w:rPr>
        <w:t>1</w:t>
      </w:r>
      <w:r w:rsidRPr="007017B8">
        <w:rPr>
          <w:rFonts w:ascii="Arial" w:hAnsi="Arial" w:cs="Arial"/>
        </w:rPr>
        <w:t>-</w:t>
      </w:r>
      <w:r w:rsidR="00035127" w:rsidRPr="007017B8">
        <w:rPr>
          <w:rFonts w:ascii="Arial" w:hAnsi="Arial" w:cs="Arial"/>
        </w:rPr>
        <w:t>2</w:t>
      </w:r>
      <w:r w:rsidRPr="007017B8">
        <w:rPr>
          <w:rFonts w:ascii="Arial" w:hAnsi="Arial" w:cs="Arial"/>
        </w:rPr>
        <w:t xml:space="preserve"> чел., 20</w:t>
      </w:r>
      <w:r w:rsidR="00D87948" w:rsidRPr="007017B8">
        <w:rPr>
          <w:rFonts w:ascii="Arial" w:hAnsi="Arial" w:cs="Arial"/>
        </w:rPr>
        <w:t>2</w:t>
      </w:r>
      <w:r w:rsidR="00035127" w:rsidRPr="007017B8">
        <w:rPr>
          <w:rFonts w:ascii="Arial" w:hAnsi="Arial" w:cs="Arial"/>
        </w:rPr>
        <w:t>2</w:t>
      </w:r>
      <w:r w:rsidRPr="007017B8">
        <w:rPr>
          <w:rFonts w:ascii="Arial" w:hAnsi="Arial" w:cs="Arial"/>
        </w:rPr>
        <w:t>-</w:t>
      </w:r>
      <w:r w:rsidR="00035127" w:rsidRPr="007017B8">
        <w:rPr>
          <w:rFonts w:ascii="Arial" w:hAnsi="Arial" w:cs="Arial"/>
        </w:rPr>
        <w:t>1</w:t>
      </w:r>
      <w:r w:rsidRPr="007017B8">
        <w:rPr>
          <w:rFonts w:ascii="Arial" w:hAnsi="Arial" w:cs="Arial"/>
        </w:rPr>
        <w:t xml:space="preserve"> чел.;</w:t>
      </w:r>
    </w:p>
    <w:p w:rsidR="00FF626F" w:rsidRPr="007017B8" w:rsidRDefault="00FF626F" w:rsidP="0027215D">
      <w:pPr>
        <w:ind w:firstLine="708"/>
        <w:jc w:val="both"/>
        <w:rPr>
          <w:rFonts w:ascii="Arial" w:hAnsi="Arial" w:cs="Arial"/>
        </w:rPr>
      </w:pPr>
      <w:r w:rsidRPr="007017B8">
        <w:rPr>
          <w:rFonts w:ascii="Arial" w:hAnsi="Arial" w:cs="Arial"/>
          <w:lang w:bidi="ru-RU"/>
        </w:rPr>
        <w:t>количество блокнотов антикоррупционной направленности</w:t>
      </w:r>
      <w:r w:rsidR="00783B18" w:rsidRPr="007017B8">
        <w:rPr>
          <w:rFonts w:ascii="Arial" w:hAnsi="Arial" w:cs="Arial"/>
          <w:lang w:bidi="ru-RU"/>
        </w:rPr>
        <w:t>,</w:t>
      </w:r>
      <w:r w:rsidRPr="007017B8">
        <w:rPr>
          <w:rFonts w:ascii="Arial" w:hAnsi="Arial" w:cs="Arial"/>
          <w:lang w:bidi="ru-RU"/>
        </w:rPr>
        <w:t xml:space="preserve">распространенных среди работников органов местного самоуправления: </w:t>
      </w:r>
      <w:r w:rsidR="00035127" w:rsidRPr="007017B8">
        <w:rPr>
          <w:rFonts w:ascii="Arial" w:hAnsi="Arial" w:cs="Arial"/>
        </w:rPr>
        <w:t>2020</w:t>
      </w:r>
      <w:r w:rsidRPr="007017B8">
        <w:rPr>
          <w:rFonts w:ascii="Arial" w:hAnsi="Arial" w:cs="Arial"/>
        </w:rPr>
        <w:t>-</w:t>
      </w:r>
      <w:r w:rsidR="00433116" w:rsidRPr="007017B8">
        <w:rPr>
          <w:rFonts w:ascii="Arial" w:hAnsi="Arial" w:cs="Arial"/>
        </w:rPr>
        <w:t>30</w:t>
      </w:r>
      <w:r w:rsidRPr="007017B8">
        <w:rPr>
          <w:rFonts w:ascii="Arial" w:hAnsi="Arial" w:cs="Arial"/>
        </w:rPr>
        <w:t xml:space="preserve"> шт., 20</w:t>
      </w:r>
      <w:r w:rsidR="00FA26FD" w:rsidRPr="007017B8">
        <w:rPr>
          <w:rFonts w:ascii="Arial" w:hAnsi="Arial" w:cs="Arial"/>
        </w:rPr>
        <w:t>2</w:t>
      </w:r>
      <w:r w:rsidR="00035127" w:rsidRPr="007017B8">
        <w:rPr>
          <w:rFonts w:ascii="Arial" w:hAnsi="Arial" w:cs="Arial"/>
        </w:rPr>
        <w:t>1</w:t>
      </w:r>
      <w:r w:rsidR="0027215D" w:rsidRPr="007017B8">
        <w:rPr>
          <w:rFonts w:ascii="Arial" w:hAnsi="Arial" w:cs="Arial"/>
        </w:rPr>
        <w:t>-2</w:t>
      </w:r>
      <w:r w:rsidR="00035127" w:rsidRPr="007017B8">
        <w:rPr>
          <w:rFonts w:ascii="Arial" w:hAnsi="Arial" w:cs="Arial"/>
        </w:rPr>
        <w:t>0</w:t>
      </w:r>
      <w:r w:rsidRPr="007017B8">
        <w:rPr>
          <w:rFonts w:ascii="Arial" w:hAnsi="Arial" w:cs="Arial"/>
        </w:rPr>
        <w:t xml:space="preserve"> шт., 20</w:t>
      </w:r>
      <w:r w:rsidR="00D87948" w:rsidRPr="007017B8">
        <w:rPr>
          <w:rFonts w:ascii="Arial" w:hAnsi="Arial" w:cs="Arial"/>
        </w:rPr>
        <w:t>2</w:t>
      </w:r>
      <w:r w:rsidR="00035127" w:rsidRPr="007017B8">
        <w:rPr>
          <w:rFonts w:ascii="Arial" w:hAnsi="Arial" w:cs="Arial"/>
        </w:rPr>
        <w:t>2</w:t>
      </w:r>
      <w:r w:rsidRPr="007017B8">
        <w:rPr>
          <w:rFonts w:ascii="Arial" w:hAnsi="Arial" w:cs="Arial"/>
        </w:rPr>
        <w:t>-</w:t>
      </w:r>
      <w:r w:rsidR="0027215D" w:rsidRPr="007017B8">
        <w:rPr>
          <w:rFonts w:ascii="Arial" w:hAnsi="Arial" w:cs="Arial"/>
        </w:rPr>
        <w:t>2</w:t>
      </w:r>
      <w:r w:rsidR="00035127" w:rsidRPr="007017B8">
        <w:rPr>
          <w:rFonts w:ascii="Arial" w:hAnsi="Arial" w:cs="Arial"/>
        </w:rPr>
        <w:t>0</w:t>
      </w:r>
      <w:r w:rsidRPr="007017B8">
        <w:rPr>
          <w:rFonts w:ascii="Arial" w:hAnsi="Arial" w:cs="Arial"/>
        </w:rPr>
        <w:t xml:space="preserve"> шт.;</w:t>
      </w:r>
    </w:p>
    <w:p w:rsidR="00FF626F" w:rsidRPr="007017B8" w:rsidRDefault="00FF626F" w:rsidP="0095723E">
      <w:pPr>
        <w:ind w:firstLine="708"/>
        <w:jc w:val="both"/>
        <w:rPr>
          <w:rFonts w:ascii="Arial" w:hAnsi="Arial" w:cs="Arial"/>
        </w:rPr>
      </w:pPr>
      <w:r w:rsidRPr="007017B8">
        <w:rPr>
          <w:rFonts w:ascii="Arial" w:hAnsi="Arial" w:cs="Arial"/>
          <w:lang w:bidi="ru-RU"/>
        </w:rPr>
        <w:t xml:space="preserve">количество установленных информационных стендов антикоррупционной направленности в муниципальных учреждениях: </w:t>
      </w:r>
      <w:r w:rsidRPr="007017B8">
        <w:rPr>
          <w:rFonts w:ascii="Arial" w:hAnsi="Arial" w:cs="Arial"/>
        </w:rPr>
        <w:t>20</w:t>
      </w:r>
      <w:r w:rsidR="00035127" w:rsidRPr="007017B8">
        <w:rPr>
          <w:rFonts w:ascii="Arial" w:hAnsi="Arial" w:cs="Arial"/>
        </w:rPr>
        <w:t>20</w:t>
      </w:r>
      <w:r w:rsidRPr="007017B8">
        <w:rPr>
          <w:rFonts w:ascii="Arial" w:hAnsi="Arial" w:cs="Arial"/>
        </w:rPr>
        <w:t>-1ед., 20</w:t>
      </w:r>
      <w:r w:rsidR="00FA26FD" w:rsidRPr="007017B8">
        <w:rPr>
          <w:rFonts w:ascii="Arial" w:hAnsi="Arial" w:cs="Arial"/>
        </w:rPr>
        <w:t>2</w:t>
      </w:r>
      <w:r w:rsidR="00035127" w:rsidRPr="007017B8">
        <w:rPr>
          <w:rFonts w:ascii="Arial" w:hAnsi="Arial" w:cs="Arial"/>
        </w:rPr>
        <w:t>1</w:t>
      </w:r>
      <w:r w:rsidRPr="007017B8">
        <w:rPr>
          <w:rFonts w:ascii="Arial" w:hAnsi="Arial" w:cs="Arial"/>
        </w:rPr>
        <w:t>-1ед., 20</w:t>
      </w:r>
      <w:r w:rsidR="00D87948" w:rsidRPr="007017B8">
        <w:rPr>
          <w:rFonts w:ascii="Arial" w:hAnsi="Arial" w:cs="Arial"/>
        </w:rPr>
        <w:t>2</w:t>
      </w:r>
      <w:r w:rsidR="00035127" w:rsidRPr="007017B8">
        <w:rPr>
          <w:rFonts w:ascii="Arial" w:hAnsi="Arial" w:cs="Arial"/>
        </w:rPr>
        <w:t>2</w:t>
      </w:r>
      <w:r w:rsidRPr="007017B8">
        <w:rPr>
          <w:rFonts w:ascii="Arial" w:hAnsi="Arial" w:cs="Arial"/>
        </w:rPr>
        <w:t>-1ед.;</w:t>
      </w:r>
    </w:p>
    <w:p w:rsidR="00FF626F" w:rsidRPr="007017B8" w:rsidRDefault="00FF626F" w:rsidP="0095723E">
      <w:pPr>
        <w:ind w:firstLine="708"/>
        <w:jc w:val="both"/>
        <w:rPr>
          <w:rFonts w:ascii="Arial" w:hAnsi="Arial" w:cs="Arial"/>
        </w:rPr>
      </w:pPr>
      <w:r w:rsidRPr="007017B8">
        <w:rPr>
          <w:rFonts w:ascii="Arial" w:hAnsi="Arial" w:cs="Arial"/>
          <w:lang w:bidi="ru-RU"/>
        </w:rPr>
        <w:t>количество проведенных заседаний Межведомственной комиссии по противодействию коррупции на территории Емельяновского района: 20</w:t>
      </w:r>
      <w:r w:rsidR="00035127" w:rsidRPr="007017B8">
        <w:rPr>
          <w:rFonts w:ascii="Arial" w:hAnsi="Arial" w:cs="Arial"/>
          <w:lang w:bidi="ru-RU"/>
        </w:rPr>
        <w:t>20</w:t>
      </w:r>
      <w:r w:rsidRPr="007017B8">
        <w:rPr>
          <w:rFonts w:ascii="Arial" w:hAnsi="Arial" w:cs="Arial"/>
          <w:lang w:bidi="ru-RU"/>
        </w:rPr>
        <w:t>-</w:t>
      </w:r>
      <w:r w:rsidR="00FE50C5" w:rsidRPr="007017B8">
        <w:rPr>
          <w:rFonts w:ascii="Arial" w:hAnsi="Arial" w:cs="Arial"/>
          <w:lang w:bidi="ru-RU"/>
        </w:rPr>
        <w:t>2</w:t>
      </w:r>
      <w:r w:rsidRPr="007017B8">
        <w:rPr>
          <w:rFonts w:ascii="Arial" w:hAnsi="Arial" w:cs="Arial"/>
          <w:lang w:bidi="ru-RU"/>
        </w:rPr>
        <w:t>ед., 20</w:t>
      </w:r>
      <w:r w:rsidR="00FA26FD" w:rsidRPr="007017B8">
        <w:rPr>
          <w:rFonts w:ascii="Arial" w:hAnsi="Arial" w:cs="Arial"/>
          <w:lang w:bidi="ru-RU"/>
        </w:rPr>
        <w:t>2</w:t>
      </w:r>
      <w:r w:rsidR="00035127" w:rsidRPr="007017B8">
        <w:rPr>
          <w:rFonts w:ascii="Arial" w:hAnsi="Arial" w:cs="Arial"/>
          <w:lang w:bidi="ru-RU"/>
        </w:rPr>
        <w:t>1</w:t>
      </w:r>
      <w:r w:rsidRPr="007017B8">
        <w:rPr>
          <w:rFonts w:ascii="Arial" w:hAnsi="Arial" w:cs="Arial"/>
          <w:lang w:bidi="ru-RU"/>
        </w:rPr>
        <w:t>-</w:t>
      </w:r>
      <w:r w:rsidR="00FE50C5" w:rsidRPr="007017B8">
        <w:rPr>
          <w:rFonts w:ascii="Arial" w:hAnsi="Arial" w:cs="Arial"/>
          <w:lang w:bidi="ru-RU"/>
        </w:rPr>
        <w:t>2</w:t>
      </w:r>
      <w:r w:rsidRPr="007017B8">
        <w:rPr>
          <w:rFonts w:ascii="Arial" w:hAnsi="Arial" w:cs="Arial"/>
          <w:lang w:bidi="ru-RU"/>
        </w:rPr>
        <w:t>ед., 20</w:t>
      </w:r>
      <w:r w:rsidR="00D87948" w:rsidRPr="007017B8">
        <w:rPr>
          <w:rFonts w:ascii="Arial" w:hAnsi="Arial" w:cs="Arial"/>
          <w:lang w:bidi="ru-RU"/>
        </w:rPr>
        <w:t>2</w:t>
      </w:r>
      <w:r w:rsidR="00035127" w:rsidRPr="007017B8">
        <w:rPr>
          <w:rFonts w:ascii="Arial" w:hAnsi="Arial" w:cs="Arial"/>
          <w:lang w:bidi="ru-RU"/>
        </w:rPr>
        <w:t>2</w:t>
      </w:r>
      <w:r w:rsidRPr="007017B8">
        <w:rPr>
          <w:rFonts w:ascii="Arial" w:hAnsi="Arial" w:cs="Arial"/>
          <w:lang w:bidi="ru-RU"/>
        </w:rPr>
        <w:t>-</w:t>
      </w:r>
      <w:r w:rsidR="00FE50C5" w:rsidRPr="007017B8">
        <w:rPr>
          <w:rFonts w:ascii="Arial" w:hAnsi="Arial" w:cs="Arial"/>
          <w:lang w:bidi="ru-RU"/>
        </w:rPr>
        <w:t>2</w:t>
      </w:r>
      <w:r w:rsidRPr="007017B8">
        <w:rPr>
          <w:rFonts w:ascii="Arial" w:hAnsi="Arial" w:cs="Arial"/>
          <w:lang w:bidi="ru-RU"/>
        </w:rPr>
        <w:t>ед.;</w:t>
      </w:r>
    </w:p>
    <w:p w:rsidR="00FF626F" w:rsidRPr="007017B8" w:rsidRDefault="00FF626F" w:rsidP="0095723E">
      <w:pPr>
        <w:ind w:firstLine="708"/>
        <w:jc w:val="both"/>
        <w:rPr>
          <w:rFonts w:ascii="Arial" w:hAnsi="Arial" w:cs="Arial"/>
        </w:rPr>
      </w:pPr>
      <w:r w:rsidRPr="007017B8">
        <w:rPr>
          <w:rFonts w:ascii="Arial" w:hAnsi="Arial" w:cs="Arial"/>
        </w:rPr>
        <w:t>к</w:t>
      </w:r>
      <w:r w:rsidRPr="007017B8">
        <w:rPr>
          <w:rFonts w:ascii="Arial" w:hAnsi="Arial" w:cs="Arial"/>
          <w:lang w:bidi="ru-RU"/>
        </w:rPr>
        <w:t xml:space="preserve">оличество опубликованных статей антикоррупционной направленности в </w:t>
      </w:r>
      <w:r w:rsidR="00035127" w:rsidRPr="007017B8">
        <w:rPr>
          <w:rFonts w:ascii="Arial" w:hAnsi="Arial" w:cs="Arial"/>
          <w:lang w:bidi="ru-RU"/>
        </w:rPr>
        <w:t>газете «Емельяновские веси»: 2020</w:t>
      </w:r>
      <w:r w:rsidRPr="007017B8">
        <w:rPr>
          <w:rFonts w:ascii="Arial" w:hAnsi="Arial" w:cs="Arial"/>
          <w:lang w:bidi="ru-RU"/>
        </w:rPr>
        <w:t>-</w:t>
      </w:r>
      <w:r w:rsidR="00FE50C5" w:rsidRPr="007017B8">
        <w:rPr>
          <w:rFonts w:ascii="Arial" w:hAnsi="Arial" w:cs="Arial"/>
          <w:lang w:bidi="ru-RU"/>
        </w:rPr>
        <w:t>2</w:t>
      </w:r>
      <w:r w:rsidRPr="007017B8">
        <w:rPr>
          <w:rFonts w:ascii="Arial" w:hAnsi="Arial" w:cs="Arial"/>
          <w:lang w:bidi="ru-RU"/>
        </w:rPr>
        <w:t xml:space="preserve"> ед., 20</w:t>
      </w:r>
      <w:r w:rsidR="00FA26FD" w:rsidRPr="007017B8">
        <w:rPr>
          <w:rFonts w:ascii="Arial" w:hAnsi="Arial" w:cs="Arial"/>
          <w:lang w:bidi="ru-RU"/>
        </w:rPr>
        <w:t>2</w:t>
      </w:r>
      <w:r w:rsidR="00035127" w:rsidRPr="007017B8">
        <w:rPr>
          <w:rFonts w:ascii="Arial" w:hAnsi="Arial" w:cs="Arial"/>
          <w:lang w:bidi="ru-RU"/>
        </w:rPr>
        <w:t>1</w:t>
      </w:r>
      <w:r w:rsidRPr="007017B8">
        <w:rPr>
          <w:rFonts w:ascii="Arial" w:hAnsi="Arial" w:cs="Arial"/>
          <w:lang w:bidi="ru-RU"/>
        </w:rPr>
        <w:t>-</w:t>
      </w:r>
      <w:r w:rsidR="00FE50C5" w:rsidRPr="007017B8">
        <w:rPr>
          <w:rFonts w:ascii="Arial" w:hAnsi="Arial" w:cs="Arial"/>
          <w:lang w:bidi="ru-RU"/>
        </w:rPr>
        <w:t>2</w:t>
      </w:r>
      <w:r w:rsidRPr="007017B8">
        <w:rPr>
          <w:rFonts w:ascii="Arial" w:hAnsi="Arial" w:cs="Arial"/>
          <w:lang w:bidi="ru-RU"/>
        </w:rPr>
        <w:t xml:space="preserve"> ед., 20</w:t>
      </w:r>
      <w:r w:rsidR="00D87948" w:rsidRPr="007017B8">
        <w:rPr>
          <w:rFonts w:ascii="Arial" w:hAnsi="Arial" w:cs="Arial"/>
          <w:lang w:bidi="ru-RU"/>
        </w:rPr>
        <w:t>2</w:t>
      </w:r>
      <w:r w:rsidR="00035127" w:rsidRPr="007017B8">
        <w:rPr>
          <w:rFonts w:ascii="Arial" w:hAnsi="Arial" w:cs="Arial"/>
          <w:lang w:bidi="ru-RU"/>
        </w:rPr>
        <w:t>2</w:t>
      </w:r>
      <w:r w:rsidRPr="007017B8">
        <w:rPr>
          <w:rFonts w:ascii="Arial" w:hAnsi="Arial" w:cs="Arial"/>
          <w:lang w:bidi="ru-RU"/>
        </w:rPr>
        <w:t>-</w:t>
      </w:r>
      <w:r w:rsidR="00FE50C5" w:rsidRPr="007017B8">
        <w:rPr>
          <w:rFonts w:ascii="Arial" w:hAnsi="Arial" w:cs="Arial"/>
          <w:lang w:bidi="ru-RU"/>
        </w:rPr>
        <w:t>2</w:t>
      </w:r>
      <w:r w:rsidRPr="007017B8">
        <w:rPr>
          <w:rFonts w:ascii="Arial" w:hAnsi="Arial" w:cs="Arial"/>
          <w:lang w:bidi="ru-RU"/>
        </w:rPr>
        <w:t>ед.</w:t>
      </w:r>
    </w:p>
    <w:p w:rsidR="000E11AA" w:rsidRPr="007017B8" w:rsidRDefault="000E11AA" w:rsidP="0095723E">
      <w:pPr>
        <w:ind w:firstLine="708"/>
        <w:jc w:val="both"/>
        <w:rPr>
          <w:rFonts w:ascii="Arial" w:hAnsi="Arial" w:cs="Arial"/>
          <w:bCs/>
        </w:rPr>
      </w:pPr>
      <w:r w:rsidRPr="007017B8">
        <w:rPr>
          <w:rFonts w:ascii="Arial" w:hAnsi="Arial" w:cs="Arial"/>
          <w:bCs/>
        </w:rPr>
        <w:t>Цели, целевые показатели</w:t>
      </w:r>
      <w:r w:rsidR="00E0554D" w:rsidRPr="007017B8">
        <w:rPr>
          <w:rFonts w:ascii="Arial" w:hAnsi="Arial" w:cs="Arial"/>
          <w:bCs/>
        </w:rPr>
        <w:t xml:space="preserve"> на долгосрочный период</w:t>
      </w:r>
      <w:r w:rsidRPr="007017B8">
        <w:rPr>
          <w:rFonts w:ascii="Arial" w:hAnsi="Arial" w:cs="Arial"/>
          <w:bCs/>
        </w:rPr>
        <w:t xml:space="preserve"> приведе</w:t>
      </w:r>
      <w:r w:rsidR="00865F43" w:rsidRPr="007017B8">
        <w:rPr>
          <w:rFonts w:ascii="Arial" w:hAnsi="Arial" w:cs="Arial"/>
          <w:bCs/>
        </w:rPr>
        <w:t>ны в приложении к Паспорту П</w:t>
      </w:r>
      <w:r w:rsidRPr="007017B8">
        <w:rPr>
          <w:rFonts w:ascii="Arial" w:hAnsi="Arial" w:cs="Arial"/>
          <w:bCs/>
        </w:rPr>
        <w:t>рограммы.</w:t>
      </w:r>
    </w:p>
    <w:p w:rsidR="00B71AF2" w:rsidRPr="007017B8" w:rsidRDefault="00B71AF2" w:rsidP="0095723E">
      <w:pPr>
        <w:widowControl w:val="0"/>
        <w:autoSpaceDE w:val="0"/>
        <w:autoSpaceDN w:val="0"/>
        <w:adjustRightInd w:val="0"/>
        <w:jc w:val="center"/>
        <w:outlineLvl w:val="1"/>
        <w:rPr>
          <w:rFonts w:ascii="Arial" w:hAnsi="Arial" w:cs="Arial"/>
          <w:color w:val="000000"/>
        </w:rPr>
      </w:pPr>
    </w:p>
    <w:p w:rsidR="00B71AF2" w:rsidRPr="007017B8" w:rsidRDefault="00B71AF2" w:rsidP="0095723E">
      <w:pPr>
        <w:widowControl w:val="0"/>
        <w:autoSpaceDE w:val="0"/>
        <w:autoSpaceDN w:val="0"/>
        <w:adjustRightInd w:val="0"/>
        <w:jc w:val="center"/>
        <w:outlineLvl w:val="1"/>
        <w:rPr>
          <w:rFonts w:ascii="Arial" w:hAnsi="Arial" w:cs="Arial"/>
          <w:color w:val="000000"/>
        </w:rPr>
      </w:pPr>
      <w:r w:rsidRPr="007017B8">
        <w:rPr>
          <w:rFonts w:ascii="Arial" w:hAnsi="Arial" w:cs="Arial"/>
          <w:color w:val="000000"/>
        </w:rPr>
        <w:t>5. Описание механизмов реализации отдельных мероприятий программы</w:t>
      </w:r>
    </w:p>
    <w:p w:rsidR="00B71AF2" w:rsidRPr="007017B8" w:rsidRDefault="00B71AF2" w:rsidP="0095723E">
      <w:pPr>
        <w:widowControl w:val="0"/>
        <w:autoSpaceDE w:val="0"/>
        <w:autoSpaceDN w:val="0"/>
        <w:adjustRightInd w:val="0"/>
        <w:ind w:firstLine="709"/>
        <w:jc w:val="both"/>
        <w:rPr>
          <w:rFonts w:ascii="Arial" w:hAnsi="Arial" w:cs="Arial"/>
          <w:color w:val="000000"/>
        </w:rPr>
      </w:pPr>
      <w:r w:rsidRPr="007017B8">
        <w:rPr>
          <w:rFonts w:ascii="Arial" w:hAnsi="Arial" w:cs="Arial"/>
          <w:color w:val="000000"/>
        </w:rPr>
        <w:t>Программа не предусматривает реализацию отдельных мероприятий.</w:t>
      </w:r>
    </w:p>
    <w:p w:rsidR="00DC12E9" w:rsidRPr="007017B8" w:rsidRDefault="00DC12E9" w:rsidP="0095723E">
      <w:pPr>
        <w:widowControl w:val="0"/>
        <w:tabs>
          <w:tab w:val="center" w:pos="4819"/>
          <w:tab w:val="left" w:pos="7410"/>
        </w:tabs>
        <w:autoSpaceDE w:val="0"/>
        <w:autoSpaceDN w:val="0"/>
        <w:adjustRightInd w:val="0"/>
        <w:jc w:val="center"/>
        <w:outlineLvl w:val="1"/>
        <w:rPr>
          <w:rFonts w:ascii="Arial" w:hAnsi="Arial" w:cs="Arial"/>
        </w:rPr>
      </w:pPr>
    </w:p>
    <w:p w:rsidR="000E11AA" w:rsidRPr="007017B8" w:rsidRDefault="00B71AF2" w:rsidP="0095723E">
      <w:pPr>
        <w:widowControl w:val="0"/>
        <w:tabs>
          <w:tab w:val="center" w:pos="4819"/>
          <w:tab w:val="left" w:pos="7410"/>
        </w:tabs>
        <w:autoSpaceDE w:val="0"/>
        <w:autoSpaceDN w:val="0"/>
        <w:adjustRightInd w:val="0"/>
        <w:jc w:val="center"/>
        <w:outlineLvl w:val="1"/>
        <w:rPr>
          <w:rFonts w:ascii="Arial" w:hAnsi="Arial" w:cs="Arial"/>
        </w:rPr>
      </w:pPr>
      <w:r w:rsidRPr="007017B8">
        <w:rPr>
          <w:rFonts w:ascii="Arial" w:hAnsi="Arial" w:cs="Arial"/>
        </w:rPr>
        <w:t>6</w:t>
      </w:r>
      <w:r w:rsidR="000E11AA" w:rsidRPr="007017B8">
        <w:rPr>
          <w:rFonts w:ascii="Arial" w:hAnsi="Arial" w:cs="Arial"/>
        </w:rPr>
        <w:t xml:space="preserve">. </w:t>
      </w:r>
      <w:r w:rsidR="002B2C5A" w:rsidRPr="007017B8">
        <w:rPr>
          <w:rFonts w:ascii="Arial" w:hAnsi="Arial" w:cs="Arial"/>
        </w:rPr>
        <w:t>Информаци</w:t>
      </w:r>
      <w:r w:rsidRPr="007017B8">
        <w:rPr>
          <w:rFonts w:ascii="Arial" w:hAnsi="Arial" w:cs="Arial"/>
        </w:rPr>
        <w:t>я</w:t>
      </w:r>
      <w:r w:rsidR="002B2C5A" w:rsidRPr="007017B8">
        <w:rPr>
          <w:rFonts w:ascii="Arial" w:hAnsi="Arial" w:cs="Arial"/>
        </w:rPr>
        <w:t xml:space="preserve"> по подпрограммам</w:t>
      </w:r>
    </w:p>
    <w:p w:rsidR="000E11AA" w:rsidRPr="007017B8" w:rsidRDefault="000E11AA" w:rsidP="0095723E">
      <w:pPr>
        <w:widowControl w:val="0"/>
        <w:autoSpaceDE w:val="0"/>
        <w:autoSpaceDN w:val="0"/>
        <w:adjustRightInd w:val="0"/>
        <w:ind w:firstLine="720"/>
        <w:jc w:val="both"/>
        <w:outlineLvl w:val="1"/>
        <w:rPr>
          <w:rFonts w:ascii="Arial" w:hAnsi="Arial" w:cs="Arial"/>
        </w:rPr>
      </w:pPr>
    </w:p>
    <w:p w:rsidR="000E11AA" w:rsidRPr="007017B8" w:rsidRDefault="000E11AA" w:rsidP="0095723E">
      <w:pPr>
        <w:widowControl w:val="0"/>
        <w:autoSpaceDE w:val="0"/>
        <w:autoSpaceDN w:val="0"/>
        <w:adjustRightInd w:val="0"/>
        <w:ind w:firstLine="709"/>
        <w:jc w:val="both"/>
        <w:rPr>
          <w:rFonts w:ascii="Arial" w:hAnsi="Arial" w:cs="Arial"/>
        </w:rPr>
      </w:pPr>
      <w:r w:rsidRPr="007017B8">
        <w:rPr>
          <w:rFonts w:ascii="Arial" w:hAnsi="Arial" w:cs="Arial"/>
        </w:rPr>
        <w:t xml:space="preserve">Для достижения цели и решения задач Программы предполагается реализация четырех подпрограмм. </w:t>
      </w:r>
    </w:p>
    <w:p w:rsidR="000E11AA" w:rsidRPr="007017B8" w:rsidRDefault="000E11AA" w:rsidP="0095723E">
      <w:pPr>
        <w:pStyle w:val="ConsPlusCell"/>
        <w:ind w:firstLine="709"/>
        <w:jc w:val="both"/>
        <w:rPr>
          <w:rFonts w:ascii="Arial" w:hAnsi="Arial" w:cs="Arial"/>
          <w:bCs/>
        </w:rPr>
      </w:pPr>
      <w:r w:rsidRPr="007017B8">
        <w:rPr>
          <w:rFonts w:ascii="Arial" w:hAnsi="Arial" w:cs="Arial"/>
          <w:bCs/>
        </w:rPr>
        <w:t>Подпрограмма 1. «</w:t>
      </w:r>
      <w:r w:rsidR="00DE1C6D" w:rsidRPr="007017B8">
        <w:rPr>
          <w:rFonts w:ascii="Arial" w:hAnsi="Arial" w:cs="Arial"/>
        </w:rPr>
        <w:t>Противодействие терроризму и экстремизму на территории Емельяновского района</w:t>
      </w:r>
      <w:r w:rsidRPr="007017B8">
        <w:rPr>
          <w:rFonts w:ascii="Arial" w:hAnsi="Arial" w:cs="Arial"/>
          <w:bCs/>
        </w:rPr>
        <w:t>»</w:t>
      </w:r>
      <w:r w:rsidR="00E0554D" w:rsidRPr="007017B8">
        <w:rPr>
          <w:rFonts w:ascii="Arial" w:hAnsi="Arial" w:cs="Arial"/>
          <w:bCs/>
        </w:rPr>
        <w:t>.</w:t>
      </w:r>
    </w:p>
    <w:p w:rsidR="00E0554D" w:rsidRPr="007017B8" w:rsidRDefault="00E0554D" w:rsidP="0095723E">
      <w:pPr>
        <w:widowControl w:val="0"/>
        <w:autoSpaceDE w:val="0"/>
        <w:autoSpaceDN w:val="0"/>
        <w:adjustRightInd w:val="0"/>
        <w:ind w:firstLine="709"/>
        <w:jc w:val="both"/>
        <w:rPr>
          <w:rFonts w:ascii="Arial" w:hAnsi="Arial" w:cs="Arial"/>
        </w:rPr>
      </w:pPr>
      <w:r w:rsidRPr="007017B8">
        <w:rPr>
          <w:rFonts w:ascii="Arial" w:hAnsi="Arial" w:cs="Arial"/>
        </w:rPr>
        <w:t xml:space="preserve">С </w:t>
      </w:r>
      <w:r w:rsidRPr="007017B8">
        <w:rPr>
          <w:rFonts w:ascii="Arial" w:hAnsi="Arial" w:cs="Arial"/>
          <w:color w:val="000000"/>
        </w:rPr>
        <w:t xml:space="preserve">учетом </w:t>
      </w:r>
      <w:hyperlink r:id="rId18" w:history="1">
        <w:r w:rsidRPr="007017B8">
          <w:rPr>
            <w:rFonts w:ascii="Arial" w:hAnsi="Arial" w:cs="Arial"/>
            <w:color w:val="000000"/>
          </w:rPr>
          <w:t>Послания</w:t>
        </w:r>
      </w:hyperlink>
      <w:r w:rsidRPr="007017B8">
        <w:rPr>
          <w:rFonts w:ascii="Arial" w:hAnsi="Arial" w:cs="Arial"/>
          <w:color w:val="000000"/>
        </w:rPr>
        <w:t xml:space="preserve"> Президента РФ Федеральному Собранию от 03.12.2015 "Послание Президента</w:t>
      </w:r>
      <w:r w:rsidRPr="007017B8">
        <w:rPr>
          <w:rFonts w:ascii="Arial" w:hAnsi="Arial" w:cs="Arial"/>
        </w:rPr>
        <w:t xml:space="preserve"> РФ В.В.Путина Федеральному Собранию РФ", стратегией политики в области безопасности, целью подпрограммы определена разработка и реализация эффективных мер и механизмов в области формирования у граждан толерантного сознания и поведения, противодействия экстремизму и снижения социально-психологической напряженности в обществе, а так же обучение населения действиям при угрозе и совершении террористических актов.</w:t>
      </w:r>
    </w:p>
    <w:p w:rsidR="00E0554D" w:rsidRPr="007017B8" w:rsidRDefault="00E0554D" w:rsidP="0095723E">
      <w:pPr>
        <w:pStyle w:val="ConsPlusTitle"/>
        <w:widowControl/>
        <w:tabs>
          <w:tab w:val="left" w:pos="5040"/>
          <w:tab w:val="left" w:pos="5220"/>
        </w:tabs>
        <w:ind w:firstLine="709"/>
        <w:jc w:val="both"/>
        <w:rPr>
          <w:b w:val="0"/>
          <w:sz w:val="24"/>
          <w:szCs w:val="24"/>
        </w:rPr>
      </w:pPr>
      <w:r w:rsidRPr="007017B8">
        <w:rPr>
          <w:b w:val="0"/>
          <w:sz w:val="24"/>
          <w:szCs w:val="24"/>
        </w:rPr>
        <w:t xml:space="preserve">Достижение данной цели потребует решения следующих задач: </w:t>
      </w:r>
    </w:p>
    <w:p w:rsidR="00E0554D" w:rsidRPr="007017B8" w:rsidRDefault="00E0554D" w:rsidP="0095723E">
      <w:pPr>
        <w:pStyle w:val="ConsPlusTitle"/>
        <w:widowControl/>
        <w:tabs>
          <w:tab w:val="left" w:pos="5040"/>
          <w:tab w:val="left" w:pos="5220"/>
        </w:tabs>
        <w:ind w:firstLine="709"/>
        <w:jc w:val="both"/>
        <w:rPr>
          <w:b w:val="0"/>
          <w:bCs w:val="0"/>
          <w:sz w:val="24"/>
          <w:szCs w:val="24"/>
        </w:rPr>
      </w:pPr>
      <w:r w:rsidRPr="007017B8">
        <w:rPr>
          <w:b w:val="0"/>
          <w:bCs w:val="0"/>
          <w:sz w:val="24"/>
          <w:szCs w:val="24"/>
        </w:rPr>
        <w:t>обучение населения Емельяновского района действиям при угрозе и совершении террористического акта;</w:t>
      </w:r>
    </w:p>
    <w:p w:rsidR="00E0554D" w:rsidRPr="007017B8" w:rsidRDefault="00E0554D" w:rsidP="0095723E">
      <w:pPr>
        <w:pStyle w:val="ConsPlusCell"/>
        <w:ind w:firstLine="709"/>
        <w:jc w:val="both"/>
        <w:rPr>
          <w:rFonts w:ascii="Arial" w:hAnsi="Arial" w:cs="Arial"/>
          <w:bCs/>
        </w:rPr>
      </w:pPr>
      <w:r w:rsidRPr="007017B8">
        <w:rPr>
          <w:rFonts w:ascii="Arial" w:hAnsi="Arial" w:cs="Arial"/>
        </w:rPr>
        <w:t>недопущение экстремистских проявлений, и вовлечение населения</w:t>
      </w:r>
    </w:p>
    <w:p w:rsidR="000E11AA" w:rsidRPr="007017B8" w:rsidRDefault="00C834B8" w:rsidP="0095723E">
      <w:pPr>
        <w:widowControl w:val="0"/>
        <w:autoSpaceDE w:val="0"/>
        <w:autoSpaceDN w:val="0"/>
        <w:adjustRightInd w:val="0"/>
        <w:ind w:firstLine="709"/>
        <w:jc w:val="both"/>
        <w:rPr>
          <w:rFonts w:ascii="Arial" w:hAnsi="Arial" w:cs="Arial"/>
        </w:rPr>
      </w:pPr>
      <w:r w:rsidRPr="007017B8">
        <w:rPr>
          <w:rFonts w:ascii="Arial" w:hAnsi="Arial" w:cs="Arial"/>
        </w:rPr>
        <w:t>Срок</w:t>
      </w:r>
      <w:r w:rsidR="000E11AA" w:rsidRPr="007017B8">
        <w:rPr>
          <w:rFonts w:ascii="Arial" w:hAnsi="Arial" w:cs="Arial"/>
        </w:rPr>
        <w:t xml:space="preserve"> реализации подпрограммы: 201</w:t>
      </w:r>
      <w:r w:rsidR="00FA26FD" w:rsidRPr="007017B8">
        <w:rPr>
          <w:rFonts w:ascii="Arial" w:hAnsi="Arial" w:cs="Arial"/>
        </w:rPr>
        <w:t>6–</w:t>
      </w:r>
      <w:r w:rsidR="00452407" w:rsidRPr="007017B8">
        <w:rPr>
          <w:rFonts w:ascii="Arial" w:hAnsi="Arial" w:cs="Arial"/>
        </w:rPr>
        <w:t xml:space="preserve"> 20</w:t>
      </w:r>
      <w:r w:rsidR="006858ED" w:rsidRPr="007017B8">
        <w:rPr>
          <w:rFonts w:ascii="Arial" w:hAnsi="Arial" w:cs="Arial"/>
        </w:rPr>
        <w:t>2</w:t>
      </w:r>
      <w:r w:rsidR="00035127" w:rsidRPr="007017B8">
        <w:rPr>
          <w:rFonts w:ascii="Arial" w:hAnsi="Arial" w:cs="Arial"/>
        </w:rPr>
        <w:t>2</w:t>
      </w:r>
      <w:r w:rsidRPr="007017B8">
        <w:rPr>
          <w:rFonts w:ascii="Arial" w:hAnsi="Arial" w:cs="Arial"/>
        </w:rPr>
        <w:t>год</w:t>
      </w:r>
      <w:r w:rsidR="00452407" w:rsidRPr="007017B8">
        <w:rPr>
          <w:rFonts w:ascii="Arial" w:hAnsi="Arial" w:cs="Arial"/>
        </w:rPr>
        <w:t>ы</w:t>
      </w:r>
      <w:r w:rsidR="000E11AA" w:rsidRPr="007017B8">
        <w:rPr>
          <w:rFonts w:ascii="Arial" w:hAnsi="Arial" w:cs="Arial"/>
        </w:rPr>
        <w:t>.</w:t>
      </w:r>
    </w:p>
    <w:p w:rsidR="000E11AA" w:rsidRPr="007017B8" w:rsidRDefault="000E11AA" w:rsidP="0095723E">
      <w:pPr>
        <w:ind w:firstLine="709"/>
        <w:jc w:val="both"/>
        <w:rPr>
          <w:rFonts w:ascii="Arial" w:hAnsi="Arial" w:cs="Arial"/>
        </w:rPr>
      </w:pPr>
      <w:r w:rsidRPr="007017B8">
        <w:rPr>
          <w:rFonts w:ascii="Arial" w:hAnsi="Arial" w:cs="Arial"/>
        </w:rPr>
        <w:t>Ожидаемые результаты:</w:t>
      </w:r>
    </w:p>
    <w:p w:rsidR="00311DB2" w:rsidRPr="007017B8" w:rsidRDefault="00311DB2" w:rsidP="0095723E">
      <w:pPr>
        <w:pStyle w:val="ConsPlusNormal"/>
        <w:widowControl/>
        <w:tabs>
          <w:tab w:val="left" w:pos="720"/>
        </w:tabs>
        <w:ind w:firstLine="709"/>
        <w:jc w:val="both"/>
        <w:rPr>
          <w:sz w:val="24"/>
          <w:szCs w:val="24"/>
        </w:rPr>
      </w:pPr>
      <w:r w:rsidRPr="007017B8">
        <w:rPr>
          <w:sz w:val="24"/>
          <w:szCs w:val="24"/>
        </w:rPr>
        <w:t>повысится культурная нравственность населения;</w:t>
      </w:r>
    </w:p>
    <w:p w:rsidR="00311DB2" w:rsidRPr="007017B8" w:rsidRDefault="00311DB2" w:rsidP="0095723E">
      <w:pPr>
        <w:pStyle w:val="ConsPlusNormal"/>
        <w:widowControl/>
        <w:tabs>
          <w:tab w:val="left" w:pos="720"/>
        </w:tabs>
        <w:ind w:firstLine="709"/>
        <w:jc w:val="both"/>
        <w:rPr>
          <w:sz w:val="24"/>
          <w:szCs w:val="24"/>
        </w:rPr>
      </w:pPr>
      <w:r w:rsidRPr="007017B8">
        <w:rPr>
          <w:sz w:val="24"/>
          <w:szCs w:val="24"/>
        </w:rPr>
        <w:lastRenderedPageBreak/>
        <w:t>население района будет обучено действиям при угрозе и совершении террористических актов;</w:t>
      </w:r>
    </w:p>
    <w:p w:rsidR="00311DB2" w:rsidRPr="007017B8" w:rsidRDefault="00311DB2" w:rsidP="0095723E">
      <w:pPr>
        <w:pStyle w:val="ConsPlusNormal"/>
        <w:widowControl/>
        <w:tabs>
          <w:tab w:val="left" w:pos="720"/>
        </w:tabs>
        <w:ind w:firstLine="709"/>
        <w:jc w:val="both"/>
        <w:rPr>
          <w:sz w:val="24"/>
          <w:szCs w:val="24"/>
        </w:rPr>
      </w:pPr>
      <w:r w:rsidRPr="007017B8">
        <w:rPr>
          <w:sz w:val="24"/>
          <w:szCs w:val="24"/>
        </w:rPr>
        <w:t>будут улучшены межнациональные отношения представителей других национальностей проживающих на территории района;</w:t>
      </w:r>
    </w:p>
    <w:p w:rsidR="00311DB2" w:rsidRPr="007017B8" w:rsidRDefault="00311DB2" w:rsidP="0095723E">
      <w:pPr>
        <w:pStyle w:val="ConsPlusNormal"/>
        <w:widowControl/>
        <w:tabs>
          <w:tab w:val="left" w:pos="720"/>
        </w:tabs>
        <w:ind w:firstLine="709"/>
        <w:jc w:val="both"/>
        <w:rPr>
          <w:sz w:val="24"/>
          <w:szCs w:val="24"/>
        </w:rPr>
      </w:pPr>
      <w:r w:rsidRPr="007017B8">
        <w:rPr>
          <w:sz w:val="24"/>
          <w:szCs w:val="24"/>
        </w:rPr>
        <w:t>организовано взаимодействие органов местного самоуправления с правоохранительными органами, молодежными объединениями и институтами гражданского общества;</w:t>
      </w:r>
    </w:p>
    <w:p w:rsidR="00311DB2" w:rsidRPr="007017B8" w:rsidRDefault="00311DB2" w:rsidP="0095723E">
      <w:pPr>
        <w:pStyle w:val="ConsPlusNormal"/>
        <w:widowControl/>
        <w:tabs>
          <w:tab w:val="left" w:pos="720"/>
        </w:tabs>
        <w:ind w:firstLine="709"/>
        <w:jc w:val="both"/>
        <w:rPr>
          <w:sz w:val="24"/>
          <w:szCs w:val="24"/>
        </w:rPr>
      </w:pPr>
      <w:r w:rsidRPr="007017B8">
        <w:rPr>
          <w:sz w:val="24"/>
          <w:szCs w:val="24"/>
        </w:rPr>
        <w:t>недопущение фактов вовлечение населения района в экстремистскую и террористическую деятельность</w:t>
      </w:r>
      <w:r w:rsidR="00576A7A" w:rsidRPr="007017B8">
        <w:rPr>
          <w:sz w:val="24"/>
          <w:szCs w:val="24"/>
        </w:rPr>
        <w:t>.</w:t>
      </w:r>
    </w:p>
    <w:p w:rsidR="000E11AA" w:rsidRPr="007017B8" w:rsidRDefault="000E11AA" w:rsidP="0095723E">
      <w:pPr>
        <w:pStyle w:val="ConsPlusCell"/>
        <w:ind w:firstLine="709"/>
        <w:jc w:val="both"/>
        <w:rPr>
          <w:rFonts w:ascii="Arial" w:hAnsi="Arial" w:cs="Arial"/>
          <w:bCs/>
        </w:rPr>
      </w:pPr>
      <w:r w:rsidRPr="007017B8">
        <w:rPr>
          <w:rFonts w:ascii="Arial" w:hAnsi="Arial" w:cs="Arial"/>
          <w:bCs/>
        </w:rPr>
        <w:t>Подпрограмма 2. «</w:t>
      </w:r>
      <w:r w:rsidR="00311DB2" w:rsidRPr="007017B8">
        <w:rPr>
          <w:rFonts w:ascii="Arial" w:hAnsi="Arial" w:cs="Arial"/>
        </w:rPr>
        <w:t>Повышение эффективности работы системы профилактики в области распространения на территории Емельяновского  района наркомании, алкоголизма и пьянства</w:t>
      </w:r>
      <w:r w:rsidRPr="007017B8">
        <w:rPr>
          <w:rFonts w:ascii="Arial" w:hAnsi="Arial" w:cs="Arial"/>
          <w:bCs/>
        </w:rPr>
        <w:t xml:space="preserve">. </w:t>
      </w:r>
    </w:p>
    <w:p w:rsidR="0026736F" w:rsidRPr="007017B8" w:rsidRDefault="0026736F" w:rsidP="0095723E">
      <w:pPr>
        <w:widowControl w:val="0"/>
        <w:autoSpaceDE w:val="0"/>
        <w:autoSpaceDN w:val="0"/>
        <w:adjustRightInd w:val="0"/>
        <w:ind w:firstLine="709"/>
        <w:jc w:val="both"/>
        <w:rPr>
          <w:rFonts w:ascii="Arial" w:hAnsi="Arial" w:cs="Arial"/>
        </w:rPr>
      </w:pPr>
      <w:r w:rsidRPr="007017B8">
        <w:rPr>
          <w:rFonts w:ascii="Arial" w:hAnsi="Arial" w:cs="Arial"/>
        </w:rPr>
        <w:t>С учетом анализа складывающейся обстановки как на территории Красноярского края, так и на территории Емельяновского района, целью подпрограммы определено повышение эффективности работы системы профилактики в области распространения на территории Емельяновского  района наркомании, алкоголизма и пьянства.</w:t>
      </w:r>
    </w:p>
    <w:p w:rsidR="0026736F" w:rsidRPr="007017B8" w:rsidRDefault="0026736F" w:rsidP="0095723E">
      <w:pPr>
        <w:pStyle w:val="ConsPlusTitle"/>
        <w:widowControl/>
        <w:tabs>
          <w:tab w:val="left" w:pos="5040"/>
          <w:tab w:val="left" w:pos="5220"/>
        </w:tabs>
        <w:ind w:firstLine="709"/>
        <w:jc w:val="both"/>
        <w:rPr>
          <w:b w:val="0"/>
          <w:sz w:val="24"/>
          <w:szCs w:val="24"/>
        </w:rPr>
      </w:pPr>
      <w:r w:rsidRPr="007017B8">
        <w:rPr>
          <w:b w:val="0"/>
          <w:sz w:val="24"/>
          <w:szCs w:val="24"/>
        </w:rPr>
        <w:t xml:space="preserve">Достижение данной цели потребует решения следующих задач: </w:t>
      </w:r>
    </w:p>
    <w:p w:rsidR="0026736F" w:rsidRPr="007017B8" w:rsidRDefault="0026736F" w:rsidP="0095723E">
      <w:pPr>
        <w:pStyle w:val="ConsPlusTitle"/>
        <w:widowControl/>
        <w:tabs>
          <w:tab w:val="left" w:pos="5040"/>
          <w:tab w:val="left" w:pos="5220"/>
        </w:tabs>
        <w:ind w:firstLine="709"/>
        <w:jc w:val="both"/>
        <w:rPr>
          <w:b w:val="0"/>
          <w:bCs w:val="0"/>
          <w:sz w:val="24"/>
          <w:szCs w:val="24"/>
        </w:rPr>
      </w:pPr>
      <w:r w:rsidRPr="007017B8">
        <w:rPr>
          <w:b w:val="0"/>
          <w:bCs w:val="0"/>
          <w:sz w:val="24"/>
          <w:szCs w:val="24"/>
        </w:rPr>
        <w:t>профилактика употребления наркотических средств и злоупотребления алкоголем;</w:t>
      </w:r>
    </w:p>
    <w:p w:rsidR="0026736F" w:rsidRPr="007017B8" w:rsidRDefault="0026736F" w:rsidP="0095723E">
      <w:pPr>
        <w:pStyle w:val="ConsPlusTitle"/>
        <w:widowControl/>
        <w:tabs>
          <w:tab w:val="left" w:pos="5040"/>
          <w:tab w:val="left" w:pos="5220"/>
        </w:tabs>
        <w:ind w:firstLine="709"/>
        <w:jc w:val="both"/>
        <w:rPr>
          <w:b w:val="0"/>
          <w:bCs w:val="0"/>
          <w:sz w:val="24"/>
          <w:szCs w:val="24"/>
        </w:rPr>
      </w:pPr>
      <w:r w:rsidRPr="007017B8">
        <w:rPr>
          <w:b w:val="0"/>
          <w:bCs w:val="0"/>
          <w:sz w:val="24"/>
          <w:szCs w:val="24"/>
        </w:rPr>
        <w:t>формирование идеи здорового образа жизни у населения Емельяновского района.</w:t>
      </w:r>
    </w:p>
    <w:p w:rsidR="00D358F6" w:rsidRPr="007017B8" w:rsidRDefault="00C834B8" w:rsidP="0095723E">
      <w:pPr>
        <w:widowControl w:val="0"/>
        <w:autoSpaceDE w:val="0"/>
        <w:autoSpaceDN w:val="0"/>
        <w:adjustRightInd w:val="0"/>
        <w:ind w:firstLine="709"/>
        <w:jc w:val="both"/>
        <w:rPr>
          <w:rFonts w:ascii="Arial" w:hAnsi="Arial" w:cs="Arial"/>
        </w:rPr>
      </w:pPr>
      <w:r w:rsidRPr="007017B8">
        <w:rPr>
          <w:rFonts w:ascii="Arial" w:hAnsi="Arial" w:cs="Arial"/>
        </w:rPr>
        <w:t>Срок</w:t>
      </w:r>
      <w:r w:rsidR="00D358F6" w:rsidRPr="007017B8">
        <w:rPr>
          <w:rFonts w:ascii="Arial" w:hAnsi="Arial" w:cs="Arial"/>
        </w:rPr>
        <w:t xml:space="preserve"> реализации подпрограммы: 201</w:t>
      </w:r>
      <w:r w:rsidR="009B6DC1" w:rsidRPr="007017B8">
        <w:rPr>
          <w:rFonts w:ascii="Arial" w:hAnsi="Arial" w:cs="Arial"/>
        </w:rPr>
        <w:t xml:space="preserve">6 </w:t>
      </w:r>
      <w:r w:rsidR="00452407" w:rsidRPr="007017B8">
        <w:rPr>
          <w:rFonts w:ascii="Arial" w:hAnsi="Arial" w:cs="Arial"/>
        </w:rPr>
        <w:t>- 20</w:t>
      </w:r>
      <w:r w:rsidR="006858ED" w:rsidRPr="007017B8">
        <w:rPr>
          <w:rFonts w:ascii="Arial" w:hAnsi="Arial" w:cs="Arial"/>
        </w:rPr>
        <w:t>2</w:t>
      </w:r>
      <w:r w:rsidR="00035127" w:rsidRPr="007017B8">
        <w:rPr>
          <w:rFonts w:ascii="Arial" w:hAnsi="Arial" w:cs="Arial"/>
        </w:rPr>
        <w:t>2</w:t>
      </w:r>
      <w:r w:rsidRPr="007017B8">
        <w:rPr>
          <w:rFonts w:ascii="Arial" w:hAnsi="Arial" w:cs="Arial"/>
        </w:rPr>
        <w:t>год</w:t>
      </w:r>
      <w:r w:rsidR="00452407" w:rsidRPr="007017B8">
        <w:rPr>
          <w:rFonts w:ascii="Arial" w:hAnsi="Arial" w:cs="Arial"/>
        </w:rPr>
        <w:t>ы</w:t>
      </w:r>
      <w:r w:rsidR="00D358F6" w:rsidRPr="007017B8">
        <w:rPr>
          <w:rFonts w:ascii="Arial" w:hAnsi="Arial" w:cs="Arial"/>
        </w:rPr>
        <w:t>.</w:t>
      </w:r>
    </w:p>
    <w:p w:rsidR="000E11AA" w:rsidRPr="007017B8" w:rsidRDefault="000E11AA" w:rsidP="0095723E">
      <w:pPr>
        <w:widowControl w:val="0"/>
        <w:autoSpaceDE w:val="0"/>
        <w:autoSpaceDN w:val="0"/>
        <w:adjustRightInd w:val="0"/>
        <w:ind w:firstLine="709"/>
        <w:jc w:val="both"/>
        <w:rPr>
          <w:rFonts w:ascii="Arial" w:hAnsi="Arial" w:cs="Arial"/>
        </w:rPr>
      </w:pPr>
      <w:r w:rsidRPr="007017B8">
        <w:rPr>
          <w:rFonts w:ascii="Arial" w:hAnsi="Arial" w:cs="Arial"/>
        </w:rPr>
        <w:t>Ожидаемые результаты:</w:t>
      </w:r>
    </w:p>
    <w:p w:rsidR="00D12FEC" w:rsidRPr="007017B8" w:rsidRDefault="00D12FEC" w:rsidP="0095723E">
      <w:pPr>
        <w:pStyle w:val="ConsPlusNormal"/>
        <w:widowControl/>
        <w:tabs>
          <w:tab w:val="left" w:pos="720"/>
        </w:tabs>
        <w:ind w:firstLine="709"/>
        <w:jc w:val="both"/>
        <w:rPr>
          <w:sz w:val="24"/>
          <w:szCs w:val="24"/>
        </w:rPr>
      </w:pPr>
      <w:r w:rsidRPr="007017B8">
        <w:rPr>
          <w:sz w:val="24"/>
          <w:szCs w:val="24"/>
        </w:rPr>
        <w:t>формирование здорового образа жизни среди молодежи и населения района;</w:t>
      </w:r>
    </w:p>
    <w:p w:rsidR="00D12FEC" w:rsidRPr="007017B8" w:rsidRDefault="00D12FEC" w:rsidP="0095723E">
      <w:pPr>
        <w:pStyle w:val="ConsPlusNormal"/>
        <w:widowControl/>
        <w:tabs>
          <w:tab w:val="left" w:pos="720"/>
        </w:tabs>
        <w:ind w:firstLine="709"/>
        <w:jc w:val="both"/>
        <w:rPr>
          <w:sz w:val="24"/>
          <w:szCs w:val="24"/>
        </w:rPr>
      </w:pPr>
      <w:r w:rsidRPr="007017B8">
        <w:rPr>
          <w:sz w:val="24"/>
          <w:szCs w:val="24"/>
        </w:rPr>
        <w:t>информирование молодежи района в сети интернет о вреде здоровья от употребления наркотических средств и алкоголя, а так же об уголовной ответственности за их распространение;</w:t>
      </w:r>
    </w:p>
    <w:p w:rsidR="00D12FEC" w:rsidRPr="007017B8" w:rsidRDefault="00D12FEC" w:rsidP="0095723E">
      <w:pPr>
        <w:pStyle w:val="ConsPlusNormal"/>
        <w:widowControl/>
        <w:tabs>
          <w:tab w:val="left" w:pos="720"/>
        </w:tabs>
        <w:ind w:firstLine="709"/>
        <w:jc w:val="both"/>
        <w:rPr>
          <w:sz w:val="24"/>
          <w:szCs w:val="24"/>
        </w:rPr>
      </w:pPr>
      <w:r w:rsidRPr="007017B8">
        <w:rPr>
          <w:sz w:val="24"/>
          <w:szCs w:val="24"/>
        </w:rPr>
        <w:t>уменьшение количества очагов произрастания дикорастущей конопли;</w:t>
      </w:r>
    </w:p>
    <w:p w:rsidR="00D12FEC" w:rsidRPr="007017B8" w:rsidRDefault="00D12FEC" w:rsidP="0095723E">
      <w:pPr>
        <w:pStyle w:val="ConsPlusNormal"/>
        <w:widowControl/>
        <w:tabs>
          <w:tab w:val="left" w:pos="720"/>
        </w:tabs>
        <w:ind w:firstLine="709"/>
        <w:jc w:val="both"/>
        <w:rPr>
          <w:sz w:val="24"/>
          <w:szCs w:val="24"/>
        </w:rPr>
      </w:pPr>
      <w:r w:rsidRPr="007017B8">
        <w:rPr>
          <w:sz w:val="24"/>
          <w:szCs w:val="24"/>
        </w:rPr>
        <w:t>сокращение количества преступлений связанных с незаконным оборотом наркотиков;</w:t>
      </w:r>
    </w:p>
    <w:p w:rsidR="00D12FEC" w:rsidRPr="007017B8" w:rsidRDefault="00D12FEC" w:rsidP="0095723E">
      <w:pPr>
        <w:pStyle w:val="ConsPlusNormal"/>
        <w:widowControl/>
        <w:tabs>
          <w:tab w:val="left" w:pos="720"/>
        </w:tabs>
        <w:ind w:firstLine="709"/>
        <w:jc w:val="both"/>
        <w:rPr>
          <w:sz w:val="24"/>
          <w:szCs w:val="24"/>
        </w:rPr>
      </w:pPr>
      <w:r w:rsidRPr="007017B8">
        <w:rPr>
          <w:sz w:val="24"/>
          <w:szCs w:val="24"/>
        </w:rPr>
        <w:t>сокращение количества преступлений в состоянии алкогольного опьянения;</w:t>
      </w:r>
    </w:p>
    <w:p w:rsidR="00D12FEC" w:rsidRPr="007017B8" w:rsidRDefault="00D12FEC" w:rsidP="0095723E">
      <w:pPr>
        <w:pStyle w:val="ConsPlusNormal"/>
        <w:widowControl/>
        <w:tabs>
          <w:tab w:val="left" w:pos="720"/>
        </w:tabs>
        <w:ind w:firstLine="709"/>
        <w:jc w:val="both"/>
        <w:rPr>
          <w:sz w:val="24"/>
          <w:szCs w:val="24"/>
        </w:rPr>
      </w:pPr>
      <w:r w:rsidRPr="007017B8">
        <w:rPr>
          <w:sz w:val="24"/>
          <w:szCs w:val="24"/>
        </w:rPr>
        <w:t xml:space="preserve">уменьшение количества оборота алкогольной продукции и синтетических наркотиков на территории района. </w:t>
      </w:r>
    </w:p>
    <w:p w:rsidR="00A160D8" w:rsidRPr="007017B8" w:rsidRDefault="000E11AA" w:rsidP="0095723E">
      <w:pPr>
        <w:widowControl w:val="0"/>
        <w:autoSpaceDE w:val="0"/>
        <w:autoSpaceDN w:val="0"/>
        <w:adjustRightInd w:val="0"/>
        <w:ind w:firstLine="709"/>
        <w:jc w:val="both"/>
        <w:rPr>
          <w:rFonts w:ascii="Arial" w:hAnsi="Arial" w:cs="Arial"/>
          <w:bCs/>
        </w:rPr>
      </w:pPr>
      <w:r w:rsidRPr="007017B8">
        <w:rPr>
          <w:rFonts w:ascii="Arial" w:hAnsi="Arial" w:cs="Arial"/>
          <w:bCs/>
        </w:rPr>
        <w:t>Подпрограмма 3. «</w:t>
      </w:r>
      <w:r w:rsidR="00D12FEC" w:rsidRPr="007017B8">
        <w:rPr>
          <w:rFonts w:ascii="Arial" w:hAnsi="Arial" w:cs="Arial"/>
        </w:rPr>
        <w:t>Профилактика правонарушений на территории Емельяновского района</w:t>
      </w:r>
      <w:r w:rsidRPr="007017B8">
        <w:rPr>
          <w:rFonts w:ascii="Arial" w:hAnsi="Arial" w:cs="Arial"/>
          <w:bCs/>
        </w:rPr>
        <w:t>».</w:t>
      </w:r>
    </w:p>
    <w:p w:rsidR="00A160D8" w:rsidRPr="007017B8" w:rsidRDefault="00A160D8" w:rsidP="0095723E">
      <w:pPr>
        <w:widowControl w:val="0"/>
        <w:autoSpaceDE w:val="0"/>
        <w:autoSpaceDN w:val="0"/>
        <w:adjustRightInd w:val="0"/>
        <w:ind w:firstLine="709"/>
        <w:jc w:val="both"/>
        <w:rPr>
          <w:rFonts w:ascii="Arial" w:hAnsi="Arial" w:cs="Arial"/>
        </w:rPr>
      </w:pPr>
      <w:r w:rsidRPr="007017B8">
        <w:rPr>
          <w:rFonts w:ascii="Arial" w:hAnsi="Arial" w:cs="Arial"/>
        </w:rPr>
        <w:t xml:space="preserve"> С учетом анализа складывающейся обстановки на территории Емельяновского района, целью подпрограммы определено повышение эффективности работы системы профилактики правонарушений на территории Емельяновского района.</w:t>
      </w:r>
    </w:p>
    <w:p w:rsidR="00A160D8" w:rsidRPr="007017B8" w:rsidRDefault="00A160D8" w:rsidP="0095723E">
      <w:pPr>
        <w:pStyle w:val="ConsPlusTitle"/>
        <w:widowControl/>
        <w:tabs>
          <w:tab w:val="left" w:pos="5040"/>
          <w:tab w:val="left" w:pos="5220"/>
        </w:tabs>
        <w:ind w:firstLine="709"/>
        <w:jc w:val="both"/>
        <w:rPr>
          <w:b w:val="0"/>
          <w:sz w:val="24"/>
          <w:szCs w:val="24"/>
        </w:rPr>
      </w:pPr>
      <w:r w:rsidRPr="007017B8">
        <w:rPr>
          <w:b w:val="0"/>
          <w:sz w:val="24"/>
          <w:szCs w:val="24"/>
        </w:rPr>
        <w:t xml:space="preserve">Достижение данной цели потребует решения следующих задач: </w:t>
      </w:r>
    </w:p>
    <w:p w:rsidR="00A160D8" w:rsidRPr="007017B8" w:rsidRDefault="00A160D8" w:rsidP="0095723E">
      <w:pPr>
        <w:pStyle w:val="ConsPlusTitle"/>
        <w:widowControl/>
        <w:tabs>
          <w:tab w:val="left" w:pos="5040"/>
          <w:tab w:val="left" w:pos="5220"/>
        </w:tabs>
        <w:ind w:firstLine="709"/>
        <w:jc w:val="both"/>
        <w:rPr>
          <w:b w:val="0"/>
          <w:bCs w:val="0"/>
          <w:sz w:val="24"/>
          <w:szCs w:val="24"/>
        </w:rPr>
      </w:pPr>
      <w:r w:rsidRPr="007017B8">
        <w:rPr>
          <w:b w:val="0"/>
          <w:bCs w:val="0"/>
          <w:sz w:val="24"/>
          <w:szCs w:val="24"/>
        </w:rPr>
        <w:t>снижение уровня преступлений на территории Емельяновского района;</w:t>
      </w:r>
    </w:p>
    <w:p w:rsidR="00A160D8" w:rsidRPr="007017B8" w:rsidRDefault="00A160D8" w:rsidP="0095723E">
      <w:pPr>
        <w:pStyle w:val="ConsPlusTitle"/>
        <w:widowControl/>
        <w:tabs>
          <w:tab w:val="left" w:pos="5040"/>
          <w:tab w:val="left" w:pos="5220"/>
        </w:tabs>
        <w:ind w:firstLine="709"/>
        <w:jc w:val="both"/>
        <w:rPr>
          <w:b w:val="0"/>
          <w:bCs w:val="0"/>
          <w:sz w:val="24"/>
          <w:szCs w:val="24"/>
        </w:rPr>
      </w:pPr>
      <w:r w:rsidRPr="007017B8">
        <w:rPr>
          <w:b w:val="0"/>
          <w:bCs w:val="0"/>
          <w:sz w:val="24"/>
          <w:szCs w:val="24"/>
        </w:rPr>
        <w:t>привлечение населения района к охране общественного порядка.</w:t>
      </w:r>
    </w:p>
    <w:p w:rsidR="000E11AA" w:rsidRPr="007017B8" w:rsidRDefault="00C834B8" w:rsidP="0095723E">
      <w:pPr>
        <w:widowControl w:val="0"/>
        <w:autoSpaceDE w:val="0"/>
        <w:autoSpaceDN w:val="0"/>
        <w:adjustRightInd w:val="0"/>
        <w:ind w:firstLine="709"/>
        <w:jc w:val="both"/>
        <w:rPr>
          <w:rFonts w:ascii="Arial" w:hAnsi="Arial" w:cs="Arial"/>
        </w:rPr>
      </w:pPr>
      <w:r w:rsidRPr="007017B8">
        <w:rPr>
          <w:rFonts w:ascii="Arial" w:hAnsi="Arial" w:cs="Arial"/>
        </w:rPr>
        <w:t>Срок</w:t>
      </w:r>
      <w:r w:rsidR="000E11AA" w:rsidRPr="007017B8">
        <w:rPr>
          <w:rFonts w:ascii="Arial" w:hAnsi="Arial" w:cs="Arial"/>
        </w:rPr>
        <w:t xml:space="preserve"> реализации подпрограммы: 201</w:t>
      </w:r>
      <w:r w:rsidR="009B6DC1" w:rsidRPr="007017B8">
        <w:rPr>
          <w:rFonts w:ascii="Arial" w:hAnsi="Arial" w:cs="Arial"/>
        </w:rPr>
        <w:t xml:space="preserve">6 – </w:t>
      </w:r>
      <w:r w:rsidR="00452407" w:rsidRPr="007017B8">
        <w:rPr>
          <w:rFonts w:ascii="Arial" w:hAnsi="Arial" w:cs="Arial"/>
        </w:rPr>
        <w:t>20</w:t>
      </w:r>
      <w:r w:rsidR="006858ED" w:rsidRPr="007017B8">
        <w:rPr>
          <w:rFonts w:ascii="Arial" w:hAnsi="Arial" w:cs="Arial"/>
        </w:rPr>
        <w:t>2</w:t>
      </w:r>
      <w:r w:rsidR="00035127" w:rsidRPr="007017B8">
        <w:rPr>
          <w:rFonts w:ascii="Arial" w:hAnsi="Arial" w:cs="Arial"/>
        </w:rPr>
        <w:t>2</w:t>
      </w:r>
      <w:r w:rsidRPr="007017B8">
        <w:rPr>
          <w:rFonts w:ascii="Arial" w:hAnsi="Arial" w:cs="Arial"/>
        </w:rPr>
        <w:t>год</w:t>
      </w:r>
      <w:r w:rsidR="00452407" w:rsidRPr="007017B8">
        <w:rPr>
          <w:rFonts w:ascii="Arial" w:hAnsi="Arial" w:cs="Arial"/>
        </w:rPr>
        <w:t>ы</w:t>
      </w:r>
      <w:r w:rsidR="00D12FEC" w:rsidRPr="007017B8">
        <w:rPr>
          <w:rFonts w:ascii="Arial" w:hAnsi="Arial" w:cs="Arial"/>
        </w:rPr>
        <w:t>.</w:t>
      </w:r>
    </w:p>
    <w:p w:rsidR="000E11AA" w:rsidRPr="007017B8" w:rsidRDefault="000E11AA" w:rsidP="0095723E">
      <w:pPr>
        <w:widowControl w:val="0"/>
        <w:autoSpaceDE w:val="0"/>
        <w:autoSpaceDN w:val="0"/>
        <w:adjustRightInd w:val="0"/>
        <w:ind w:firstLine="709"/>
        <w:jc w:val="both"/>
        <w:rPr>
          <w:rFonts w:ascii="Arial" w:hAnsi="Arial" w:cs="Arial"/>
        </w:rPr>
      </w:pPr>
      <w:r w:rsidRPr="007017B8">
        <w:rPr>
          <w:rFonts w:ascii="Arial" w:hAnsi="Arial" w:cs="Arial"/>
        </w:rPr>
        <w:t>Ожидаемые результаты:</w:t>
      </w:r>
    </w:p>
    <w:p w:rsidR="000E11AA" w:rsidRPr="007017B8" w:rsidRDefault="00D12FEC" w:rsidP="0095723E">
      <w:pPr>
        <w:pStyle w:val="ConsPlusNormal"/>
        <w:widowControl/>
        <w:ind w:firstLine="709"/>
        <w:jc w:val="both"/>
        <w:rPr>
          <w:sz w:val="24"/>
          <w:szCs w:val="24"/>
        </w:rPr>
      </w:pPr>
      <w:r w:rsidRPr="007017B8">
        <w:rPr>
          <w:sz w:val="24"/>
          <w:szCs w:val="24"/>
        </w:rPr>
        <w:t>сокращение общего количества правонарушений на территории района;</w:t>
      </w:r>
    </w:p>
    <w:p w:rsidR="00D12FEC" w:rsidRPr="007017B8" w:rsidRDefault="00D12FEC" w:rsidP="0095723E">
      <w:pPr>
        <w:pStyle w:val="ConsPlusNormal"/>
        <w:widowControl/>
        <w:ind w:firstLine="709"/>
        <w:jc w:val="both"/>
        <w:rPr>
          <w:sz w:val="24"/>
          <w:szCs w:val="24"/>
        </w:rPr>
      </w:pPr>
      <w:r w:rsidRPr="007017B8">
        <w:rPr>
          <w:sz w:val="24"/>
          <w:szCs w:val="24"/>
        </w:rPr>
        <w:t>повышение уровня гражданской позиции населения района;</w:t>
      </w:r>
    </w:p>
    <w:p w:rsidR="00D12FEC" w:rsidRPr="007017B8" w:rsidRDefault="00D12FEC" w:rsidP="0095723E">
      <w:pPr>
        <w:pStyle w:val="ConsPlusNormal"/>
        <w:widowControl/>
        <w:ind w:firstLine="709"/>
        <w:jc w:val="both"/>
        <w:rPr>
          <w:sz w:val="24"/>
          <w:szCs w:val="24"/>
        </w:rPr>
      </w:pPr>
      <w:r w:rsidRPr="007017B8">
        <w:rPr>
          <w:sz w:val="24"/>
          <w:szCs w:val="24"/>
        </w:rPr>
        <w:t xml:space="preserve">обеспечения участия граждан в охране общественного порядка на территории садовых обществ. </w:t>
      </w:r>
    </w:p>
    <w:p w:rsidR="006F0F36" w:rsidRPr="007017B8" w:rsidRDefault="000E11AA" w:rsidP="0095723E">
      <w:pPr>
        <w:widowControl w:val="0"/>
        <w:autoSpaceDE w:val="0"/>
        <w:autoSpaceDN w:val="0"/>
        <w:adjustRightInd w:val="0"/>
        <w:ind w:firstLine="709"/>
        <w:jc w:val="both"/>
        <w:rPr>
          <w:rFonts w:ascii="Arial" w:hAnsi="Arial" w:cs="Arial"/>
        </w:rPr>
      </w:pPr>
      <w:r w:rsidRPr="007017B8">
        <w:rPr>
          <w:rFonts w:ascii="Arial" w:hAnsi="Arial" w:cs="Arial"/>
        </w:rPr>
        <w:t>Подпрограмма 4. «</w:t>
      </w:r>
      <w:r w:rsidR="008656A4" w:rsidRPr="007017B8">
        <w:rPr>
          <w:rFonts w:ascii="Arial" w:hAnsi="Arial" w:cs="Arial"/>
        </w:rPr>
        <w:t xml:space="preserve">«Противодействие коррупции в органах местного самоуправления и </w:t>
      </w:r>
      <w:r w:rsidR="004F2752" w:rsidRPr="007017B8">
        <w:rPr>
          <w:rFonts w:ascii="Arial" w:hAnsi="Arial" w:cs="Arial"/>
        </w:rPr>
        <w:t>муниципальных</w:t>
      </w:r>
      <w:r w:rsidR="008656A4" w:rsidRPr="007017B8">
        <w:rPr>
          <w:rFonts w:ascii="Arial" w:hAnsi="Arial" w:cs="Arial"/>
        </w:rPr>
        <w:t xml:space="preserve"> учреждениях Емельяновского района»</w:t>
      </w:r>
      <w:r w:rsidR="00A160D8" w:rsidRPr="007017B8">
        <w:rPr>
          <w:rFonts w:ascii="Arial" w:hAnsi="Arial" w:cs="Arial"/>
        </w:rPr>
        <w:t>.</w:t>
      </w:r>
    </w:p>
    <w:p w:rsidR="00A160D8" w:rsidRPr="007017B8" w:rsidRDefault="00A160D8" w:rsidP="0095723E">
      <w:pPr>
        <w:widowControl w:val="0"/>
        <w:autoSpaceDE w:val="0"/>
        <w:autoSpaceDN w:val="0"/>
        <w:adjustRightInd w:val="0"/>
        <w:ind w:firstLine="709"/>
        <w:jc w:val="both"/>
        <w:rPr>
          <w:rFonts w:ascii="Arial" w:hAnsi="Arial" w:cs="Arial"/>
        </w:rPr>
      </w:pPr>
      <w:r w:rsidRPr="007017B8">
        <w:rPr>
          <w:rFonts w:ascii="Arial" w:hAnsi="Arial" w:cs="Arial"/>
        </w:rPr>
        <w:lastRenderedPageBreak/>
        <w:t>С учетом</w:t>
      </w:r>
      <w:hyperlink r:id="rId19" w:history="1">
        <w:r w:rsidRPr="007017B8">
          <w:rPr>
            <w:rFonts w:ascii="Arial" w:hAnsi="Arial" w:cs="Arial"/>
            <w:color w:val="000000"/>
          </w:rPr>
          <w:t>Послания</w:t>
        </w:r>
      </w:hyperlink>
      <w:r w:rsidRPr="007017B8">
        <w:rPr>
          <w:rFonts w:ascii="Arial" w:hAnsi="Arial" w:cs="Arial"/>
        </w:rPr>
        <w:t xml:space="preserve"> Президента РФ Федеральному Собранию от 03.12.2015 "Послание Президента РФ В.В.Путина Федеральному Собранию РФ", стратегией политики в области противодействия коррупции, целью подпрограммы определено повышение уровня осведомленности об ответственности среди работников органов местного самоуправления и муниципальных учреждений, а так же формирование антикоррупционного общественного сознания, нетерпимости к проявлениям коррупции, привлечение институтов гражданского общества к противодействию коррупции.</w:t>
      </w:r>
    </w:p>
    <w:p w:rsidR="00A160D8" w:rsidRPr="007017B8" w:rsidRDefault="00A160D8" w:rsidP="0095723E">
      <w:pPr>
        <w:pStyle w:val="ConsPlusTitle"/>
        <w:widowControl/>
        <w:tabs>
          <w:tab w:val="left" w:pos="5040"/>
          <w:tab w:val="left" w:pos="5220"/>
        </w:tabs>
        <w:ind w:firstLine="709"/>
        <w:jc w:val="both"/>
        <w:rPr>
          <w:b w:val="0"/>
          <w:sz w:val="24"/>
          <w:szCs w:val="24"/>
        </w:rPr>
      </w:pPr>
      <w:r w:rsidRPr="007017B8">
        <w:rPr>
          <w:b w:val="0"/>
          <w:sz w:val="24"/>
          <w:szCs w:val="24"/>
        </w:rPr>
        <w:t xml:space="preserve">Достижение данной цели потребует решения следующих задач: </w:t>
      </w:r>
    </w:p>
    <w:p w:rsidR="00A160D8" w:rsidRPr="007017B8" w:rsidRDefault="00A160D8" w:rsidP="0095723E">
      <w:pPr>
        <w:pStyle w:val="ConsPlusTitle"/>
        <w:widowControl/>
        <w:tabs>
          <w:tab w:val="left" w:pos="5040"/>
          <w:tab w:val="left" w:pos="5220"/>
        </w:tabs>
        <w:ind w:firstLine="709"/>
        <w:jc w:val="both"/>
        <w:rPr>
          <w:b w:val="0"/>
          <w:bCs w:val="0"/>
          <w:sz w:val="24"/>
          <w:szCs w:val="24"/>
        </w:rPr>
      </w:pPr>
      <w:r w:rsidRPr="007017B8">
        <w:rPr>
          <w:b w:val="0"/>
          <w:bCs w:val="0"/>
          <w:sz w:val="24"/>
          <w:szCs w:val="24"/>
        </w:rPr>
        <w:t xml:space="preserve">  информирование чиновников об ответственности за коррупционные преступления;</w:t>
      </w:r>
    </w:p>
    <w:p w:rsidR="00A160D8" w:rsidRPr="007017B8" w:rsidRDefault="00A160D8" w:rsidP="0095723E">
      <w:pPr>
        <w:pStyle w:val="ConsPlusTitle"/>
        <w:widowControl/>
        <w:tabs>
          <w:tab w:val="left" w:pos="5040"/>
          <w:tab w:val="left" w:pos="5220"/>
        </w:tabs>
        <w:ind w:firstLine="709"/>
        <w:jc w:val="both"/>
        <w:rPr>
          <w:b w:val="0"/>
          <w:bCs w:val="0"/>
          <w:sz w:val="24"/>
          <w:szCs w:val="24"/>
        </w:rPr>
      </w:pPr>
      <w:r w:rsidRPr="007017B8">
        <w:rPr>
          <w:b w:val="0"/>
          <w:bCs w:val="0"/>
          <w:sz w:val="24"/>
          <w:szCs w:val="24"/>
        </w:rPr>
        <w:t xml:space="preserve">привлечение населения района, общественных организаций, объединений к мероприятиям по противодействию коррупции  </w:t>
      </w:r>
    </w:p>
    <w:p w:rsidR="000E11AA" w:rsidRPr="007017B8" w:rsidRDefault="00C834B8" w:rsidP="0095723E">
      <w:pPr>
        <w:widowControl w:val="0"/>
        <w:autoSpaceDE w:val="0"/>
        <w:autoSpaceDN w:val="0"/>
        <w:adjustRightInd w:val="0"/>
        <w:ind w:firstLine="709"/>
        <w:jc w:val="both"/>
        <w:rPr>
          <w:rFonts w:ascii="Arial" w:hAnsi="Arial" w:cs="Arial"/>
        </w:rPr>
      </w:pPr>
      <w:r w:rsidRPr="007017B8">
        <w:rPr>
          <w:rFonts w:ascii="Arial" w:hAnsi="Arial" w:cs="Arial"/>
        </w:rPr>
        <w:t>Срок</w:t>
      </w:r>
      <w:r w:rsidR="006F0F36" w:rsidRPr="007017B8">
        <w:rPr>
          <w:rFonts w:ascii="Arial" w:hAnsi="Arial" w:cs="Arial"/>
        </w:rPr>
        <w:t xml:space="preserve"> реализации подпрограммы: 201</w:t>
      </w:r>
      <w:r w:rsidR="009B6DC1" w:rsidRPr="007017B8">
        <w:rPr>
          <w:rFonts w:ascii="Arial" w:hAnsi="Arial" w:cs="Arial"/>
        </w:rPr>
        <w:t>6</w:t>
      </w:r>
      <w:r w:rsidR="00452407" w:rsidRPr="007017B8">
        <w:rPr>
          <w:rFonts w:ascii="Arial" w:hAnsi="Arial" w:cs="Arial"/>
        </w:rPr>
        <w:t xml:space="preserve"> – 20</w:t>
      </w:r>
      <w:r w:rsidR="006858ED" w:rsidRPr="007017B8">
        <w:rPr>
          <w:rFonts w:ascii="Arial" w:hAnsi="Arial" w:cs="Arial"/>
        </w:rPr>
        <w:t>2</w:t>
      </w:r>
      <w:r w:rsidR="00035127" w:rsidRPr="007017B8">
        <w:rPr>
          <w:rFonts w:ascii="Arial" w:hAnsi="Arial" w:cs="Arial"/>
        </w:rPr>
        <w:t>2</w:t>
      </w:r>
      <w:r w:rsidRPr="007017B8">
        <w:rPr>
          <w:rFonts w:ascii="Arial" w:hAnsi="Arial" w:cs="Arial"/>
        </w:rPr>
        <w:t xml:space="preserve"> год</w:t>
      </w:r>
      <w:r w:rsidR="00452407" w:rsidRPr="007017B8">
        <w:rPr>
          <w:rFonts w:ascii="Arial" w:hAnsi="Arial" w:cs="Arial"/>
        </w:rPr>
        <w:t>ы</w:t>
      </w:r>
      <w:r w:rsidR="006F0F36" w:rsidRPr="007017B8">
        <w:rPr>
          <w:rFonts w:ascii="Arial" w:hAnsi="Arial" w:cs="Arial"/>
        </w:rPr>
        <w:t>.</w:t>
      </w:r>
    </w:p>
    <w:p w:rsidR="000E11AA" w:rsidRPr="007017B8" w:rsidRDefault="000E11AA" w:rsidP="0095723E">
      <w:pPr>
        <w:widowControl w:val="0"/>
        <w:autoSpaceDE w:val="0"/>
        <w:autoSpaceDN w:val="0"/>
        <w:adjustRightInd w:val="0"/>
        <w:ind w:firstLine="709"/>
        <w:jc w:val="both"/>
        <w:rPr>
          <w:rFonts w:ascii="Arial" w:hAnsi="Arial" w:cs="Arial"/>
        </w:rPr>
      </w:pPr>
      <w:r w:rsidRPr="007017B8">
        <w:rPr>
          <w:rFonts w:ascii="Arial" w:hAnsi="Arial" w:cs="Arial"/>
        </w:rPr>
        <w:t>Ожидаемые результаты:</w:t>
      </w:r>
    </w:p>
    <w:p w:rsidR="0045576E" w:rsidRPr="007017B8" w:rsidRDefault="00A329C0" w:rsidP="0095723E">
      <w:pPr>
        <w:autoSpaceDE w:val="0"/>
        <w:autoSpaceDN w:val="0"/>
        <w:adjustRightInd w:val="0"/>
        <w:ind w:firstLine="709"/>
        <w:jc w:val="both"/>
        <w:outlineLvl w:val="2"/>
        <w:rPr>
          <w:rFonts w:ascii="Arial" w:hAnsi="Arial" w:cs="Arial"/>
        </w:rPr>
      </w:pPr>
      <w:r w:rsidRPr="007017B8">
        <w:rPr>
          <w:rFonts w:ascii="Arial" w:hAnsi="Arial" w:cs="Arial"/>
        </w:rPr>
        <w:t>снижение уровня коррупции в органах власти;</w:t>
      </w:r>
    </w:p>
    <w:p w:rsidR="00A329C0" w:rsidRPr="007017B8" w:rsidRDefault="00A329C0" w:rsidP="0095723E">
      <w:pPr>
        <w:autoSpaceDE w:val="0"/>
        <w:autoSpaceDN w:val="0"/>
        <w:adjustRightInd w:val="0"/>
        <w:ind w:firstLine="709"/>
        <w:jc w:val="both"/>
        <w:outlineLvl w:val="2"/>
        <w:rPr>
          <w:rFonts w:ascii="Arial" w:hAnsi="Arial" w:cs="Arial"/>
        </w:rPr>
      </w:pPr>
      <w:r w:rsidRPr="007017B8">
        <w:rPr>
          <w:rFonts w:ascii="Arial" w:hAnsi="Arial" w:cs="Arial"/>
        </w:rPr>
        <w:t>повышение правовой грамотности населения;</w:t>
      </w:r>
    </w:p>
    <w:p w:rsidR="00A329C0" w:rsidRPr="007017B8" w:rsidRDefault="00A329C0" w:rsidP="0095723E">
      <w:pPr>
        <w:autoSpaceDE w:val="0"/>
        <w:autoSpaceDN w:val="0"/>
        <w:adjustRightInd w:val="0"/>
        <w:ind w:firstLine="709"/>
        <w:jc w:val="both"/>
        <w:outlineLvl w:val="2"/>
        <w:rPr>
          <w:rFonts w:ascii="Arial" w:hAnsi="Arial" w:cs="Arial"/>
        </w:rPr>
      </w:pPr>
      <w:r w:rsidRPr="007017B8">
        <w:rPr>
          <w:rFonts w:ascii="Arial" w:hAnsi="Arial" w:cs="Arial"/>
        </w:rPr>
        <w:t>увеличение доли участия институтов гражданского общества в области противодействию коррупции.</w:t>
      </w:r>
    </w:p>
    <w:p w:rsidR="00B71AF2" w:rsidRPr="007017B8" w:rsidRDefault="00B71AF2" w:rsidP="0095723E">
      <w:pPr>
        <w:autoSpaceDE w:val="0"/>
        <w:autoSpaceDN w:val="0"/>
        <w:adjustRightInd w:val="0"/>
        <w:jc w:val="both"/>
        <w:outlineLvl w:val="2"/>
        <w:rPr>
          <w:rFonts w:ascii="Arial" w:hAnsi="Arial" w:cs="Arial"/>
        </w:rPr>
      </w:pPr>
    </w:p>
    <w:p w:rsidR="00B71AF2" w:rsidRPr="007017B8" w:rsidRDefault="00B71AF2" w:rsidP="0095723E">
      <w:pPr>
        <w:widowControl w:val="0"/>
        <w:autoSpaceDE w:val="0"/>
        <w:autoSpaceDN w:val="0"/>
        <w:adjustRightInd w:val="0"/>
        <w:jc w:val="center"/>
        <w:outlineLvl w:val="1"/>
        <w:rPr>
          <w:rFonts w:ascii="Arial" w:hAnsi="Arial" w:cs="Arial"/>
          <w:color w:val="000000"/>
        </w:rPr>
      </w:pPr>
      <w:r w:rsidRPr="007017B8">
        <w:rPr>
          <w:rFonts w:ascii="Arial" w:hAnsi="Arial" w:cs="Arial"/>
          <w:color w:val="000000"/>
        </w:rPr>
        <w:t>7. Основные меры правового регулирования, направленные на достижение цели и задач программы</w:t>
      </w:r>
      <w:r w:rsidR="0026736F" w:rsidRPr="007017B8">
        <w:rPr>
          <w:rFonts w:ascii="Arial" w:hAnsi="Arial" w:cs="Arial"/>
          <w:color w:val="000000"/>
        </w:rPr>
        <w:t>.</w:t>
      </w:r>
    </w:p>
    <w:p w:rsidR="00DC12E9" w:rsidRPr="007017B8" w:rsidRDefault="00DC12E9" w:rsidP="0095723E">
      <w:pPr>
        <w:widowControl w:val="0"/>
        <w:autoSpaceDE w:val="0"/>
        <w:autoSpaceDN w:val="0"/>
        <w:adjustRightInd w:val="0"/>
        <w:jc w:val="center"/>
        <w:outlineLvl w:val="1"/>
        <w:rPr>
          <w:rFonts w:ascii="Arial" w:hAnsi="Arial" w:cs="Arial"/>
          <w:color w:val="000000"/>
        </w:rPr>
      </w:pPr>
    </w:p>
    <w:p w:rsidR="009B4976" w:rsidRPr="007017B8" w:rsidRDefault="009B4976" w:rsidP="0095723E">
      <w:pPr>
        <w:widowControl w:val="0"/>
        <w:autoSpaceDE w:val="0"/>
        <w:autoSpaceDN w:val="0"/>
        <w:adjustRightInd w:val="0"/>
        <w:ind w:firstLine="709"/>
        <w:jc w:val="both"/>
        <w:outlineLvl w:val="1"/>
        <w:rPr>
          <w:rFonts w:ascii="Arial" w:hAnsi="Arial" w:cs="Arial"/>
          <w:color w:val="000000"/>
        </w:rPr>
      </w:pPr>
      <w:r w:rsidRPr="007017B8">
        <w:rPr>
          <w:rFonts w:ascii="Arial" w:hAnsi="Arial" w:cs="Arial"/>
          <w:color w:val="000000"/>
        </w:rPr>
        <w:t>Основных мер правового регулирования муниципальная программа не предусматривает.</w:t>
      </w:r>
    </w:p>
    <w:p w:rsidR="00B71AF2" w:rsidRPr="007017B8" w:rsidRDefault="00B71AF2" w:rsidP="0095723E">
      <w:pPr>
        <w:widowControl w:val="0"/>
        <w:autoSpaceDE w:val="0"/>
        <w:autoSpaceDN w:val="0"/>
        <w:adjustRightInd w:val="0"/>
        <w:jc w:val="center"/>
        <w:rPr>
          <w:rFonts w:ascii="Arial" w:hAnsi="Arial" w:cs="Arial"/>
          <w:color w:val="000000"/>
        </w:rPr>
      </w:pPr>
    </w:p>
    <w:p w:rsidR="00B71AF2" w:rsidRPr="007017B8" w:rsidRDefault="00B71AF2" w:rsidP="0095723E">
      <w:pPr>
        <w:widowControl w:val="0"/>
        <w:autoSpaceDE w:val="0"/>
        <w:autoSpaceDN w:val="0"/>
        <w:adjustRightInd w:val="0"/>
        <w:jc w:val="center"/>
        <w:rPr>
          <w:rFonts w:ascii="Arial" w:hAnsi="Arial" w:cs="Arial"/>
          <w:color w:val="000000"/>
        </w:rPr>
      </w:pPr>
      <w:r w:rsidRPr="007017B8">
        <w:rPr>
          <w:rFonts w:ascii="Arial" w:hAnsi="Arial" w:cs="Arial"/>
          <w:color w:val="000000"/>
        </w:rPr>
        <w:t xml:space="preserve"> 8. Перечень объектов недвижимого имущества </w:t>
      </w:r>
      <w:r w:rsidRPr="007017B8">
        <w:rPr>
          <w:rFonts w:ascii="Arial" w:hAnsi="Arial" w:cs="Arial"/>
          <w:color w:val="000000"/>
        </w:rPr>
        <w:br/>
        <w:t>муниципальной собственности Емельяновского района, подлежащих строительству, реконструкции, техническому перевооружению или приобретению</w:t>
      </w:r>
    </w:p>
    <w:p w:rsidR="00B71AF2" w:rsidRPr="007017B8" w:rsidRDefault="00B71AF2" w:rsidP="0095723E">
      <w:pPr>
        <w:widowControl w:val="0"/>
        <w:autoSpaceDE w:val="0"/>
        <w:autoSpaceDN w:val="0"/>
        <w:adjustRightInd w:val="0"/>
        <w:ind w:firstLine="540"/>
        <w:jc w:val="both"/>
        <w:rPr>
          <w:rFonts w:ascii="Arial" w:hAnsi="Arial" w:cs="Arial"/>
        </w:rPr>
      </w:pPr>
    </w:p>
    <w:p w:rsidR="00B71AF2" w:rsidRPr="007017B8" w:rsidRDefault="00B71AF2" w:rsidP="0095723E">
      <w:pPr>
        <w:widowControl w:val="0"/>
        <w:autoSpaceDE w:val="0"/>
        <w:autoSpaceDN w:val="0"/>
        <w:adjustRightInd w:val="0"/>
        <w:ind w:firstLine="709"/>
        <w:jc w:val="both"/>
        <w:rPr>
          <w:rFonts w:ascii="Arial" w:hAnsi="Arial" w:cs="Arial"/>
        </w:rPr>
      </w:pPr>
      <w:r w:rsidRPr="007017B8">
        <w:rPr>
          <w:rFonts w:ascii="Arial" w:hAnsi="Arial" w:cs="Arial"/>
        </w:rPr>
        <w:t xml:space="preserve">Программа не содержит объектов недвижимого имущества </w:t>
      </w:r>
      <w:r w:rsidRPr="007017B8">
        <w:rPr>
          <w:rFonts w:ascii="Arial" w:hAnsi="Arial" w:cs="Arial"/>
        </w:rPr>
        <w:br/>
        <w:t>муниципальной собственности Емельяновского района, подлежащих строительству, реконструкции, техническому перевооружению или приобретению.</w:t>
      </w:r>
    </w:p>
    <w:p w:rsidR="009B4976" w:rsidRPr="007017B8" w:rsidRDefault="009B4976" w:rsidP="0095723E">
      <w:pPr>
        <w:widowControl w:val="0"/>
        <w:autoSpaceDE w:val="0"/>
        <w:autoSpaceDN w:val="0"/>
        <w:adjustRightInd w:val="0"/>
        <w:ind w:firstLine="709"/>
        <w:jc w:val="center"/>
        <w:rPr>
          <w:rFonts w:ascii="Arial" w:hAnsi="Arial" w:cs="Arial"/>
        </w:rPr>
      </w:pPr>
    </w:p>
    <w:p w:rsidR="00B71AF2" w:rsidRPr="007017B8" w:rsidRDefault="00B71AF2" w:rsidP="0095723E">
      <w:pPr>
        <w:widowControl w:val="0"/>
        <w:autoSpaceDE w:val="0"/>
        <w:autoSpaceDN w:val="0"/>
        <w:adjustRightInd w:val="0"/>
        <w:ind w:firstLine="709"/>
        <w:jc w:val="center"/>
        <w:rPr>
          <w:rFonts w:ascii="Arial" w:hAnsi="Arial" w:cs="Arial"/>
        </w:rPr>
      </w:pPr>
      <w:r w:rsidRPr="007017B8">
        <w:rPr>
          <w:rFonts w:ascii="Arial" w:hAnsi="Arial" w:cs="Arial"/>
        </w:rPr>
        <w:t xml:space="preserve">9. Информация по ресурсному обеспечению программы </w:t>
      </w:r>
    </w:p>
    <w:p w:rsidR="00B71AF2" w:rsidRPr="007017B8" w:rsidRDefault="00B71AF2" w:rsidP="0095723E">
      <w:pPr>
        <w:widowControl w:val="0"/>
        <w:autoSpaceDE w:val="0"/>
        <w:autoSpaceDN w:val="0"/>
        <w:adjustRightInd w:val="0"/>
        <w:ind w:firstLine="709"/>
        <w:jc w:val="center"/>
        <w:rPr>
          <w:rFonts w:ascii="Arial" w:hAnsi="Arial" w:cs="Arial"/>
        </w:rPr>
      </w:pPr>
    </w:p>
    <w:p w:rsidR="00B71AF2" w:rsidRPr="007017B8" w:rsidRDefault="001021CF" w:rsidP="0095723E">
      <w:pPr>
        <w:widowControl w:val="0"/>
        <w:autoSpaceDE w:val="0"/>
        <w:autoSpaceDN w:val="0"/>
        <w:adjustRightInd w:val="0"/>
        <w:ind w:firstLine="709"/>
        <w:jc w:val="both"/>
        <w:rPr>
          <w:rFonts w:ascii="Arial" w:hAnsi="Arial" w:cs="Arial"/>
        </w:rPr>
      </w:pPr>
      <w:hyperlink w:anchor="Par742" w:history="1">
        <w:r w:rsidR="00B71AF2" w:rsidRPr="007017B8">
          <w:rPr>
            <w:rFonts w:ascii="Arial" w:hAnsi="Arial" w:cs="Arial"/>
          </w:rPr>
          <w:t>Информация</w:t>
        </w:r>
      </w:hyperlink>
      <w:r w:rsidR="00B71AF2" w:rsidRPr="007017B8">
        <w:rPr>
          <w:rFonts w:ascii="Arial" w:hAnsi="Arial" w:cs="Arial"/>
        </w:rPr>
        <w:t xml:space="preserve"> по ресурсному обеспечению программы 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 (с расшифровкой по главным распорядителям средств районного бюджета, в разрезе подпрограмм муниципальной программы района, отдельных мероприятий муниципальной программы района), представлена </w:t>
      </w:r>
      <w:r w:rsidR="00B71AF2" w:rsidRPr="007017B8">
        <w:rPr>
          <w:rFonts w:ascii="Arial" w:hAnsi="Arial" w:cs="Arial"/>
        </w:rPr>
        <w:br/>
        <w:t xml:space="preserve">в приложении № </w:t>
      </w:r>
      <w:r w:rsidR="00452407" w:rsidRPr="007017B8">
        <w:rPr>
          <w:rFonts w:ascii="Arial" w:hAnsi="Arial" w:cs="Arial"/>
        </w:rPr>
        <w:t>5</w:t>
      </w:r>
      <w:r w:rsidR="00B71AF2" w:rsidRPr="007017B8">
        <w:rPr>
          <w:rFonts w:ascii="Arial" w:hAnsi="Arial" w:cs="Arial"/>
        </w:rPr>
        <w:t xml:space="preserve"> к программе.</w:t>
      </w:r>
    </w:p>
    <w:p w:rsidR="00B71AF2" w:rsidRPr="007017B8" w:rsidRDefault="00B71AF2" w:rsidP="00035127">
      <w:pPr>
        <w:widowControl w:val="0"/>
        <w:autoSpaceDE w:val="0"/>
        <w:autoSpaceDN w:val="0"/>
        <w:adjustRightInd w:val="0"/>
        <w:ind w:firstLine="709"/>
        <w:jc w:val="both"/>
        <w:rPr>
          <w:rFonts w:ascii="Arial" w:hAnsi="Arial" w:cs="Arial"/>
        </w:rPr>
      </w:pPr>
      <w:r w:rsidRPr="007017B8">
        <w:rPr>
          <w:rFonts w:ascii="Arial" w:hAnsi="Arial" w:cs="Arial"/>
        </w:rPr>
        <w:t xml:space="preserve">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поступивших из бюджетов других уровней бюджетной системы и т.д.) </w:t>
      </w:r>
      <w:r w:rsidR="00C834B8" w:rsidRPr="007017B8">
        <w:rPr>
          <w:rFonts w:ascii="Arial" w:hAnsi="Arial" w:cs="Arial"/>
        </w:rPr>
        <w:t>представлена в приложении №</w:t>
      </w:r>
      <w:r w:rsidR="00452407" w:rsidRPr="007017B8">
        <w:rPr>
          <w:rFonts w:ascii="Arial" w:hAnsi="Arial" w:cs="Arial"/>
        </w:rPr>
        <w:t>6</w:t>
      </w:r>
      <w:r w:rsidRPr="007017B8">
        <w:rPr>
          <w:rFonts w:ascii="Arial" w:hAnsi="Arial" w:cs="Arial"/>
        </w:rPr>
        <w:t xml:space="preserve"> к программе.Финансирование отдельных мероприятийв рамках программыне осуществляется. </w:t>
      </w:r>
    </w:p>
    <w:p w:rsidR="009B4976" w:rsidRPr="007017B8" w:rsidRDefault="009B4976" w:rsidP="0095723E">
      <w:pPr>
        <w:widowControl w:val="0"/>
        <w:autoSpaceDE w:val="0"/>
        <w:autoSpaceDN w:val="0"/>
        <w:adjustRightInd w:val="0"/>
        <w:jc w:val="center"/>
        <w:rPr>
          <w:rFonts w:ascii="Arial" w:hAnsi="Arial" w:cs="Arial"/>
        </w:rPr>
      </w:pPr>
    </w:p>
    <w:p w:rsidR="00B71AF2" w:rsidRPr="007017B8" w:rsidRDefault="00B71AF2" w:rsidP="0095723E">
      <w:pPr>
        <w:widowControl w:val="0"/>
        <w:autoSpaceDE w:val="0"/>
        <w:autoSpaceDN w:val="0"/>
        <w:adjustRightInd w:val="0"/>
        <w:jc w:val="center"/>
        <w:rPr>
          <w:rFonts w:ascii="Arial" w:hAnsi="Arial" w:cs="Arial"/>
        </w:rPr>
      </w:pPr>
      <w:r w:rsidRPr="007017B8">
        <w:rPr>
          <w:rFonts w:ascii="Arial" w:hAnsi="Arial" w:cs="Arial"/>
        </w:rPr>
        <w:t>10. Информация о мероприятиях направленных на реализацию научной, научно-технической и инновационной деятельности.</w:t>
      </w:r>
    </w:p>
    <w:p w:rsidR="00B71AF2" w:rsidRPr="007017B8" w:rsidRDefault="00B71AF2" w:rsidP="0095723E">
      <w:pPr>
        <w:widowControl w:val="0"/>
        <w:autoSpaceDE w:val="0"/>
        <w:autoSpaceDN w:val="0"/>
        <w:adjustRightInd w:val="0"/>
        <w:ind w:firstLine="709"/>
        <w:jc w:val="center"/>
        <w:rPr>
          <w:rFonts w:ascii="Arial" w:hAnsi="Arial" w:cs="Arial"/>
        </w:rPr>
      </w:pPr>
    </w:p>
    <w:p w:rsidR="00B71AF2" w:rsidRPr="007017B8" w:rsidRDefault="00B71AF2" w:rsidP="0095723E">
      <w:pPr>
        <w:widowControl w:val="0"/>
        <w:autoSpaceDE w:val="0"/>
        <w:autoSpaceDN w:val="0"/>
        <w:adjustRightInd w:val="0"/>
        <w:ind w:firstLine="709"/>
        <w:jc w:val="both"/>
        <w:rPr>
          <w:rFonts w:ascii="Arial" w:hAnsi="Arial" w:cs="Arial"/>
        </w:rPr>
      </w:pPr>
      <w:r w:rsidRPr="007017B8">
        <w:rPr>
          <w:rFonts w:ascii="Arial" w:hAnsi="Arial" w:cs="Arial"/>
        </w:rPr>
        <w:lastRenderedPageBreak/>
        <w:t>Программа не содержит мероприятий направленных на реализацию научной, научно-технической и инновационной деятельности.</w:t>
      </w:r>
    </w:p>
    <w:p w:rsidR="00F12BEF" w:rsidRPr="007017B8" w:rsidRDefault="00F12BEF" w:rsidP="0095723E">
      <w:pPr>
        <w:widowControl w:val="0"/>
        <w:autoSpaceDE w:val="0"/>
        <w:autoSpaceDN w:val="0"/>
        <w:adjustRightInd w:val="0"/>
        <w:jc w:val="center"/>
        <w:rPr>
          <w:rFonts w:ascii="Arial" w:hAnsi="Arial" w:cs="Arial"/>
        </w:rPr>
      </w:pPr>
    </w:p>
    <w:p w:rsidR="007E1A9C" w:rsidRPr="007017B8" w:rsidRDefault="00F12BEF" w:rsidP="0095723E">
      <w:pPr>
        <w:pStyle w:val="ConsPlusNormal"/>
        <w:ind w:firstLine="709"/>
        <w:jc w:val="both"/>
        <w:rPr>
          <w:sz w:val="24"/>
          <w:szCs w:val="24"/>
        </w:rPr>
      </w:pPr>
      <w:r w:rsidRPr="007017B8">
        <w:rPr>
          <w:sz w:val="24"/>
          <w:szCs w:val="24"/>
        </w:rPr>
        <w:t>11</w:t>
      </w:r>
      <w:r w:rsidR="007E1A9C" w:rsidRPr="007017B8">
        <w:rPr>
          <w:sz w:val="24"/>
          <w:szCs w:val="24"/>
        </w:rPr>
        <w:t xml:space="preserve">. Информация о предоставлении межбюджетных трансфертов бюджетам муниципальных образований района – описание основных правил (методик) распределения субсидий бюджетам муниципальных образований Емельяновского района, в том числе на реализацию муниципальных программ, направленных на достижение целей, соответствующих отдельным мероприятиям программы; </w:t>
      </w:r>
    </w:p>
    <w:p w:rsidR="00F12BEF" w:rsidRPr="007017B8" w:rsidRDefault="00F12BEF" w:rsidP="0095723E">
      <w:pPr>
        <w:widowControl w:val="0"/>
        <w:autoSpaceDE w:val="0"/>
        <w:autoSpaceDN w:val="0"/>
        <w:adjustRightInd w:val="0"/>
        <w:jc w:val="both"/>
        <w:rPr>
          <w:rFonts w:ascii="Arial" w:hAnsi="Arial" w:cs="Arial"/>
        </w:rPr>
      </w:pPr>
    </w:p>
    <w:p w:rsidR="00F12BEF" w:rsidRPr="007017B8" w:rsidRDefault="00F12BEF" w:rsidP="0095723E">
      <w:pPr>
        <w:widowControl w:val="0"/>
        <w:autoSpaceDE w:val="0"/>
        <w:autoSpaceDN w:val="0"/>
        <w:adjustRightInd w:val="0"/>
        <w:ind w:firstLine="709"/>
        <w:jc w:val="both"/>
        <w:rPr>
          <w:rFonts w:ascii="Arial" w:hAnsi="Arial" w:cs="Arial"/>
        </w:rPr>
      </w:pPr>
      <w:r w:rsidRPr="007017B8">
        <w:rPr>
          <w:rFonts w:ascii="Arial" w:hAnsi="Arial" w:cs="Arial"/>
        </w:rPr>
        <w:t>Программой</w:t>
      </w:r>
      <w:r w:rsidR="007E1A9C" w:rsidRPr="007017B8">
        <w:rPr>
          <w:rFonts w:ascii="Arial" w:hAnsi="Arial" w:cs="Arial"/>
        </w:rPr>
        <w:t xml:space="preserve"> не предусмотрено предоставлениемежбюджетных трансфертов бюджетам муниципальных образований района</w:t>
      </w:r>
      <w:r w:rsidRPr="007017B8">
        <w:rPr>
          <w:rFonts w:ascii="Arial" w:hAnsi="Arial" w:cs="Arial"/>
        </w:rPr>
        <w:t>, в том числе на реализацию муниципальных программ.</w:t>
      </w:r>
    </w:p>
    <w:p w:rsidR="00B71AF2" w:rsidRPr="007017B8" w:rsidRDefault="00B71AF2" w:rsidP="0095723E">
      <w:pPr>
        <w:widowControl w:val="0"/>
        <w:autoSpaceDE w:val="0"/>
        <w:autoSpaceDN w:val="0"/>
        <w:adjustRightInd w:val="0"/>
        <w:ind w:firstLine="709"/>
        <w:jc w:val="both"/>
        <w:rPr>
          <w:rFonts w:ascii="Arial" w:hAnsi="Arial" w:cs="Arial"/>
        </w:rPr>
      </w:pPr>
    </w:p>
    <w:p w:rsidR="00B71AF2" w:rsidRPr="007017B8" w:rsidRDefault="00F12BEF" w:rsidP="0095723E">
      <w:pPr>
        <w:widowControl w:val="0"/>
        <w:autoSpaceDE w:val="0"/>
        <w:autoSpaceDN w:val="0"/>
        <w:adjustRightInd w:val="0"/>
        <w:jc w:val="center"/>
        <w:outlineLvl w:val="1"/>
        <w:rPr>
          <w:rFonts w:ascii="Arial" w:hAnsi="Arial" w:cs="Arial"/>
        </w:rPr>
      </w:pPr>
      <w:r w:rsidRPr="007017B8">
        <w:rPr>
          <w:rFonts w:ascii="Arial" w:hAnsi="Arial" w:cs="Arial"/>
        </w:rPr>
        <w:t>12</w:t>
      </w:r>
      <w:r w:rsidR="00B71AF2" w:rsidRPr="007017B8">
        <w:rPr>
          <w:rFonts w:ascii="Arial" w:hAnsi="Arial" w:cs="Arial"/>
        </w:rPr>
        <w:t>. Информация о реализации мероприятий в рамках государственно-частного партнёрства, направленных на достижение целей и задач программы.</w:t>
      </w:r>
    </w:p>
    <w:p w:rsidR="00B71AF2" w:rsidRPr="007017B8" w:rsidRDefault="00B71AF2" w:rsidP="0095723E">
      <w:pPr>
        <w:widowControl w:val="0"/>
        <w:autoSpaceDE w:val="0"/>
        <w:autoSpaceDN w:val="0"/>
        <w:adjustRightInd w:val="0"/>
        <w:ind w:firstLine="709"/>
        <w:jc w:val="center"/>
        <w:outlineLvl w:val="1"/>
        <w:rPr>
          <w:rFonts w:ascii="Arial" w:hAnsi="Arial" w:cs="Arial"/>
        </w:rPr>
      </w:pPr>
    </w:p>
    <w:p w:rsidR="00B71AF2" w:rsidRPr="007017B8" w:rsidRDefault="00B71AF2" w:rsidP="0095723E">
      <w:pPr>
        <w:widowControl w:val="0"/>
        <w:autoSpaceDE w:val="0"/>
        <w:autoSpaceDN w:val="0"/>
        <w:adjustRightInd w:val="0"/>
        <w:ind w:firstLine="709"/>
        <w:jc w:val="both"/>
        <w:outlineLvl w:val="1"/>
        <w:rPr>
          <w:rFonts w:ascii="Arial" w:hAnsi="Arial" w:cs="Arial"/>
        </w:rPr>
      </w:pPr>
      <w:r w:rsidRPr="007017B8">
        <w:rPr>
          <w:rFonts w:ascii="Arial" w:hAnsi="Arial" w:cs="Arial"/>
        </w:rPr>
        <w:t>Программа не содержит мероприятий, реализация которых осуществляется в рамках государственно-частного партнёрства.</w:t>
      </w:r>
    </w:p>
    <w:p w:rsidR="00B71AF2" w:rsidRPr="007017B8" w:rsidRDefault="00B71AF2" w:rsidP="0095723E">
      <w:pPr>
        <w:widowControl w:val="0"/>
        <w:autoSpaceDE w:val="0"/>
        <w:autoSpaceDN w:val="0"/>
        <w:adjustRightInd w:val="0"/>
        <w:ind w:firstLine="709"/>
        <w:jc w:val="both"/>
        <w:rPr>
          <w:rFonts w:ascii="Arial" w:hAnsi="Arial" w:cs="Arial"/>
        </w:rPr>
      </w:pPr>
    </w:p>
    <w:p w:rsidR="00B71AF2" w:rsidRPr="007017B8" w:rsidRDefault="00F12BEF" w:rsidP="0095723E">
      <w:pPr>
        <w:widowControl w:val="0"/>
        <w:autoSpaceDE w:val="0"/>
        <w:autoSpaceDN w:val="0"/>
        <w:adjustRightInd w:val="0"/>
        <w:jc w:val="center"/>
        <w:outlineLvl w:val="1"/>
        <w:rPr>
          <w:rFonts w:ascii="Arial" w:hAnsi="Arial" w:cs="Arial"/>
        </w:rPr>
      </w:pPr>
      <w:r w:rsidRPr="007017B8">
        <w:rPr>
          <w:rFonts w:ascii="Arial" w:hAnsi="Arial" w:cs="Arial"/>
        </w:rPr>
        <w:t>13</w:t>
      </w:r>
      <w:r w:rsidR="00B71AF2" w:rsidRPr="007017B8">
        <w:rPr>
          <w:rFonts w:ascii="Arial" w:hAnsi="Arial" w:cs="Arial"/>
        </w:rPr>
        <w:t xml:space="preserve">. Информация о реализации инвестиционных проектов, исполнение которых полностью или частично осуществляется за счет средств </w:t>
      </w:r>
      <w:r w:rsidR="00106E14" w:rsidRPr="007017B8">
        <w:rPr>
          <w:rFonts w:ascii="Arial" w:hAnsi="Arial" w:cs="Arial"/>
        </w:rPr>
        <w:t>районного</w:t>
      </w:r>
      <w:r w:rsidR="00B71AF2" w:rsidRPr="007017B8">
        <w:rPr>
          <w:rFonts w:ascii="Arial" w:hAnsi="Arial" w:cs="Arial"/>
        </w:rPr>
        <w:t xml:space="preserve"> бюджета.</w:t>
      </w:r>
    </w:p>
    <w:p w:rsidR="00B71AF2" w:rsidRPr="007017B8" w:rsidRDefault="00B71AF2" w:rsidP="0095723E">
      <w:pPr>
        <w:widowControl w:val="0"/>
        <w:autoSpaceDE w:val="0"/>
        <w:autoSpaceDN w:val="0"/>
        <w:adjustRightInd w:val="0"/>
        <w:ind w:firstLine="709"/>
        <w:jc w:val="center"/>
        <w:outlineLvl w:val="1"/>
        <w:rPr>
          <w:rFonts w:ascii="Arial" w:hAnsi="Arial" w:cs="Arial"/>
        </w:rPr>
      </w:pPr>
    </w:p>
    <w:p w:rsidR="00B71AF2" w:rsidRPr="007017B8" w:rsidRDefault="00B71AF2" w:rsidP="0095723E">
      <w:pPr>
        <w:widowControl w:val="0"/>
        <w:autoSpaceDE w:val="0"/>
        <w:autoSpaceDN w:val="0"/>
        <w:adjustRightInd w:val="0"/>
        <w:ind w:firstLine="709"/>
        <w:jc w:val="both"/>
        <w:outlineLvl w:val="1"/>
        <w:rPr>
          <w:rFonts w:ascii="Arial" w:hAnsi="Arial" w:cs="Arial"/>
        </w:rPr>
      </w:pPr>
      <w:r w:rsidRPr="007017B8">
        <w:rPr>
          <w:rFonts w:ascii="Arial" w:hAnsi="Arial" w:cs="Arial"/>
        </w:rPr>
        <w:t xml:space="preserve">Программа не содержит инвестиционных проектов, исполнение которых полностью или частично осуществляется за счет средств </w:t>
      </w:r>
      <w:r w:rsidR="00106E14" w:rsidRPr="007017B8">
        <w:rPr>
          <w:rFonts w:ascii="Arial" w:hAnsi="Arial" w:cs="Arial"/>
        </w:rPr>
        <w:t>районного</w:t>
      </w:r>
      <w:r w:rsidRPr="007017B8">
        <w:rPr>
          <w:rFonts w:ascii="Arial" w:hAnsi="Arial" w:cs="Arial"/>
        </w:rPr>
        <w:t xml:space="preserve"> бюджета.</w:t>
      </w:r>
    </w:p>
    <w:p w:rsidR="00B71AF2" w:rsidRPr="007017B8" w:rsidRDefault="00B71AF2" w:rsidP="0095723E">
      <w:pPr>
        <w:widowControl w:val="0"/>
        <w:autoSpaceDE w:val="0"/>
        <w:autoSpaceDN w:val="0"/>
        <w:adjustRightInd w:val="0"/>
        <w:ind w:firstLine="709"/>
        <w:jc w:val="both"/>
        <w:rPr>
          <w:rFonts w:ascii="Arial" w:hAnsi="Arial" w:cs="Arial"/>
        </w:rPr>
      </w:pPr>
    </w:p>
    <w:p w:rsidR="00B71AF2" w:rsidRPr="007017B8" w:rsidRDefault="00F12BEF" w:rsidP="0095723E">
      <w:pPr>
        <w:widowControl w:val="0"/>
        <w:autoSpaceDE w:val="0"/>
        <w:autoSpaceDN w:val="0"/>
        <w:adjustRightInd w:val="0"/>
        <w:jc w:val="center"/>
        <w:outlineLvl w:val="1"/>
        <w:rPr>
          <w:rFonts w:ascii="Arial" w:hAnsi="Arial" w:cs="Arial"/>
        </w:rPr>
      </w:pPr>
      <w:r w:rsidRPr="007017B8">
        <w:rPr>
          <w:rFonts w:ascii="Arial" w:hAnsi="Arial" w:cs="Arial"/>
        </w:rPr>
        <w:t>14</w:t>
      </w:r>
      <w:r w:rsidR="00B71AF2" w:rsidRPr="007017B8">
        <w:rPr>
          <w:rFonts w:ascii="Arial" w:hAnsi="Arial" w:cs="Arial"/>
        </w:rPr>
        <w:t xml:space="preserve">. Информация о наличии в программе мероприятий, направленных </w:t>
      </w:r>
      <w:r w:rsidR="00B71AF2" w:rsidRPr="007017B8">
        <w:rPr>
          <w:rFonts w:ascii="Arial" w:hAnsi="Arial" w:cs="Arial"/>
        </w:rPr>
        <w:br/>
        <w:t>на развитие сельских территорий.</w:t>
      </w:r>
    </w:p>
    <w:p w:rsidR="00B71AF2" w:rsidRPr="007017B8" w:rsidRDefault="00B71AF2" w:rsidP="0095723E">
      <w:pPr>
        <w:widowControl w:val="0"/>
        <w:autoSpaceDE w:val="0"/>
        <w:autoSpaceDN w:val="0"/>
        <w:adjustRightInd w:val="0"/>
        <w:ind w:firstLine="709"/>
        <w:jc w:val="center"/>
        <w:outlineLvl w:val="1"/>
        <w:rPr>
          <w:rFonts w:ascii="Arial" w:hAnsi="Arial" w:cs="Arial"/>
        </w:rPr>
      </w:pPr>
    </w:p>
    <w:p w:rsidR="00B71AF2" w:rsidRPr="007017B8" w:rsidRDefault="00B71AF2" w:rsidP="0095723E">
      <w:pPr>
        <w:widowControl w:val="0"/>
        <w:autoSpaceDE w:val="0"/>
        <w:autoSpaceDN w:val="0"/>
        <w:adjustRightInd w:val="0"/>
        <w:ind w:firstLine="709"/>
        <w:jc w:val="both"/>
        <w:outlineLvl w:val="1"/>
        <w:rPr>
          <w:rFonts w:ascii="Arial" w:hAnsi="Arial" w:cs="Arial"/>
        </w:rPr>
      </w:pPr>
      <w:r w:rsidRPr="007017B8">
        <w:rPr>
          <w:rFonts w:ascii="Arial" w:hAnsi="Arial" w:cs="Arial"/>
        </w:rPr>
        <w:t>Программа не содержит мероприятий, направленных на развитие сельских территорий.</w:t>
      </w:r>
    </w:p>
    <w:p w:rsidR="00B71AF2" w:rsidRPr="007017B8" w:rsidRDefault="00B71AF2" w:rsidP="0095723E">
      <w:pPr>
        <w:widowControl w:val="0"/>
        <w:autoSpaceDE w:val="0"/>
        <w:autoSpaceDN w:val="0"/>
        <w:adjustRightInd w:val="0"/>
        <w:ind w:firstLine="709"/>
        <w:jc w:val="both"/>
        <w:rPr>
          <w:rFonts w:ascii="Arial" w:hAnsi="Arial" w:cs="Arial"/>
        </w:rPr>
      </w:pPr>
    </w:p>
    <w:p w:rsidR="00B71AF2" w:rsidRPr="007017B8" w:rsidRDefault="00F12BEF" w:rsidP="0095723E">
      <w:pPr>
        <w:widowControl w:val="0"/>
        <w:autoSpaceDE w:val="0"/>
        <w:autoSpaceDN w:val="0"/>
        <w:adjustRightInd w:val="0"/>
        <w:jc w:val="center"/>
        <w:outlineLvl w:val="1"/>
        <w:rPr>
          <w:rFonts w:ascii="Arial" w:hAnsi="Arial" w:cs="Arial"/>
        </w:rPr>
      </w:pPr>
      <w:r w:rsidRPr="007017B8">
        <w:rPr>
          <w:rFonts w:ascii="Arial" w:hAnsi="Arial" w:cs="Arial"/>
        </w:rPr>
        <w:t>15</w:t>
      </w:r>
      <w:r w:rsidR="00B71AF2" w:rsidRPr="007017B8">
        <w:rPr>
          <w:rFonts w:ascii="Arial" w:hAnsi="Arial" w:cs="Arial"/>
        </w:rPr>
        <w:t xml:space="preserve">. Информация о наличии в программе бюджетных ассигнований на оплату </w:t>
      </w:r>
      <w:r w:rsidR="00106E14" w:rsidRPr="007017B8">
        <w:rPr>
          <w:rFonts w:ascii="Arial" w:hAnsi="Arial" w:cs="Arial"/>
        </w:rPr>
        <w:t>муниципальных</w:t>
      </w:r>
      <w:r w:rsidR="00B71AF2" w:rsidRPr="007017B8">
        <w:rPr>
          <w:rFonts w:ascii="Arial" w:hAnsi="Arial" w:cs="Arial"/>
        </w:rPr>
        <w:t xml:space="preserve"> контрактов на выполнение работ, оказание услуг для обеспечения нужд </w:t>
      </w:r>
      <w:r w:rsidR="00106E14" w:rsidRPr="007017B8">
        <w:rPr>
          <w:rFonts w:ascii="Arial" w:hAnsi="Arial" w:cs="Arial"/>
        </w:rPr>
        <w:t>Емельяновского района</w:t>
      </w:r>
      <w:r w:rsidR="00B71AF2" w:rsidRPr="007017B8">
        <w:rPr>
          <w:rFonts w:ascii="Arial" w:hAnsi="Arial" w:cs="Arial"/>
        </w:rPr>
        <w:t>, длительность производственного цикла выполнения, оказания которых превышает срок действия утверждённых лимитов бюджетных обязательств.</w:t>
      </w:r>
    </w:p>
    <w:p w:rsidR="00B71AF2" w:rsidRPr="007017B8" w:rsidRDefault="00B71AF2" w:rsidP="0095723E">
      <w:pPr>
        <w:widowControl w:val="0"/>
        <w:autoSpaceDE w:val="0"/>
        <w:autoSpaceDN w:val="0"/>
        <w:adjustRightInd w:val="0"/>
        <w:ind w:firstLine="709"/>
        <w:jc w:val="center"/>
        <w:outlineLvl w:val="1"/>
        <w:rPr>
          <w:rFonts w:ascii="Arial" w:hAnsi="Arial" w:cs="Arial"/>
        </w:rPr>
      </w:pPr>
    </w:p>
    <w:p w:rsidR="00B71AF2" w:rsidRPr="007017B8" w:rsidRDefault="00B71AF2" w:rsidP="0095723E">
      <w:pPr>
        <w:widowControl w:val="0"/>
        <w:autoSpaceDE w:val="0"/>
        <w:autoSpaceDN w:val="0"/>
        <w:adjustRightInd w:val="0"/>
        <w:ind w:firstLine="709"/>
        <w:jc w:val="both"/>
        <w:outlineLvl w:val="1"/>
        <w:rPr>
          <w:rFonts w:ascii="Arial" w:hAnsi="Arial" w:cs="Arial"/>
        </w:rPr>
      </w:pPr>
      <w:r w:rsidRPr="007017B8">
        <w:rPr>
          <w:rFonts w:ascii="Arial" w:hAnsi="Arial" w:cs="Arial"/>
        </w:rPr>
        <w:t xml:space="preserve">Программа не содержит бюджетных ассигнований на оплату </w:t>
      </w:r>
      <w:r w:rsidR="00106E14" w:rsidRPr="007017B8">
        <w:rPr>
          <w:rFonts w:ascii="Arial" w:hAnsi="Arial" w:cs="Arial"/>
        </w:rPr>
        <w:t>муниципальных</w:t>
      </w:r>
      <w:r w:rsidRPr="007017B8">
        <w:rPr>
          <w:rFonts w:ascii="Arial" w:hAnsi="Arial" w:cs="Arial"/>
        </w:rPr>
        <w:t xml:space="preserve"> контрактов на выполнение работ, оказание услуг для обеспечения нужд Красноярского края, длительность производственного цикла выполнения, оказания которых превышает срок действия утверждённых лимитов бюджетных обязательств.</w:t>
      </w:r>
    </w:p>
    <w:p w:rsidR="00725D32" w:rsidRPr="007017B8" w:rsidRDefault="00725D32" w:rsidP="0095723E">
      <w:pPr>
        <w:widowControl w:val="0"/>
        <w:autoSpaceDE w:val="0"/>
        <w:autoSpaceDN w:val="0"/>
        <w:adjustRightInd w:val="0"/>
        <w:ind w:firstLine="709"/>
        <w:jc w:val="both"/>
        <w:outlineLvl w:val="1"/>
        <w:rPr>
          <w:rFonts w:ascii="Arial" w:hAnsi="Arial" w:cs="Arial"/>
        </w:rPr>
      </w:pPr>
    </w:p>
    <w:p w:rsidR="00725D32" w:rsidRPr="007017B8" w:rsidRDefault="00725D32" w:rsidP="0095723E">
      <w:pPr>
        <w:widowControl w:val="0"/>
        <w:autoSpaceDE w:val="0"/>
        <w:autoSpaceDN w:val="0"/>
        <w:adjustRightInd w:val="0"/>
        <w:ind w:firstLine="709"/>
        <w:jc w:val="both"/>
        <w:outlineLvl w:val="1"/>
        <w:rPr>
          <w:rFonts w:ascii="Arial" w:hAnsi="Arial" w:cs="Arial"/>
        </w:rPr>
      </w:pPr>
    </w:p>
    <w:p w:rsidR="00725D32" w:rsidRPr="007017B8" w:rsidRDefault="00725D32" w:rsidP="0095723E">
      <w:pPr>
        <w:widowControl w:val="0"/>
        <w:autoSpaceDE w:val="0"/>
        <w:autoSpaceDN w:val="0"/>
        <w:adjustRightInd w:val="0"/>
        <w:ind w:firstLine="709"/>
        <w:jc w:val="both"/>
        <w:outlineLvl w:val="1"/>
        <w:rPr>
          <w:rFonts w:ascii="Arial" w:hAnsi="Arial" w:cs="Arial"/>
        </w:rPr>
      </w:pPr>
    </w:p>
    <w:p w:rsidR="00725D32" w:rsidRPr="007017B8" w:rsidRDefault="00725D32" w:rsidP="0095723E">
      <w:pPr>
        <w:widowControl w:val="0"/>
        <w:autoSpaceDE w:val="0"/>
        <w:autoSpaceDN w:val="0"/>
        <w:adjustRightInd w:val="0"/>
        <w:ind w:firstLine="709"/>
        <w:jc w:val="both"/>
        <w:outlineLvl w:val="1"/>
        <w:rPr>
          <w:rFonts w:ascii="Arial" w:hAnsi="Arial" w:cs="Arial"/>
        </w:rPr>
      </w:pPr>
    </w:p>
    <w:p w:rsidR="00725D32" w:rsidRPr="007017B8" w:rsidRDefault="00725D32" w:rsidP="0095723E">
      <w:pPr>
        <w:widowControl w:val="0"/>
        <w:autoSpaceDE w:val="0"/>
        <w:autoSpaceDN w:val="0"/>
        <w:adjustRightInd w:val="0"/>
        <w:ind w:firstLine="709"/>
        <w:jc w:val="both"/>
        <w:outlineLvl w:val="1"/>
        <w:rPr>
          <w:rFonts w:ascii="Arial" w:hAnsi="Arial" w:cs="Arial"/>
        </w:rPr>
        <w:sectPr w:rsidR="00725D32" w:rsidRPr="007017B8" w:rsidSect="00D77F03">
          <w:headerReference w:type="even" r:id="rId20"/>
          <w:footerReference w:type="default" r:id="rId21"/>
          <w:footerReference w:type="first" r:id="rId22"/>
          <w:pgSz w:w="11906" w:h="16838"/>
          <w:pgMar w:top="1134" w:right="851" w:bottom="1134" w:left="1701" w:header="709" w:footer="709" w:gutter="0"/>
          <w:cols w:space="708"/>
          <w:titlePg/>
          <w:docGrid w:linePitch="360"/>
        </w:sectPr>
      </w:pPr>
    </w:p>
    <w:p w:rsidR="002766DB" w:rsidRPr="007017B8" w:rsidRDefault="002766DB" w:rsidP="002766DB">
      <w:pPr>
        <w:pStyle w:val="ConsPlusNormal"/>
        <w:widowControl/>
        <w:ind w:left="10773" w:firstLine="0"/>
        <w:outlineLvl w:val="2"/>
        <w:rPr>
          <w:sz w:val="24"/>
          <w:szCs w:val="24"/>
        </w:rPr>
      </w:pPr>
      <w:r w:rsidRPr="007017B8">
        <w:rPr>
          <w:sz w:val="24"/>
          <w:szCs w:val="24"/>
        </w:rPr>
        <w:lastRenderedPageBreak/>
        <w:t xml:space="preserve">Приложение </w:t>
      </w:r>
    </w:p>
    <w:p w:rsidR="002766DB" w:rsidRPr="007017B8" w:rsidRDefault="002766DB" w:rsidP="002766DB">
      <w:pPr>
        <w:pStyle w:val="ConsPlusNormal"/>
        <w:widowControl/>
        <w:ind w:left="10773" w:firstLine="0"/>
        <w:outlineLvl w:val="2"/>
        <w:rPr>
          <w:sz w:val="24"/>
          <w:szCs w:val="24"/>
        </w:rPr>
      </w:pPr>
      <w:r w:rsidRPr="007017B8">
        <w:rPr>
          <w:sz w:val="24"/>
          <w:szCs w:val="24"/>
        </w:rPr>
        <w:t>к паспорту муниципальной программы                                                                                                                                                                                                                                                                                                                          Емельяновского района                                                                                                                                                                                                                                              «Обеспечение общественного порядка,                                                                                                                                                                                                                                        противодействие терроризму,                                                                                                                                                                                                                                           экстремизму, наркомании и коррупции»</w:t>
      </w:r>
    </w:p>
    <w:p w:rsidR="002766DB" w:rsidRPr="007017B8" w:rsidRDefault="002766DB" w:rsidP="002766DB">
      <w:pPr>
        <w:pStyle w:val="ConsPlusTitle"/>
        <w:widowControl/>
        <w:jc w:val="center"/>
        <w:rPr>
          <w:b w:val="0"/>
          <w:sz w:val="24"/>
          <w:szCs w:val="24"/>
        </w:rPr>
      </w:pPr>
    </w:p>
    <w:p w:rsidR="002766DB" w:rsidRPr="007017B8" w:rsidRDefault="002766DB" w:rsidP="002766DB">
      <w:pPr>
        <w:pStyle w:val="ConsPlusNormal"/>
        <w:widowControl/>
        <w:ind w:firstLine="0"/>
        <w:jc w:val="center"/>
        <w:rPr>
          <w:sz w:val="24"/>
          <w:szCs w:val="24"/>
        </w:rPr>
      </w:pPr>
      <w:r w:rsidRPr="007017B8">
        <w:rPr>
          <w:sz w:val="24"/>
          <w:szCs w:val="24"/>
        </w:rPr>
        <w:t xml:space="preserve">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w:t>
      </w:r>
    </w:p>
    <w:p w:rsidR="002766DB" w:rsidRPr="007017B8" w:rsidRDefault="002766DB" w:rsidP="002766DB">
      <w:pPr>
        <w:rPr>
          <w:rFonts w:ascii="Arial" w:hAnsi="Arial" w:cs="Arial"/>
        </w:rPr>
      </w:pPr>
    </w:p>
    <w:tbl>
      <w:tblPr>
        <w:tblW w:w="16693" w:type="dxa"/>
        <w:tblInd w:w="-1081" w:type="dxa"/>
        <w:tblLayout w:type="fixed"/>
        <w:tblCellMar>
          <w:left w:w="70" w:type="dxa"/>
          <w:right w:w="70" w:type="dxa"/>
        </w:tblCellMar>
        <w:tblLook w:val="0000"/>
      </w:tblPr>
      <w:tblGrid>
        <w:gridCol w:w="675"/>
        <w:gridCol w:w="567"/>
        <w:gridCol w:w="743"/>
        <w:gridCol w:w="675"/>
        <w:gridCol w:w="113"/>
        <w:gridCol w:w="865"/>
        <w:gridCol w:w="1007"/>
        <w:gridCol w:w="410"/>
        <w:gridCol w:w="1199"/>
        <w:gridCol w:w="1134"/>
        <w:gridCol w:w="1134"/>
        <w:gridCol w:w="1134"/>
        <w:gridCol w:w="1134"/>
        <w:gridCol w:w="1134"/>
        <w:gridCol w:w="993"/>
        <w:gridCol w:w="1559"/>
        <w:gridCol w:w="1559"/>
        <w:gridCol w:w="19"/>
        <w:gridCol w:w="160"/>
        <w:gridCol w:w="479"/>
      </w:tblGrid>
      <w:tr w:rsidR="00F40F3A" w:rsidRPr="007017B8" w:rsidTr="00F40F3A">
        <w:trPr>
          <w:gridAfter w:val="2"/>
          <w:wAfter w:w="639" w:type="dxa"/>
          <w:cantSplit/>
          <w:trHeight w:val="567"/>
        </w:trPr>
        <w:tc>
          <w:tcPr>
            <w:tcW w:w="675" w:type="dxa"/>
            <w:vMerge w:val="restart"/>
            <w:tcBorders>
              <w:top w:val="single" w:sz="6" w:space="0" w:color="auto"/>
              <w:left w:val="single" w:sz="6" w:space="0" w:color="auto"/>
              <w:right w:val="single" w:sz="6" w:space="0" w:color="auto"/>
            </w:tcBorders>
            <w:vAlign w:val="center"/>
          </w:tcPr>
          <w:p w:rsidR="00F40F3A" w:rsidRPr="007017B8" w:rsidRDefault="00F40F3A" w:rsidP="002766DB">
            <w:pPr>
              <w:pStyle w:val="ConsPlusNormal"/>
              <w:jc w:val="center"/>
              <w:rPr>
                <w:sz w:val="24"/>
                <w:szCs w:val="24"/>
              </w:rPr>
            </w:pPr>
            <w:r w:rsidRPr="007017B8">
              <w:rPr>
                <w:sz w:val="24"/>
                <w:szCs w:val="24"/>
              </w:rPr>
              <w:t xml:space="preserve">№  </w:t>
            </w:r>
            <w:r w:rsidRPr="007017B8">
              <w:rPr>
                <w:sz w:val="24"/>
                <w:szCs w:val="24"/>
              </w:rPr>
              <w:br/>
              <w:t>п/п</w:t>
            </w:r>
          </w:p>
        </w:tc>
        <w:tc>
          <w:tcPr>
            <w:tcW w:w="2098" w:type="dxa"/>
            <w:gridSpan w:val="4"/>
            <w:vMerge w:val="restart"/>
            <w:tcBorders>
              <w:top w:val="single" w:sz="6" w:space="0" w:color="auto"/>
              <w:left w:val="single" w:sz="6" w:space="0" w:color="auto"/>
              <w:right w:val="single" w:sz="6" w:space="0" w:color="auto"/>
            </w:tcBorders>
            <w:vAlign w:val="center"/>
          </w:tcPr>
          <w:p w:rsidR="00F40F3A" w:rsidRPr="007017B8" w:rsidRDefault="00F40F3A" w:rsidP="002766DB">
            <w:pPr>
              <w:pStyle w:val="ConsPlusNormal"/>
              <w:ind w:firstLine="0"/>
              <w:jc w:val="center"/>
              <w:rPr>
                <w:sz w:val="24"/>
                <w:szCs w:val="24"/>
              </w:rPr>
            </w:pPr>
            <w:r w:rsidRPr="007017B8">
              <w:rPr>
                <w:sz w:val="24"/>
                <w:szCs w:val="24"/>
              </w:rPr>
              <w:t xml:space="preserve">Цели,    </w:t>
            </w:r>
            <w:r w:rsidRPr="007017B8">
              <w:rPr>
                <w:sz w:val="24"/>
                <w:szCs w:val="24"/>
              </w:rPr>
              <w:br/>
              <w:t xml:space="preserve">целевые показатели </w:t>
            </w:r>
            <w:r w:rsidRPr="007017B8">
              <w:rPr>
                <w:sz w:val="24"/>
                <w:szCs w:val="24"/>
              </w:rPr>
              <w:br/>
            </w:r>
          </w:p>
        </w:tc>
        <w:tc>
          <w:tcPr>
            <w:tcW w:w="865" w:type="dxa"/>
            <w:vMerge w:val="restart"/>
            <w:tcBorders>
              <w:top w:val="single" w:sz="6" w:space="0" w:color="auto"/>
              <w:left w:val="single" w:sz="6" w:space="0" w:color="auto"/>
              <w:right w:val="single" w:sz="6" w:space="0" w:color="auto"/>
            </w:tcBorders>
            <w:vAlign w:val="center"/>
          </w:tcPr>
          <w:p w:rsidR="00F40F3A" w:rsidRPr="007017B8" w:rsidRDefault="00F40F3A" w:rsidP="002766DB">
            <w:pPr>
              <w:pStyle w:val="ConsPlusNormal"/>
              <w:ind w:firstLine="0"/>
              <w:jc w:val="center"/>
              <w:rPr>
                <w:sz w:val="24"/>
                <w:szCs w:val="24"/>
              </w:rPr>
            </w:pPr>
            <w:r w:rsidRPr="007017B8">
              <w:rPr>
                <w:sz w:val="24"/>
                <w:szCs w:val="24"/>
              </w:rPr>
              <w:t>Единица</w:t>
            </w:r>
            <w:r w:rsidRPr="007017B8">
              <w:rPr>
                <w:sz w:val="24"/>
                <w:szCs w:val="24"/>
              </w:rPr>
              <w:br/>
              <w:t>измерения</w:t>
            </w:r>
          </w:p>
        </w:tc>
        <w:tc>
          <w:tcPr>
            <w:tcW w:w="1417" w:type="dxa"/>
            <w:gridSpan w:val="2"/>
            <w:vMerge w:val="restart"/>
            <w:tcBorders>
              <w:top w:val="single" w:sz="6" w:space="0" w:color="auto"/>
              <w:left w:val="single" w:sz="6" w:space="0" w:color="auto"/>
              <w:right w:val="single" w:sz="6" w:space="0" w:color="auto"/>
            </w:tcBorders>
            <w:vAlign w:val="center"/>
          </w:tcPr>
          <w:p w:rsidR="00F40F3A" w:rsidRPr="007017B8" w:rsidRDefault="00F40F3A" w:rsidP="002766DB">
            <w:pPr>
              <w:pStyle w:val="ConsPlusNormal"/>
              <w:widowControl/>
              <w:ind w:firstLine="0"/>
              <w:jc w:val="center"/>
              <w:rPr>
                <w:sz w:val="24"/>
                <w:szCs w:val="24"/>
              </w:rPr>
            </w:pPr>
          </w:p>
          <w:p w:rsidR="00F40F3A" w:rsidRPr="007017B8" w:rsidRDefault="00F40F3A" w:rsidP="002766DB">
            <w:pPr>
              <w:pStyle w:val="ConsPlusNormal"/>
              <w:widowControl/>
              <w:ind w:firstLine="0"/>
              <w:jc w:val="center"/>
              <w:rPr>
                <w:sz w:val="24"/>
                <w:szCs w:val="24"/>
              </w:rPr>
            </w:pPr>
            <w:r w:rsidRPr="007017B8">
              <w:rPr>
                <w:sz w:val="24"/>
                <w:szCs w:val="24"/>
              </w:rPr>
              <w:t>Год, предшествующий реализации муниципальной программы</w:t>
            </w:r>
          </w:p>
          <w:p w:rsidR="00F40F3A" w:rsidRPr="007017B8" w:rsidRDefault="00F40F3A" w:rsidP="002766DB">
            <w:pPr>
              <w:pStyle w:val="ConsPlusNormal"/>
              <w:ind w:firstLine="0"/>
              <w:jc w:val="center"/>
              <w:rPr>
                <w:sz w:val="24"/>
                <w:szCs w:val="24"/>
              </w:rPr>
            </w:pPr>
            <w:r w:rsidRPr="007017B8">
              <w:rPr>
                <w:sz w:val="24"/>
                <w:szCs w:val="24"/>
              </w:rPr>
              <w:t>2015</w:t>
            </w:r>
          </w:p>
        </w:tc>
        <w:tc>
          <w:tcPr>
            <w:tcW w:w="7862" w:type="dxa"/>
            <w:gridSpan w:val="7"/>
            <w:tcBorders>
              <w:top w:val="single" w:sz="6" w:space="0" w:color="auto"/>
              <w:left w:val="single" w:sz="6" w:space="0" w:color="auto"/>
              <w:right w:val="single" w:sz="6" w:space="0" w:color="auto"/>
            </w:tcBorders>
          </w:tcPr>
          <w:p w:rsidR="00F40F3A" w:rsidRPr="007017B8" w:rsidRDefault="00F40F3A" w:rsidP="002766DB">
            <w:pPr>
              <w:pStyle w:val="ConsPlusNormal"/>
              <w:widowControl/>
              <w:ind w:firstLine="0"/>
              <w:jc w:val="center"/>
              <w:rPr>
                <w:sz w:val="24"/>
                <w:szCs w:val="24"/>
              </w:rPr>
            </w:pPr>
            <w:r w:rsidRPr="007017B8">
              <w:rPr>
                <w:sz w:val="24"/>
                <w:szCs w:val="24"/>
              </w:rPr>
              <w:t>Годы реализации муниципальной программы</w:t>
            </w:r>
          </w:p>
        </w:tc>
        <w:tc>
          <w:tcPr>
            <w:tcW w:w="3137" w:type="dxa"/>
            <w:gridSpan w:val="3"/>
            <w:tcBorders>
              <w:top w:val="single" w:sz="6" w:space="0" w:color="auto"/>
              <w:left w:val="single" w:sz="6" w:space="0" w:color="auto"/>
              <w:right w:val="single" w:sz="6" w:space="0" w:color="auto"/>
            </w:tcBorders>
            <w:vAlign w:val="center"/>
          </w:tcPr>
          <w:p w:rsidR="00F40F3A" w:rsidRPr="007017B8" w:rsidRDefault="00F40F3A" w:rsidP="002766DB">
            <w:pPr>
              <w:pStyle w:val="ConsPlusNormal"/>
              <w:widowControl/>
              <w:ind w:firstLine="0"/>
              <w:jc w:val="center"/>
              <w:rPr>
                <w:sz w:val="24"/>
                <w:szCs w:val="24"/>
              </w:rPr>
            </w:pPr>
            <w:r w:rsidRPr="007017B8">
              <w:rPr>
                <w:sz w:val="24"/>
                <w:szCs w:val="24"/>
              </w:rPr>
              <w:t>Годы до конца реализации муниципальной программы в пятилетнем интервале</w:t>
            </w:r>
          </w:p>
        </w:tc>
      </w:tr>
      <w:tr w:rsidR="00F40F3A" w:rsidRPr="007017B8" w:rsidTr="00F40F3A">
        <w:trPr>
          <w:gridAfter w:val="2"/>
          <w:wAfter w:w="639" w:type="dxa"/>
          <w:cantSplit/>
          <w:trHeight w:val="240"/>
        </w:trPr>
        <w:tc>
          <w:tcPr>
            <w:tcW w:w="675" w:type="dxa"/>
            <w:vMerge/>
            <w:tcBorders>
              <w:left w:val="single" w:sz="6" w:space="0" w:color="auto"/>
              <w:bottom w:val="single" w:sz="6" w:space="0" w:color="auto"/>
              <w:right w:val="single" w:sz="6" w:space="0" w:color="auto"/>
            </w:tcBorders>
            <w:vAlign w:val="center"/>
          </w:tcPr>
          <w:p w:rsidR="00F40F3A" w:rsidRPr="007017B8" w:rsidRDefault="00F40F3A" w:rsidP="00D77F03">
            <w:pPr>
              <w:pStyle w:val="ConsPlusNormal"/>
              <w:widowControl/>
              <w:ind w:firstLine="0"/>
              <w:jc w:val="center"/>
              <w:outlineLvl w:val="0"/>
              <w:rPr>
                <w:sz w:val="24"/>
                <w:szCs w:val="24"/>
              </w:rPr>
            </w:pPr>
          </w:p>
        </w:tc>
        <w:tc>
          <w:tcPr>
            <w:tcW w:w="2098" w:type="dxa"/>
            <w:gridSpan w:val="4"/>
            <w:vMerge/>
            <w:tcBorders>
              <w:left w:val="single" w:sz="6" w:space="0" w:color="auto"/>
              <w:bottom w:val="single" w:sz="6" w:space="0" w:color="auto"/>
              <w:right w:val="single" w:sz="6" w:space="0" w:color="auto"/>
            </w:tcBorders>
            <w:vAlign w:val="center"/>
          </w:tcPr>
          <w:p w:rsidR="00F40F3A" w:rsidRPr="007017B8" w:rsidRDefault="00F40F3A" w:rsidP="00D77F03">
            <w:pPr>
              <w:pStyle w:val="ConsPlusNormal"/>
              <w:widowControl/>
              <w:ind w:firstLine="0"/>
              <w:jc w:val="center"/>
              <w:outlineLvl w:val="0"/>
              <w:rPr>
                <w:sz w:val="24"/>
                <w:szCs w:val="24"/>
              </w:rPr>
            </w:pPr>
          </w:p>
        </w:tc>
        <w:tc>
          <w:tcPr>
            <w:tcW w:w="865" w:type="dxa"/>
            <w:vMerge/>
            <w:tcBorders>
              <w:left w:val="single" w:sz="6" w:space="0" w:color="auto"/>
              <w:bottom w:val="single" w:sz="6" w:space="0" w:color="auto"/>
              <w:right w:val="single" w:sz="6" w:space="0" w:color="auto"/>
            </w:tcBorders>
            <w:vAlign w:val="center"/>
          </w:tcPr>
          <w:p w:rsidR="00F40F3A" w:rsidRPr="007017B8" w:rsidRDefault="00F40F3A" w:rsidP="00D77F03">
            <w:pPr>
              <w:pStyle w:val="ConsPlusNormal"/>
              <w:widowControl/>
              <w:ind w:firstLine="0"/>
              <w:jc w:val="center"/>
              <w:outlineLvl w:val="0"/>
              <w:rPr>
                <w:sz w:val="24"/>
                <w:szCs w:val="24"/>
              </w:rPr>
            </w:pPr>
          </w:p>
        </w:tc>
        <w:tc>
          <w:tcPr>
            <w:tcW w:w="1417" w:type="dxa"/>
            <w:gridSpan w:val="2"/>
            <w:vMerge/>
            <w:tcBorders>
              <w:left w:val="single" w:sz="6" w:space="0" w:color="auto"/>
              <w:bottom w:val="single" w:sz="6" w:space="0" w:color="auto"/>
              <w:right w:val="single" w:sz="6" w:space="0" w:color="auto"/>
            </w:tcBorders>
          </w:tcPr>
          <w:p w:rsidR="00F40F3A" w:rsidRPr="007017B8" w:rsidRDefault="00F40F3A" w:rsidP="00D77F03">
            <w:pPr>
              <w:pStyle w:val="ConsPlusNormal"/>
              <w:widowControl/>
              <w:ind w:firstLine="0"/>
              <w:jc w:val="center"/>
              <w:outlineLvl w:val="0"/>
              <w:rPr>
                <w:sz w:val="24"/>
                <w:szCs w:val="24"/>
              </w:rPr>
            </w:pPr>
          </w:p>
        </w:tc>
        <w:tc>
          <w:tcPr>
            <w:tcW w:w="1199" w:type="dxa"/>
            <w:tcBorders>
              <w:top w:val="single" w:sz="6" w:space="0" w:color="auto"/>
              <w:left w:val="single" w:sz="6" w:space="0" w:color="auto"/>
              <w:bottom w:val="single" w:sz="6" w:space="0" w:color="auto"/>
              <w:right w:val="single" w:sz="6" w:space="0" w:color="auto"/>
            </w:tcBorders>
            <w:vAlign w:val="center"/>
          </w:tcPr>
          <w:p w:rsidR="00F40F3A" w:rsidRPr="007017B8" w:rsidRDefault="00F40F3A" w:rsidP="00F40F3A">
            <w:pPr>
              <w:pStyle w:val="ConsPlusNormal"/>
              <w:widowControl/>
              <w:ind w:firstLine="0"/>
              <w:jc w:val="center"/>
              <w:outlineLvl w:val="0"/>
              <w:rPr>
                <w:sz w:val="24"/>
                <w:szCs w:val="24"/>
              </w:rPr>
            </w:pPr>
            <w:r w:rsidRPr="007017B8">
              <w:rPr>
                <w:sz w:val="24"/>
                <w:szCs w:val="24"/>
              </w:rPr>
              <w:t>2016</w:t>
            </w:r>
          </w:p>
        </w:tc>
        <w:tc>
          <w:tcPr>
            <w:tcW w:w="1134" w:type="dxa"/>
            <w:tcBorders>
              <w:top w:val="single" w:sz="6" w:space="0" w:color="auto"/>
              <w:left w:val="single" w:sz="6" w:space="0" w:color="auto"/>
              <w:bottom w:val="single" w:sz="6" w:space="0" w:color="auto"/>
              <w:right w:val="single" w:sz="6" w:space="0" w:color="auto"/>
            </w:tcBorders>
            <w:vAlign w:val="center"/>
          </w:tcPr>
          <w:p w:rsidR="00F40F3A" w:rsidRPr="007017B8" w:rsidRDefault="00F40F3A" w:rsidP="00F40F3A">
            <w:pPr>
              <w:pStyle w:val="ConsPlusNormal"/>
              <w:widowControl/>
              <w:ind w:firstLine="0"/>
              <w:jc w:val="center"/>
              <w:outlineLvl w:val="0"/>
              <w:rPr>
                <w:sz w:val="24"/>
                <w:szCs w:val="24"/>
              </w:rPr>
            </w:pPr>
            <w:r w:rsidRPr="007017B8">
              <w:rPr>
                <w:sz w:val="24"/>
                <w:szCs w:val="24"/>
              </w:rPr>
              <w:t>2017</w:t>
            </w:r>
          </w:p>
        </w:tc>
        <w:tc>
          <w:tcPr>
            <w:tcW w:w="1134" w:type="dxa"/>
            <w:tcBorders>
              <w:top w:val="single" w:sz="6" w:space="0" w:color="auto"/>
              <w:left w:val="single" w:sz="6" w:space="0" w:color="auto"/>
              <w:bottom w:val="single" w:sz="6" w:space="0" w:color="auto"/>
              <w:right w:val="single" w:sz="6" w:space="0" w:color="auto"/>
            </w:tcBorders>
            <w:vAlign w:val="center"/>
          </w:tcPr>
          <w:p w:rsidR="00F40F3A" w:rsidRPr="007017B8" w:rsidRDefault="00F40F3A" w:rsidP="00F40F3A">
            <w:pPr>
              <w:pStyle w:val="ConsPlusNormal"/>
              <w:widowControl/>
              <w:ind w:firstLine="0"/>
              <w:jc w:val="center"/>
              <w:outlineLvl w:val="0"/>
              <w:rPr>
                <w:sz w:val="24"/>
                <w:szCs w:val="24"/>
              </w:rPr>
            </w:pPr>
            <w:r w:rsidRPr="007017B8">
              <w:rPr>
                <w:sz w:val="24"/>
                <w:szCs w:val="24"/>
              </w:rPr>
              <w:t>2018</w:t>
            </w:r>
          </w:p>
        </w:tc>
        <w:tc>
          <w:tcPr>
            <w:tcW w:w="1134" w:type="dxa"/>
            <w:tcBorders>
              <w:top w:val="single" w:sz="6" w:space="0" w:color="auto"/>
              <w:left w:val="single" w:sz="6" w:space="0" w:color="auto"/>
              <w:bottom w:val="single" w:sz="6" w:space="0" w:color="auto"/>
              <w:right w:val="single" w:sz="6" w:space="0" w:color="auto"/>
            </w:tcBorders>
            <w:vAlign w:val="center"/>
          </w:tcPr>
          <w:p w:rsidR="00F40F3A" w:rsidRPr="007017B8" w:rsidRDefault="00F40F3A" w:rsidP="00F40F3A">
            <w:pPr>
              <w:pStyle w:val="ConsPlusNormal"/>
              <w:widowControl/>
              <w:ind w:firstLine="0"/>
              <w:jc w:val="center"/>
              <w:outlineLvl w:val="0"/>
              <w:rPr>
                <w:sz w:val="24"/>
                <w:szCs w:val="24"/>
              </w:rPr>
            </w:pPr>
            <w:r w:rsidRPr="007017B8">
              <w:rPr>
                <w:sz w:val="24"/>
                <w:szCs w:val="24"/>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F40F3A" w:rsidRPr="007017B8" w:rsidRDefault="00F40F3A" w:rsidP="00F40F3A">
            <w:pPr>
              <w:pStyle w:val="ConsPlusNormal"/>
              <w:widowControl/>
              <w:ind w:firstLine="0"/>
              <w:jc w:val="center"/>
              <w:outlineLvl w:val="0"/>
              <w:rPr>
                <w:sz w:val="24"/>
                <w:szCs w:val="24"/>
              </w:rPr>
            </w:pPr>
            <w:r w:rsidRPr="007017B8">
              <w:rPr>
                <w:sz w:val="24"/>
                <w:szCs w:val="24"/>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F40F3A" w:rsidRPr="007017B8" w:rsidRDefault="00F40F3A" w:rsidP="00F40F3A">
            <w:pPr>
              <w:pStyle w:val="ConsPlusNormal"/>
              <w:widowControl/>
              <w:ind w:firstLine="0"/>
              <w:jc w:val="center"/>
              <w:outlineLvl w:val="0"/>
              <w:rPr>
                <w:sz w:val="24"/>
                <w:szCs w:val="24"/>
              </w:rPr>
            </w:pPr>
            <w:r w:rsidRPr="007017B8">
              <w:rPr>
                <w:sz w:val="24"/>
                <w:szCs w:val="24"/>
              </w:rPr>
              <w:t>2021</w:t>
            </w:r>
          </w:p>
        </w:tc>
        <w:tc>
          <w:tcPr>
            <w:tcW w:w="993" w:type="dxa"/>
            <w:tcBorders>
              <w:top w:val="single" w:sz="6" w:space="0" w:color="auto"/>
              <w:left w:val="single" w:sz="6" w:space="0" w:color="auto"/>
              <w:bottom w:val="single" w:sz="6" w:space="0" w:color="auto"/>
              <w:right w:val="single" w:sz="6" w:space="0" w:color="auto"/>
            </w:tcBorders>
            <w:vAlign w:val="center"/>
          </w:tcPr>
          <w:p w:rsidR="00F40F3A" w:rsidRPr="007017B8" w:rsidRDefault="00F40F3A" w:rsidP="00F40F3A">
            <w:pPr>
              <w:pStyle w:val="ConsPlusNormal"/>
              <w:widowControl/>
              <w:ind w:firstLine="0"/>
              <w:jc w:val="center"/>
              <w:rPr>
                <w:sz w:val="24"/>
                <w:szCs w:val="24"/>
              </w:rPr>
            </w:pPr>
            <w:r w:rsidRPr="007017B8">
              <w:rPr>
                <w:sz w:val="24"/>
                <w:szCs w:val="24"/>
              </w:rPr>
              <w:t>2022</w:t>
            </w:r>
          </w:p>
        </w:tc>
        <w:tc>
          <w:tcPr>
            <w:tcW w:w="1559" w:type="dxa"/>
            <w:tcBorders>
              <w:top w:val="single" w:sz="6" w:space="0" w:color="auto"/>
              <w:left w:val="single" w:sz="6" w:space="0" w:color="auto"/>
              <w:bottom w:val="single" w:sz="6" w:space="0" w:color="auto"/>
              <w:right w:val="single" w:sz="6" w:space="0" w:color="auto"/>
            </w:tcBorders>
            <w:vAlign w:val="center"/>
          </w:tcPr>
          <w:p w:rsidR="00F40F3A" w:rsidRPr="007017B8" w:rsidRDefault="00F40F3A" w:rsidP="00D77F03">
            <w:pPr>
              <w:pStyle w:val="ConsPlusNormal"/>
              <w:widowControl/>
              <w:ind w:firstLine="0"/>
              <w:jc w:val="center"/>
              <w:rPr>
                <w:sz w:val="24"/>
                <w:szCs w:val="24"/>
              </w:rPr>
            </w:pPr>
            <w:r w:rsidRPr="007017B8">
              <w:rPr>
                <w:sz w:val="24"/>
                <w:szCs w:val="24"/>
              </w:rPr>
              <w:t>2025</w:t>
            </w:r>
          </w:p>
        </w:tc>
        <w:tc>
          <w:tcPr>
            <w:tcW w:w="1578" w:type="dxa"/>
            <w:gridSpan w:val="2"/>
            <w:tcBorders>
              <w:top w:val="single" w:sz="6" w:space="0" w:color="auto"/>
              <w:left w:val="single" w:sz="6" w:space="0" w:color="auto"/>
              <w:bottom w:val="single" w:sz="6" w:space="0" w:color="auto"/>
              <w:right w:val="single" w:sz="6" w:space="0" w:color="auto"/>
            </w:tcBorders>
            <w:vAlign w:val="center"/>
          </w:tcPr>
          <w:p w:rsidR="00F40F3A" w:rsidRPr="007017B8" w:rsidRDefault="00F40F3A" w:rsidP="00D77F03">
            <w:pPr>
              <w:pStyle w:val="ConsPlusNormal"/>
              <w:widowControl/>
              <w:ind w:firstLine="0"/>
              <w:outlineLvl w:val="0"/>
              <w:rPr>
                <w:sz w:val="24"/>
                <w:szCs w:val="24"/>
              </w:rPr>
            </w:pPr>
            <w:r w:rsidRPr="007017B8">
              <w:rPr>
                <w:sz w:val="24"/>
                <w:szCs w:val="24"/>
              </w:rPr>
              <w:t xml:space="preserve">         2030</w:t>
            </w:r>
          </w:p>
        </w:tc>
      </w:tr>
      <w:tr w:rsidR="00F40F3A" w:rsidRPr="007017B8" w:rsidTr="00F40F3A">
        <w:trPr>
          <w:gridAfter w:val="2"/>
          <w:wAfter w:w="639" w:type="dxa"/>
          <w:cantSplit/>
          <w:trHeight w:val="240"/>
        </w:trPr>
        <w:tc>
          <w:tcPr>
            <w:tcW w:w="675" w:type="dxa"/>
            <w:tcBorders>
              <w:left w:val="single" w:sz="6" w:space="0" w:color="auto"/>
              <w:bottom w:val="single" w:sz="6" w:space="0" w:color="auto"/>
              <w:right w:val="single" w:sz="6" w:space="0" w:color="auto"/>
            </w:tcBorders>
            <w:vAlign w:val="center"/>
          </w:tcPr>
          <w:p w:rsidR="00F40F3A" w:rsidRPr="007017B8" w:rsidRDefault="00F40F3A" w:rsidP="002766DB">
            <w:pPr>
              <w:pStyle w:val="ConsPlusNormal"/>
              <w:widowControl/>
              <w:ind w:firstLine="0"/>
              <w:jc w:val="center"/>
              <w:rPr>
                <w:sz w:val="24"/>
                <w:szCs w:val="24"/>
              </w:rPr>
            </w:pPr>
            <w:r w:rsidRPr="007017B8">
              <w:rPr>
                <w:sz w:val="24"/>
                <w:szCs w:val="24"/>
              </w:rPr>
              <w:t>1</w:t>
            </w:r>
          </w:p>
        </w:tc>
        <w:tc>
          <w:tcPr>
            <w:tcW w:w="2098" w:type="dxa"/>
            <w:gridSpan w:val="4"/>
            <w:tcBorders>
              <w:left w:val="single" w:sz="6" w:space="0" w:color="auto"/>
              <w:bottom w:val="single" w:sz="6" w:space="0" w:color="auto"/>
              <w:right w:val="single" w:sz="6" w:space="0" w:color="auto"/>
            </w:tcBorders>
            <w:vAlign w:val="center"/>
          </w:tcPr>
          <w:p w:rsidR="00F40F3A" w:rsidRPr="007017B8" w:rsidRDefault="00F40F3A" w:rsidP="002766DB">
            <w:pPr>
              <w:pStyle w:val="ConsPlusNormal"/>
              <w:widowControl/>
              <w:ind w:firstLine="0"/>
              <w:jc w:val="center"/>
              <w:rPr>
                <w:sz w:val="24"/>
                <w:szCs w:val="24"/>
              </w:rPr>
            </w:pPr>
            <w:r w:rsidRPr="007017B8">
              <w:rPr>
                <w:sz w:val="24"/>
                <w:szCs w:val="24"/>
              </w:rPr>
              <w:t>2</w:t>
            </w:r>
          </w:p>
        </w:tc>
        <w:tc>
          <w:tcPr>
            <w:tcW w:w="865" w:type="dxa"/>
            <w:tcBorders>
              <w:left w:val="single" w:sz="6" w:space="0" w:color="auto"/>
              <w:bottom w:val="single" w:sz="6" w:space="0" w:color="auto"/>
              <w:right w:val="single" w:sz="6" w:space="0" w:color="auto"/>
            </w:tcBorders>
            <w:vAlign w:val="center"/>
          </w:tcPr>
          <w:p w:rsidR="00F40F3A" w:rsidRPr="007017B8" w:rsidRDefault="00F40F3A" w:rsidP="002766DB">
            <w:pPr>
              <w:pStyle w:val="ConsPlusNormal"/>
              <w:widowControl/>
              <w:ind w:firstLine="0"/>
              <w:jc w:val="center"/>
              <w:rPr>
                <w:sz w:val="24"/>
                <w:szCs w:val="24"/>
              </w:rPr>
            </w:pPr>
            <w:r w:rsidRPr="007017B8">
              <w:rPr>
                <w:sz w:val="24"/>
                <w:szCs w:val="24"/>
              </w:rPr>
              <w:t>3</w:t>
            </w:r>
          </w:p>
        </w:tc>
        <w:tc>
          <w:tcPr>
            <w:tcW w:w="1417" w:type="dxa"/>
            <w:gridSpan w:val="2"/>
            <w:tcBorders>
              <w:left w:val="single" w:sz="6" w:space="0" w:color="auto"/>
              <w:bottom w:val="single" w:sz="6" w:space="0" w:color="auto"/>
              <w:right w:val="single" w:sz="6" w:space="0" w:color="auto"/>
            </w:tcBorders>
          </w:tcPr>
          <w:p w:rsidR="00F40F3A" w:rsidRPr="007017B8" w:rsidRDefault="00F40F3A" w:rsidP="002766DB">
            <w:pPr>
              <w:pStyle w:val="ConsPlusNormal"/>
              <w:widowControl/>
              <w:ind w:firstLine="0"/>
              <w:jc w:val="center"/>
              <w:rPr>
                <w:sz w:val="24"/>
                <w:szCs w:val="24"/>
              </w:rPr>
            </w:pPr>
            <w:r w:rsidRPr="007017B8">
              <w:rPr>
                <w:sz w:val="24"/>
                <w:szCs w:val="24"/>
              </w:rPr>
              <w:t>4</w:t>
            </w:r>
          </w:p>
        </w:tc>
        <w:tc>
          <w:tcPr>
            <w:tcW w:w="1199" w:type="dxa"/>
            <w:tcBorders>
              <w:top w:val="single" w:sz="6" w:space="0" w:color="auto"/>
              <w:left w:val="single" w:sz="6" w:space="0" w:color="auto"/>
              <w:bottom w:val="single" w:sz="6" w:space="0" w:color="auto"/>
              <w:right w:val="single" w:sz="6" w:space="0" w:color="auto"/>
            </w:tcBorders>
          </w:tcPr>
          <w:p w:rsidR="00F40F3A" w:rsidRPr="007017B8" w:rsidRDefault="00F40F3A" w:rsidP="002766DB">
            <w:pPr>
              <w:pStyle w:val="ConsPlusNormal"/>
              <w:widowControl/>
              <w:ind w:firstLine="0"/>
              <w:jc w:val="center"/>
              <w:rPr>
                <w:sz w:val="24"/>
                <w:szCs w:val="24"/>
              </w:rPr>
            </w:pPr>
            <w:r w:rsidRPr="007017B8">
              <w:rPr>
                <w:sz w:val="24"/>
                <w:szCs w:val="24"/>
              </w:rPr>
              <w:t>5</w:t>
            </w:r>
          </w:p>
        </w:tc>
        <w:tc>
          <w:tcPr>
            <w:tcW w:w="1134" w:type="dxa"/>
            <w:tcBorders>
              <w:top w:val="single" w:sz="6" w:space="0" w:color="auto"/>
              <w:left w:val="single" w:sz="6" w:space="0" w:color="auto"/>
              <w:bottom w:val="single" w:sz="6" w:space="0" w:color="auto"/>
              <w:right w:val="single" w:sz="6" w:space="0" w:color="auto"/>
            </w:tcBorders>
          </w:tcPr>
          <w:p w:rsidR="00F40F3A" w:rsidRPr="007017B8" w:rsidRDefault="00F40F3A" w:rsidP="002766DB">
            <w:pPr>
              <w:pStyle w:val="ConsPlusNormal"/>
              <w:widowControl/>
              <w:ind w:firstLine="0"/>
              <w:jc w:val="center"/>
              <w:rPr>
                <w:sz w:val="24"/>
                <w:szCs w:val="24"/>
              </w:rPr>
            </w:pPr>
            <w:r w:rsidRPr="007017B8">
              <w:rPr>
                <w:sz w:val="24"/>
                <w:szCs w:val="24"/>
              </w:rPr>
              <w:t>6</w:t>
            </w:r>
          </w:p>
        </w:tc>
        <w:tc>
          <w:tcPr>
            <w:tcW w:w="1134" w:type="dxa"/>
            <w:tcBorders>
              <w:top w:val="single" w:sz="6" w:space="0" w:color="auto"/>
              <w:left w:val="single" w:sz="6" w:space="0" w:color="auto"/>
              <w:bottom w:val="single" w:sz="6" w:space="0" w:color="auto"/>
              <w:right w:val="single" w:sz="6" w:space="0" w:color="auto"/>
            </w:tcBorders>
          </w:tcPr>
          <w:p w:rsidR="00F40F3A" w:rsidRPr="007017B8" w:rsidRDefault="00F40F3A" w:rsidP="002766DB">
            <w:pPr>
              <w:pStyle w:val="ConsPlusNormal"/>
              <w:widowControl/>
              <w:ind w:firstLine="0"/>
              <w:jc w:val="center"/>
              <w:rPr>
                <w:sz w:val="24"/>
                <w:szCs w:val="24"/>
              </w:rPr>
            </w:pPr>
            <w:r w:rsidRPr="007017B8">
              <w:rPr>
                <w:sz w:val="24"/>
                <w:szCs w:val="24"/>
              </w:rPr>
              <w:t>7</w:t>
            </w:r>
          </w:p>
        </w:tc>
        <w:tc>
          <w:tcPr>
            <w:tcW w:w="1134" w:type="dxa"/>
            <w:tcBorders>
              <w:top w:val="single" w:sz="6" w:space="0" w:color="auto"/>
              <w:left w:val="single" w:sz="6" w:space="0" w:color="auto"/>
              <w:bottom w:val="single" w:sz="6" w:space="0" w:color="auto"/>
              <w:right w:val="single" w:sz="6" w:space="0" w:color="auto"/>
            </w:tcBorders>
          </w:tcPr>
          <w:p w:rsidR="00F40F3A" w:rsidRPr="007017B8" w:rsidRDefault="00F40F3A" w:rsidP="002766DB">
            <w:pPr>
              <w:pStyle w:val="ConsPlusNormal"/>
              <w:widowControl/>
              <w:ind w:firstLine="0"/>
              <w:jc w:val="center"/>
              <w:rPr>
                <w:sz w:val="24"/>
                <w:szCs w:val="24"/>
              </w:rPr>
            </w:pPr>
            <w:r w:rsidRPr="007017B8">
              <w:rPr>
                <w:sz w:val="24"/>
                <w:szCs w:val="24"/>
              </w:rPr>
              <w:t>8</w:t>
            </w:r>
          </w:p>
        </w:tc>
        <w:tc>
          <w:tcPr>
            <w:tcW w:w="1134" w:type="dxa"/>
            <w:tcBorders>
              <w:top w:val="single" w:sz="6" w:space="0" w:color="auto"/>
              <w:left w:val="single" w:sz="6" w:space="0" w:color="auto"/>
              <w:bottom w:val="single" w:sz="6" w:space="0" w:color="auto"/>
              <w:right w:val="single" w:sz="6" w:space="0" w:color="auto"/>
            </w:tcBorders>
          </w:tcPr>
          <w:p w:rsidR="00F40F3A" w:rsidRPr="007017B8" w:rsidRDefault="00F40F3A" w:rsidP="002766DB">
            <w:pPr>
              <w:pStyle w:val="ConsPlusNormal"/>
              <w:widowControl/>
              <w:ind w:firstLine="0"/>
              <w:jc w:val="center"/>
              <w:rPr>
                <w:sz w:val="24"/>
                <w:szCs w:val="24"/>
              </w:rPr>
            </w:pPr>
            <w:r w:rsidRPr="007017B8">
              <w:rPr>
                <w:sz w:val="24"/>
                <w:szCs w:val="24"/>
              </w:rPr>
              <w:t>9</w:t>
            </w:r>
          </w:p>
        </w:tc>
        <w:tc>
          <w:tcPr>
            <w:tcW w:w="1134" w:type="dxa"/>
            <w:tcBorders>
              <w:top w:val="single" w:sz="6" w:space="0" w:color="auto"/>
              <w:left w:val="single" w:sz="6" w:space="0" w:color="auto"/>
              <w:bottom w:val="single" w:sz="6" w:space="0" w:color="auto"/>
              <w:right w:val="single" w:sz="6" w:space="0" w:color="auto"/>
            </w:tcBorders>
          </w:tcPr>
          <w:p w:rsidR="00F40F3A" w:rsidRPr="007017B8" w:rsidRDefault="00F40F3A" w:rsidP="002766DB">
            <w:pPr>
              <w:pStyle w:val="ConsPlusNormal"/>
              <w:widowControl/>
              <w:ind w:firstLine="0"/>
              <w:jc w:val="center"/>
              <w:rPr>
                <w:sz w:val="24"/>
                <w:szCs w:val="24"/>
              </w:rPr>
            </w:pPr>
            <w:r w:rsidRPr="007017B8">
              <w:rPr>
                <w:sz w:val="24"/>
                <w:szCs w:val="24"/>
              </w:rPr>
              <w:t>10</w:t>
            </w:r>
          </w:p>
        </w:tc>
        <w:tc>
          <w:tcPr>
            <w:tcW w:w="993" w:type="dxa"/>
            <w:tcBorders>
              <w:top w:val="single" w:sz="6" w:space="0" w:color="auto"/>
              <w:left w:val="single" w:sz="6" w:space="0" w:color="auto"/>
              <w:bottom w:val="single" w:sz="6" w:space="0" w:color="auto"/>
              <w:right w:val="single" w:sz="6" w:space="0" w:color="auto"/>
            </w:tcBorders>
          </w:tcPr>
          <w:p w:rsidR="00F40F3A" w:rsidRPr="007017B8" w:rsidRDefault="00F40F3A" w:rsidP="002766DB">
            <w:pPr>
              <w:pStyle w:val="ConsPlusNormal"/>
              <w:widowControl/>
              <w:ind w:firstLine="0"/>
              <w:jc w:val="center"/>
              <w:rPr>
                <w:sz w:val="24"/>
                <w:szCs w:val="24"/>
              </w:rPr>
            </w:pPr>
            <w:r w:rsidRPr="007017B8">
              <w:rPr>
                <w:sz w:val="24"/>
                <w:szCs w:val="24"/>
              </w:rPr>
              <w:t>11</w:t>
            </w:r>
          </w:p>
        </w:tc>
        <w:tc>
          <w:tcPr>
            <w:tcW w:w="1559" w:type="dxa"/>
            <w:tcBorders>
              <w:top w:val="single" w:sz="6" w:space="0" w:color="auto"/>
              <w:left w:val="single" w:sz="6" w:space="0" w:color="auto"/>
              <w:bottom w:val="single" w:sz="6" w:space="0" w:color="auto"/>
              <w:right w:val="single" w:sz="6" w:space="0" w:color="auto"/>
            </w:tcBorders>
            <w:vAlign w:val="center"/>
          </w:tcPr>
          <w:p w:rsidR="00F40F3A" w:rsidRPr="007017B8" w:rsidRDefault="00F40F3A" w:rsidP="00F40F3A">
            <w:pPr>
              <w:pStyle w:val="ConsPlusNormal"/>
              <w:widowControl/>
              <w:ind w:firstLine="0"/>
              <w:jc w:val="center"/>
              <w:rPr>
                <w:sz w:val="24"/>
                <w:szCs w:val="24"/>
              </w:rPr>
            </w:pPr>
            <w:r w:rsidRPr="007017B8">
              <w:rPr>
                <w:sz w:val="24"/>
                <w:szCs w:val="24"/>
              </w:rPr>
              <w:t>12</w:t>
            </w:r>
          </w:p>
        </w:tc>
        <w:tc>
          <w:tcPr>
            <w:tcW w:w="1578" w:type="dxa"/>
            <w:gridSpan w:val="2"/>
            <w:tcBorders>
              <w:top w:val="single" w:sz="6" w:space="0" w:color="auto"/>
              <w:left w:val="single" w:sz="6" w:space="0" w:color="auto"/>
              <w:bottom w:val="single" w:sz="6" w:space="0" w:color="auto"/>
              <w:right w:val="single" w:sz="6" w:space="0" w:color="auto"/>
            </w:tcBorders>
            <w:vAlign w:val="center"/>
          </w:tcPr>
          <w:p w:rsidR="00F40F3A" w:rsidRPr="007017B8" w:rsidRDefault="00F40F3A" w:rsidP="00F40F3A">
            <w:pPr>
              <w:pStyle w:val="ConsPlusNormal"/>
              <w:widowControl/>
              <w:ind w:firstLine="0"/>
              <w:jc w:val="center"/>
              <w:rPr>
                <w:sz w:val="24"/>
                <w:szCs w:val="24"/>
              </w:rPr>
            </w:pPr>
            <w:r w:rsidRPr="007017B8">
              <w:rPr>
                <w:sz w:val="24"/>
                <w:szCs w:val="24"/>
              </w:rPr>
              <w:t>13</w:t>
            </w:r>
          </w:p>
        </w:tc>
      </w:tr>
      <w:tr w:rsidR="00F40F3A" w:rsidRPr="007017B8" w:rsidTr="00F40F3A">
        <w:trPr>
          <w:gridAfter w:val="2"/>
          <w:wAfter w:w="639" w:type="dxa"/>
          <w:cantSplit/>
          <w:trHeight w:val="318"/>
        </w:trPr>
        <w:tc>
          <w:tcPr>
            <w:tcW w:w="1242" w:type="dxa"/>
            <w:gridSpan w:val="2"/>
            <w:tcBorders>
              <w:top w:val="single" w:sz="6" w:space="0" w:color="auto"/>
              <w:left w:val="single" w:sz="6" w:space="0" w:color="auto"/>
              <w:bottom w:val="single" w:sz="4" w:space="0" w:color="auto"/>
              <w:right w:val="single" w:sz="6" w:space="0" w:color="auto"/>
            </w:tcBorders>
          </w:tcPr>
          <w:p w:rsidR="00F40F3A" w:rsidRPr="007017B8" w:rsidRDefault="00F40F3A" w:rsidP="002766DB">
            <w:pPr>
              <w:pStyle w:val="ConsPlusNormal"/>
              <w:ind w:firstLine="0"/>
              <w:jc w:val="both"/>
              <w:rPr>
                <w:sz w:val="24"/>
                <w:szCs w:val="24"/>
              </w:rPr>
            </w:pPr>
          </w:p>
        </w:tc>
        <w:tc>
          <w:tcPr>
            <w:tcW w:w="1418" w:type="dxa"/>
            <w:gridSpan w:val="2"/>
            <w:tcBorders>
              <w:top w:val="single" w:sz="6" w:space="0" w:color="auto"/>
              <w:left w:val="single" w:sz="6" w:space="0" w:color="auto"/>
              <w:bottom w:val="single" w:sz="4" w:space="0" w:color="auto"/>
              <w:right w:val="single" w:sz="6" w:space="0" w:color="auto"/>
            </w:tcBorders>
          </w:tcPr>
          <w:p w:rsidR="00F40F3A" w:rsidRPr="007017B8" w:rsidRDefault="00F40F3A" w:rsidP="002766DB">
            <w:pPr>
              <w:pStyle w:val="ConsPlusNormal"/>
              <w:ind w:firstLine="0"/>
              <w:jc w:val="both"/>
              <w:rPr>
                <w:sz w:val="24"/>
                <w:szCs w:val="24"/>
              </w:rPr>
            </w:pPr>
          </w:p>
        </w:tc>
        <w:tc>
          <w:tcPr>
            <w:tcW w:w="1985" w:type="dxa"/>
            <w:gridSpan w:val="3"/>
            <w:tcBorders>
              <w:top w:val="single" w:sz="6" w:space="0" w:color="auto"/>
              <w:left w:val="single" w:sz="6" w:space="0" w:color="auto"/>
              <w:bottom w:val="single" w:sz="4" w:space="0" w:color="auto"/>
              <w:right w:val="single" w:sz="6" w:space="0" w:color="auto"/>
            </w:tcBorders>
          </w:tcPr>
          <w:p w:rsidR="00F40F3A" w:rsidRPr="007017B8" w:rsidRDefault="00F40F3A" w:rsidP="002766DB">
            <w:pPr>
              <w:pStyle w:val="ConsPlusNormal"/>
              <w:ind w:firstLine="0"/>
              <w:jc w:val="both"/>
              <w:rPr>
                <w:sz w:val="24"/>
                <w:szCs w:val="24"/>
              </w:rPr>
            </w:pPr>
          </w:p>
        </w:tc>
        <w:tc>
          <w:tcPr>
            <w:tcW w:w="11409" w:type="dxa"/>
            <w:gridSpan w:val="11"/>
            <w:tcBorders>
              <w:top w:val="single" w:sz="6" w:space="0" w:color="auto"/>
              <w:left w:val="single" w:sz="6" w:space="0" w:color="auto"/>
              <w:bottom w:val="single" w:sz="4" w:space="0" w:color="auto"/>
              <w:right w:val="single" w:sz="6" w:space="0" w:color="auto"/>
            </w:tcBorders>
          </w:tcPr>
          <w:p w:rsidR="00F40F3A" w:rsidRPr="007017B8" w:rsidRDefault="00F40F3A" w:rsidP="002766DB">
            <w:pPr>
              <w:pStyle w:val="ConsPlusNormal"/>
              <w:ind w:firstLine="0"/>
              <w:jc w:val="both"/>
              <w:rPr>
                <w:sz w:val="24"/>
                <w:szCs w:val="24"/>
              </w:rPr>
            </w:pPr>
            <w:r w:rsidRPr="007017B8">
              <w:rPr>
                <w:sz w:val="24"/>
                <w:szCs w:val="24"/>
              </w:rPr>
              <w:t>Цель 1:  Недопущение экстремистских проявлений и вовлечения населения Емельяновского района в террористическую деятельность</w:t>
            </w:r>
          </w:p>
        </w:tc>
      </w:tr>
      <w:tr w:rsidR="00F40F3A" w:rsidRPr="007017B8" w:rsidTr="00F40F3A">
        <w:trPr>
          <w:gridAfter w:val="2"/>
          <w:wAfter w:w="639" w:type="dxa"/>
          <w:cantSplit/>
          <w:trHeight w:val="234"/>
        </w:trPr>
        <w:tc>
          <w:tcPr>
            <w:tcW w:w="675" w:type="dxa"/>
            <w:tcBorders>
              <w:top w:val="single" w:sz="4" w:space="0" w:color="auto"/>
              <w:left w:val="single" w:sz="6" w:space="0" w:color="auto"/>
              <w:bottom w:val="single" w:sz="4" w:space="0" w:color="auto"/>
              <w:right w:val="single" w:sz="6" w:space="0" w:color="auto"/>
            </w:tcBorders>
          </w:tcPr>
          <w:p w:rsidR="00F40F3A" w:rsidRPr="007017B8" w:rsidRDefault="00F40F3A" w:rsidP="002766DB">
            <w:pPr>
              <w:pStyle w:val="ConsPlusNormal"/>
              <w:jc w:val="center"/>
              <w:rPr>
                <w:sz w:val="24"/>
                <w:szCs w:val="24"/>
              </w:rPr>
            </w:pPr>
          </w:p>
          <w:p w:rsidR="00F40F3A" w:rsidRPr="007017B8" w:rsidRDefault="00F40F3A" w:rsidP="002766DB">
            <w:pPr>
              <w:rPr>
                <w:rFonts w:ascii="Arial" w:hAnsi="Arial" w:cs="Arial"/>
              </w:rPr>
            </w:pPr>
            <w:r w:rsidRPr="007017B8">
              <w:rPr>
                <w:rFonts w:ascii="Arial" w:hAnsi="Arial" w:cs="Arial"/>
              </w:rPr>
              <w:t>1.1</w:t>
            </w:r>
          </w:p>
        </w:tc>
        <w:tc>
          <w:tcPr>
            <w:tcW w:w="2098" w:type="dxa"/>
            <w:gridSpan w:val="4"/>
            <w:tcBorders>
              <w:top w:val="single" w:sz="4" w:space="0" w:color="auto"/>
              <w:left w:val="single" w:sz="6" w:space="0" w:color="auto"/>
              <w:bottom w:val="single" w:sz="4" w:space="0" w:color="auto"/>
              <w:right w:val="single" w:sz="4" w:space="0" w:color="auto"/>
            </w:tcBorders>
          </w:tcPr>
          <w:p w:rsidR="00F40F3A" w:rsidRPr="007017B8" w:rsidRDefault="00F40F3A" w:rsidP="002766DB">
            <w:pPr>
              <w:pStyle w:val="ConsPlusNormal"/>
              <w:widowControl/>
              <w:ind w:firstLine="0"/>
              <w:rPr>
                <w:sz w:val="24"/>
                <w:szCs w:val="24"/>
              </w:rPr>
            </w:pPr>
            <w:r w:rsidRPr="007017B8">
              <w:rPr>
                <w:sz w:val="24"/>
                <w:szCs w:val="24"/>
              </w:rPr>
              <w:t>Доля преступлений экстремистской и террористической направленности от общего количества преступлений</w:t>
            </w:r>
          </w:p>
        </w:tc>
        <w:tc>
          <w:tcPr>
            <w:tcW w:w="865" w:type="dxa"/>
            <w:tcBorders>
              <w:top w:val="single" w:sz="4" w:space="0" w:color="auto"/>
              <w:left w:val="single" w:sz="4" w:space="0" w:color="auto"/>
              <w:bottom w:val="single" w:sz="4" w:space="0" w:color="auto"/>
              <w:right w:val="single" w:sz="4" w:space="0" w:color="auto"/>
            </w:tcBorders>
          </w:tcPr>
          <w:p w:rsidR="00F40F3A" w:rsidRPr="007017B8" w:rsidRDefault="00F40F3A" w:rsidP="002766DB">
            <w:pPr>
              <w:pStyle w:val="ConsPlusNormal"/>
              <w:widowControl/>
              <w:ind w:firstLine="0"/>
              <w:jc w:val="center"/>
              <w:rPr>
                <w:sz w:val="24"/>
                <w:szCs w:val="24"/>
              </w:rPr>
            </w:pPr>
            <w:r w:rsidRPr="007017B8">
              <w:rPr>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F40F3A" w:rsidRPr="007017B8" w:rsidRDefault="00F40F3A" w:rsidP="002766DB">
            <w:pPr>
              <w:pStyle w:val="ConsPlusNormal"/>
              <w:widowControl/>
              <w:ind w:firstLine="0"/>
              <w:jc w:val="center"/>
              <w:rPr>
                <w:sz w:val="24"/>
                <w:szCs w:val="24"/>
              </w:rPr>
            </w:pPr>
            <w:r w:rsidRPr="007017B8">
              <w:rPr>
                <w:sz w:val="24"/>
                <w:szCs w:val="24"/>
              </w:rPr>
              <w:t>0</w:t>
            </w:r>
          </w:p>
        </w:tc>
        <w:tc>
          <w:tcPr>
            <w:tcW w:w="1199" w:type="dxa"/>
            <w:tcBorders>
              <w:top w:val="single" w:sz="4" w:space="0" w:color="auto"/>
              <w:left w:val="single" w:sz="4" w:space="0" w:color="auto"/>
              <w:bottom w:val="single" w:sz="4" w:space="0" w:color="auto"/>
              <w:right w:val="single" w:sz="4" w:space="0" w:color="auto"/>
            </w:tcBorders>
          </w:tcPr>
          <w:p w:rsidR="00F40F3A" w:rsidRPr="007017B8" w:rsidRDefault="00F40F3A" w:rsidP="002766DB">
            <w:pPr>
              <w:pStyle w:val="ConsPlusNormal"/>
              <w:widowControl/>
              <w:ind w:firstLine="0"/>
              <w:jc w:val="center"/>
              <w:rPr>
                <w:sz w:val="24"/>
                <w:szCs w:val="24"/>
              </w:rPr>
            </w:pPr>
            <w:r w:rsidRPr="007017B8">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F40F3A" w:rsidRPr="007017B8" w:rsidRDefault="00F40F3A" w:rsidP="002766DB">
            <w:pPr>
              <w:pStyle w:val="ConsPlusNormal"/>
              <w:widowControl/>
              <w:ind w:firstLine="0"/>
              <w:jc w:val="center"/>
              <w:rPr>
                <w:sz w:val="24"/>
                <w:szCs w:val="24"/>
              </w:rPr>
            </w:pPr>
            <w:r w:rsidRPr="007017B8">
              <w:rPr>
                <w:sz w:val="24"/>
                <w:szCs w:val="24"/>
              </w:rPr>
              <w:t>0,08</w:t>
            </w:r>
          </w:p>
        </w:tc>
        <w:tc>
          <w:tcPr>
            <w:tcW w:w="1134" w:type="dxa"/>
            <w:tcBorders>
              <w:top w:val="single" w:sz="4" w:space="0" w:color="auto"/>
              <w:left w:val="single" w:sz="4" w:space="0" w:color="auto"/>
              <w:bottom w:val="single" w:sz="4" w:space="0" w:color="auto"/>
              <w:right w:val="single" w:sz="4" w:space="0" w:color="auto"/>
            </w:tcBorders>
          </w:tcPr>
          <w:p w:rsidR="00F40F3A" w:rsidRPr="007017B8" w:rsidRDefault="00F40F3A" w:rsidP="002766DB">
            <w:pPr>
              <w:pStyle w:val="ConsPlusNormal"/>
              <w:widowControl/>
              <w:ind w:firstLine="0"/>
              <w:jc w:val="center"/>
              <w:rPr>
                <w:sz w:val="24"/>
                <w:szCs w:val="24"/>
              </w:rPr>
            </w:pPr>
            <w:r w:rsidRPr="007017B8">
              <w:rPr>
                <w:sz w:val="24"/>
                <w:szCs w:val="24"/>
              </w:rPr>
              <w:t>0,08</w:t>
            </w:r>
          </w:p>
        </w:tc>
        <w:tc>
          <w:tcPr>
            <w:tcW w:w="1134" w:type="dxa"/>
            <w:tcBorders>
              <w:top w:val="single" w:sz="4" w:space="0" w:color="auto"/>
              <w:left w:val="single" w:sz="4" w:space="0" w:color="auto"/>
              <w:bottom w:val="single" w:sz="4" w:space="0" w:color="auto"/>
              <w:right w:val="single" w:sz="6" w:space="0" w:color="auto"/>
            </w:tcBorders>
          </w:tcPr>
          <w:p w:rsidR="00F40F3A" w:rsidRPr="007017B8" w:rsidRDefault="00F40F3A" w:rsidP="002766DB">
            <w:pPr>
              <w:pStyle w:val="ConsPlusNormal"/>
              <w:widowControl/>
              <w:ind w:firstLine="0"/>
              <w:jc w:val="center"/>
              <w:rPr>
                <w:sz w:val="24"/>
                <w:szCs w:val="24"/>
              </w:rPr>
            </w:pPr>
            <w:r w:rsidRPr="007017B8">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F40F3A" w:rsidRPr="007017B8" w:rsidRDefault="00F40F3A" w:rsidP="002766DB">
            <w:pPr>
              <w:pStyle w:val="ConsPlusNormal"/>
              <w:widowControl/>
              <w:ind w:firstLine="0"/>
              <w:jc w:val="center"/>
              <w:rPr>
                <w:sz w:val="24"/>
                <w:szCs w:val="24"/>
              </w:rPr>
            </w:pPr>
            <w:r w:rsidRPr="007017B8">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F40F3A" w:rsidRPr="007017B8" w:rsidRDefault="00F40F3A" w:rsidP="002766DB">
            <w:pPr>
              <w:pStyle w:val="ConsPlusNormal"/>
              <w:widowControl/>
              <w:ind w:firstLine="0"/>
              <w:jc w:val="center"/>
              <w:rPr>
                <w:sz w:val="24"/>
                <w:szCs w:val="24"/>
              </w:rPr>
            </w:pPr>
            <w:r w:rsidRPr="007017B8">
              <w:rPr>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F40F3A" w:rsidRPr="007017B8" w:rsidRDefault="00F40F3A" w:rsidP="002766DB">
            <w:pPr>
              <w:pStyle w:val="ConsPlusNormal"/>
              <w:widowControl/>
              <w:ind w:firstLine="0"/>
              <w:jc w:val="center"/>
              <w:rPr>
                <w:sz w:val="24"/>
                <w:szCs w:val="24"/>
              </w:rPr>
            </w:pPr>
            <w:r w:rsidRPr="007017B8">
              <w:rPr>
                <w:sz w:val="24"/>
                <w:szCs w:val="24"/>
              </w:rPr>
              <w:t>0</w:t>
            </w:r>
          </w:p>
        </w:tc>
        <w:tc>
          <w:tcPr>
            <w:tcW w:w="1559" w:type="dxa"/>
            <w:tcBorders>
              <w:top w:val="single" w:sz="4" w:space="0" w:color="auto"/>
              <w:left w:val="single" w:sz="4" w:space="0" w:color="auto"/>
              <w:bottom w:val="single" w:sz="4" w:space="0" w:color="auto"/>
              <w:right w:val="single" w:sz="6" w:space="0" w:color="auto"/>
            </w:tcBorders>
          </w:tcPr>
          <w:p w:rsidR="00F40F3A" w:rsidRPr="007017B8" w:rsidRDefault="00F40F3A" w:rsidP="002766DB">
            <w:pPr>
              <w:pStyle w:val="ConsPlusNormal"/>
              <w:widowControl/>
              <w:ind w:firstLine="0"/>
              <w:jc w:val="center"/>
              <w:rPr>
                <w:sz w:val="24"/>
                <w:szCs w:val="24"/>
              </w:rPr>
            </w:pPr>
            <w:r w:rsidRPr="007017B8">
              <w:rPr>
                <w:sz w:val="24"/>
                <w:szCs w:val="24"/>
              </w:rPr>
              <w:t>0</w:t>
            </w:r>
          </w:p>
          <w:p w:rsidR="00F40F3A" w:rsidRPr="007017B8" w:rsidRDefault="00F40F3A" w:rsidP="002766DB">
            <w:pPr>
              <w:pStyle w:val="ConsPlusNormal"/>
              <w:widowControl/>
              <w:ind w:firstLine="0"/>
              <w:jc w:val="center"/>
              <w:rPr>
                <w:sz w:val="24"/>
                <w:szCs w:val="24"/>
              </w:rPr>
            </w:pPr>
          </w:p>
        </w:tc>
        <w:tc>
          <w:tcPr>
            <w:tcW w:w="1578" w:type="dxa"/>
            <w:gridSpan w:val="2"/>
            <w:tcBorders>
              <w:top w:val="single" w:sz="4" w:space="0" w:color="auto"/>
              <w:left w:val="single" w:sz="4" w:space="0" w:color="auto"/>
              <w:bottom w:val="single" w:sz="4" w:space="0" w:color="auto"/>
              <w:right w:val="single" w:sz="6" w:space="0" w:color="auto"/>
            </w:tcBorders>
          </w:tcPr>
          <w:p w:rsidR="00F40F3A" w:rsidRPr="007017B8" w:rsidRDefault="00F40F3A" w:rsidP="002766DB">
            <w:pPr>
              <w:pStyle w:val="ConsPlusNormal"/>
              <w:widowControl/>
              <w:ind w:firstLine="0"/>
              <w:jc w:val="center"/>
              <w:rPr>
                <w:sz w:val="24"/>
                <w:szCs w:val="24"/>
              </w:rPr>
            </w:pPr>
            <w:r w:rsidRPr="007017B8">
              <w:rPr>
                <w:sz w:val="24"/>
                <w:szCs w:val="24"/>
              </w:rPr>
              <w:t>0</w:t>
            </w:r>
          </w:p>
        </w:tc>
      </w:tr>
      <w:tr w:rsidR="00F40F3A" w:rsidRPr="007017B8" w:rsidTr="00F40F3A">
        <w:trPr>
          <w:gridAfter w:val="2"/>
          <w:wAfter w:w="639" w:type="dxa"/>
          <w:cantSplit/>
          <w:trHeight w:val="209"/>
        </w:trPr>
        <w:tc>
          <w:tcPr>
            <w:tcW w:w="675" w:type="dxa"/>
            <w:tcBorders>
              <w:top w:val="single" w:sz="4" w:space="0" w:color="auto"/>
              <w:left w:val="single" w:sz="6" w:space="0" w:color="auto"/>
              <w:bottom w:val="single" w:sz="4" w:space="0" w:color="auto"/>
              <w:right w:val="single" w:sz="6" w:space="0" w:color="auto"/>
            </w:tcBorders>
          </w:tcPr>
          <w:p w:rsidR="00F40F3A" w:rsidRPr="007017B8" w:rsidRDefault="00F40F3A" w:rsidP="002766DB">
            <w:pPr>
              <w:pStyle w:val="ConsPlusNormal"/>
              <w:rPr>
                <w:sz w:val="24"/>
                <w:szCs w:val="24"/>
              </w:rPr>
            </w:pPr>
            <w:r w:rsidRPr="007017B8">
              <w:rPr>
                <w:sz w:val="24"/>
                <w:szCs w:val="24"/>
              </w:rPr>
              <w:t>11.2</w:t>
            </w:r>
          </w:p>
        </w:tc>
        <w:tc>
          <w:tcPr>
            <w:tcW w:w="2098" w:type="dxa"/>
            <w:gridSpan w:val="4"/>
            <w:tcBorders>
              <w:top w:val="single" w:sz="4" w:space="0" w:color="auto"/>
              <w:left w:val="single" w:sz="6" w:space="0" w:color="auto"/>
              <w:bottom w:val="single" w:sz="4" w:space="0" w:color="auto"/>
              <w:right w:val="single" w:sz="4" w:space="0" w:color="auto"/>
            </w:tcBorders>
          </w:tcPr>
          <w:p w:rsidR="00F40F3A" w:rsidRPr="007017B8" w:rsidRDefault="00F40F3A" w:rsidP="002766DB">
            <w:pPr>
              <w:pStyle w:val="ConsPlusNormal"/>
              <w:ind w:firstLine="72"/>
              <w:rPr>
                <w:sz w:val="24"/>
                <w:szCs w:val="24"/>
              </w:rPr>
            </w:pPr>
            <w:r w:rsidRPr="007017B8">
              <w:rPr>
                <w:sz w:val="24"/>
                <w:szCs w:val="24"/>
              </w:rPr>
              <w:t xml:space="preserve">Доля граждан, проживающих на территории района, вовлеченных в экстремистскую и террористическую деятельность от общего количества жителей </w:t>
            </w:r>
          </w:p>
        </w:tc>
        <w:tc>
          <w:tcPr>
            <w:tcW w:w="865" w:type="dxa"/>
            <w:tcBorders>
              <w:top w:val="single" w:sz="4" w:space="0" w:color="auto"/>
              <w:left w:val="single" w:sz="4" w:space="0" w:color="auto"/>
              <w:bottom w:val="single" w:sz="4" w:space="0" w:color="auto"/>
              <w:right w:val="single" w:sz="4" w:space="0" w:color="auto"/>
            </w:tcBorders>
          </w:tcPr>
          <w:p w:rsidR="00F40F3A" w:rsidRPr="007017B8" w:rsidRDefault="00F40F3A" w:rsidP="002766DB">
            <w:pPr>
              <w:pStyle w:val="ConsPlusNormal"/>
              <w:widowControl/>
              <w:ind w:firstLine="0"/>
              <w:jc w:val="center"/>
              <w:rPr>
                <w:sz w:val="24"/>
                <w:szCs w:val="24"/>
              </w:rPr>
            </w:pPr>
            <w:r w:rsidRPr="007017B8">
              <w:rPr>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F40F3A" w:rsidRPr="007017B8" w:rsidRDefault="00F40F3A" w:rsidP="002766DB">
            <w:pPr>
              <w:pStyle w:val="ConsPlusNormal"/>
              <w:widowControl/>
              <w:ind w:firstLine="0"/>
              <w:jc w:val="center"/>
              <w:rPr>
                <w:sz w:val="24"/>
                <w:szCs w:val="24"/>
              </w:rPr>
            </w:pPr>
            <w:r w:rsidRPr="007017B8">
              <w:rPr>
                <w:sz w:val="24"/>
                <w:szCs w:val="24"/>
              </w:rPr>
              <w:t>0</w:t>
            </w:r>
          </w:p>
        </w:tc>
        <w:tc>
          <w:tcPr>
            <w:tcW w:w="1199" w:type="dxa"/>
            <w:tcBorders>
              <w:top w:val="single" w:sz="4" w:space="0" w:color="auto"/>
              <w:left w:val="single" w:sz="4" w:space="0" w:color="auto"/>
              <w:bottom w:val="single" w:sz="4" w:space="0" w:color="auto"/>
              <w:right w:val="single" w:sz="4" w:space="0" w:color="auto"/>
            </w:tcBorders>
          </w:tcPr>
          <w:p w:rsidR="00F40F3A" w:rsidRPr="007017B8" w:rsidRDefault="00F40F3A" w:rsidP="002766DB">
            <w:pPr>
              <w:pStyle w:val="ConsPlusNormal"/>
              <w:widowControl/>
              <w:ind w:firstLine="0"/>
              <w:jc w:val="center"/>
              <w:rPr>
                <w:sz w:val="24"/>
                <w:szCs w:val="24"/>
              </w:rPr>
            </w:pPr>
            <w:r w:rsidRPr="007017B8">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F40F3A" w:rsidRPr="007017B8" w:rsidRDefault="00F40F3A" w:rsidP="002766DB">
            <w:pPr>
              <w:pStyle w:val="ConsPlusNormal"/>
              <w:widowControl/>
              <w:ind w:firstLine="0"/>
              <w:jc w:val="center"/>
              <w:rPr>
                <w:sz w:val="24"/>
                <w:szCs w:val="24"/>
              </w:rPr>
            </w:pPr>
            <w:r w:rsidRPr="007017B8">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F40F3A" w:rsidRPr="007017B8" w:rsidRDefault="00F40F3A" w:rsidP="002766DB">
            <w:pPr>
              <w:pStyle w:val="ConsPlusNormal"/>
              <w:widowControl/>
              <w:ind w:firstLine="0"/>
              <w:jc w:val="center"/>
              <w:rPr>
                <w:sz w:val="24"/>
                <w:szCs w:val="24"/>
              </w:rPr>
            </w:pPr>
            <w:r w:rsidRPr="007017B8">
              <w:rPr>
                <w:sz w:val="24"/>
                <w:szCs w:val="24"/>
              </w:rPr>
              <w:t>0</w:t>
            </w:r>
          </w:p>
        </w:tc>
        <w:tc>
          <w:tcPr>
            <w:tcW w:w="1134" w:type="dxa"/>
            <w:tcBorders>
              <w:top w:val="single" w:sz="4" w:space="0" w:color="auto"/>
              <w:left w:val="single" w:sz="4" w:space="0" w:color="auto"/>
              <w:bottom w:val="single" w:sz="4" w:space="0" w:color="auto"/>
              <w:right w:val="single" w:sz="6" w:space="0" w:color="auto"/>
            </w:tcBorders>
          </w:tcPr>
          <w:p w:rsidR="00F40F3A" w:rsidRPr="007017B8" w:rsidRDefault="00F40F3A" w:rsidP="002766DB">
            <w:pPr>
              <w:pStyle w:val="ConsPlusNormal"/>
              <w:widowControl/>
              <w:ind w:firstLine="0"/>
              <w:jc w:val="center"/>
              <w:rPr>
                <w:sz w:val="24"/>
                <w:szCs w:val="24"/>
              </w:rPr>
            </w:pPr>
            <w:r w:rsidRPr="007017B8">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F40F3A" w:rsidRPr="007017B8" w:rsidRDefault="00F40F3A" w:rsidP="002766DB">
            <w:pPr>
              <w:pStyle w:val="ConsPlusNormal"/>
              <w:widowControl/>
              <w:ind w:firstLine="0"/>
              <w:jc w:val="center"/>
              <w:rPr>
                <w:sz w:val="24"/>
                <w:szCs w:val="24"/>
              </w:rPr>
            </w:pPr>
            <w:r w:rsidRPr="007017B8">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F40F3A" w:rsidRPr="007017B8" w:rsidRDefault="00F40F3A" w:rsidP="002766DB">
            <w:pPr>
              <w:pStyle w:val="ConsPlusNormal"/>
              <w:widowControl/>
              <w:ind w:firstLine="0"/>
              <w:jc w:val="center"/>
              <w:rPr>
                <w:sz w:val="24"/>
                <w:szCs w:val="24"/>
              </w:rPr>
            </w:pPr>
            <w:r w:rsidRPr="007017B8">
              <w:rPr>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F40F3A" w:rsidRPr="007017B8" w:rsidRDefault="00F40F3A" w:rsidP="002766DB">
            <w:pPr>
              <w:pStyle w:val="ConsPlusNormal"/>
              <w:widowControl/>
              <w:ind w:firstLine="0"/>
              <w:jc w:val="center"/>
              <w:rPr>
                <w:sz w:val="24"/>
                <w:szCs w:val="24"/>
              </w:rPr>
            </w:pPr>
            <w:r w:rsidRPr="007017B8">
              <w:rPr>
                <w:sz w:val="24"/>
                <w:szCs w:val="24"/>
              </w:rPr>
              <w:t>0</w:t>
            </w:r>
          </w:p>
        </w:tc>
        <w:tc>
          <w:tcPr>
            <w:tcW w:w="1559" w:type="dxa"/>
            <w:tcBorders>
              <w:top w:val="single" w:sz="4" w:space="0" w:color="auto"/>
              <w:left w:val="single" w:sz="4" w:space="0" w:color="auto"/>
              <w:bottom w:val="single" w:sz="4" w:space="0" w:color="auto"/>
              <w:right w:val="single" w:sz="6" w:space="0" w:color="auto"/>
            </w:tcBorders>
          </w:tcPr>
          <w:p w:rsidR="00F40F3A" w:rsidRPr="007017B8" w:rsidRDefault="00F40F3A" w:rsidP="002766DB">
            <w:pPr>
              <w:pStyle w:val="ConsPlusNormal"/>
              <w:widowControl/>
              <w:ind w:firstLine="0"/>
              <w:jc w:val="center"/>
              <w:rPr>
                <w:sz w:val="24"/>
                <w:szCs w:val="24"/>
              </w:rPr>
            </w:pPr>
            <w:r w:rsidRPr="007017B8">
              <w:rPr>
                <w:sz w:val="24"/>
                <w:szCs w:val="24"/>
              </w:rPr>
              <w:t>0</w:t>
            </w:r>
          </w:p>
          <w:p w:rsidR="00F40F3A" w:rsidRPr="007017B8" w:rsidRDefault="00F40F3A" w:rsidP="002766DB">
            <w:pPr>
              <w:pStyle w:val="ConsPlusNormal"/>
              <w:widowControl/>
              <w:ind w:firstLine="0"/>
              <w:jc w:val="center"/>
              <w:rPr>
                <w:sz w:val="24"/>
                <w:szCs w:val="24"/>
              </w:rPr>
            </w:pPr>
          </w:p>
        </w:tc>
        <w:tc>
          <w:tcPr>
            <w:tcW w:w="1578" w:type="dxa"/>
            <w:gridSpan w:val="2"/>
            <w:tcBorders>
              <w:top w:val="single" w:sz="4" w:space="0" w:color="auto"/>
              <w:left w:val="single" w:sz="4" w:space="0" w:color="auto"/>
              <w:bottom w:val="single" w:sz="4" w:space="0" w:color="auto"/>
              <w:right w:val="single" w:sz="6" w:space="0" w:color="auto"/>
            </w:tcBorders>
          </w:tcPr>
          <w:p w:rsidR="00F40F3A" w:rsidRPr="007017B8" w:rsidRDefault="00F40F3A" w:rsidP="002766DB">
            <w:pPr>
              <w:pStyle w:val="ConsPlusNormal"/>
              <w:widowControl/>
              <w:ind w:firstLine="0"/>
              <w:jc w:val="center"/>
              <w:rPr>
                <w:sz w:val="24"/>
                <w:szCs w:val="24"/>
              </w:rPr>
            </w:pPr>
            <w:r w:rsidRPr="007017B8">
              <w:rPr>
                <w:sz w:val="24"/>
                <w:szCs w:val="24"/>
              </w:rPr>
              <w:t>0</w:t>
            </w:r>
          </w:p>
        </w:tc>
      </w:tr>
      <w:tr w:rsidR="00F40F3A" w:rsidRPr="007017B8" w:rsidTr="00F40F3A">
        <w:trPr>
          <w:gridAfter w:val="2"/>
          <w:wAfter w:w="639" w:type="dxa"/>
          <w:cantSplit/>
          <w:trHeight w:val="259"/>
        </w:trPr>
        <w:tc>
          <w:tcPr>
            <w:tcW w:w="1242" w:type="dxa"/>
            <w:gridSpan w:val="2"/>
            <w:tcBorders>
              <w:top w:val="single" w:sz="6" w:space="0" w:color="auto"/>
              <w:left w:val="single" w:sz="6" w:space="0" w:color="auto"/>
              <w:bottom w:val="single" w:sz="4" w:space="0" w:color="auto"/>
              <w:right w:val="single" w:sz="6" w:space="0" w:color="auto"/>
            </w:tcBorders>
          </w:tcPr>
          <w:p w:rsidR="00F40F3A" w:rsidRPr="007017B8" w:rsidRDefault="00F40F3A" w:rsidP="002766DB">
            <w:pPr>
              <w:pStyle w:val="ConsPlusNormal"/>
              <w:widowControl/>
              <w:ind w:firstLine="0"/>
              <w:rPr>
                <w:sz w:val="24"/>
                <w:szCs w:val="24"/>
              </w:rPr>
            </w:pPr>
          </w:p>
        </w:tc>
        <w:tc>
          <w:tcPr>
            <w:tcW w:w="1418" w:type="dxa"/>
            <w:gridSpan w:val="2"/>
            <w:tcBorders>
              <w:top w:val="single" w:sz="6" w:space="0" w:color="auto"/>
              <w:left w:val="single" w:sz="6" w:space="0" w:color="auto"/>
              <w:bottom w:val="single" w:sz="4" w:space="0" w:color="auto"/>
              <w:right w:val="single" w:sz="6" w:space="0" w:color="auto"/>
            </w:tcBorders>
          </w:tcPr>
          <w:p w:rsidR="00F40F3A" w:rsidRPr="007017B8" w:rsidRDefault="00F40F3A" w:rsidP="002766DB">
            <w:pPr>
              <w:pStyle w:val="ConsPlusNormal"/>
              <w:widowControl/>
              <w:ind w:firstLine="0"/>
              <w:rPr>
                <w:sz w:val="24"/>
                <w:szCs w:val="24"/>
              </w:rPr>
            </w:pPr>
          </w:p>
        </w:tc>
        <w:tc>
          <w:tcPr>
            <w:tcW w:w="1985" w:type="dxa"/>
            <w:gridSpan w:val="3"/>
            <w:tcBorders>
              <w:top w:val="single" w:sz="6" w:space="0" w:color="auto"/>
              <w:left w:val="single" w:sz="6" w:space="0" w:color="auto"/>
              <w:bottom w:val="single" w:sz="4" w:space="0" w:color="auto"/>
              <w:right w:val="single" w:sz="6" w:space="0" w:color="auto"/>
            </w:tcBorders>
          </w:tcPr>
          <w:p w:rsidR="00F40F3A" w:rsidRPr="007017B8" w:rsidRDefault="00F40F3A" w:rsidP="002766DB">
            <w:pPr>
              <w:pStyle w:val="ConsPlusNormal"/>
              <w:widowControl/>
              <w:ind w:firstLine="0"/>
              <w:rPr>
                <w:sz w:val="24"/>
                <w:szCs w:val="24"/>
              </w:rPr>
            </w:pPr>
          </w:p>
        </w:tc>
        <w:tc>
          <w:tcPr>
            <w:tcW w:w="11409" w:type="dxa"/>
            <w:gridSpan w:val="11"/>
            <w:tcBorders>
              <w:top w:val="single" w:sz="6" w:space="0" w:color="auto"/>
              <w:left w:val="single" w:sz="6" w:space="0" w:color="auto"/>
              <w:bottom w:val="single" w:sz="4" w:space="0" w:color="auto"/>
              <w:right w:val="single" w:sz="6" w:space="0" w:color="auto"/>
            </w:tcBorders>
          </w:tcPr>
          <w:p w:rsidR="00F40F3A" w:rsidRPr="007017B8" w:rsidRDefault="00F40F3A" w:rsidP="002766DB">
            <w:pPr>
              <w:pStyle w:val="ConsPlusNormal"/>
              <w:widowControl/>
              <w:ind w:firstLine="0"/>
              <w:rPr>
                <w:sz w:val="24"/>
                <w:szCs w:val="24"/>
              </w:rPr>
            </w:pPr>
            <w:r w:rsidRPr="007017B8">
              <w:rPr>
                <w:sz w:val="24"/>
                <w:szCs w:val="24"/>
              </w:rPr>
              <w:t>Цель 2: Создание условий по снижению распространения наркомании, алкоголизма и пьянства в Емельяновском  районе</w:t>
            </w:r>
          </w:p>
        </w:tc>
      </w:tr>
      <w:tr w:rsidR="00F40F3A" w:rsidRPr="007017B8" w:rsidTr="00F40F3A">
        <w:trPr>
          <w:gridAfter w:val="2"/>
          <w:wAfter w:w="639" w:type="dxa"/>
          <w:cantSplit/>
          <w:trHeight w:val="191"/>
        </w:trPr>
        <w:tc>
          <w:tcPr>
            <w:tcW w:w="675" w:type="dxa"/>
            <w:tcBorders>
              <w:top w:val="single" w:sz="4" w:space="0" w:color="auto"/>
              <w:left w:val="single" w:sz="6" w:space="0" w:color="auto"/>
              <w:bottom w:val="single" w:sz="4" w:space="0" w:color="auto"/>
              <w:right w:val="single" w:sz="6" w:space="0" w:color="auto"/>
            </w:tcBorders>
          </w:tcPr>
          <w:p w:rsidR="00F40F3A" w:rsidRPr="007017B8" w:rsidRDefault="00F40F3A" w:rsidP="002766DB">
            <w:pPr>
              <w:pStyle w:val="ConsPlusNormal"/>
              <w:rPr>
                <w:sz w:val="24"/>
                <w:szCs w:val="24"/>
              </w:rPr>
            </w:pPr>
          </w:p>
          <w:p w:rsidR="00F40F3A" w:rsidRPr="007017B8" w:rsidRDefault="00F40F3A" w:rsidP="002766DB">
            <w:pPr>
              <w:rPr>
                <w:rFonts w:ascii="Arial" w:hAnsi="Arial" w:cs="Arial"/>
              </w:rPr>
            </w:pPr>
            <w:r w:rsidRPr="007017B8">
              <w:rPr>
                <w:rFonts w:ascii="Arial" w:hAnsi="Arial" w:cs="Arial"/>
              </w:rPr>
              <w:t>2.1</w:t>
            </w:r>
          </w:p>
        </w:tc>
        <w:tc>
          <w:tcPr>
            <w:tcW w:w="2098" w:type="dxa"/>
            <w:gridSpan w:val="4"/>
            <w:tcBorders>
              <w:top w:val="single" w:sz="4" w:space="0" w:color="auto"/>
              <w:left w:val="single" w:sz="6" w:space="0" w:color="auto"/>
              <w:bottom w:val="single" w:sz="4" w:space="0" w:color="auto"/>
              <w:right w:val="single" w:sz="4" w:space="0" w:color="auto"/>
            </w:tcBorders>
          </w:tcPr>
          <w:p w:rsidR="00F40F3A" w:rsidRPr="007017B8" w:rsidRDefault="00F40F3A" w:rsidP="002766DB">
            <w:pPr>
              <w:pStyle w:val="ConsPlusNormal"/>
              <w:ind w:firstLine="0"/>
              <w:rPr>
                <w:sz w:val="24"/>
                <w:szCs w:val="24"/>
              </w:rPr>
            </w:pPr>
            <w:r w:rsidRPr="007017B8">
              <w:rPr>
                <w:sz w:val="24"/>
                <w:szCs w:val="24"/>
                <w:lang w:bidi="ru-RU"/>
              </w:rPr>
              <w:t xml:space="preserve">Уровень наркотизации населения (число лиц, состоящих </w:t>
            </w:r>
            <w:r w:rsidRPr="007017B8">
              <w:rPr>
                <w:sz w:val="24"/>
                <w:szCs w:val="24"/>
                <w:lang w:bidi="ru-RU"/>
              </w:rPr>
              <w:br/>
              <w:t>под наблюдением с диагнозом «наркомания» и допускающих незаконное потребление наркотических средств и психотропных веществ, от общей  численности постоянного населения района)</w:t>
            </w:r>
          </w:p>
        </w:tc>
        <w:tc>
          <w:tcPr>
            <w:tcW w:w="865" w:type="dxa"/>
            <w:tcBorders>
              <w:top w:val="single" w:sz="4" w:space="0" w:color="auto"/>
              <w:left w:val="single" w:sz="4" w:space="0" w:color="auto"/>
              <w:bottom w:val="single" w:sz="4" w:space="0" w:color="auto"/>
              <w:right w:val="single" w:sz="4" w:space="0" w:color="auto"/>
            </w:tcBorders>
          </w:tcPr>
          <w:p w:rsidR="00F40F3A" w:rsidRPr="007017B8" w:rsidRDefault="00F40F3A" w:rsidP="002766DB">
            <w:pPr>
              <w:pStyle w:val="ConsPlusNormal"/>
              <w:ind w:firstLine="0"/>
              <w:jc w:val="center"/>
              <w:rPr>
                <w:sz w:val="24"/>
                <w:szCs w:val="24"/>
              </w:rPr>
            </w:pPr>
            <w:r w:rsidRPr="007017B8">
              <w:rPr>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F40F3A" w:rsidRPr="007017B8" w:rsidRDefault="00F40F3A" w:rsidP="002766DB">
            <w:pPr>
              <w:pStyle w:val="ConsPlusNormal"/>
              <w:ind w:firstLine="0"/>
              <w:jc w:val="center"/>
              <w:rPr>
                <w:sz w:val="24"/>
                <w:szCs w:val="24"/>
              </w:rPr>
            </w:pPr>
            <w:r w:rsidRPr="007017B8">
              <w:rPr>
                <w:sz w:val="24"/>
                <w:szCs w:val="24"/>
              </w:rPr>
              <w:t>0,094</w:t>
            </w:r>
          </w:p>
        </w:tc>
        <w:tc>
          <w:tcPr>
            <w:tcW w:w="1199" w:type="dxa"/>
            <w:tcBorders>
              <w:top w:val="single" w:sz="4" w:space="0" w:color="auto"/>
              <w:left w:val="single" w:sz="4" w:space="0" w:color="auto"/>
              <w:bottom w:val="single" w:sz="4" w:space="0" w:color="auto"/>
              <w:right w:val="single" w:sz="4" w:space="0" w:color="auto"/>
            </w:tcBorders>
          </w:tcPr>
          <w:p w:rsidR="00F40F3A" w:rsidRPr="007017B8" w:rsidRDefault="00F40F3A" w:rsidP="002766DB">
            <w:pPr>
              <w:pStyle w:val="ConsPlusNormal"/>
              <w:ind w:firstLine="0"/>
              <w:jc w:val="center"/>
              <w:rPr>
                <w:sz w:val="24"/>
                <w:szCs w:val="24"/>
              </w:rPr>
            </w:pPr>
            <w:r w:rsidRPr="007017B8">
              <w:rPr>
                <w:sz w:val="24"/>
                <w:szCs w:val="24"/>
              </w:rPr>
              <w:t>0,093</w:t>
            </w:r>
          </w:p>
        </w:tc>
        <w:tc>
          <w:tcPr>
            <w:tcW w:w="1134" w:type="dxa"/>
            <w:tcBorders>
              <w:top w:val="single" w:sz="4" w:space="0" w:color="auto"/>
              <w:left w:val="single" w:sz="4" w:space="0" w:color="auto"/>
              <w:bottom w:val="single" w:sz="4" w:space="0" w:color="auto"/>
              <w:right w:val="single" w:sz="4" w:space="0" w:color="auto"/>
            </w:tcBorders>
          </w:tcPr>
          <w:p w:rsidR="00F40F3A" w:rsidRPr="007017B8" w:rsidRDefault="00F40F3A" w:rsidP="00BC6152">
            <w:pPr>
              <w:pStyle w:val="ConsPlusNormal"/>
              <w:ind w:firstLine="0"/>
              <w:jc w:val="center"/>
              <w:rPr>
                <w:sz w:val="24"/>
                <w:szCs w:val="24"/>
              </w:rPr>
            </w:pPr>
            <w:r w:rsidRPr="007017B8">
              <w:rPr>
                <w:sz w:val="24"/>
                <w:szCs w:val="24"/>
              </w:rPr>
              <w:t>0,12</w:t>
            </w:r>
          </w:p>
        </w:tc>
        <w:tc>
          <w:tcPr>
            <w:tcW w:w="1134" w:type="dxa"/>
            <w:tcBorders>
              <w:top w:val="single" w:sz="4" w:space="0" w:color="auto"/>
              <w:left w:val="single" w:sz="4" w:space="0" w:color="auto"/>
              <w:bottom w:val="single" w:sz="4" w:space="0" w:color="auto"/>
              <w:right w:val="single" w:sz="4" w:space="0" w:color="auto"/>
            </w:tcBorders>
          </w:tcPr>
          <w:p w:rsidR="00F40F3A" w:rsidRPr="007017B8" w:rsidRDefault="00F40F3A" w:rsidP="002766DB">
            <w:pPr>
              <w:pStyle w:val="ConsPlusNormal"/>
              <w:ind w:firstLine="0"/>
              <w:jc w:val="center"/>
              <w:rPr>
                <w:sz w:val="24"/>
                <w:szCs w:val="24"/>
              </w:rPr>
            </w:pPr>
            <w:r w:rsidRPr="007017B8">
              <w:rPr>
                <w:sz w:val="24"/>
                <w:szCs w:val="24"/>
              </w:rPr>
              <w:t>0,090</w:t>
            </w:r>
          </w:p>
        </w:tc>
        <w:tc>
          <w:tcPr>
            <w:tcW w:w="1134" w:type="dxa"/>
            <w:tcBorders>
              <w:top w:val="single" w:sz="4" w:space="0" w:color="auto"/>
              <w:left w:val="single" w:sz="4" w:space="0" w:color="auto"/>
              <w:bottom w:val="single" w:sz="4" w:space="0" w:color="auto"/>
              <w:right w:val="single" w:sz="4" w:space="0" w:color="auto"/>
            </w:tcBorders>
          </w:tcPr>
          <w:p w:rsidR="00F40F3A" w:rsidRPr="007017B8" w:rsidRDefault="00F40F3A" w:rsidP="002766DB">
            <w:pPr>
              <w:pStyle w:val="ConsPlusNormal"/>
              <w:ind w:firstLine="0"/>
              <w:jc w:val="center"/>
              <w:rPr>
                <w:sz w:val="24"/>
                <w:szCs w:val="24"/>
              </w:rPr>
            </w:pPr>
            <w:r w:rsidRPr="007017B8">
              <w:rPr>
                <w:sz w:val="24"/>
                <w:szCs w:val="24"/>
              </w:rPr>
              <w:t>0,092</w:t>
            </w:r>
          </w:p>
        </w:tc>
        <w:tc>
          <w:tcPr>
            <w:tcW w:w="1134" w:type="dxa"/>
            <w:tcBorders>
              <w:top w:val="single" w:sz="4" w:space="0" w:color="auto"/>
              <w:left w:val="single" w:sz="4" w:space="0" w:color="auto"/>
              <w:bottom w:val="single" w:sz="4" w:space="0" w:color="auto"/>
              <w:right w:val="single" w:sz="4" w:space="0" w:color="auto"/>
            </w:tcBorders>
          </w:tcPr>
          <w:p w:rsidR="00F40F3A" w:rsidRPr="007017B8" w:rsidRDefault="00F40F3A" w:rsidP="002766DB">
            <w:pPr>
              <w:pStyle w:val="ConsPlusNormal"/>
              <w:ind w:firstLine="0"/>
              <w:jc w:val="center"/>
              <w:rPr>
                <w:sz w:val="24"/>
                <w:szCs w:val="24"/>
              </w:rPr>
            </w:pPr>
            <w:r w:rsidRPr="007017B8">
              <w:rPr>
                <w:sz w:val="24"/>
                <w:szCs w:val="24"/>
              </w:rPr>
              <w:t>0,092</w:t>
            </w:r>
          </w:p>
        </w:tc>
        <w:tc>
          <w:tcPr>
            <w:tcW w:w="1134" w:type="dxa"/>
            <w:tcBorders>
              <w:top w:val="single" w:sz="4" w:space="0" w:color="auto"/>
              <w:left w:val="single" w:sz="4" w:space="0" w:color="auto"/>
              <w:bottom w:val="single" w:sz="4" w:space="0" w:color="auto"/>
              <w:right w:val="single" w:sz="4" w:space="0" w:color="auto"/>
            </w:tcBorders>
          </w:tcPr>
          <w:p w:rsidR="00F40F3A" w:rsidRPr="007017B8" w:rsidRDefault="00F40F3A" w:rsidP="002766DB">
            <w:pPr>
              <w:pStyle w:val="ConsPlusNormal"/>
              <w:ind w:firstLine="0"/>
              <w:jc w:val="center"/>
              <w:rPr>
                <w:sz w:val="24"/>
                <w:szCs w:val="24"/>
              </w:rPr>
            </w:pPr>
            <w:r w:rsidRPr="007017B8">
              <w:rPr>
                <w:sz w:val="24"/>
                <w:szCs w:val="24"/>
              </w:rPr>
              <w:t>0,092</w:t>
            </w:r>
          </w:p>
        </w:tc>
        <w:tc>
          <w:tcPr>
            <w:tcW w:w="993" w:type="dxa"/>
            <w:tcBorders>
              <w:top w:val="single" w:sz="4" w:space="0" w:color="auto"/>
              <w:left w:val="single" w:sz="4" w:space="0" w:color="auto"/>
              <w:bottom w:val="single" w:sz="4" w:space="0" w:color="auto"/>
              <w:right w:val="single" w:sz="4" w:space="0" w:color="auto"/>
            </w:tcBorders>
          </w:tcPr>
          <w:p w:rsidR="00F40F3A" w:rsidRPr="007017B8" w:rsidRDefault="00F40F3A" w:rsidP="002766DB">
            <w:pPr>
              <w:pStyle w:val="ConsPlusNormal"/>
              <w:ind w:firstLine="0"/>
              <w:jc w:val="center"/>
              <w:rPr>
                <w:sz w:val="24"/>
                <w:szCs w:val="24"/>
              </w:rPr>
            </w:pPr>
            <w:r w:rsidRPr="007017B8">
              <w:rPr>
                <w:sz w:val="24"/>
                <w:szCs w:val="24"/>
              </w:rPr>
              <w:t>0,092</w:t>
            </w:r>
          </w:p>
        </w:tc>
        <w:tc>
          <w:tcPr>
            <w:tcW w:w="1559" w:type="dxa"/>
            <w:tcBorders>
              <w:top w:val="single" w:sz="4" w:space="0" w:color="auto"/>
              <w:left w:val="single" w:sz="4" w:space="0" w:color="auto"/>
              <w:bottom w:val="single" w:sz="4" w:space="0" w:color="auto"/>
              <w:right w:val="single" w:sz="4" w:space="0" w:color="auto"/>
            </w:tcBorders>
          </w:tcPr>
          <w:p w:rsidR="00F40F3A" w:rsidRPr="007017B8" w:rsidRDefault="00F40F3A" w:rsidP="002766DB">
            <w:pPr>
              <w:pStyle w:val="ConsPlusNormal"/>
              <w:ind w:firstLine="0"/>
              <w:jc w:val="center"/>
              <w:rPr>
                <w:sz w:val="24"/>
                <w:szCs w:val="24"/>
              </w:rPr>
            </w:pPr>
            <w:r w:rsidRPr="007017B8">
              <w:rPr>
                <w:sz w:val="24"/>
                <w:szCs w:val="24"/>
              </w:rPr>
              <w:t>0,092</w:t>
            </w:r>
          </w:p>
          <w:p w:rsidR="00F40F3A" w:rsidRPr="007017B8" w:rsidRDefault="00F40F3A" w:rsidP="002766DB">
            <w:pPr>
              <w:pStyle w:val="ConsPlusNormal"/>
              <w:ind w:firstLine="0"/>
              <w:jc w:val="center"/>
              <w:rPr>
                <w:sz w:val="24"/>
                <w:szCs w:val="24"/>
              </w:rPr>
            </w:pPr>
          </w:p>
        </w:tc>
        <w:tc>
          <w:tcPr>
            <w:tcW w:w="1578" w:type="dxa"/>
            <w:gridSpan w:val="2"/>
            <w:tcBorders>
              <w:top w:val="single" w:sz="4" w:space="0" w:color="auto"/>
              <w:left w:val="single" w:sz="4" w:space="0" w:color="auto"/>
              <w:bottom w:val="single" w:sz="4" w:space="0" w:color="auto"/>
              <w:right w:val="single" w:sz="6" w:space="0" w:color="auto"/>
            </w:tcBorders>
          </w:tcPr>
          <w:p w:rsidR="00F40F3A" w:rsidRPr="007017B8" w:rsidRDefault="00F40F3A" w:rsidP="008434E9">
            <w:pPr>
              <w:pStyle w:val="ConsPlusNormal"/>
              <w:ind w:firstLine="0"/>
              <w:jc w:val="center"/>
              <w:rPr>
                <w:sz w:val="24"/>
                <w:szCs w:val="24"/>
              </w:rPr>
            </w:pPr>
            <w:r w:rsidRPr="007017B8">
              <w:rPr>
                <w:sz w:val="24"/>
                <w:szCs w:val="24"/>
              </w:rPr>
              <w:t>0,092</w:t>
            </w:r>
          </w:p>
        </w:tc>
      </w:tr>
      <w:tr w:rsidR="00F40F3A" w:rsidRPr="007017B8" w:rsidTr="00F40F3A">
        <w:trPr>
          <w:gridAfter w:val="2"/>
          <w:wAfter w:w="639" w:type="dxa"/>
          <w:cantSplit/>
          <w:trHeight w:val="184"/>
        </w:trPr>
        <w:tc>
          <w:tcPr>
            <w:tcW w:w="675" w:type="dxa"/>
            <w:tcBorders>
              <w:top w:val="single" w:sz="4" w:space="0" w:color="auto"/>
              <w:left w:val="single" w:sz="6" w:space="0" w:color="auto"/>
              <w:bottom w:val="single" w:sz="4" w:space="0" w:color="auto"/>
              <w:right w:val="single" w:sz="6" w:space="0" w:color="auto"/>
            </w:tcBorders>
          </w:tcPr>
          <w:p w:rsidR="00F40F3A" w:rsidRPr="007017B8" w:rsidRDefault="00F40F3A" w:rsidP="002766DB">
            <w:pPr>
              <w:pStyle w:val="ConsPlusNormal"/>
              <w:rPr>
                <w:sz w:val="24"/>
                <w:szCs w:val="24"/>
              </w:rPr>
            </w:pPr>
          </w:p>
          <w:p w:rsidR="00F40F3A" w:rsidRPr="007017B8" w:rsidRDefault="00F40F3A" w:rsidP="002766DB">
            <w:pPr>
              <w:rPr>
                <w:rFonts w:ascii="Arial" w:hAnsi="Arial" w:cs="Arial"/>
              </w:rPr>
            </w:pPr>
            <w:r w:rsidRPr="007017B8">
              <w:rPr>
                <w:rFonts w:ascii="Arial" w:hAnsi="Arial" w:cs="Arial"/>
              </w:rPr>
              <w:t>2.2</w:t>
            </w:r>
          </w:p>
        </w:tc>
        <w:tc>
          <w:tcPr>
            <w:tcW w:w="2098" w:type="dxa"/>
            <w:gridSpan w:val="4"/>
            <w:tcBorders>
              <w:top w:val="single" w:sz="4" w:space="0" w:color="auto"/>
              <w:left w:val="single" w:sz="6" w:space="0" w:color="auto"/>
              <w:bottom w:val="single" w:sz="4" w:space="0" w:color="auto"/>
              <w:right w:val="single" w:sz="4" w:space="0" w:color="auto"/>
            </w:tcBorders>
          </w:tcPr>
          <w:p w:rsidR="00F40F3A" w:rsidRPr="007017B8" w:rsidRDefault="00F40F3A" w:rsidP="002766DB">
            <w:pPr>
              <w:pStyle w:val="ConsPlusNormal"/>
              <w:ind w:firstLine="72"/>
              <w:rPr>
                <w:sz w:val="24"/>
                <w:szCs w:val="24"/>
              </w:rPr>
            </w:pPr>
            <w:r w:rsidRPr="007017B8">
              <w:rPr>
                <w:sz w:val="24"/>
                <w:szCs w:val="24"/>
              </w:rPr>
              <w:t>Доля преступлений связанных с незаконным оборотом наркотиков от общего количества преступлений</w:t>
            </w:r>
          </w:p>
        </w:tc>
        <w:tc>
          <w:tcPr>
            <w:tcW w:w="865" w:type="dxa"/>
            <w:tcBorders>
              <w:top w:val="single" w:sz="4" w:space="0" w:color="auto"/>
              <w:left w:val="single" w:sz="4" w:space="0" w:color="auto"/>
              <w:bottom w:val="single" w:sz="4" w:space="0" w:color="auto"/>
              <w:right w:val="single" w:sz="4" w:space="0" w:color="auto"/>
            </w:tcBorders>
          </w:tcPr>
          <w:p w:rsidR="00F40F3A" w:rsidRPr="007017B8" w:rsidRDefault="00F40F3A" w:rsidP="002766DB">
            <w:pPr>
              <w:pStyle w:val="ConsPlusNormal"/>
              <w:ind w:firstLine="355"/>
              <w:jc w:val="center"/>
              <w:rPr>
                <w:sz w:val="24"/>
                <w:szCs w:val="24"/>
              </w:rPr>
            </w:pPr>
            <w:r w:rsidRPr="007017B8">
              <w:rPr>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F40F3A" w:rsidRPr="007017B8" w:rsidRDefault="00F40F3A" w:rsidP="002766DB">
            <w:pPr>
              <w:pStyle w:val="ConsPlusNormal"/>
              <w:rPr>
                <w:sz w:val="24"/>
                <w:szCs w:val="24"/>
              </w:rPr>
            </w:pPr>
            <w:r w:rsidRPr="007017B8">
              <w:rPr>
                <w:sz w:val="24"/>
                <w:szCs w:val="24"/>
              </w:rPr>
              <w:t>2,03</w:t>
            </w:r>
          </w:p>
        </w:tc>
        <w:tc>
          <w:tcPr>
            <w:tcW w:w="1199" w:type="dxa"/>
            <w:tcBorders>
              <w:top w:val="single" w:sz="4" w:space="0" w:color="auto"/>
              <w:left w:val="single" w:sz="4" w:space="0" w:color="auto"/>
              <w:bottom w:val="single" w:sz="4" w:space="0" w:color="auto"/>
              <w:right w:val="single" w:sz="4" w:space="0" w:color="auto"/>
            </w:tcBorders>
          </w:tcPr>
          <w:p w:rsidR="00F40F3A" w:rsidRPr="007017B8" w:rsidRDefault="00F40F3A" w:rsidP="002766DB">
            <w:pPr>
              <w:autoSpaceDE w:val="0"/>
              <w:snapToGrid w:val="0"/>
              <w:jc w:val="center"/>
              <w:rPr>
                <w:rFonts w:ascii="Arial" w:hAnsi="Arial" w:cs="Arial"/>
              </w:rPr>
            </w:pPr>
            <w:r w:rsidRPr="007017B8">
              <w:rPr>
                <w:rFonts w:ascii="Arial" w:hAnsi="Arial" w:cs="Arial"/>
              </w:rPr>
              <w:t>4,25</w:t>
            </w:r>
          </w:p>
        </w:tc>
        <w:tc>
          <w:tcPr>
            <w:tcW w:w="1134" w:type="dxa"/>
            <w:tcBorders>
              <w:top w:val="single" w:sz="4" w:space="0" w:color="auto"/>
              <w:left w:val="single" w:sz="4" w:space="0" w:color="auto"/>
              <w:bottom w:val="single" w:sz="4" w:space="0" w:color="auto"/>
              <w:right w:val="single" w:sz="4" w:space="0" w:color="auto"/>
            </w:tcBorders>
          </w:tcPr>
          <w:p w:rsidR="00F40F3A" w:rsidRPr="007017B8" w:rsidRDefault="00F40F3A" w:rsidP="002766DB">
            <w:pPr>
              <w:pStyle w:val="ConsPlusNormal"/>
              <w:ind w:firstLine="355"/>
              <w:rPr>
                <w:sz w:val="24"/>
                <w:szCs w:val="24"/>
              </w:rPr>
            </w:pPr>
            <w:r w:rsidRPr="007017B8">
              <w:rPr>
                <w:sz w:val="24"/>
                <w:szCs w:val="24"/>
              </w:rPr>
              <w:t>6,6</w:t>
            </w:r>
          </w:p>
        </w:tc>
        <w:tc>
          <w:tcPr>
            <w:tcW w:w="1134" w:type="dxa"/>
            <w:tcBorders>
              <w:top w:val="single" w:sz="4" w:space="0" w:color="auto"/>
              <w:left w:val="single" w:sz="4" w:space="0" w:color="auto"/>
              <w:bottom w:val="single" w:sz="4" w:space="0" w:color="auto"/>
              <w:right w:val="single" w:sz="4" w:space="0" w:color="auto"/>
            </w:tcBorders>
          </w:tcPr>
          <w:p w:rsidR="00F40F3A" w:rsidRPr="007017B8" w:rsidRDefault="00F40F3A" w:rsidP="005D6465">
            <w:pPr>
              <w:pStyle w:val="ConsPlusNormal"/>
              <w:ind w:firstLine="170"/>
              <w:rPr>
                <w:sz w:val="24"/>
                <w:szCs w:val="24"/>
              </w:rPr>
            </w:pPr>
            <w:r w:rsidRPr="007017B8">
              <w:rPr>
                <w:sz w:val="24"/>
                <w:szCs w:val="24"/>
              </w:rPr>
              <w:t>6,7</w:t>
            </w:r>
          </w:p>
        </w:tc>
        <w:tc>
          <w:tcPr>
            <w:tcW w:w="1134" w:type="dxa"/>
            <w:tcBorders>
              <w:top w:val="single" w:sz="4" w:space="0" w:color="auto"/>
              <w:left w:val="single" w:sz="4" w:space="0" w:color="auto"/>
              <w:bottom w:val="single" w:sz="4" w:space="0" w:color="auto"/>
              <w:right w:val="single" w:sz="4" w:space="0" w:color="auto"/>
            </w:tcBorders>
          </w:tcPr>
          <w:p w:rsidR="00F40F3A" w:rsidRPr="007017B8" w:rsidRDefault="00F40F3A" w:rsidP="002766DB">
            <w:pPr>
              <w:pStyle w:val="ConsPlusNormal"/>
              <w:ind w:firstLine="170"/>
              <w:rPr>
                <w:sz w:val="24"/>
                <w:szCs w:val="24"/>
              </w:rPr>
            </w:pPr>
            <w:r w:rsidRPr="007017B8">
              <w:rPr>
                <w:sz w:val="24"/>
                <w:szCs w:val="24"/>
              </w:rPr>
              <w:t>3,36</w:t>
            </w:r>
          </w:p>
        </w:tc>
        <w:tc>
          <w:tcPr>
            <w:tcW w:w="1134" w:type="dxa"/>
            <w:tcBorders>
              <w:top w:val="single" w:sz="4" w:space="0" w:color="auto"/>
              <w:left w:val="single" w:sz="4" w:space="0" w:color="auto"/>
              <w:bottom w:val="single" w:sz="4" w:space="0" w:color="auto"/>
              <w:right w:val="single" w:sz="4" w:space="0" w:color="auto"/>
            </w:tcBorders>
          </w:tcPr>
          <w:p w:rsidR="00F40F3A" w:rsidRPr="007017B8" w:rsidRDefault="00F40F3A" w:rsidP="008434E9">
            <w:pPr>
              <w:pStyle w:val="ConsPlusNormal"/>
              <w:ind w:firstLine="170"/>
              <w:rPr>
                <w:sz w:val="24"/>
                <w:szCs w:val="24"/>
              </w:rPr>
            </w:pPr>
            <w:r w:rsidRPr="007017B8">
              <w:rPr>
                <w:sz w:val="24"/>
                <w:szCs w:val="24"/>
              </w:rPr>
              <w:t>3,36</w:t>
            </w:r>
          </w:p>
        </w:tc>
        <w:tc>
          <w:tcPr>
            <w:tcW w:w="1134" w:type="dxa"/>
            <w:tcBorders>
              <w:top w:val="single" w:sz="4" w:space="0" w:color="auto"/>
              <w:left w:val="single" w:sz="4" w:space="0" w:color="auto"/>
              <w:bottom w:val="single" w:sz="4" w:space="0" w:color="auto"/>
              <w:right w:val="single" w:sz="4" w:space="0" w:color="auto"/>
            </w:tcBorders>
          </w:tcPr>
          <w:p w:rsidR="00F40F3A" w:rsidRPr="007017B8" w:rsidRDefault="00F40F3A" w:rsidP="002766DB">
            <w:pPr>
              <w:pStyle w:val="ConsPlusNormal"/>
              <w:ind w:firstLine="170"/>
              <w:rPr>
                <w:sz w:val="24"/>
                <w:szCs w:val="24"/>
              </w:rPr>
            </w:pPr>
            <w:r w:rsidRPr="007017B8">
              <w:rPr>
                <w:sz w:val="24"/>
                <w:szCs w:val="24"/>
              </w:rPr>
              <w:t>3,36</w:t>
            </w:r>
          </w:p>
        </w:tc>
        <w:tc>
          <w:tcPr>
            <w:tcW w:w="993" w:type="dxa"/>
            <w:tcBorders>
              <w:top w:val="single" w:sz="4" w:space="0" w:color="auto"/>
              <w:left w:val="single" w:sz="4" w:space="0" w:color="auto"/>
              <w:bottom w:val="single" w:sz="4" w:space="0" w:color="auto"/>
              <w:right w:val="single" w:sz="4" w:space="0" w:color="auto"/>
            </w:tcBorders>
          </w:tcPr>
          <w:p w:rsidR="00F40F3A" w:rsidRPr="007017B8" w:rsidRDefault="00F40F3A" w:rsidP="002766DB">
            <w:pPr>
              <w:pStyle w:val="ConsPlusNormal"/>
              <w:ind w:firstLine="170"/>
              <w:rPr>
                <w:sz w:val="24"/>
                <w:szCs w:val="24"/>
              </w:rPr>
            </w:pPr>
            <w:r w:rsidRPr="007017B8">
              <w:rPr>
                <w:sz w:val="24"/>
                <w:szCs w:val="24"/>
              </w:rPr>
              <w:t>3,36</w:t>
            </w:r>
          </w:p>
        </w:tc>
        <w:tc>
          <w:tcPr>
            <w:tcW w:w="1559" w:type="dxa"/>
            <w:tcBorders>
              <w:top w:val="single" w:sz="4" w:space="0" w:color="auto"/>
              <w:left w:val="single" w:sz="4" w:space="0" w:color="auto"/>
              <w:bottom w:val="single" w:sz="4" w:space="0" w:color="auto"/>
              <w:right w:val="single" w:sz="4" w:space="0" w:color="auto"/>
            </w:tcBorders>
          </w:tcPr>
          <w:p w:rsidR="00F40F3A" w:rsidRPr="007017B8" w:rsidRDefault="00F40F3A" w:rsidP="002766DB">
            <w:pPr>
              <w:pStyle w:val="ConsPlusNormal"/>
              <w:ind w:firstLine="170"/>
              <w:rPr>
                <w:sz w:val="24"/>
                <w:szCs w:val="24"/>
              </w:rPr>
            </w:pPr>
            <w:r w:rsidRPr="007017B8">
              <w:rPr>
                <w:sz w:val="24"/>
                <w:szCs w:val="24"/>
              </w:rPr>
              <w:t xml:space="preserve">      3,36</w:t>
            </w:r>
          </w:p>
          <w:p w:rsidR="00F40F3A" w:rsidRPr="007017B8" w:rsidRDefault="00F40F3A" w:rsidP="002766DB">
            <w:pPr>
              <w:pStyle w:val="ConsPlusNormal"/>
              <w:ind w:firstLine="170"/>
              <w:rPr>
                <w:sz w:val="24"/>
                <w:szCs w:val="24"/>
              </w:rPr>
            </w:pPr>
          </w:p>
        </w:tc>
        <w:tc>
          <w:tcPr>
            <w:tcW w:w="1578" w:type="dxa"/>
            <w:gridSpan w:val="2"/>
            <w:tcBorders>
              <w:top w:val="single" w:sz="4" w:space="0" w:color="auto"/>
              <w:left w:val="single" w:sz="4" w:space="0" w:color="auto"/>
              <w:bottom w:val="single" w:sz="4" w:space="0" w:color="auto"/>
              <w:right w:val="single" w:sz="6" w:space="0" w:color="auto"/>
            </w:tcBorders>
          </w:tcPr>
          <w:p w:rsidR="00F40F3A" w:rsidRPr="007017B8" w:rsidRDefault="00F40F3A" w:rsidP="002766DB">
            <w:pPr>
              <w:pStyle w:val="ConsPlusNormal"/>
              <w:ind w:firstLine="170"/>
              <w:rPr>
                <w:sz w:val="24"/>
                <w:szCs w:val="24"/>
              </w:rPr>
            </w:pPr>
            <w:r w:rsidRPr="007017B8">
              <w:rPr>
                <w:sz w:val="24"/>
                <w:szCs w:val="24"/>
              </w:rPr>
              <w:t>3,36</w:t>
            </w:r>
          </w:p>
        </w:tc>
      </w:tr>
      <w:tr w:rsidR="00F40F3A" w:rsidRPr="007017B8" w:rsidTr="00F40F3A">
        <w:trPr>
          <w:gridAfter w:val="2"/>
          <w:wAfter w:w="639" w:type="dxa"/>
          <w:cantSplit/>
          <w:trHeight w:val="184"/>
        </w:trPr>
        <w:tc>
          <w:tcPr>
            <w:tcW w:w="675" w:type="dxa"/>
            <w:tcBorders>
              <w:top w:val="single" w:sz="4" w:space="0" w:color="auto"/>
              <w:left w:val="single" w:sz="6" w:space="0" w:color="auto"/>
              <w:bottom w:val="single" w:sz="4" w:space="0" w:color="auto"/>
              <w:right w:val="single" w:sz="6" w:space="0" w:color="auto"/>
            </w:tcBorders>
          </w:tcPr>
          <w:p w:rsidR="00F40F3A" w:rsidRPr="007017B8" w:rsidRDefault="00F40F3A" w:rsidP="002766DB">
            <w:pPr>
              <w:pStyle w:val="ConsPlusNormal"/>
              <w:rPr>
                <w:sz w:val="24"/>
                <w:szCs w:val="24"/>
              </w:rPr>
            </w:pPr>
            <w:r w:rsidRPr="007017B8">
              <w:rPr>
                <w:sz w:val="24"/>
                <w:szCs w:val="24"/>
              </w:rPr>
              <w:lastRenderedPageBreak/>
              <w:t>22.3</w:t>
            </w:r>
          </w:p>
        </w:tc>
        <w:tc>
          <w:tcPr>
            <w:tcW w:w="2098" w:type="dxa"/>
            <w:gridSpan w:val="4"/>
            <w:tcBorders>
              <w:top w:val="single" w:sz="4" w:space="0" w:color="auto"/>
              <w:left w:val="single" w:sz="6" w:space="0" w:color="auto"/>
              <w:bottom w:val="single" w:sz="4" w:space="0" w:color="auto"/>
              <w:right w:val="single" w:sz="4" w:space="0" w:color="auto"/>
            </w:tcBorders>
          </w:tcPr>
          <w:p w:rsidR="00F40F3A" w:rsidRPr="007017B8" w:rsidRDefault="00F40F3A" w:rsidP="008434E9">
            <w:pPr>
              <w:pStyle w:val="ConsPlusNormal"/>
              <w:ind w:firstLine="0"/>
              <w:rPr>
                <w:sz w:val="24"/>
                <w:szCs w:val="24"/>
              </w:rPr>
            </w:pPr>
            <w:r w:rsidRPr="007017B8">
              <w:rPr>
                <w:sz w:val="24"/>
                <w:szCs w:val="24"/>
              </w:rPr>
              <w:t xml:space="preserve">Доля площади уничтоженных очагов произрастания дикорастущей конопли;  </w:t>
            </w:r>
          </w:p>
        </w:tc>
        <w:tc>
          <w:tcPr>
            <w:tcW w:w="865" w:type="dxa"/>
            <w:tcBorders>
              <w:top w:val="single" w:sz="4" w:space="0" w:color="auto"/>
              <w:left w:val="single" w:sz="4" w:space="0" w:color="auto"/>
              <w:bottom w:val="single" w:sz="4" w:space="0" w:color="auto"/>
              <w:right w:val="single" w:sz="4" w:space="0" w:color="auto"/>
            </w:tcBorders>
          </w:tcPr>
          <w:p w:rsidR="00F40F3A" w:rsidRPr="007017B8" w:rsidRDefault="00F40F3A" w:rsidP="002766DB">
            <w:pPr>
              <w:pStyle w:val="ConsPlusNormal"/>
              <w:ind w:firstLine="355"/>
              <w:jc w:val="center"/>
              <w:rPr>
                <w:sz w:val="24"/>
                <w:szCs w:val="24"/>
              </w:rPr>
            </w:pPr>
            <w:r w:rsidRPr="007017B8">
              <w:rPr>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F40F3A" w:rsidRPr="007017B8" w:rsidRDefault="00F40F3A" w:rsidP="002766DB">
            <w:pPr>
              <w:pStyle w:val="ConsPlusNormal"/>
              <w:rPr>
                <w:sz w:val="24"/>
                <w:szCs w:val="24"/>
              </w:rPr>
            </w:pPr>
          </w:p>
        </w:tc>
        <w:tc>
          <w:tcPr>
            <w:tcW w:w="1199" w:type="dxa"/>
            <w:tcBorders>
              <w:top w:val="single" w:sz="4" w:space="0" w:color="auto"/>
              <w:left w:val="single" w:sz="4" w:space="0" w:color="auto"/>
              <w:bottom w:val="single" w:sz="4" w:space="0" w:color="auto"/>
              <w:right w:val="single" w:sz="4" w:space="0" w:color="auto"/>
            </w:tcBorders>
          </w:tcPr>
          <w:p w:rsidR="00F40F3A" w:rsidRPr="007017B8" w:rsidRDefault="00F40F3A" w:rsidP="002766DB">
            <w:pPr>
              <w:autoSpaceDE w:val="0"/>
              <w:snapToGrid w:val="0"/>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F40F3A" w:rsidRPr="007017B8" w:rsidRDefault="00F40F3A" w:rsidP="002766DB">
            <w:pPr>
              <w:pStyle w:val="ConsPlusNormal"/>
              <w:ind w:firstLine="355"/>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0F3A" w:rsidRPr="007017B8" w:rsidRDefault="00F40F3A" w:rsidP="002766DB">
            <w:pPr>
              <w:pStyle w:val="ConsPlusNormal"/>
              <w:ind w:firstLine="17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0F3A" w:rsidRPr="007017B8" w:rsidRDefault="00F40F3A" w:rsidP="00351EA5">
            <w:pPr>
              <w:pStyle w:val="ConsPlusNormal"/>
              <w:ind w:firstLine="170"/>
              <w:jc w:val="center"/>
              <w:rPr>
                <w:sz w:val="24"/>
                <w:szCs w:val="24"/>
              </w:rPr>
            </w:pPr>
            <w:r w:rsidRPr="007017B8">
              <w:rPr>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F40F3A" w:rsidRPr="007017B8" w:rsidRDefault="00F40F3A" w:rsidP="00351EA5">
            <w:pPr>
              <w:pStyle w:val="ConsPlusNormal"/>
              <w:ind w:firstLine="170"/>
              <w:jc w:val="center"/>
              <w:rPr>
                <w:sz w:val="24"/>
                <w:szCs w:val="24"/>
              </w:rPr>
            </w:pPr>
            <w:r w:rsidRPr="007017B8">
              <w:rPr>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F40F3A" w:rsidRPr="007017B8" w:rsidRDefault="00F40F3A" w:rsidP="00351EA5">
            <w:pPr>
              <w:pStyle w:val="ConsPlusNormal"/>
              <w:ind w:firstLine="170"/>
              <w:jc w:val="center"/>
              <w:rPr>
                <w:sz w:val="24"/>
                <w:szCs w:val="24"/>
              </w:rPr>
            </w:pPr>
            <w:r w:rsidRPr="007017B8">
              <w:rPr>
                <w:sz w:val="24"/>
                <w:szCs w:val="24"/>
              </w:rPr>
              <w:t>5</w:t>
            </w:r>
          </w:p>
        </w:tc>
        <w:tc>
          <w:tcPr>
            <w:tcW w:w="993" w:type="dxa"/>
            <w:tcBorders>
              <w:top w:val="single" w:sz="4" w:space="0" w:color="auto"/>
              <w:left w:val="single" w:sz="4" w:space="0" w:color="auto"/>
              <w:bottom w:val="single" w:sz="4" w:space="0" w:color="auto"/>
              <w:right w:val="single" w:sz="4" w:space="0" w:color="auto"/>
            </w:tcBorders>
          </w:tcPr>
          <w:p w:rsidR="00F40F3A" w:rsidRPr="007017B8" w:rsidRDefault="00F40F3A" w:rsidP="00351EA5">
            <w:pPr>
              <w:pStyle w:val="ConsPlusNormal"/>
              <w:ind w:firstLine="170"/>
              <w:jc w:val="center"/>
              <w:rPr>
                <w:sz w:val="24"/>
                <w:szCs w:val="24"/>
              </w:rPr>
            </w:pPr>
            <w:r w:rsidRPr="007017B8">
              <w:rPr>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F40F3A" w:rsidRPr="007017B8" w:rsidRDefault="00F40F3A" w:rsidP="00351EA5">
            <w:pPr>
              <w:pStyle w:val="ConsPlusNormal"/>
              <w:ind w:firstLine="170"/>
              <w:jc w:val="center"/>
              <w:rPr>
                <w:sz w:val="24"/>
                <w:szCs w:val="24"/>
              </w:rPr>
            </w:pPr>
            <w:r w:rsidRPr="007017B8">
              <w:rPr>
                <w:sz w:val="24"/>
                <w:szCs w:val="24"/>
              </w:rPr>
              <w:t>5</w:t>
            </w:r>
          </w:p>
        </w:tc>
        <w:tc>
          <w:tcPr>
            <w:tcW w:w="1578" w:type="dxa"/>
            <w:gridSpan w:val="2"/>
            <w:tcBorders>
              <w:top w:val="single" w:sz="4" w:space="0" w:color="auto"/>
              <w:left w:val="single" w:sz="4" w:space="0" w:color="auto"/>
              <w:bottom w:val="single" w:sz="4" w:space="0" w:color="auto"/>
              <w:right w:val="single" w:sz="6" w:space="0" w:color="auto"/>
            </w:tcBorders>
          </w:tcPr>
          <w:p w:rsidR="00F40F3A" w:rsidRPr="007017B8" w:rsidRDefault="00F40F3A" w:rsidP="00351EA5">
            <w:pPr>
              <w:pStyle w:val="ConsPlusNormal"/>
              <w:ind w:firstLine="170"/>
              <w:jc w:val="center"/>
              <w:rPr>
                <w:sz w:val="24"/>
                <w:szCs w:val="24"/>
              </w:rPr>
            </w:pPr>
            <w:r w:rsidRPr="007017B8">
              <w:rPr>
                <w:sz w:val="24"/>
                <w:szCs w:val="24"/>
              </w:rPr>
              <w:t>5</w:t>
            </w:r>
          </w:p>
        </w:tc>
      </w:tr>
      <w:tr w:rsidR="00F40F3A" w:rsidRPr="007017B8" w:rsidTr="00F40F3A">
        <w:trPr>
          <w:gridAfter w:val="2"/>
          <w:wAfter w:w="639" w:type="dxa"/>
          <w:cantSplit/>
          <w:trHeight w:val="335"/>
        </w:trPr>
        <w:tc>
          <w:tcPr>
            <w:tcW w:w="1985" w:type="dxa"/>
            <w:gridSpan w:val="3"/>
            <w:tcBorders>
              <w:top w:val="single" w:sz="6" w:space="0" w:color="auto"/>
              <w:left w:val="single" w:sz="6" w:space="0" w:color="auto"/>
              <w:bottom w:val="single" w:sz="4" w:space="0" w:color="auto"/>
              <w:right w:val="single" w:sz="6" w:space="0" w:color="auto"/>
            </w:tcBorders>
          </w:tcPr>
          <w:p w:rsidR="00F40F3A" w:rsidRPr="007017B8" w:rsidRDefault="00F40F3A" w:rsidP="002766DB">
            <w:pPr>
              <w:pStyle w:val="ConsPlusNormal"/>
              <w:ind w:firstLine="0"/>
              <w:rPr>
                <w:sz w:val="24"/>
                <w:szCs w:val="24"/>
              </w:rPr>
            </w:pPr>
          </w:p>
        </w:tc>
        <w:tc>
          <w:tcPr>
            <w:tcW w:w="14069" w:type="dxa"/>
            <w:gridSpan w:val="15"/>
            <w:tcBorders>
              <w:top w:val="single" w:sz="6" w:space="0" w:color="auto"/>
              <w:left w:val="single" w:sz="6" w:space="0" w:color="auto"/>
              <w:bottom w:val="single" w:sz="4" w:space="0" w:color="auto"/>
              <w:right w:val="single" w:sz="6" w:space="0" w:color="auto"/>
            </w:tcBorders>
          </w:tcPr>
          <w:p w:rsidR="00F40F3A" w:rsidRPr="007017B8" w:rsidRDefault="00F40F3A" w:rsidP="002766DB">
            <w:pPr>
              <w:pStyle w:val="ConsPlusNormal"/>
              <w:ind w:firstLine="0"/>
              <w:rPr>
                <w:sz w:val="24"/>
                <w:szCs w:val="24"/>
              </w:rPr>
            </w:pPr>
            <w:r w:rsidRPr="007017B8">
              <w:rPr>
                <w:sz w:val="24"/>
                <w:szCs w:val="24"/>
              </w:rPr>
              <w:t>Цель 3: Создание условий по снижению уровня правонарушений, совершаемых на территории Емельяновского района</w:t>
            </w:r>
          </w:p>
        </w:tc>
      </w:tr>
      <w:tr w:rsidR="00F40F3A" w:rsidRPr="007017B8" w:rsidTr="00F40F3A">
        <w:trPr>
          <w:gridAfter w:val="2"/>
          <w:wAfter w:w="639" w:type="dxa"/>
          <w:cantSplit/>
          <w:trHeight w:val="188"/>
        </w:trPr>
        <w:tc>
          <w:tcPr>
            <w:tcW w:w="675" w:type="dxa"/>
            <w:tcBorders>
              <w:top w:val="single" w:sz="4" w:space="0" w:color="auto"/>
              <w:left w:val="single" w:sz="6" w:space="0" w:color="auto"/>
              <w:bottom w:val="single" w:sz="4" w:space="0" w:color="auto"/>
              <w:right w:val="single" w:sz="6" w:space="0" w:color="auto"/>
            </w:tcBorders>
          </w:tcPr>
          <w:p w:rsidR="00F40F3A" w:rsidRPr="007017B8" w:rsidRDefault="00F40F3A" w:rsidP="002766DB">
            <w:pPr>
              <w:pStyle w:val="ConsPlusNormal"/>
              <w:rPr>
                <w:sz w:val="24"/>
                <w:szCs w:val="24"/>
              </w:rPr>
            </w:pPr>
          </w:p>
          <w:p w:rsidR="00F40F3A" w:rsidRPr="007017B8" w:rsidRDefault="00F40F3A" w:rsidP="002766DB">
            <w:pPr>
              <w:rPr>
                <w:rFonts w:ascii="Arial" w:hAnsi="Arial" w:cs="Arial"/>
              </w:rPr>
            </w:pPr>
            <w:r w:rsidRPr="007017B8">
              <w:rPr>
                <w:rFonts w:ascii="Arial" w:hAnsi="Arial" w:cs="Arial"/>
              </w:rPr>
              <w:t>3.1</w:t>
            </w:r>
          </w:p>
        </w:tc>
        <w:tc>
          <w:tcPr>
            <w:tcW w:w="2098" w:type="dxa"/>
            <w:gridSpan w:val="4"/>
            <w:tcBorders>
              <w:top w:val="single" w:sz="4" w:space="0" w:color="auto"/>
              <w:left w:val="single" w:sz="6" w:space="0" w:color="auto"/>
              <w:bottom w:val="single" w:sz="4" w:space="0" w:color="auto"/>
              <w:right w:val="single" w:sz="4" w:space="0" w:color="auto"/>
            </w:tcBorders>
          </w:tcPr>
          <w:p w:rsidR="00F40F3A" w:rsidRPr="007017B8" w:rsidRDefault="00F40F3A" w:rsidP="002766DB">
            <w:pPr>
              <w:pStyle w:val="ConsPlusNormal"/>
              <w:ind w:firstLine="0"/>
              <w:rPr>
                <w:sz w:val="24"/>
                <w:szCs w:val="24"/>
              </w:rPr>
            </w:pPr>
            <w:r w:rsidRPr="007017B8">
              <w:rPr>
                <w:sz w:val="24"/>
                <w:szCs w:val="24"/>
              </w:rPr>
              <w:t>Доля преступлений совершенных на бытовой почве, от общего количества преступлений</w:t>
            </w:r>
          </w:p>
        </w:tc>
        <w:tc>
          <w:tcPr>
            <w:tcW w:w="865" w:type="dxa"/>
            <w:tcBorders>
              <w:top w:val="single" w:sz="4" w:space="0" w:color="auto"/>
              <w:left w:val="single" w:sz="4" w:space="0" w:color="auto"/>
              <w:bottom w:val="single" w:sz="4" w:space="0" w:color="auto"/>
              <w:right w:val="single" w:sz="4" w:space="0" w:color="auto"/>
            </w:tcBorders>
          </w:tcPr>
          <w:p w:rsidR="00F40F3A" w:rsidRPr="007017B8" w:rsidRDefault="00F40F3A" w:rsidP="002766DB">
            <w:pPr>
              <w:pStyle w:val="ConsPlusNormal"/>
              <w:ind w:firstLine="355"/>
              <w:jc w:val="center"/>
              <w:rPr>
                <w:sz w:val="24"/>
                <w:szCs w:val="24"/>
              </w:rPr>
            </w:pPr>
            <w:r w:rsidRPr="007017B8">
              <w:rPr>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F40F3A" w:rsidRPr="007017B8" w:rsidRDefault="00F40F3A" w:rsidP="00F40F3A">
            <w:pPr>
              <w:pStyle w:val="ConsPlusNormal"/>
              <w:jc w:val="center"/>
              <w:rPr>
                <w:sz w:val="24"/>
                <w:szCs w:val="24"/>
              </w:rPr>
            </w:pPr>
            <w:r w:rsidRPr="007017B8">
              <w:rPr>
                <w:sz w:val="24"/>
                <w:szCs w:val="24"/>
              </w:rPr>
              <w:t>3,90</w:t>
            </w:r>
          </w:p>
        </w:tc>
        <w:tc>
          <w:tcPr>
            <w:tcW w:w="1199" w:type="dxa"/>
            <w:tcBorders>
              <w:top w:val="single" w:sz="4" w:space="0" w:color="auto"/>
              <w:left w:val="single" w:sz="4" w:space="0" w:color="auto"/>
              <w:bottom w:val="single" w:sz="4" w:space="0" w:color="auto"/>
              <w:right w:val="single" w:sz="4" w:space="0" w:color="auto"/>
            </w:tcBorders>
          </w:tcPr>
          <w:p w:rsidR="00F40F3A" w:rsidRPr="007017B8" w:rsidRDefault="00F40F3A" w:rsidP="00F40F3A">
            <w:pPr>
              <w:pStyle w:val="ConsPlusNormal"/>
              <w:ind w:firstLine="0"/>
              <w:jc w:val="center"/>
              <w:rPr>
                <w:sz w:val="24"/>
                <w:szCs w:val="24"/>
              </w:rPr>
            </w:pPr>
            <w:r w:rsidRPr="007017B8">
              <w:rPr>
                <w:sz w:val="24"/>
                <w:szCs w:val="24"/>
              </w:rPr>
              <w:t>2,70</w:t>
            </w:r>
          </w:p>
        </w:tc>
        <w:tc>
          <w:tcPr>
            <w:tcW w:w="1134" w:type="dxa"/>
            <w:tcBorders>
              <w:top w:val="single" w:sz="4" w:space="0" w:color="auto"/>
              <w:left w:val="single" w:sz="4" w:space="0" w:color="auto"/>
              <w:bottom w:val="single" w:sz="4" w:space="0" w:color="auto"/>
              <w:right w:val="single" w:sz="4" w:space="0" w:color="auto"/>
            </w:tcBorders>
          </w:tcPr>
          <w:p w:rsidR="00F40F3A" w:rsidRPr="007017B8" w:rsidRDefault="00F40F3A" w:rsidP="00F40F3A">
            <w:pPr>
              <w:pStyle w:val="ConsPlusNormal"/>
              <w:ind w:firstLine="0"/>
              <w:jc w:val="center"/>
              <w:rPr>
                <w:sz w:val="24"/>
                <w:szCs w:val="24"/>
              </w:rPr>
            </w:pPr>
            <w:r w:rsidRPr="007017B8">
              <w:rPr>
                <w:sz w:val="24"/>
                <w:szCs w:val="24"/>
              </w:rPr>
              <w:t>2,42</w:t>
            </w:r>
          </w:p>
        </w:tc>
        <w:tc>
          <w:tcPr>
            <w:tcW w:w="1134" w:type="dxa"/>
            <w:tcBorders>
              <w:top w:val="single" w:sz="4" w:space="0" w:color="auto"/>
              <w:left w:val="single" w:sz="4" w:space="0" w:color="auto"/>
              <w:bottom w:val="single" w:sz="4" w:space="0" w:color="auto"/>
              <w:right w:val="single" w:sz="4" w:space="0" w:color="auto"/>
            </w:tcBorders>
          </w:tcPr>
          <w:p w:rsidR="00F40F3A" w:rsidRPr="007017B8" w:rsidRDefault="00F40F3A" w:rsidP="00F40F3A">
            <w:pPr>
              <w:pStyle w:val="ConsPlusNormal"/>
              <w:ind w:firstLine="0"/>
              <w:jc w:val="center"/>
              <w:rPr>
                <w:sz w:val="24"/>
                <w:szCs w:val="24"/>
              </w:rPr>
            </w:pPr>
            <w:r w:rsidRPr="007017B8">
              <w:rPr>
                <w:sz w:val="24"/>
                <w:szCs w:val="24"/>
              </w:rPr>
              <w:t>2,68</w:t>
            </w:r>
          </w:p>
        </w:tc>
        <w:tc>
          <w:tcPr>
            <w:tcW w:w="1134" w:type="dxa"/>
            <w:tcBorders>
              <w:top w:val="single" w:sz="4" w:space="0" w:color="auto"/>
              <w:left w:val="single" w:sz="4" w:space="0" w:color="auto"/>
              <w:bottom w:val="single" w:sz="4" w:space="0" w:color="auto"/>
              <w:right w:val="single" w:sz="4" w:space="0" w:color="auto"/>
            </w:tcBorders>
          </w:tcPr>
          <w:p w:rsidR="00F40F3A" w:rsidRPr="007017B8" w:rsidRDefault="00F40F3A" w:rsidP="00F40F3A">
            <w:pPr>
              <w:pStyle w:val="ConsPlusNormal"/>
              <w:ind w:firstLine="0"/>
              <w:jc w:val="center"/>
              <w:rPr>
                <w:sz w:val="24"/>
                <w:szCs w:val="24"/>
              </w:rPr>
            </w:pPr>
            <w:r w:rsidRPr="007017B8">
              <w:rPr>
                <w:sz w:val="24"/>
                <w:szCs w:val="24"/>
              </w:rPr>
              <w:t>2,55</w:t>
            </w:r>
          </w:p>
        </w:tc>
        <w:tc>
          <w:tcPr>
            <w:tcW w:w="1134" w:type="dxa"/>
            <w:tcBorders>
              <w:top w:val="single" w:sz="4" w:space="0" w:color="auto"/>
              <w:left w:val="single" w:sz="4" w:space="0" w:color="auto"/>
              <w:bottom w:val="single" w:sz="4" w:space="0" w:color="auto"/>
              <w:right w:val="single" w:sz="6" w:space="0" w:color="auto"/>
            </w:tcBorders>
          </w:tcPr>
          <w:p w:rsidR="00F40F3A" w:rsidRPr="007017B8" w:rsidRDefault="00F40F3A" w:rsidP="00F40F3A">
            <w:pPr>
              <w:pStyle w:val="ConsPlusNormal"/>
              <w:ind w:firstLine="0"/>
              <w:jc w:val="center"/>
              <w:rPr>
                <w:sz w:val="24"/>
                <w:szCs w:val="24"/>
              </w:rPr>
            </w:pPr>
            <w:r w:rsidRPr="007017B8">
              <w:rPr>
                <w:sz w:val="24"/>
                <w:szCs w:val="24"/>
              </w:rPr>
              <w:t>2,55</w:t>
            </w:r>
          </w:p>
        </w:tc>
        <w:tc>
          <w:tcPr>
            <w:tcW w:w="1134" w:type="dxa"/>
            <w:tcBorders>
              <w:top w:val="single" w:sz="4" w:space="0" w:color="auto"/>
              <w:left w:val="single" w:sz="4" w:space="0" w:color="auto"/>
              <w:bottom w:val="single" w:sz="4" w:space="0" w:color="auto"/>
              <w:right w:val="single" w:sz="4" w:space="0" w:color="auto"/>
            </w:tcBorders>
          </w:tcPr>
          <w:p w:rsidR="00F40F3A" w:rsidRPr="007017B8" w:rsidRDefault="00F40F3A" w:rsidP="00F40F3A">
            <w:pPr>
              <w:pStyle w:val="ConsPlusNormal"/>
              <w:ind w:firstLine="218"/>
              <w:jc w:val="center"/>
              <w:rPr>
                <w:sz w:val="24"/>
                <w:szCs w:val="24"/>
              </w:rPr>
            </w:pPr>
            <w:r w:rsidRPr="007017B8">
              <w:rPr>
                <w:sz w:val="24"/>
                <w:szCs w:val="24"/>
              </w:rPr>
              <w:t>2,55</w:t>
            </w:r>
          </w:p>
        </w:tc>
        <w:tc>
          <w:tcPr>
            <w:tcW w:w="993" w:type="dxa"/>
            <w:tcBorders>
              <w:top w:val="single" w:sz="4" w:space="0" w:color="auto"/>
              <w:left w:val="single" w:sz="4" w:space="0" w:color="auto"/>
              <w:bottom w:val="single" w:sz="4" w:space="0" w:color="auto"/>
              <w:right w:val="single" w:sz="4" w:space="0" w:color="auto"/>
            </w:tcBorders>
          </w:tcPr>
          <w:p w:rsidR="00F40F3A" w:rsidRPr="007017B8" w:rsidRDefault="00F40F3A" w:rsidP="00F40F3A">
            <w:pPr>
              <w:pStyle w:val="ConsPlusNormal"/>
              <w:ind w:firstLine="218"/>
              <w:jc w:val="center"/>
              <w:rPr>
                <w:sz w:val="24"/>
                <w:szCs w:val="24"/>
              </w:rPr>
            </w:pPr>
            <w:r w:rsidRPr="007017B8">
              <w:rPr>
                <w:sz w:val="24"/>
                <w:szCs w:val="24"/>
              </w:rPr>
              <w:t>2,55</w:t>
            </w:r>
          </w:p>
        </w:tc>
        <w:tc>
          <w:tcPr>
            <w:tcW w:w="1559" w:type="dxa"/>
            <w:tcBorders>
              <w:top w:val="single" w:sz="4" w:space="0" w:color="auto"/>
              <w:left w:val="single" w:sz="4" w:space="0" w:color="auto"/>
              <w:bottom w:val="single" w:sz="4" w:space="0" w:color="auto"/>
              <w:right w:val="single" w:sz="6" w:space="0" w:color="auto"/>
            </w:tcBorders>
          </w:tcPr>
          <w:p w:rsidR="00F40F3A" w:rsidRPr="007017B8" w:rsidRDefault="00F40F3A" w:rsidP="00F40F3A">
            <w:pPr>
              <w:pStyle w:val="ConsPlusNormal"/>
              <w:ind w:firstLine="218"/>
              <w:jc w:val="center"/>
              <w:rPr>
                <w:sz w:val="24"/>
                <w:szCs w:val="24"/>
              </w:rPr>
            </w:pPr>
            <w:r w:rsidRPr="007017B8">
              <w:rPr>
                <w:sz w:val="24"/>
                <w:szCs w:val="24"/>
              </w:rPr>
              <w:t>2,55</w:t>
            </w:r>
          </w:p>
        </w:tc>
        <w:tc>
          <w:tcPr>
            <w:tcW w:w="1578" w:type="dxa"/>
            <w:gridSpan w:val="2"/>
            <w:tcBorders>
              <w:top w:val="single" w:sz="4" w:space="0" w:color="auto"/>
              <w:left w:val="single" w:sz="4" w:space="0" w:color="auto"/>
              <w:bottom w:val="single" w:sz="4" w:space="0" w:color="auto"/>
              <w:right w:val="single" w:sz="6" w:space="0" w:color="auto"/>
            </w:tcBorders>
          </w:tcPr>
          <w:p w:rsidR="00F40F3A" w:rsidRPr="007017B8" w:rsidRDefault="00F40F3A" w:rsidP="00F40F3A">
            <w:pPr>
              <w:pStyle w:val="ConsPlusNormal"/>
              <w:ind w:firstLine="218"/>
              <w:jc w:val="center"/>
              <w:rPr>
                <w:sz w:val="24"/>
                <w:szCs w:val="24"/>
              </w:rPr>
            </w:pPr>
            <w:r w:rsidRPr="007017B8">
              <w:rPr>
                <w:sz w:val="24"/>
                <w:szCs w:val="24"/>
              </w:rPr>
              <w:t>2,55</w:t>
            </w:r>
          </w:p>
          <w:p w:rsidR="00F40F3A" w:rsidRPr="007017B8" w:rsidRDefault="00F40F3A" w:rsidP="00F40F3A">
            <w:pPr>
              <w:pStyle w:val="ConsPlusNormal"/>
              <w:ind w:firstLine="218"/>
              <w:jc w:val="center"/>
              <w:rPr>
                <w:sz w:val="24"/>
                <w:szCs w:val="24"/>
              </w:rPr>
            </w:pPr>
          </w:p>
        </w:tc>
      </w:tr>
      <w:tr w:rsidR="00F40F3A" w:rsidRPr="007017B8" w:rsidTr="00F40F3A">
        <w:trPr>
          <w:gridAfter w:val="2"/>
          <w:wAfter w:w="639" w:type="dxa"/>
          <w:cantSplit/>
          <w:trHeight w:val="301"/>
        </w:trPr>
        <w:tc>
          <w:tcPr>
            <w:tcW w:w="675" w:type="dxa"/>
            <w:tcBorders>
              <w:top w:val="single" w:sz="4" w:space="0" w:color="auto"/>
              <w:left w:val="single" w:sz="6" w:space="0" w:color="auto"/>
              <w:bottom w:val="single" w:sz="4" w:space="0" w:color="auto"/>
              <w:right w:val="single" w:sz="6" w:space="0" w:color="auto"/>
            </w:tcBorders>
          </w:tcPr>
          <w:p w:rsidR="00F40F3A" w:rsidRPr="007017B8" w:rsidRDefault="00F40F3A" w:rsidP="002766DB">
            <w:pPr>
              <w:pStyle w:val="ConsPlusNormal"/>
              <w:rPr>
                <w:sz w:val="24"/>
                <w:szCs w:val="24"/>
              </w:rPr>
            </w:pPr>
          </w:p>
          <w:p w:rsidR="00F40F3A" w:rsidRPr="007017B8" w:rsidRDefault="00F40F3A" w:rsidP="002766DB">
            <w:pPr>
              <w:rPr>
                <w:rFonts w:ascii="Arial" w:hAnsi="Arial" w:cs="Arial"/>
              </w:rPr>
            </w:pPr>
            <w:r w:rsidRPr="007017B8">
              <w:rPr>
                <w:rFonts w:ascii="Arial" w:hAnsi="Arial" w:cs="Arial"/>
              </w:rPr>
              <w:t>3.2</w:t>
            </w:r>
          </w:p>
        </w:tc>
        <w:tc>
          <w:tcPr>
            <w:tcW w:w="2098" w:type="dxa"/>
            <w:gridSpan w:val="4"/>
            <w:tcBorders>
              <w:top w:val="single" w:sz="4" w:space="0" w:color="auto"/>
              <w:left w:val="single" w:sz="6" w:space="0" w:color="auto"/>
              <w:bottom w:val="single" w:sz="4" w:space="0" w:color="auto"/>
              <w:right w:val="single" w:sz="4" w:space="0" w:color="auto"/>
            </w:tcBorders>
          </w:tcPr>
          <w:p w:rsidR="00F40F3A" w:rsidRPr="007017B8" w:rsidRDefault="00F40F3A" w:rsidP="002766DB">
            <w:pPr>
              <w:pStyle w:val="ConsPlusNormal"/>
              <w:ind w:firstLine="0"/>
              <w:rPr>
                <w:sz w:val="24"/>
                <w:szCs w:val="24"/>
              </w:rPr>
            </w:pPr>
            <w:r w:rsidRPr="007017B8">
              <w:rPr>
                <w:sz w:val="24"/>
                <w:szCs w:val="24"/>
              </w:rPr>
              <w:t>Доля преступлений, совершенных в общественных местах от общего количества преступлений</w:t>
            </w:r>
          </w:p>
        </w:tc>
        <w:tc>
          <w:tcPr>
            <w:tcW w:w="865" w:type="dxa"/>
            <w:tcBorders>
              <w:top w:val="single" w:sz="4" w:space="0" w:color="auto"/>
              <w:left w:val="single" w:sz="4" w:space="0" w:color="auto"/>
              <w:bottom w:val="single" w:sz="4" w:space="0" w:color="auto"/>
              <w:right w:val="single" w:sz="4" w:space="0" w:color="auto"/>
            </w:tcBorders>
          </w:tcPr>
          <w:p w:rsidR="00F40F3A" w:rsidRPr="007017B8" w:rsidRDefault="00F40F3A" w:rsidP="002766DB">
            <w:pPr>
              <w:pStyle w:val="ConsPlusNormal"/>
              <w:ind w:firstLine="355"/>
              <w:jc w:val="center"/>
              <w:rPr>
                <w:sz w:val="24"/>
                <w:szCs w:val="24"/>
              </w:rPr>
            </w:pPr>
            <w:r w:rsidRPr="007017B8">
              <w:rPr>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F40F3A" w:rsidRPr="007017B8" w:rsidRDefault="00F40F3A" w:rsidP="00F40F3A">
            <w:pPr>
              <w:pStyle w:val="ConsPlusNormal"/>
              <w:jc w:val="center"/>
              <w:rPr>
                <w:sz w:val="24"/>
                <w:szCs w:val="24"/>
              </w:rPr>
            </w:pPr>
            <w:r w:rsidRPr="007017B8">
              <w:rPr>
                <w:sz w:val="24"/>
                <w:szCs w:val="24"/>
              </w:rPr>
              <w:t>17,6</w:t>
            </w:r>
          </w:p>
        </w:tc>
        <w:tc>
          <w:tcPr>
            <w:tcW w:w="1199" w:type="dxa"/>
            <w:tcBorders>
              <w:top w:val="single" w:sz="4" w:space="0" w:color="auto"/>
              <w:left w:val="single" w:sz="4" w:space="0" w:color="auto"/>
              <w:bottom w:val="single" w:sz="4" w:space="0" w:color="auto"/>
              <w:right w:val="single" w:sz="4" w:space="0" w:color="auto"/>
            </w:tcBorders>
          </w:tcPr>
          <w:p w:rsidR="00F40F3A" w:rsidRPr="007017B8" w:rsidRDefault="00F40F3A" w:rsidP="00F40F3A">
            <w:pPr>
              <w:pStyle w:val="ConsPlusNormal"/>
              <w:ind w:firstLine="0"/>
              <w:jc w:val="center"/>
              <w:rPr>
                <w:sz w:val="24"/>
                <w:szCs w:val="24"/>
              </w:rPr>
            </w:pPr>
            <w:r w:rsidRPr="007017B8">
              <w:rPr>
                <w:sz w:val="24"/>
                <w:szCs w:val="24"/>
              </w:rPr>
              <w:t>19,9</w:t>
            </w:r>
          </w:p>
        </w:tc>
        <w:tc>
          <w:tcPr>
            <w:tcW w:w="1134" w:type="dxa"/>
            <w:tcBorders>
              <w:top w:val="single" w:sz="4" w:space="0" w:color="auto"/>
              <w:left w:val="single" w:sz="4" w:space="0" w:color="auto"/>
              <w:bottom w:val="single" w:sz="4" w:space="0" w:color="auto"/>
              <w:right w:val="single" w:sz="4" w:space="0" w:color="auto"/>
            </w:tcBorders>
          </w:tcPr>
          <w:p w:rsidR="00F40F3A" w:rsidRPr="007017B8" w:rsidRDefault="00F40F3A" w:rsidP="00F40F3A">
            <w:pPr>
              <w:pStyle w:val="ConsPlusNormal"/>
              <w:ind w:firstLine="0"/>
              <w:jc w:val="center"/>
              <w:rPr>
                <w:sz w:val="24"/>
                <w:szCs w:val="24"/>
              </w:rPr>
            </w:pPr>
            <w:r w:rsidRPr="007017B8">
              <w:rPr>
                <w:sz w:val="24"/>
                <w:szCs w:val="24"/>
              </w:rPr>
              <w:t>19,0</w:t>
            </w:r>
          </w:p>
        </w:tc>
        <w:tc>
          <w:tcPr>
            <w:tcW w:w="1134" w:type="dxa"/>
            <w:tcBorders>
              <w:top w:val="single" w:sz="4" w:space="0" w:color="auto"/>
              <w:left w:val="single" w:sz="4" w:space="0" w:color="auto"/>
              <w:bottom w:val="single" w:sz="4" w:space="0" w:color="auto"/>
              <w:right w:val="single" w:sz="4" w:space="0" w:color="auto"/>
            </w:tcBorders>
          </w:tcPr>
          <w:p w:rsidR="00F40F3A" w:rsidRPr="007017B8" w:rsidRDefault="00F40F3A" w:rsidP="00F40F3A">
            <w:pPr>
              <w:pStyle w:val="ConsPlusNormal"/>
              <w:ind w:firstLine="84"/>
              <w:jc w:val="center"/>
              <w:rPr>
                <w:sz w:val="24"/>
                <w:szCs w:val="24"/>
              </w:rPr>
            </w:pPr>
            <w:r w:rsidRPr="007017B8">
              <w:rPr>
                <w:sz w:val="24"/>
                <w:szCs w:val="24"/>
              </w:rPr>
              <w:t>16,3</w:t>
            </w:r>
          </w:p>
        </w:tc>
        <w:tc>
          <w:tcPr>
            <w:tcW w:w="1134" w:type="dxa"/>
            <w:tcBorders>
              <w:top w:val="single" w:sz="4" w:space="0" w:color="auto"/>
              <w:left w:val="single" w:sz="4" w:space="0" w:color="auto"/>
              <w:bottom w:val="single" w:sz="4" w:space="0" w:color="auto"/>
              <w:right w:val="single" w:sz="4" w:space="0" w:color="auto"/>
            </w:tcBorders>
          </w:tcPr>
          <w:p w:rsidR="00F40F3A" w:rsidRPr="007017B8" w:rsidRDefault="00F40F3A" w:rsidP="00F40F3A">
            <w:pPr>
              <w:pStyle w:val="ConsPlusNormal"/>
              <w:ind w:firstLine="0"/>
              <w:jc w:val="center"/>
              <w:rPr>
                <w:sz w:val="24"/>
                <w:szCs w:val="24"/>
              </w:rPr>
            </w:pPr>
            <w:r w:rsidRPr="007017B8">
              <w:rPr>
                <w:sz w:val="24"/>
                <w:szCs w:val="24"/>
              </w:rPr>
              <w:t>18,45</w:t>
            </w:r>
          </w:p>
        </w:tc>
        <w:tc>
          <w:tcPr>
            <w:tcW w:w="1134" w:type="dxa"/>
            <w:tcBorders>
              <w:top w:val="single" w:sz="4" w:space="0" w:color="auto"/>
              <w:left w:val="single" w:sz="4" w:space="0" w:color="auto"/>
              <w:bottom w:val="single" w:sz="4" w:space="0" w:color="auto"/>
              <w:right w:val="single" w:sz="6" w:space="0" w:color="auto"/>
            </w:tcBorders>
          </w:tcPr>
          <w:p w:rsidR="00F40F3A" w:rsidRPr="007017B8" w:rsidRDefault="00F40F3A" w:rsidP="00F40F3A">
            <w:pPr>
              <w:pStyle w:val="ConsPlusNormal"/>
              <w:ind w:firstLine="0"/>
              <w:jc w:val="center"/>
              <w:rPr>
                <w:sz w:val="24"/>
                <w:szCs w:val="24"/>
              </w:rPr>
            </w:pPr>
            <w:r w:rsidRPr="007017B8">
              <w:rPr>
                <w:sz w:val="24"/>
                <w:szCs w:val="24"/>
              </w:rPr>
              <w:t>18,45</w:t>
            </w:r>
          </w:p>
        </w:tc>
        <w:tc>
          <w:tcPr>
            <w:tcW w:w="1134" w:type="dxa"/>
            <w:tcBorders>
              <w:top w:val="single" w:sz="4" w:space="0" w:color="auto"/>
              <w:left w:val="single" w:sz="4" w:space="0" w:color="auto"/>
              <w:bottom w:val="single" w:sz="4" w:space="0" w:color="auto"/>
              <w:right w:val="single" w:sz="4" w:space="0" w:color="auto"/>
            </w:tcBorders>
          </w:tcPr>
          <w:p w:rsidR="00F40F3A" w:rsidRPr="007017B8" w:rsidRDefault="00F40F3A" w:rsidP="00F40F3A">
            <w:pPr>
              <w:pStyle w:val="ConsPlusNormal"/>
              <w:ind w:firstLine="218"/>
              <w:jc w:val="center"/>
              <w:rPr>
                <w:sz w:val="24"/>
                <w:szCs w:val="24"/>
              </w:rPr>
            </w:pPr>
            <w:r w:rsidRPr="007017B8">
              <w:rPr>
                <w:sz w:val="24"/>
                <w:szCs w:val="24"/>
              </w:rPr>
              <w:t>18,45</w:t>
            </w:r>
          </w:p>
        </w:tc>
        <w:tc>
          <w:tcPr>
            <w:tcW w:w="993" w:type="dxa"/>
            <w:tcBorders>
              <w:top w:val="single" w:sz="4" w:space="0" w:color="auto"/>
              <w:left w:val="single" w:sz="4" w:space="0" w:color="auto"/>
              <w:bottom w:val="single" w:sz="4" w:space="0" w:color="auto"/>
              <w:right w:val="single" w:sz="4" w:space="0" w:color="auto"/>
            </w:tcBorders>
          </w:tcPr>
          <w:p w:rsidR="00F40F3A" w:rsidRPr="007017B8" w:rsidRDefault="00F40F3A" w:rsidP="00F40F3A">
            <w:pPr>
              <w:pStyle w:val="ConsPlusNormal"/>
              <w:ind w:firstLine="218"/>
              <w:jc w:val="center"/>
              <w:rPr>
                <w:sz w:val="24"/>
                <w:szCs w:val="24"/>
              </w:rPr>
            </w:pPr>
            <w:r w:rsidRPr="007017B8">
              <w:rPr>
                <w:sz w:val="24"/>
                <w:szCs w:val="24"/>
              </w:rPr>
              <w:t>18,45</w:t>
            </w:r>
          </w:p>
        </w:tc>
        <w:tc>
          <w:tcPr>
            <w:tcW w:w="1559" w:type="dxa"/>
            <w:tcBorders>
              <w:top w:val="single" w:sz="4" w:space="0" w:color="auto"/>
              <w:left w:val="single" w:sz="4" w:space="0" w:color="auto"/>
              <w:bottom w:val="single" w:sz="4" w:space="0" w:color="auto"/>
              <w:right w:val="single" w:sz="6" w:space="0" w:color="auto"/>
            </w:tcBorders>
          </w:tcPr>
          <w:p w:rsidR="00F40F3A" w:rsidRPr="007017B8" w:rsidRDefault="00F40F3A" w:rsidP="00F40F3A">
            <w:pPr>
              <w:pStyle w:val="ConsPlusNormal"/>
              <w:ind w:firstLine="218"/>
              <w:jc w:val="center"/>
              <w:rPr>
                <w:sz w:val="24"/>
                <w:szCs w:val="24"/>
              </w:rPr>
            </w:pPr>
            <w:r w:rsidRPr="007017B8">
              <w:rPr>
                <w:sz w:val="24"/>
                <w:szCs w:val="24"/>
              </w:rPr>
              <w:t>18,45</w:t>
            </w:r>
          </w:p>
        </w:tc>
        <w:tc>
          <w:tcPr>
            <w:tcW w:w="1578" w:type="dxa"/>
            <w:gridSpan w:val="2"/>
            <w:tcBorders>
              <w:top w:val="single" w:sz="4" w:space="0" w:color="auto"/>
              <w:left w:val="single" w:sz="4" w:space="0" w:color="auto"/>
              <w:bottom w:val="single" w:sz="4" w:space="0" w:color="auto"/>
              <w:right w:val="single" w:sz="6" w:space="0" w:color="auto"/>
            </w:tcBorders>
          </w:tcPr>
          <w:p w:rsidR="00F40F3A" w:rsidRPr="007017B8" w:rsidRDefault="00F40F3A" w:rsidP="00F40F3A">
            <w:pPr>
              <w:pStyle w:val="ConsPlusNormal"/>
              <w:ind w:firstLine="218"/>
              <w:jc w:val="center"/>
              <w:rPr>
                <w:sz w:val="24"/>
                <w:szCs w:val="24"/>
              </w:rPr>
            </w:pPr>
            <w:r w:rsidRPr="007017B8">
              <w:rPr>
                <w:sz w:val="24"/>
                <w:szCs w:val="24"/>
              </w:rPr>
              <w:t>18,45</w:t>
            </w:r>
          </w:p>
          <w:p w:rsidR="00F40F3A" w:rsidRPr="007017B8" w:rsidRDefault="00F40F3A" w:rsidP="00F40F3A">
            <w:pPr>
              <w:pStyle w:val="ConsPlusNormal"/>
              <w:ind w:firstLine="218"/>
              <w:jc w:val="center"/>
              <w:rPr>
                <w:sz w:val="24"/>
                <w:szCs w:val="24"/>
              </w:rPr>
            </w:pPr>
          </w:p>
        </w:tc>
      </w:tr>
      <w:tr w:rsidR="00F40F3A" w:rsidRPr="007017B8" w:rsidTr="00F40F3A">
        <w:trPr>
          <w:gridAfter w:val="1"/>
          <w:wAfter w:w="479" w:type="dxa"/>
          <w:cantSplit/>
          <w:trHeight w:val="787"/>
        </w:trPr>
        <w:tc>
          <w:tcPr>
            <w:tcW w:w="1985" w:type="dxa"/>
            <w:gridSpan w:val="3"/>
            <w:tcBorders>
              <w:top w:val="single" w:sz="6" w:space="0" w:color="auto"/>
              <w:left w:val="single" w:sz="6" w:space="0" w:color="auto"/>
              <w:bottom w:val="single" w:sz="4" w:space="0" w:color="auto"/>
              <w:right w:val="single" w:sz="6" w:space="0" w:color="auto"/>
            </w:tcBorders>
          </w:tcPr>
          <w:p w:rsidR="00F40F3A" w:rsidRPr="007017B8" w:rsidRDefault="00F40F3A" w:rsidP="002766DB">
            <w:pPr>
              <w:pStyle w:val="ConsPlusNormal"/>
              <w:ind w:firstLine="0"/>
              <w:rPr>
                <w:sz w:val="24"/>
                <w:szCs w:val="24"/>
              </w:rPr>
            </w:pPr>
          </w:p>
        </w:tc>
        <w:tc>
          <w:tcPr>
            <w:tcW w:w="14069" w:type="dxa"/>
            <w:gridSpan w:val="15"/>
            <w:tcBorders>
              <w:top w:val="single" w:sz="6" w:space="0" w:color="auto"/>
              <w:left w:val="single" w:sz="6" w:space="0" w:color="auto"/>
              <w:bottom w:val="single" w:sz="4" w:space="0" w:color="auto"/>
              <w:right w:val="single" w:sz="6" w:space="0" w:color="auto"/>
            </w:tcBorders>
          </w:tcPr>
          <w:p w:rsidR="00F40F3A" w:rsidRPr="007017B8" w:rsidRDefault="00F40F3A" w:rsidP="002766DB">
            <w:pPr>
              <w:pStyle w:val="ConsPlusNormal"/>
              <w:ind w:firstLine="0"/>
              <w:rPr>
                <w:sz w:val="24"/>
                <w:szCs w:val="24"/>
              </w:rPr>
            </w:pPr>
            <w:r w:rsidRPr="007017B8">
              <w:rPr>
                <w:sz w:val="24"/>
                <w:szCs w:val="24"/>
              </w:rPr>
              <w:t>Цель 4: Снижение уровня коррупции, ее влияния на активность и эффективность бизнеса, деятельность органов местного самоуправления, на повседневную жизнь граждан на территории Емельяновского района</w:t>
            </w:r>
          </w:p>
          <w:p w:rsidR="00F40F3A" w:rsidRPr="007017B8" w:rsidRDefault="00F40F3A" w:rsidP="002766DB">
            <w:pPr>
              <w:pStyle w:val="ConsPlusNormal"/>
              <w:ind w:firstLine="0"/>
              <w:rPr>
                <w:sz w:val="24"/>
                <w:szCs w:val="24"/>
              </w:rPr>
            </w:pPr>
          </w:p>
        </w:tc>
        <w:tc>
          <w:tcPr>
            <w:tcW w:w="160" w:type="dxa"/>
          </w:tcPr>
          <w:p w:rsidR="00F40F3A" w:rsidRPr="007017B8" w:rsidRDefault="00F40F3A" w:rsidP="002766DB">
            <w:pPr>
              <w:pStyle w:val="ConsPlusNormal"/>
              <w:widowControl/>
              <w:ind w:firstLine="0"/>
              <w:jc w:val="center"/>
              <w:rPr>
                <w:sz w:val="24"/>
                <w:szCs w:val="24"/>
              </w:rPr>
            </w:pPr>
          </w:p>
        </w:tc>
      </w:tr>
      <w:tr w:rsidR="00F40F3A" w:rsidRPr="007017B8" w:rsidTr="00F40F3A">
        <w:trPr>
          <w:cantSplit/>
          <w:trHeight w:val="102"/>
        </w:trPr>
        <w:tc>
          <w:tcPr>
            <w:tcW w:w="675" w:type="dxa"/>
            <w:tcBorders>
              <w:top w:val="single" w:sz="4" w:space="0" w:color="auto"/>
              <w:left w:val="single" w:sz="6" w:space="0" w:color="auto"/>
              <w:bottom w:val="single" w:sz="4" w:space="0" w:color="auto"/>
              <w:right w:val="single" w:sz="6" w:space="0" w:color="auto"/>
            </w:tcBorders>
          </w:tcPr>
          <w:p w:rsidR="00F40F3A" w:rsidRPr="007017B8" w:rsidRDefault="00F40F3A" w:rsidP="002766DB">
            <w:pPr>
              <w:pStyle w:val="ConsPlusNormal"/>
              <w:rPr>
                <w:sz w:val="24"/>
                <w:szCs w:val="24"/>
              </w:rPr>
            </w:pPr>
            <w:r w:rsidRPr="007017B8">
              <w:rPr>
                <w:sz w:val="24"/>
                <w:szCs w:val="24"/>
              </w:rPr>
              <w:lastRenderedPageBreak/>
              <w:t>4</w:t>
            </w:r>
          </w:p>
          <w:p w:rsidR="00F40F3A" w:rsidRPr="007017B8" w:rsidRDefault="00F40F3A" w:rsidP="002766DB">
            <w:pPr>
              <w:rPr>
                <w:rFonts w:ascii="Arial" w:hAnsi="Arial" w:cs="Arial"/>
              </w:rPr>
            </w:pPr>
            <w:r w:rsidRPr="007017B8">
              <w:rPr>
                <w:rFonts w:ascii="Arial" w:hAnsi="Arial" w:cs="Arial"/>
              </w:rPr>
              <w:t>4.1</w:t>
            </w:r>
          </w:p>
        </w:tc>
        <w:tc>
          <w:tcPr>
            <w:tcW w:w="2098" w:type="dxa"/>
            <w:gridSpan w:val="4"/>
            <w:tcBorders>
              <w:top w:val="single" w:sz="4" w:space="0" w:color="auto"/>
              <w:left w:val="single" w:sz="6" w:space="0" w:color="auto"/>
              <w:bottom w:val="single" w:sz="4" w:space="0" w:color="auto"/>
              <w:right w:val="single" w:sz="4" w:space="0" w:color="auto"/>
            </w:tcBorders>
          </w:tcPr>
          <w:p w:rsidR="00F40F3A" w:rsidRPr="007017B8" w:rsidRDefault="00F40F3A" w:rsidP="002766DB">
            <w:pPr>
              <w:pStyle w:val="ConsPlusNormal"/>
              <w:widowControl/>
              <w:ind w:firstLine="0"/>
              <w:rPr>
                <w:sz w:val="24"/>
                <w:szCs w:val="24"/>
              </w:rPr>
            </w:pPr>
            <w:r w:rsidRPr="007017B8">
              <w:rPr>
                <w:sz w:val="24"/>
                <w:szCs w:val="24"/>
              </w:rPr>
              <w:t xml:space="preserve"> Доля коррупционных преступлений в органах местного самоуправления и муниципальных учреждениях, по которым возбуждены уголовные дела от общего количества преступлений </w:t>
            </w:r>
          </w:p>
        </w:tc>
        <w:tc>
          <w:tcPr>
            <w:tcW w:w="865" w:type="dxa"/>
            <w:tcBorders>
              <w:top w:val="single" w:sz="4" w:space="0" w:color="auto"/>
              <w:left w:val="single" w:sz="4" w:space="0" w:color="auto"/>
              <w:bottom w:val="single" w:sz="4" w:space="0" w:color="auto"/>
              <w:right w:val="single" w:sz="4" w:space="0" w:color="auto"/>
            </w:tcBorders>
          </w:tcPr>
          <w:p w:rsidR="00F40F3A" w:rsidRPr="007017B8" w:rsidRDefault="00F40F3A" w:rsidP="002766DB">
            <w:pPr>
              <w:pStyle w:val="ConsPlusNormal"/>
              <w:widowControl/>
              <w:ind w:firstLine="0"/>
              <w:jc w:val="center"/>
              <w:rPr>
                <w:sz w:val="24"/>
                <w:szCs w:val="24"/>
              </w:rPr>
            </w:pPr>
            <w:r w:rsidRPr="007017B8">
              <w:rPr>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F40F3A" w:rsidRPr="007017B8" w:rsidRDefault="00F40F3A" w:rsidP="002766DB">
            <w:pPr>
              <w:pStyle w:val="ConsPlusNormal"/>
              <w:widowControl/>
              <w:ind w:firstLine="0"/>
              <w:jc w:val="center"/>
              <w:rPr>
                <w:sz w:val="24"/>
                <w:szCs w:val="24"/>
              </w:rPr>
            </w:pPr>
            <w:r w:rsidRPr="007017B8">
              <w:rPr>
                <w:sz w:val="24"/>
                <w:szCs w:val="24"/>
              </w:rPr>
              <w:t>0,08</w:t>
            </w:r>
          </w:p>
        </w:tc>
        <w:tc>
          <w:tcPr>
            <w:tcW w:w="1199" w:type="dxa"/>
            <w:tcBorders>
              <w:top w:val="single" w:sz="4" w:space="0" w:color="auto"/>
              <w:left w:val="single" w:sz="4" w:space="0" w:color="auto"/>
              <w:bottom w:val="single" w:sz="4" w:space="0" w:color="auto"/>
              <w:right w:val="single" w:sz="4" w:space="0" w:color="auto"/>
            </w:tcBorders>
          </w:tcPr>
          <w:p w:rsidR="00F40F3A" w:rsidRPr="007017B8" w:rsidRDefault="00F40F3A" w:rsidP="002766DB">
            <w:pPr>
              <w:jc w:val="center"/>
              <w:rPr>
                <w:rFonts w:ascii="Arial" w:hAnsi="Arial" w:cs="Arial"/>
              </w:rPr>
            </w:pPr>
            <w:r w:rsidRPr="007017B8">
              <w:rPr>
                <w:rFonts w:ascii="Arial" w:hAnsi="Arial" w:cs="Arial"/>
              </w:rPr>
              <w:t>0,07</w:t>
            </w:r>
          </w:p>
        </w:tc>
        <w:tc>
          <w:tcPr>
            <w:tcW w:w="1134" w:type="dxa"/>
            <w:tcBorders>
              <w:top w:val="single" w:sz="4" w:space="0" w:color="auto"/>
              <w:left w:val="single" w:sz="4" w:space="0" w:color="auto"/>
              <w:bottom w:val="single" w:sz="4" w:space="0" w:color="auto"/>
              <w:right w:val="single" w:sz="4" w:space="0" w:color="auto"/>
            </w:tcBorders>
          </w:tcPr>
          <w:p w:rsidR="00F40F3A" w:rsidRPr="007017B8" w:rsidRDefault="00F40F3A" w:rsidP="00BC6152">
            <w:pPr>
              <w:jc w:val="center"/>
              <w:rPr>
                <w:rFonts w:ascii="Arial" w:hAnsi="Arial" w:cs="Arial"/>
              </w:rPr>
            </w:pPr>
            <w:r w:rsidRPr="007017B8">
              <w:rPr>
                <w:rFonts w:ascii="Arial" w:hAnsi="Arial" w:cs="Arial"/>
              </w:rPr>
              <w:t>0,08</w:t>
            </w:r>
          </w:p>
        </w:tc>
        <w:tc>
          <w:tcPr>
            <w:tcW w:w="1134" w:type="dxa"/>
            <w:tcBorders>
              <w:top w:val="single" w:sz="4" w:space="0" w:color="auto"/>
              <w:left w:val="single" w:sz="4" w:space="0" w:color="auto"/>
              <w:bottom w:val="single" w:sz="4" w:space="0" w:color="auto"/>
              <w:right w:val="single" w:sz="4" w:space="0" w:color="auto"/>
            </w:tcBorders>
          </w:tcPr>
          <w:p w:rsidR="00F40F3A" w:rsidRPr="007017B8" w:rsidRDefault="00F40F3A" w:rsidP="005D6465">
            <w:pPr>
              <w:pStyle w:val="ConsPlusNormal"/>
              <w:widowControl/>
              <w:ind w:firstLine="0"/>
              <w:jc w:val="center"/>
              <w:rPr>
                <w:sz w:val="24"/>
                <w:szCs w:val="24"/>
              </w:rPr>
            </w:pPr>
            <w:r w:rsidRPr="007017B8">
              <w:rPr>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F40F3A" w:rsidRPr="007017B8" w:rsidRDefault="00F40F3A" w:rsidP="002766DB">
            <w:pPr>
              <w:pStyle w:val="ConsPlusNormal"/>
              <w:widowControl/>
              <w:ind w:firstLine="0"/>
              <w:jc w:val="center"/>
              <w:rPr>
                <w:sz w:val="24"/>
                <w:szCs w:val="24"/>
              </w:rPr>
            </w:pPr>
            <w:r w:rsidRPr="007017B8">
              <w:rPr>
                <w:sz w:val="24"/>
                <w:szCs w:val="24"/>
              </w:rPr>
              <w:t>0,06</w:t>
            </w:r>
          </w:p>
        </w:tc>
        <w:tc>
          <w:tcPr>
            <w:tcW w:w="1134" w:type="dxa"/>
            <w:tcBorders>
              <w:top w:val="single" w:sz="4" w:space="0" w:color="auto"/>
              <w:left w:val="single" w:sz="4" w:space="0" w:color="auto"/>
              <w:bottom w:val="single" w:sz="4" w:space="0" w:color="auto"/>
              <w:right w:val="single" w:sz="4" w:space="0" w:color="auto"/>
            </w:tcBorders>
          </w:tcPr>
          <w:p w:rsidR="00F40F3A" w:rsidRPr="007017B8" w:rsidRDefault="00F40F3A" w:rsidP="002766DB">
            <w:pPr>
              <w:pStyle w:val="ConsPlusNormal"/>
              <w:widowControl/>
              <w:ind w:firstLine="0"/>
              <w:jc w:val="center"/>
              <w:rPr>
                <w:sz w:val="24"/>
                <w:szCs w:val="24"/>
              </w:rPr>
            </w:pPr>
            <w:r w:rsidRPr="007017B8">
              <w:rPr>
                <w:sz w:val="24"/>
                <w:szCs w:val="24"/>
              </w:rPr>
              <w:t>0,06</w:t>
            </w:r>
          </w:p>
        </w:tc>
        <w:tc>
          <w:tcPr>
            <w:tcW w:w="1134" w:type="dxa"/>
            <w:tcBorders>
              <w:top w:val="single" w:sz="4" w:space="0" w:color="auto"/>
              <w:left w:val="single" w:sz="4" w:space="0" w:color="auto"/>
              <w:bottom w:val="single" w:sz="4" w:space="0" w:color="auto"/>
              <w:right w:val="single" w:sz="4" w:space="0" w:color="auto"/>
            </w:tcBorders>
          </w:tcPr>
          <w:p w:rsidR="00F40F3A" w:rsidRPr="007017B8" w:rsidRDefault="00F40F3A" w:rsidP="002766DB">
            <w:pPr>
              <w:pStyle w:val="ConsPlusNormal"/>
              <w:widowControl/>
              <w:ind w:firstLine="0"/>
              <w:jc w:val="center"/>
              <w:rPr>
                <w:sz w:val="24"/>
                <w:szCs w:val="24"/>
              </w:rPr>
            </w:pPr>
            <w:r w:rsidRPr="007017B8">
              <w:rPr>
                <w:sz w:val="24"/>
                <w:szCs w:val="24"/>
              </w:rPr>
              <w:t>0,06</w:t>
            </w:r>
          </w:p>
        </w:tc>
        <w:tc>
          <w:tcPr>
            <w:tcW w:w="993" w:type="dxa"/>
            <w:tcBorders>
              <w:top w:val="single" w:sz="4" w:space="0" w:color="auto"/>
              <w:left w:val="single" w:sz="4" w:space="0" w:color="auto"/>
              <w:bottom w:val="single" w:sz="4" w:space="0" w:color="auto"/>
              <w:right w:val="single" w:sz="4" w:space="0" w:color="auto"/>
            </w:tcBorders>
          </w:tcPr>
          <w:p w:rsidR="00F40F3A" w:rsidRPr="007017B8" w:rsidRDefault="00F40F3A" w:rsidP="002766DB">
            <w:pPr>
              <w:pStyle w:val="ConsPlusNormal"/>
              <w:widowControl/>
              <w:ind w:firstLine="0"/>
              <w:jc w:val="center"/>
              <w:rPr>
                <w:sz w:val="24"/>
                <w:szCs w:val="24"/>
              </w:rPr>
            </w:pPr>
            <w:r w:rsidRPr="007017B8">
              <w:rPr>
                <w:sz w:val="24"/>
                <w:szCs w:val="24"/>
              </w:rPr>
              <w:t>0,06</w:t>
            </w:r>
          </w:p>
        </w:tc>
        <w:tc>
          <w:tcPr>
            <w:tcW w:w="1559" w:type="dxa"/>
            <w:tcBorders>
              <w:top w:val="single" w:sz="4" w:space="0" w:color="auto"/>
              <w:left w:val="single" w:sz="4" w:space="0" w:color="auto"/>
              <w:bottom w:val="single" w:sz="4" w:space="0" w:color="auto"/>
              <w:right w:val="single" w:sz="4" w:space="0" w:color="auto"/>
            </w:tcBorders>
          </w:tcPr>
          <w:p w:rsidR="00F40F3A" w:rsidRPr="007017B8" w:rsidRDefault="00F40F3A" w:rsidP="002766DB">
            <w:pPr>
              <w:pStyle w:val="ConsPlusNormal"/>
              <w:widowControl/>
              <w:ind w:firstLine="0"/>
              <w:jc w:val="center"/>
              <w:rPr>
                <w:sz w:val="24"/>
                <w:szCs w:val="24"/>
              </w:rPr>
            </w:pPr>
            <w:r w:rsidRPr="007017B8">
              <w:rPr>
                <w:sz w:val="24"/>
                <w:szCs w:val="24"/>
              </w:rPr>
              <w:t>0,06</w:t>
            </w:r>
          </w:p>
        </w:tc>
        <w:tc>
          <w:tcPr>
            <w:tcW w:w="1559" w:type="dxa"/>
            <w:tcBorders>
              <w:top w:val="single" w:sz="4" w:space="0" w:color="auto"/>
              <w:left w:val="single" w:sz="4" w:space="0" w:color="auto"/>
              <w:bottom w:val="single" w:sz="4" w:space="0" w:color="auto"/>
              <w:right w:val="single" w:sz="4" w:space="0" w:color="auto"/>
            </w:tcBorders>
          </w:tcPr>
          <w:p w:rsidR="00F40F3A" w:rsidRPr="007017B8" w:rsidRDefault="00F40F3A" w:rsidP="002766DB">
            <w:pPr>
              <w:pStyle w:val="ConsPlusNormal"/>
              <w:widowControl/>
              <w:ind w:firstLine="0"/>
              <w:jc w:val="center"/>
              <w:rPr>
                <w:sz w:val="24"/>
                <w:szCs w:val="24"/>
              </w:rPr>
            </w:pPr>
            <w:r w:rsidRPr="007017B8">
              <w:rPr>
                <w:sz w:val="24"/>
                <w:szCs w:val="24"/>
              </w:rPr>
              <w:t>0,05</w:t>
            </w:r>
          </w:p>
          <w:p w:rsidR="00F40F3A" w:rsidRPr="007017B8" w:rsidRDefault="00F40F3A" w:rsidP="002766DB">
            <w:pPr>
              <w:pStyle w:val="ConsPlusNormal"/>
              <w:widowControl/>
              <w:ind w:firstLine="0"/>
              <w:jc w:val="center"/>
              <w:rPr>
                <w:sz w:val="24"/>
                <w:szCs w:val="24"/>
              </w:rPr>
            </w:pPr>
          </w:p>
        </w:tc>
        <w:tc>
          <w:tcPr>
            <w:tcW w:w="658" w:type="dxa"/>
            <w:gridSpan w:val="3"/>
            <w:vMerge w:val="restart"/>
            <w:tcBorders>
              <w:left w:val="single" w:sz="4" w:space="0" w:color="auto"/>
            </w:tcBorders>
          </w:tcPr>
          <w:p w:rsidR="00F40F3A" w:rsidRPr="007017B8" w:rsidRDefault="00F40F3A" w:rsidP="002766DB">
            <w:pPr>
              <w:pStyle w:val="ConsPlusNormal"/>
              <w:widowControl/>
              <w:ind w:firstLine="0"/>
              <w:jc w:val="center"/>
              <w:rPr>
                <w:sz w:val="24"/>
                <w:szCs w:val="24"/>
              </w:rPr>
            </w:pPr>
          </w:p>
        </w:tc>
      </w:tr>
      <w:tr w:rsidR="00F40F3A" w:rsidRPr="007017B8" w:rsidTr="00F40F3A">
        <w:trPr>
          <w:cantSplit/>
          <w:trHeight w:val="134"/>
        </w:trPr>
        <w:tc>
          <w:tcPr>
            <w:tcW w:w="675" w:type="dxa"/>
            <w:tcBorders>
              <w:top w:val="single" w:sz="4" w:space="0" w:color="auto"/>
              <w:left w:val="single" w:sz="6" w:space="0" w:color="auto"/>
              <w:bottom w:val="single" w:sz="4" w:space="0" w:color="auto"/>
              <w:right w:val="single" w:sz="6" w:space="0" w:color="auto"/>
            </w:tcBorders>
          </w:tcPr>
          <w:p w:rsidR="00F40F3A" w:rsidRPr="007017B8" w:rsidRDefault="00F40F3A" w:rsidP="002766DB">
            <w:pPr>
              <w:pStyle w:val="ConsPlusNormal"/>
              <w:rPr>
                <w:sz w:val="24"/>
                <w:szCs w:val="24"/>
              </w:rPr>
            </w:pPr>
          </w:p>
          <w:p w:rsidR="00F40F3A" w:rsidRPr="007017B8" w:rsidRDefault="00F40F3A" w:rsidP="002766DB">
            <w:pPr>
              <w:rPr>
                <w:rFonts w:ascii="Arial" w:hAnsi="Arial" w:cs="Arial"/>
              </w:rPr>
            </w:pPr>
            <w:r w:rsidRPr="007017B8">
              <w:rPr>
                <w:rFonts w:ascii="Arial" w:hAnsi="Arial" w:cs="Arial"/>
              </w:rPr>
              <w:t>4.2</w:t>
            </w:r>
          </w:p>
        </w:tc>
        <w:tc>
          <w:tcPr>
            <w:tcW w:w="2098" w:type="dxa"/>
            <w:gridSpan w:val="4"/>
            <w:tcBorders>
              <w:top w:val="single" w:sz="4" w:space="0" w:color="auto"/>
              <w:left w:val="single" w:sz="6" w:space="0" w:color="auto"/>
              <w:bottom w:val="single" w:sz="4" w:space="0" w:color="auto"/>
              <w:right w:val="single" w:sz="4" w:space="0" w:color="auto"/>
            </w:tcBorders>
          </w:tcPr>
          <w:p w:rsidR="00F40F3A" w:rsidRPr="007017B8" w:rsidRDefault="00F40F3A" w:rsidP="002766DB">
            <w:pPr>
              <w:pStyle w:val="ConsPlusNormal"/>
              <w:widowControl/>
              <w:ind w:firstLine="0"/>
              <w:rPr>
                <w:sz w:val="24"/>
                <w:szCs w:val="24"/>
              </w:rPr>
            </w:pPr>
            <w:r w:rsidRPr="007017B8">
              <w:rPr>
                <w:sz w:val="24"/>
                <w:szCs w:val="24"/>
              </w:rPr>
              <w:t>Доля муниципальных служащих, ознакомленных с Памяткой по противодействию коррупции от общего числа муниципальных служащих администрации района и её структурных подразделений</w:t>
            </w:r>
          </w:p>
        </w:tc>
        <w:tc>
          <w:tcPr>
            <w:tcW w:w="865" w:type="dxa"/>
            <w:tcBorders>
              <w:top w:val="single" w:sz="4" w:space="0" w:color="auto"/>
              <w:left w:val="single" w:sz="4" w:space="0" w:color="auto"/>
              <w:bottom w:val="single" w:sz="4" w:space="0" w:color="auto"/>
              <w:right w:val="single" w:sz="4" w:space="0" w:color="auto"/>
            </w:tcBorders>
          </w:tcPr>
          <w:p w:rsidR="00F40F3A" w:rsidRPr="007017B8" w:rsidRDefault="00F40F3A" w:rsidP="002766DB">
            <w:pPr>
              <w:pStyle w:val="ConsPlusNormal"/>
              <w:widowControl/>
              <w:ind w:firstLine="0"/>
              <w:jc w:val="center"/>
              <w:rPr>
                <w:sz w:val="24"/>
                <w:szCs w:val="24"/>
              </w:rPr>
            </w:pPr>
            <w:r w:rsidRPr="007017B8">
              <w:rPr>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F40F3A" w:rsidRPr="007017B8" w:rsidRDefault="00F40F3A" w:rsidP="002766DB">
            <w:pPr>
              <w:pStyle w:val="ConsPlusNormal"/>
              <w:widowControl/>
              <w:ind w:firstLine="0"/>
              <w:jc w:val="center"/>
              <w:rPr>
                <w:sz w:val="24"/>
                <w:szCs w:val="24"/>
              </w:rPr>
            </w:pPr>
            <w:r w:rsidRPr="007017B8">
              <w:rPr>
                <w:sz w:val="24"/>
                <w:szCs w:val="24"/>
              </w:rPr>
              <w:t>39,50</w:t>
            </w:r>
          </w:p>
        </w:tc>
        <w:tc>
          <w:tcPr>
            <w:tcW w:w="1199" w:type="dxa"/>
            <w:tcBorders>
              <w:top w:val="single" w:sz="4" w:space="0" w:color="auto"/>
              <w:left w:val="single" w:sz="4" w:space="0" w:color="auto"/>
              <w:bottom w:val="single" w:sz="4" w:space="0" w:color="auto"/>
              <w:right w:val="single" w:sz="4" w:space="0" w:color="auto"/>
            </w:tcBorders>
          </w:tcPr>
          <w:p w:rsidR="00F40F3A" w:rsidRPr="007017B8" w:rsidRDefault="00F40F3A" w:rsidP="002766DB">
            <w:pPr>
              <w:pStyle w:val="ConsPlusNormal"/>
              <w:widowControl/>
              <w:ind w:firstLine="0"/>
              <w:jc w:val="center"/>
              <w:rPr>
                <w:sz w:val="24"/>
                <w:szCs w:val="24"/>
              </w:rPr>
            </w:pPr>
            <w:r w:rsidRPr="007017B8">
              <w:rPr>
                <w:sz w:val="24"/>
                <w:szCs w:val="24"/>
              </w:rPr>
              <w:t>60</w:t>
            </w:r>
          </w:p>
        </w:tc>
        <w:tc>
          <w:tcPr>
            <w:tcW w:w="1134" w:type="dxa"/>
            <w:tcBorders>
              <w:top w:val="single" w:sz="4" w:space="0" w:color="auto"/>
              <w:left w:val="single" w:sz="4" w:space="0" w:color="auto"/>
              <w:bottom w:val="single" w:sz="4" w:space="0" w:color="auto"/>
              <w:right w:val="single" w:sz="4" w:space="0" w:color="auto"/>
            </w:tcBorders>
          </w:tcPr>
          <w:p w:rsidR="00F40F3A" w:rsidRPr="007017B8" w:rsidRDefault="00F40F3A" w:rsidP="002766DB">
            <w:pPr>
              <w:pStyle w:val="ConsPlusNormal"/>
              <w:widowControl/>
              <w:ind w:firstLine="0"/>
              <w:jc w:val="center"/>
              <w:rPr>
                <w:sz w:val="24"/>
                <w:szCs w:val="24"/>
              </w:rPr>
            </w:pPr>
            <w:r w:rsidRPr="007017B8">
              <w:rPr>
                <w:sz w:val="24"/>
                <w:szCs w:val="24"/>
              </w:rPr>
              <w:t>60</w:t>
            </w:r>
          </w:p>
        </w:tc>
        <w:tc>
          <w:tcPr>
            <w:tcW w:w="1134" w:type="dxa"/>
            <w:tcBorders>
              <w:top w:val="single" w:sz="4" w:space="0" w:color="auto"/>
              <w:left w:val="single" w:sz="4" w:space="0" w:color="auto"/>
              <w:bottom w:val="single" w:sz="4" w:space="0" w:color="auto"/>
              <w:right w:val="single" w:sz="4" w:space="0" w:color="auto"/>
            </w:tcBorders>
          </w:tcPr>
          <w:p w:rsidR="00F40F3A" w:rsidRPr="007017B8" w:rsidRDefault="00F40F3A" w:rsidP="002766DB">
            <w:pPr>
              <w:pStyle w:val="ConsPlusNormal"/>
              <w:widowControl/>
              <w:ind w:firstLine="0"/>
              <w:jc w:val="center"/>
              <w:rPr>
                <w:sz w:val="24"/>
                <w:szCs w:val="24"/>
              </w:rPr>
            </w:pPr>
            <w:r w:rsidRPr="007017B8">
              <w:rPr>
                <w:sz w:val="24"/>
                <w:szCs w:val="24"/>
              </w:rPr>
              <w:t>65</w:t>
            </w:r>
          </w:p>
        </w:tc>
        <w:tc>
          <w:tcPr>
            <w:tcW w:w="1134" w:type="dxa"/>
            <w:tcBorders>
              <w:top w:val="single" w:sz="4" w:space="0" w:color="auto"/>
              <w:left w:val="single" w:sz="4" w:space="0" w:color="auto"/>
              <w:bottom w:val="single" w:sz="4" w:space="0" w:color="auto"/>
              <w:right w:val="single" w:sz="4" w:space="0" w:color="auto"/>
            </w:tcBorders>
          </w:tcPr>
          <w:p w:rsidR="00F40F3A" w:rsidRPr="007017B8" w:rsidRDefault="00F40F3A" w:rsidP="002766DB">
            <w:pPr>
              <w:pStyle w:val="ConsPlusNormal"/>
              <w:widowControl/>
              <w:ind w:firstLine="0"/>
              <w:jc w:val="center"/>
              <w:rPr>
                <w:sz w:val="24"/>
                <w:szCs w:val="24"/>
              </w:rPr>
            </w:pPr>
            <w:r w:rsidRPr="007017B8">
              <w:rPr>
                <w:sz w:val="24"/>
                <w:szCs w:val="24"/>
              </w:rPr>
              <w:t>65</w:t>
            </w:r>
          </w:p>
        </w:tc>
        <w:tc>
          <w:tcPr>
            <w:tcW w:w="1134" w:type="dxa"/>
            <w:tcBorders>
              <w:top w:val="single" w:sz="4" w:space="0" w:color="auto"/>
              <w:left w:val="single" w:sz="4" w:space="0" w:color="auto"/>
              <w:bottom w:val="single" w:sz="4" w:space="0" w:color="auto"/>
              <w:right w:val="single" w:sz="4" w:space="0" w:color="auto"/>
            </w:tcBorders>
          </w:tcPr>
          <w:p w:rsidR="00F40F3A" w:rsidRPr="007017B8" w:rsidRDefault="00F40F3A" w:rsidP="002766DB">
            <w:pPr>
              <w:pStyle w:val="ConsPlusNormal"/>
              <w:widowControl/>
              <w:ind w:firstLine="0"/>
              <w:jc w:val="center"/>
              <w:rPr>
                <w:sz w:val="24"/>
                <w:szCs w:val="24"/>
              </w:rPr>
            </w:pPr>
            <w:r w:rsidRPr="007017B8">
              <w:rPr>
                <w:sz w:val="24"/>
                <w:szCs w:val="24"/>
              </w:rPr>
              <w:t>65</w:t>
            </w:r>
          </w:p>
        </w:tc>
        <w:tc>
          <w:tcPr>
            <w:tcW w:w="1134" w:type="dxa"/>
            <w:tcBorders>
              <w:top w:val="single" w:sz="4" w:space="0" w:color="auto"/>
              <w:left w:val="single" w:sz="4" w:space="0" w:color="auto"/>
              <w:bottom w:val="single" w:sz="4" w:space="0" w:color="auto"/>
              <w:right w:val="single" w:sz="4" w:space="0" w:color="auto"/>
            </w:tcBorders>
          </w:tcPr>
          <w:p w:rsidR="00F40F3A" w:rsidRPr="007017B8" w:rsidRDefault="00F40F3A" w:rsidP="002766DB">
            <w:pPr>
              <w:pStyle w:val="ConsPlusNormal"/>
              <w:widowControl/>
              <w:ind w:firstLine="0"/>
              <w:jc w:val="center"/>
              <w:rPr>
                <w:sz w:val="24"/>
                <w:szCs w:val="24"/>
              </w:rPr>
            </w:pPr>
            <w:r w:rsidRPr="007017B8">
              <w:rPr>
                <w:sz w:val="24"/>
                <w:szCs w:val="24"/>
              </w:rPr>
              <w:t>65</w:t>
            </w:r>
          </w:p>
        </w:tc>
        <w:tc>
          <w:tcPr>
            <w:tcW w:w="993" w:type="dxa"/>
            <w:tcBorders>
              <w:top w:val="single" w:sz="4" w:space="0" w:color="auto"/>
              <w:left w:val="single" w:sz="4" w:space="0" w:color="auto"/>
              <w:bottom w:val="single" w:sz="4" w:space="0" w:color="auto"/>
              <w:right w:val="single" w:sz="4" w:space="0" w:color="auto"/>
            </w:tcBorders>
          </w:tcPr>
          <w:p w:rsidR="00F40F3A" w:rsidRPr="007017B8" w:rsidRDefault="00F40F3A" w:rsidP="002766DB">
            <w:pPr>
              <w:pStyle w:val="ConsPlusNormal"/>
              <w:widowControl/>
              <w:ind w:firstLine="0"/>
              <w:jc w:val="center"/>
              <w:rPr>
                <w:sz w:val="24"/>
                <w:szCs w:val="24"/>
              </w:rPr>
            </w:pPr>
            <w:r w:rsidRPr="007017B8">
              <w:rPr>
                <w:sz w:val="24"/>
                <w:szCs w:val="24"/>
              </w:rPr>
              <w:t>65</w:t>
            </w:r>
          </w:p>
        </w:tc>
        <w:tc>
          <w:tcPr>
            <w:tcW w:w="1559" w:type="dxa"/>
            <w:tcBorders>
              <w:top w:val="single" w:sz="4" w:space="0" w:color="auto"/>
              <w:left w:val="single" w:sz="4" w:space="0" w:color="auto"/>
              <w:bottom w:val="single" w:sz="4" w:space="0" w:color="auto"/>
              <w:right w:val="single" w:sz="4" w:space="0" w:color="auto"/>
            </w:tcBorders>
          </w:tcPr>
          <w:p w:rsidR="00F40F3A" w:rsidRPr="007017B8" w:rsidRDefault="00F40F3A" w:rsidP="002766DB">
            <w:pPr>
              <w:pStyle w:val="ConsPlusNormal"/>
              <w:widowControl/>
              <w:ind w:firstLine="0"/>
              <w:jc w:val="center"/>
              <w:rPr>
                <w:sz w:val="24"/>
                <w:szCs w:val="24"/>
              </w:rPr>
            </w:pPr>
            <w:r w:rsidRPr="007017B8">
              <w:rPr>
                <w:sz w:val="24"/>
                <w:szCs w:val="24"/>
              </w:rPr>
              <w:t>70</w:t>
            </w:r>
          </w:p>
        </w:tc>
        <w:tc>
          <w:tcPr>
            <w:tcW w:w="1559" w:type="dxa"/>
            <w:tcBorders>
              <w:top w:val="single" w:sz="4" w:space="0" w:color="auto"/>
              <w:left w:val="single" w:sz="4" w:space="0" w:color="auto"/>
              <w:bottom w:val="single" w:sz="4" w:space="0" w:color="auto"/>
              <w:right w:val="single" w:sz="4" w:space="0" w:color="auto"/>
            </w:tcBorders>
          </w:tcPr>
          <w:p w:rsidR="00F40F3A" w:rsidRPr="007017B8" w:rsidRDefault="00F40F3A" w:rsidP="002766DB">
            <w:pPr>
              <w:pStyle w:val="ConsPlusNormal"/>
              <w:widowControl/>
              <w:ind w:firstLine="0"/>
              <w:jc w:val="center"/>
              <w:rPr>
                <w:sz w:val="24"/>
                <w:szCs w:val="24"/>
              </w:rPr>
            </w:pPr>
            <w:r w:rsidRPr="007017B8">
              <w:rPr>
                <w:sz w:val="24"/>
                <w:szCs w:val="24"/>
              </w:rPr>
              <w:t>70</w:t>
            </w:r>
          </w:p>
          <w:p w:rsidR="00F40F3A" w:rsidRPr="007017B8" w:rsidRDefault="00F40F3A" w:rsidP="002766DB">
            <w:pPr>
              <w:pStyle w:val="ConsPlusNormal"/>
              <w:widowControl/>
              <w:ind w:firstLine="0"/>
              <w:jc w:val="center"/>
              <w:rPr>
                <w:sz w:val="24"/>
                <w:szCs w:val="24"/>
              </w:rPr>
            </w:pPr>
          </w:p>
        </w:tc>
        <w:tc>
          <w:tcPr>
            <w:tcW w:w="658" w:type="dxa"/>
            <w:gridSpan w:val="3"/>
            <w:vMerge/>
            <w:tcBorders>
              <w:left w:val="single" w:sz="4" w:space="0" w:color="auto"/>
            </w:tcBorders>
          </w:tcPr>
          <w:p w:rsidR="00F40F3A" w:rsidRPr="007017B8" w:rsidRDefault="00F40F3A" w:rsidP="002766DB">
            <w:pPr>
              <w:pStyle w:val="ConsPlusNormal"/>
              <w:widowControl/>
              <w:ind w:firstLine="0"/>
              <w:jc w:val="center"/>
              <w:rPr>
                <w:sz w:val="24"/>
                <w:szCs w:val="24"/>
              </w:rPr>
            </w:pPr>
          </w:p>
        </w:tc>
      </w:tr>
    </w:tbl>
    <w:p w:rsidR="00725D32" w:rsidRPr="007017B8" w:rsidRDefault="00725D32" w:rsidP="0095723E">
      <w:pPr>
        <w:rPr>
          <w:rFonts w:ascii="Arial" w:hAnsi="Arial" w:cs="Arial"/>
        </w:rPr>
      </w:pPr>
    </w:p>
    <w:p w:rsidR="00180FBE" w:rsidRPr="007017B8" w:rsidRDefault="00180FBE" w:rsidP="0095723E">
      <w:pPr>
        <w:widowControl w:val="0"/>
        <w:autoSpaceDE w:val="0"/>
        <w:autoSpaceDN w:val="0"/>
        <w:adjustRightInd w:val="0"/>
        <w:jc w:val="both"/>
        <w:rPr>
          <w:rFonts w:ascii="Arial" w:hAnsi="Arial" w:cs="Arial"/>
        </w:rPr>
        <w:sectPr w:rsidR="00180FBE" w:rsidRPr="007017B8" w:rsidSect="00D77F03">
          <w:headerReference w:type="default" r:id="rId23"/>
          <w:headerReference w:type="first" r:id="rId24"/>
          <w:footerReference w:type="first" r:id="rId25"/>
          <w:pgSz w:w="16838" w:h="11906" w:orient="landscape"/>
          <w:pgMar w:top="1134" w:right="851" w:bottom="1134" w:left="1701" w:header="709" w:footer="709" w:gutter="0"/>
          <w:cols w:space="708"/>
          <w:titlePg/>
          <w:docGrid w:linePitch="360"/>
        </w:sectPr>
      </w:pPr>
    </w:p>
    <w:p w:rsidR="00180FBE" w:rsidRPr="007017B8" w:rsidRDefault="00180FBE" w:rsidP="0095723E">
      <w:pPr>
        <w:tabs>
          <w:tab w:val="left" w:pos="4962"/>
        </w:tabs>
        <w:autoSpaceDE w:val="0"/>
        <w:autoSpaceDN w:val="0"/>
        <w:adjustRightInd w:val="0"/>
        <w:ind w:left="5670"/>
        <w:outlineLvl w:val="0"/>
        <w:rPr>
          <w:rFonts w:ascii="Arial" w:hAnsi="Arial" w:cs="Arial"/>
        </w:rPr>
      </w:pPr>
      <w:r w:rsidRPr="007017B8">
        <w:rPr>
          <w:rFonts w:ascii="Arial" w:hAnsi="Arial" w:cs="Arial"/>
        </w:rPr>
        <w:lastRenderedPageBreak/>
        <w:t>Приложение № 1</w:t>
      </w:r>
    </w:p>
    <w:p w:rsidR="00180FBE" w:rsidRPr="007017B8" w:rsidRDefault="00180FBE" w:rsidP="0095723E">
      <w:pPr>
        <w:tabs>
          <w:tab w:val="left" w:pos="4962"/>
        </w:tabs>
        <w:autoSpaceDE w:val="0"/>
        <w:autoSpaceDN w:val="0"/>
        <w:adjustRightInd w:val="0"/>
        <w:ind w:left="5670"/>
        <w:outlineLvl w:val="0"/>
        <w:rPr>
          <w:rFonts w:ascii="Arial" w:hAnsi="Arial" w:cs="Arial"/>
        </w:rPr>
      </w:pPr>
      <w:r w:rsidRPr="007017B8">
        <w:rPr>
          <w:rFonts w:ascii="Arial" w:hAnsi="Arial" w:cs="Arial"/>
        </w:rPr>
        <w:t>к муниципальной программе</w:t>
      </w:r>
    </w:p>
    <w:p w:rsidR="00180FBE" w:rsidRPr="007017B8" w:rsidRDefault="00180FBE" w:rsidP="0095723E">
      <w:pPr>
        <w:tabs>
          <w:tab w:val="left" w:pos="4962"/>
        </w:tabs>
        <w:autoSpaceDE w:val="0"/>
        <w:autoSpaceDN w:val="0"/>
        <w:adjustRightInd w:val="0"/>
        <w:ind w:left="5670"/>
        <w:outlineLvl w:val="0"/>
        <w:rPr>
          <w:rFonts w:ascii="Arial" w:hAnsi="Arial" w:cs="Arial"/>
        </w:rPr>
      </w:pPr>
      <w:r w:rsidRPr="007017B8">
        <w:rPr>
          <w:rFonts w:ascii="Arial" w:hAnsi="Arial" w:cs="Arial"/>
        </w:rPr>
        <w:t xml:space="preserve">Емельяновского района «Обеспечение </w:t>
      </w:r>
    </w:p>
    <w:p w:rsidR="00180FBE" w:rsidRPr="007017B8" w:rsidRDefault="00180FBE" w:rsidP="0095723E">
      <w:pPr>
        <w:tabs>
          <w:tab w:val="left" w:pos="4962"/>
        </w:tabs>
        <w:autoSpaceDE w:val="0"/>
        <w:autoSpaceDN w:val="0"/>
        <w:adjustRightInd w:val="0"/>
        <w:ind w:left="5670"/>
        <w:outlineLvl w:val="0"/>
        <w:rPr>
          <w:rFonts w:ascii="Arial" w:hAnsi="Arial" w:cs="Arial"/>
        </w:rPr>
      </w:pPr>
      <w:r w:rsidRPr="007017B8">
        <w:rPr>
          <w:rFonts w:ascii="Arial" w:hAnsi="Arial" w:cs="Arial"/>
        </w:rPr>
        <w:t xml:space="preserve">общественного порядка, противодействие </w:t>
      </w:r>
    </w:p>
    <w:p w:rsidR="00180FBE" w:rsidRPr="007017B8" w:rsidRDefault="00180FBE" w:rsidP="0095723E">
      <w:pPr>
        <w:tabs>
          <w:tab w:val="left" w:pos="4962"/>
        </w:tabs>
        <w:autoSpaceDE w:val="0"/>
        <w:autoSpaceDN w:val="0"/>
        <w:adjustRightInd w:val="0"/>
        <w:ind w:left="5670"/>
        <w:outlineLvl w:val="0"/>
        <w:rPr>
          <w:rFonts w:ascii="Arial" w:hAnsi="Arial" w:cs="Arial"/>
        </w:rPr>
      </w:pPr>
      <w:r w:rsidRPr="007017B8">
        <w:rPr>
          <w:rFonts w:ascii="Arial" w:hAnsi="Arial" w:cs="Arial"/>
        </w:rPr>
        <w:t>терроризму, экстремизму, наркомании и коррупции»</w:t>
      </w:r>
    </w:p>
    <w:p w:rsidR="00180FBE" w:rsidRPr="007017B8" w:rsidRDefault="00180FBE" w:rsidP="0095723E">
      <w:pPr>
        <w:rPr>
          <w:rFonts w:ascii="Arial" w:hAnsi="Arial" w:cs="Arial"/>
        </w:rPr>
      </w:pPr>
    </w:p>
    <w:p w:rsidR="00180FBE" w:rsidRPr="007017B8" w:rsidRDefault="00180FBE" w:rsidP="0095723E">
      <w:pPr>
        <w:pStyle w:val="ConsPlusTitle"/>
        <w:widowControl/>
        <w:tabs>
          <w:tab w:val="left" w:pos="5040"/>
          <w:tab w:val="left" w:pos="5220"/>
        </w:tabs>
        <w:jc w:val="center"/>
        <w:rPr>
          <w:b w:val="0"/>
          <w:sz w:val="24"/>
          <w:szCs w:val="24"/>
        </w:rPr>
      </w:pPr>
      <w:r w:rsidRPr="007017B8">
        <w:rPr>
          <w:b w:val="0"/>
          <w:sz w:val="24"/>
          <w:szCs w:val="24"/>
        </w:rPr>
        <w:t>Подпрограмма «Противодействие терроризму и экстремизму на территории Емельяновского района»</w:t>
      </w:r>
    </w:p>
    <w:p w:rsidR="00180FBE" w:rsidRPr="007017B8" w:rsidRDefault="00180FBE" w:rsidP="0095723E">
      <w:pPr>
        <w:pStyle w:val="ConsPlusTitle"/>
        <w:widowControl/>
        <w:rPr>
          <w:b w:val="0"/>
          <w:sz w:val="24"/>
          <w:szCs w:val="24"/>
        </w:rPr>
      </w:pPr>
    </w:p>
    <w:p w:rsidR="00180FBE" w:rsidRPr="007017B8" w:rsidRDefault="00180FBE" w:rsidP="0095723E">
      <w:pPr>
        <w:pStyle w:val="ConsPlusTitle"/>
        <w:widowControl/>
        <w:numPr>
          <w:ilvl w:val="0"/>
          <w:numId w:val="11"/>
        </w:numPr>
        <w:tabs>
          <w:tab w:val="left" w:pos="5040"/>
          <w:tab w:val="left" w:pos="5220"/>
        </w:tabs>
        <w:jc w:val="center"/>
        <w:rPr>
          <w:b w:val="0"/>
          <w:bCs w:val="0"/>
          <w:sz w:val="24"/>
          <w:szCs w:val="24"/>
        </w:rPr>
      </w:pPr>
      <w:r w:rsidRPr="007017B8">
        <w:rPr>
          <w:b w:val="0"/>
          <w:bCs w:val="0"/>
          <w:sz w:val="24"/>
          <w:szCs w:val="24"/>
        </w:rPr>
        <w:t xml:space="preserve">Паспорт подпрограммы </w:t>
      </w:r>
    </w:p>
    <w:p w:rsidR="00180FBE" w:rsidRPr="007017B8" w:rsidRDefault="00180FBE" w:rsidP="0095723E">
      <w:pPr>
        <w:pStyle w:val="ConsPlusTitle"/>
        <w:widowControl/>
        <w:tabs>
          <w:tab w:val="left" w:pos="5040"/>
          <w:tab w:val="left" w:pos="5220"/>
        </w:tabs>
        <w:ind w:left="360"/>
        <w:jc w:val="center"/>
        <w:rPr>
          <w:b w:val="0"/>
          <w:bCs w:val="0"/>
          <w:sz w:val="24"/>
          <w:szCs w:val="24"/>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5688"/>
      </w:tblGrid>
      <w:tr w:rsidR="00180FBE" w:rsidRPr="007017B8" w:rsidTr="00180FBE">
        <w:tc>
          <w:tcPr>
            <w:tcW w:w="3780" w:type="dxa"/>
          </w:tcPr>
          <w:p w:rsidR="00180FBE" w:rsidRPr="007017B8" w:rsidRDefault="00180FBE" w:rsidP="0095723E">
            <w:pPr>
              <w:pStyle w:val="ConsPlusNormal"/>
              <w:widowControl/>
              <w:ind w:firstLine="0"/>
              <w:rPr>
                <w:sz w:val="24"/>
                <w:szCs w:val="24"/>
              </w:rPr>
            </w:pPr>
            <w:r w:rsidRPr="007017B8">
              <w:rPr>
                <w:sz w:val="24"/>
                <w:szCs w:val="24"/>
              </w:rPr>
              <w:t>Наименование подпрограммы</w:t>
            </w:r>
          </w:p>
        </w:tc>
        <w:tc>
          <w:tcPr>
            <w:tcW w:w="5688" w:type="dxa"/>
          </w:tcPr>
          <w:p w:rsidR="00180FBE" w:rsidRPr="007017B8" w:rsidRDefault="00180FBE" w:rsidP="0095723E">
            <w:pPr>
              <w:pStyle w:val="ConsPlusTitle"/>
              <w:widowControl/>
              <w:tabs>
                <w:tab w:val="left" w:pos="5040"/>
                <w:tab w:val="left" w:pos="5220"/>
              </w:tabs>
              <w:rPr>
                <w:b w:val="0"/>
                <w:bCs w:val="0"/>
                <w:sz w:val="24"/>
                <w:szCs w:val="24"/>
              </w:rPr>
            </w:pPr>
            <w:r w:rsidRPr="007017B8">
              <w:rPr>
                <w:b w:val="0"/>
                <w:bCs w:val="0"/>
                <w:sz w:val="24"/>
                <w:szCs w:val="24"/>
              </w:rPr>
              <w:t>«</w:t>
            </w:r>
            <w:r w:rsidRPr="007017B8">
              <w:rPr>
                <w:b w:val="0"/>
                <w:sz w:val="24"/>
                <w:szCs w:val="24"/>
              </w:rPr>
              <w:t>Противодействие терроризму и экстремизму на территории Емельяновского района</w:t>
            </w:r>
            <w:r w:rsidRPr="007017B8">
              <w:rPr>
                <w:b w:val="0"/>
                <w:bCs w:val="0"/>
                <w:sz w:val="24"/>
                <w:szCs w:val="24"/>
              </w:rPr>
              <w:t>» (далее – подпрограмма)</w:t>
            </w:r>
          </w:p>
        </w:tc>
      </w:tr>
      <w:tr w:rsidR="00180FBE" w:rsidRPr="007017B8" w:rsidTr="00180FBE">
        <w:tc>
          <w:tcPr>
            <w:tcW w:w="3780" w:type="dxa"/>
          </w:tcPr>
          <w:p w:rsidR="00180FBE" w:rsidRPr="007017B8" w:rsidRDefault="00180FBE" w:rsidP="0095723E">
            <w:pPr>
              <w:pStyle w:val="ConsPlusNormal"/>
              <w:widowControl/>
              <w:ind w:firstLine="0"/>
              <w:rPr>
                <w:sz w:val="24"/>
                <w:szCs w:val="24"/>
              </w:rPr>
            </w:pPr>
            <w:r w:rsidRPr="007017B8">
              <w:rPr>
                <w:sz w:val="24"/>
                <w:szCs w:val="24"/>
              </w:rPr>
              <w:t>Наименование муниципальной программы, в рамках которой реализуется подпрограмма</w:t>
            </w:r>
          </w:p>
        </w:tc>
        <w:tc>
          <w:tcPr>
            <w:tcW w:w="5688" w:type="dxa"/>
          </w:tcPr>
          <w:p w:rsidR="00180FBE" w:rsidRPr="007017B8" w:rsidRDefault="00180FBE" w:rsidP="0095723E">
            <w:pPr>
              <w:pStyle w:val="ConsPlusTitle"/>
              <w:widowControl/>
              <w:tabs>
                <w:tab w:val="left" w:pos="5040"/>
                <w:tab w:val="left" w:pos="5220"/>
              </w:tabs>
              <w:jc w:val="both"/>
              <w:rPr>
                <w:b w:val="0"/>
                <w:sz w:val="24"/>
                <w:szCs w:val="24"/>
              </w:rPr>
            </w:pPr>
            <w:r w:rsidRPr="007017B8">
              <w:rPr>
                <w:b w:val="0"/>
                <w:bCs w:val="0"/>
                <w:sz w:val="24"/>
                <w:szCs w:val="24"/>
              </w:rPr>
              <w:t xml:space="preserve"> «</w:t>
            </w:r>
            <w:r w:rsidRPr="007017B8">
              <w:rPr>
                <w:b w:val="0"/>
                <w:sz w:val="24"/>
                <w:szCs w:val="24"/>
              </w:rPr>
              <w:t>Обеспечение общественного порядка, противодействие терроризму, экстремизму, наркомании и коррупции</w:t>
            </w:r>
            <w:r w:rsidRPr="007017B8">
              <w:rPr>
                <w:b w:val="0"/>
                <w:bCs w:val="0"/>
                <w:sz w:val="24"/>
                <w:szCs w:val="24"/>
              </w:rPr>
              <w:t xml:space="preserve">» </w:t>
            </w:r>
          </w:p>
          <w:p w:rsidR="00180FBE" w:rsidRPr="007017B8" w:rsidRDefault="00180FBE" w:rsidP="0095723E">
            <w:pPr>
              <w:pStyle w:val="ConsPlusTitle"/>
              <w:widowControl/>
              <w:tabs>
                <w:tab w:val="left" w:pos="5040"/>
                <w:tab w:val="left" w:pos="5220"/>
              </w:tabs>
              <w:jc w:val="center"/>
              <w:rPr>
                <w:b w:val="0"/>
                <w:bCs w:val="0"/>
                <w:sz w:val="24"/>
                <w:szCs w:val="24"/>
              </w:rPr>
            </w:pPr>
          </w:p>
        </w:tc>
      </w:tr>
      <w:tr w:rsidR="00180FBE" w:rsidRPr="007017B8" w:rsidTr="00180FBE">
        <w:tc>
          <w:tcPr>
            <w:tcW w:w="3780" w:type="dxa"/>
          </w:tcPr>
          <w:p w:rsidR="00180FBE" w:rsidRPr="007017B8" w:rsidRDefault="00180FBE" w:rsidP="0095723E">
            <w:pPr>
              <w:pStyle w:val="ConsPlusNormal"/>
              <w:ind w:hanging="36"/>
              <w:rPr>
                <w:sz w:val="24"/>
                <w:szCs w:val="24"/>
              </w:rPr>
            </w:pPr>
            <w:r w:rsidRPr="007017B8">
              <w:rPr>
                <w:sz w:val="24"/>
                <w:szCs w:val="24"/>
              </w:rPr>
              <w:t>Исполнители подпрограммы</w:t>
            </w:r>
          </w:p>
          <w:p w:rsidR="00180FBE" w:rsidRPr="007017B8" w:rsidRDefault="00180FBE" w:rsidP="0095723E">
            <w:pPr>
              <w:pStyle w:val="ConsPlusNormal"/>
              <w:widowControl/>
              <w:ind w:firstLine="0"/>
              <w:rPr>
                <w:sz w:val="24"/>
                <w:szCs w:val="24"/>
              </w:rPr>
            </w:pPr>
          </w:p>
        </w:tc>
        <w:tc>
          <w:tcPr>
            <w:tcW w:w="5688" w:type="dxa"/>
          </w:tcPr>
          <w:p w:rsidR="00180FBE" w:rsidRPr="007017B8" w:rsidRDefault="00180FBE" w:rsidP="0095723E">
            <w:pPr>
              <w:pStyle w:val="ConsPlusTitle"/>
              <w:widowControl/>
              <w:tabs>
                <w:tab w:val="left" w:pos="5040"/>
                <w:tab w:val="left" w:pos="5220"/>
              </w:tabs>
              <w:rPr>
                <w:b w:val="0"/>
                <w:bCs w:val="0"/>
                <w:sz w:val="24"/>
                <w:szCs w:val="24"/>
              </w:rPr>
            </w:pPr>
            <w:r w:rsidRPr="007017B8">
              <w:rPr>
                <w:b w:val="0"/>
                <w:bCs w:val="0"/>
                <w:sz w:val="24"/>
                <w:szCs w:val="24"/>
              </w:rPr>
              <w:t xml:space="preserve">Администрация Емельяновского района </w:t>
            </w:r>
          </w:p>
        </w:tc>
      </w:tr>
      <w:tr w:rsidR="00180FBE" w:rsidRPr="007017B8" w:rsidTr="00180FBE">
        <w:tc>
          <w:tcPr>
            <w:tcW w:w="3780" w:type="dxa"/>
          </w:tcPr>
          <w:p w:rsidR="00180FBE" w:rsidRPr="007017B8" w:rsidRDefault="00180FBE" w:rsidP="0095723E">
            <w:pPr>
              <w:pStyle w:val="ConsPlusNormal"/>
              <w:widowControl/>
              <w:ind w:firstLine="0"/>
              <w:rPr>
                <w:sz w:val="24"/>
                <w:szCs w:val="24"/>
              </w:rPr>
            </w:pPr>
            <w:r w:rsidRPr="007017B8">
              <w:rPr>
                <w:sz w:val="24"/>
                <w:szCs w:val="24"/>
              </w:rPr>
              <w:t>Главные распорядители бюджетных средств</w:t>
            </w:r>
          </w:p>
        </w:tc>
        <w:tc>
          <w:tcPr>
            <w:tcW w:w="5688" w:type="dxa"/>
          </w:tcPr>
          <w:p w:rsidR="00180FBE" w:rsidRPr="007017B8" w:rsidRDefault="00180FBE" w:rsidP="0095723E">
            <w:pPr>
              <w:pStyle w:val="ConsPlusTitle"/>
              <w:widowControl/>
              <w:tabs>
                <w:tab w:val="left" w:pos="5040"/>
                <w:tab w:val="left" w:pos="5220"/>
              </w:tabs>
              <w:rPr>
                <w:b w:val="0"/>
                <w:bCs w:val="0"/>
                <w:sz w:val="24"/>
                <w:szCs w:val="24"/>
              </w:rPr>
            </w:pPr>
            <w:r w:rsidRPr="007017B8">
              <w:rPr>
                <w:b w:val="0"/>
                <w:bCs w:val="0"/>
                <w:sz w:val="24"/>
                <w:szCs w:val="24"/>
              </w:rPr>
              <w:t xml:space="preserve">Администрация Емельяновского района </w:t>
            </w:r>
          </w:p>
        </w:tc>
      </w:tr>
      <w:tr w:rsidR="00180FBE" w:rsidRPr="007017B8" w:rsidTr="00180FBE">
        <w:tc>
          <w:tcPr>
            <w:tcW w:w="3780" w:type="dxa"/>
          </w:tcPr>
          <w:p w:rsidR="00180FBE" w:rsidRPr="007017B8" w:rsidRDefault="00180FBE" w:rsidP="0095723E">
            <w:pPr>
              <w:pStyle w:val="ConsPlusNormal"/>
              <w:widowControl/>
              <w:ind w:firstLine="0"/>
              <w:rPr>
                <w:sz w:val="24"/>
                <w:szCs w:val="24"/>
              </w:rPr>
            </w:pPr>
            <w:r w:rsidRPr="007017B8">
              <w:rPr>
                <w:sz w:val="24"/>
                <w:szCs w:val="24"/>
              </w:rPr>
              <w:t>Цель и задача подпрограммы</w:t>
            </w:r>
          </w:p>
          <w:p w:rsidR="00180FBE" w:rsidRPr="007017B8" w:rsidRDefault="00180FBE" w:rsidP="0095723E">
            <w:pPr>
              <w:pStyle w:val="ConsPlusNormal"/>
              <w:widowControl/>
              <w:ind w:firstLine="0"/>
              <w:rPr>
                <w:sz w:val="24"/>
                <w:szCs w:val="24"/>
              </w:rPr>
            </w:pPr>
          </w:p>
        </w:tc>
        <w:tc>
          <w:tcPr>
            <w:tcW w:w="5688" w:type="dxa"/>
          </w:tcPr>
          <w:p w:rsidR="00180FBE" w:rsidRPr="007017B8" w:rsidRDefault="00180FBE" w:rsidP="0095723E">
            <w:pPr>
              <w:pStyle w:val="ConsPlusTitle"/>
              <w:widowControl/>
              <w:tabs>
                <w:tab w:val="left" w:pos="5040"/>
                <w:tab w:val="left" w:pos="5220"/>
              </w:tabs>
              <w:jc w:val="both"/>
              <w:rPr>
                <w:b w:val="0"/>
                <w:bCs w:val="0"/>
                <w:sz w:val="24"/>
                <w:szCs w:val="24"/>
              </w:rPr>
            </w:pPr>
            <w:r w:rsidRPr="007017B8">
              <w:rPr>
                <w:b w:val="0"/>
                <w:bCs w:val="0"/>
                <w:sz w:val="24"/>
                <w:szCs w:val="24"/>
              </w:rPr>
              <w:t xml:space="preserve">Цель: </w:t>
            </w:r>
            <w:r w:rsidRPr="007017B8">
              <w:rPr>
                <w:b w:val="0"/>
                <w:sz w:val="24"/>
                <w:szCs w:val="24"/>
              </w:rPr>
              <w:t>разработка и реализация эффективных мер и механизмов в области формирования у граждан толерантного сознания и поведения, противодействия экстремизму и снижения социально-психологической напряженности в обществе, а так же обучение населения действиям при угрозе и совершении террористических актов.</w:t>
            </w:r>
          </w:p>
          <w:p w:rsidR="00180FBE" w:rsidRPr="007017B8" w:rsidRDefault="00180FBE" w:rsidP="0095723E">
            <w:pPr>
              <w:pStyle w:val="ConsPlusTitle"/>
              <w:widowControl/>
              <w:tabs>
                <w:tab w:val="left" w:pos="5040"/>
                <w:tab w:val="left" w:pos="5220"/>
              </w:tabs>
              <w:jc w:val="both"/>
              <w:rPr>
                <w:b w:val="0"/>
                <w:bCs w:val="0"/>
                <w:sz w:val="24"/>
                <w:szCs w:val="24"/>
              </w:rPr>
            </w:pPr>
            <w:r w:rsidRPr="007017B8">
              <w:rPr>
                <w:b w:val="0"/>
                <w:bCs w:val="0"/>
                <w:sz w:val="24"/>
                <w:szCs w:val="24"/>
              </w:rPr>
              <w:t>Задача:</w:t>
            </w:r>
          </w:p>
          <w:p w:rsidR="00180FBE" w:rsidRPr="007017B8" w:rsidRDefault="00180FBE" w:rsidP="0095723E">
            <w:pPr>
              <w:pStyle w:val="ConsPlusTitle"/>
              <w:widowControl/>
              <w:tabs>
                <w:tab w:val="left" w:pos="5040"/>
                <w:tab w:val="left" w:pos="5220"/>
              </w:tabs>
              <w:jc w:val="both"/>
              <w:rPr>
                <w:b w:val="0"/>
                <w:bCs w:val="0"/>
                <w:sz w:val="24"/>
                <w:szCs w:val="24"/>
              </w:rPr>
            </w:pPr>
            <w:r w:rsidRPr="007017B8">
              <w:rPr>
                <w:b w:val="0"/>
                <w:bCs w:val="0"/>
                <w:sz w:val="24"/>
                <w:szCs w:val="24"/>
              </w:rPr>
              <w:t xml:space="preserve">   обучение населения Емельяновского района действиям при угрозе и совершении террористического акта;</w:t>
            </w:r>
          </w:p>
          <w:p w:rsidR="00180FBE" w:rsidRPr="007017B8" w:rsidRDefault="00180FBE" w:rsidP="0095723E">
            <w:pPr>
              <w:pStyle w:val="ConsPlusTitle"/>
              <w:widowControl/>
              <w:tabs>
                <w:tab w:val="left" w:pos="5040"/>
                <w:tab w:val="left" w:pos="5220"/>
              </w:tabs>
              <w:jc w:val="both"/>
              <w:rPr>
                <w:b w:val="0"/>
                <w:bCs w:val="0"/>
                <w:sz w:val="24"/>
                <w:szCs w:val="24"/>
              </w:rPr>
            </w:pPr>
            <w:r w:rsidRPr="007017B8">
              <w:rPr>
                <w:b w:val="0"/>
                <w:sz w:val="24"/>
                <w:szCs w:val="24"/>
              </w:rPr>
              <w:t>недопущение экстремистских проявлений, и вовлечения населения Емельяновского района в террористическую деятельность</w:t>
            </w:r>
          </w:p>
          <w:p w:rsidR="00180FBE" w:rsidRPr="007017B8" w:rsidRDefault="00180FBE" w:rsidP="0095723E">
            <w:pPr>
              <w:pStyle w:val="ConsPlusTitle"/>
              <w:widowControl/>
              <w:tabs>
                <w:tab w:val="left" w:pos="5040"/>
                <w:tab w:val="left" w:pos="5220"/>
              </w:tabs>
              <w:jc w:val="both"/>
              <w:rPr>
                <w:b w:val="0"/>
                <w:bCs w:val="0"/>
                <w:sz w:val="24"/>
                <w:szCs w:val="24"/>
              </w:rPr>
            </w:pPr>
          </w:p>
        </w:tc>
      </w:tr>
      <w:tr w:rsidR="00180FBE" w:rsidRPr="007017B8" w:rsidTr="00180FBE">
        <w:tc>
          <w:tcPr>
            <w:tcW w:w="3780" w:type="dxa"/>
          </w:tcPr>
          <w:p w:rsidR="00180FBE" w:rsidRPr="007017B8" w:rsidRDefault="00180FBE" w:rsidP="0095723E">
            <w:pPr>
              <w:pStyle w:val="ConsPlusNormal"/>
              <w:ind w:hanging="36"/>
              <w:rPr>
                <w:sz w:val="24"/>
                <w:szCs w:val="24"/>
              </w:rPr>
            </w:pPr>
            <w:r w:rsidRPr="007017B8">
              <w:rPr>
                <w:sz w:val="24"/>
                <w:szCs w:val="24"/>
              </w:rPr>
              <w:t>Ожидаемые результаты от реализации подпрограммы</w:t>
            </w:r>
          </w:p>
        </w:tc>
        <w:tc>
          <w:tcPr>
            <w:tcW w:w="5688" w:type="dxa"/>
          </w:tcPr>
          <w:p w:rsidR="00180FBE" w:rsidRPr="007017B8" w:rsidRDefault="00180FBE" w:rsidP="0095723E">
            <w:pPr>
              <w:pStyle w:val="ConsPlusNormal"/>
              <w:widowControl/>
              <w:ind w:firstLine="0"/>
              <w:jc w:val="both"/>
              <w:rPr>
                <w:sz w:val="24"/>
                <w:szCs w:val="24"/>
              </w:rPr>
            </w:pPr>
            <w:r w:rsidRPr="007017B8">
              <w:rPr>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социально-экономической эффективности реализации подпрограммы приведен в приложении № 1 к паспорту подпрограммы</w:t>
            </w:r>
          </w:p>
        </w:tc>
      </w:tr>
      <w:tr w:rsidR="00180FBE" w:rsidRPr="007017B8" w:rsidTr="00180FBE">
        <w:tc>
          <w:tcPr>
            <w:tcW w:w="3780" w:type="dxa"/>
          </w:tcPr>
          <w:p w:rsidR="00180FBE" w:rsidRPr="007017B8" w:rsidRDefault="00180FBE" w:rsidP="0095723E">
            <w:pPr>
              <w:pStyle w:val="ConsPlusCell"/>
              <w:rPr>
                <w:rFonts w:ascii="Arial" w:hAnsi="Arial" w:cs="Arial"/>
              </w:rPr>
            </w:pPr>
            <w:r w:rsidRPr="007017B8">
              <w:rPr>
                <w:rFonts w:ascii="Arial" w:hAnsi="Arial" w:cs="Arial"/>
              </w:rPr>
              <w:t>Срок реализации подпрограммы</w:t>
            </w:r>
          </w:p>
        </w:tc>
        <w:tc>
          <w:tcPr>
            <w:tcW w:w="5688" w:type="dxa"/>
          </w:tcPr>
          <w:p w:rsidR="00180FBE" w:rsidRPr="007017B8" w:rsidRDefault="00180FBE" w:rsidP="00F40F3A">
            <w:pPr>
              <w:pStyle w:val="ConsPlusCell"/>
              <w:rPr>
                <w:rFonts w:ascii="Arial" w:hAnsi="Arial" w:cs="Arial"/>
              </w:rPr>
            </w:pPr>
            <w:r w:rsidRPr="007017B8">
              <w:rPr>
                <w:rFonts w:ascii="Arial" w:hAnsi="Arial" w:cs="Arial"/>
              </w:rPr>
              <w:t>201</w:t>
            </w:r>
            <w:r w:rsidR="004A44C6" w:rsidRPr="007017B8">
              <w:rPr>
                <w:rFonts w:ascii="Arial" w:hAnsi="Arial" w:cs="Arial"/>
              </w:rPr>
              <w:t>6</w:t>
            </w:r>
            <w:r w:rsidRPr="007017B8">
              <w:rPr>
                <w:rFonts w:ascii="Arial" w:hAnsi="Arial" w:cs="Arial"/>
              </w:rPr>
              <w:t xml:space="preserve"> - 20</w:t>
            </w:r>
            <w:r w:rsidR="009D2F4A" w:rsidRPr="007017B8">
              <w:rPr>
                <w:rFonts w:ascii="Arial" w:hAnsi="Arial" w:cs="Arial"/>
              </w:rPr>
              <w:t>2</w:t>
            </w:r>
            <w:r w:rsidR="00F40F3A" w:rsidRPr="007017B8">
              <w:rPr>
                <w:rFonts w:ascii="Arial" w:hAnsi="Arial" w:cs="Arial"/>
              </w:rPr>
              <w:t>2</w:t>
            </w:r>
            <w:r w:rsidRPr="007017B8">
              <w:rPr>
                <w:rFonts w:ascii="Arial" w:hAnsi="Arial" w:cs="Arial"/>
              </w:rPr>
              <w:t xml:space="preserve"> годы</w:t>
            </w:r>
          </w:p>
        </w:tc>
      </w:tr>
      <w:tr w:rsidR="00180FBE" w:rsidRPr="007017B8" w:rsidTr="00180FBE">
        <w:tc>
          <w:tcPr>
            <w:tcW w:w="3780" w:type="dxa"/>
          </w:tcPr>
          <w:p w:rsidR="00180FBE" w:rsidRPr="007017B8" w:rsidRDefault="00180FBE" w:rsidP="0095723E">
            <w:pPr>
              <w:pStyle w:val="ConsPlusCell"/>
              <w:rPr>
                <w:rFonts w:ascii="Arial" w:hAnsi="Arial" w:cs="Arial"/>
              </w:rPr>
            </w:pPr>
            <w:r w:rsidRPr="007017B8">
              <w:rPr>
                <w:rFonts w:ascii="Arial" w:hAnsi="Arial" w:cs="Arial"/>
              </w:rPr>
              <w:t xml:space="preserve">Объемы и источники финансирования </w:t>
            </w:r>
            <w:r w:rsidRPr="007017B8">
              <w:rPr>
                <w:rFonts w:ascii="Arial" w:hAnsi="Arial" w:cs="Arial"/>
              </w:rPr>
              <w:lastRenderedPageBreak/>
              <w:t xml:space="preserve">подпрограммы </w:t>
            </w:r>
          </w:p>
        </w:tc>
        <w:tc>
          <w:tcPr>
            <w:tcW w:w="5688" w:type="dxa"/>
          </w:tcPr>
          <w:p w:rsidR="0008426A" w:rsidRPr="007017B8" w:rsidRDefault="0008426A" w:rsidP="0008426A">
            <w:pPr>
              <w:rPr>
                <w:rFonts w:ascii="Arial" w:hAnsi="Arial" w:cs="Arial"/>
              </w:rPr>
            </w:pPr>
            <w:r w:rsidRPr="007017B8">
              <w:rPr>
                <w:rFonts w:ascii="Arial" w:hAnsi="Arial" w:cs="Arial"/>
              </w:rPr>
              <w:lastRenderedPageBreak/>
              <w:t xml:space="preserve">Общий объем финансирования </w:t>
            </w:r>
            <w:r w:rsidR="001A48B1" w:rsidRPr="007017B8">
              <w:rPr>
                <w:rFonts w:ascii="Arial" w:hAnsi="Arial" w:cs="Arial"/>
              </w:rPr>
              <w:t>подп</w:t>
            </w:r>
            <w:r w:rsidRPr="007017B8">
              <w:rPr>
                <w:rFonts w:ascii="Arial" w:hAnsi="Arial" w:cs="Arial"/>
              </w:rPr>
              <w:t xml:space="preserve">рограммы–  </w:t>
            </w:r>
          </w:p>
          <w:p w:rsidR="0008426A" w:rsidRPr="007017B8" w:rsidRDefault="0027215D" w:rsidP="0008426A">
            <w:pPr>
              <w:rPr>
                <w:rFonts w:ascii="Arial" w:hAnsi="Arial" w:cs="Arial"/>
              </w:rPr>
            </w:pPr>
            <w:r w:rsidRPr="007017B8">
              <w:rPr>
                <w:rFonts w:ascii="Arial" w:hAnsi="Arial" w:cs="Arial"/>
              </w:rPr>
              <w:t>2</w:t>
            </w:r>
            <w:r w:rsidR="00F40F3A" w:rsidRPr="007017B8">
              <w:rPr>
                <w:rFonts w:ascii="Arial" w:hAnsi="Arial" w:cs="Arial"/>
              </w:rPr>
              <w:t>3</w:t>
            </w:r>
            <w:r w:rsidR="0008426A" w:rsidRPr="007017B8">
              <w:rPr>
                <w:rFonts w:ascii="Arial" w:hAnsi="Arial" w:cs="Arial"/>
              </w:rPr>
              <w:t xml:space="preserve"> тыс. руб., в том числе по годам: </w:t>
            </w:r>
          </w:p>
          <w:p w:rsidR="0008426A" w:rsidRPr="007017B8" w:rsidRDefault="009D2F4A" w:rsidP="0008426A">
            <w:pPr>
              <w:rPr>
                <w:rFonts w:ascii="Arial" w:hAnsi="Arial" w:cs="Arial"/>
              </w:rPr>
            </w:pPr>
            <w:r w:rsidRPr="007017B8">
              <w:rPr>
                <w:rFonts w:ascii="Arial" w:hAnsi="Arial" w:cs="Arial"/>
              </w:rPr>
              <w:lastRenderedPageBreak/>
              <w:t>20</w:t>
            </w:r>
            <w:r w:rsidR="00F40F3A" w:rsidRPr="007017B8">
              <w:rPr>
                <w:rFonts w:ascii="Arial" w:hAnsi="Arial" w:cs="Arial"/>
              </w:rPr>
              <w:t>20</w:t>
            </w:r>
            <w:r w:rsidR="0008426A" w:rsidRPr="007017B8">
              <w:rPr>
                <w:rFonts w:ascii="Arial" w:hAnsi="Arial" w:cs="Arial"/>
              </w:rPr>
              <w:t xml:space="preserve"> год – </w:t>
            </w:r>
            <w:r w:rsidR="001A48B1" w:rsidRPr="007017B8">
              <w:rPr>
                <w:rFonts w:ascii="Arial" w:hAnsi="Arial" w:cs="Arial"/>
              </w:rPr>
              <w:t>1</w:t>
            </w:r>
            <w:r w:rsidR="0008426A" w:rsidRPr="007017B8">
              <w:rPr>
                <w:rFonts w:ascii="Arial" w:hAnsi="Arial" w:cs="Arial"/>
              </w:rPr>
              <w:t>0 тыс. руб.</w:t>
            </w:r>
          </w:p>
          <w:p w:rsidR="0008426A" w:rsidRPr="007017B8" w:rsidRDefault="00F40F3A" w:rsidP="0008426A">
            <w:pPr>
              <w:rPr>
                <w:rFonts w:ascii="Arial" w:hAnsi="Arial" w:cs="Arial"/>
              </w:rPr>
            </w:pPr>
            <w:r w:rsidRPr="007017B8">
              <w:rPr>
                <w:rFonts w:ascii="Arial" w:hAnsi="Arial" w:cs="Arial"/>
              </w:rPr>
              <w:t>2021</w:t>
            </w:r>
            <w:r w:rsidR="0008426A" w:rsidRPr="007017B8">
              <w:rPr>
                <w:rFonts w:ascii="Arial" w:hAnsi="Arial" w:cs="Arial"/>
              </w:rPr>
              <w:t xml:space="preserve"> год – </w:t>
            </w:r>
            <w:r w:rsidR="0027215D" w:rsidRPr="007017B8">
              <w:rPr>
                <w:rFonts w:ascii="Arial" w:hAnsi="Arial" w:cs="Arial"/>
              </w:rPr>
              <w:t>9</w:t>
            </w:r>
            <w:r w:rsidR="0008426A" w:rsidRPr="007017B8">
              <w:rPr>
                <w:rFonts w:ascii="Arial" w:hAnsi="Arial" w:cs="Arial"/>
              </w:rPr>
              <w:t xml:space="preserve"> тыс. руб.</w:t>
            </w:r>
          </w:p>
          <w:p w:rsidR="0008426A" w:rsidRPr="007017B8" w:rsidRDefault="00F40F3A" w:rsidP="0008426A">
            <w:pPr>
              <w:rPr>
                <w:rFonts w:ascii="Arial" w:hAnsi="Arial" w:cs="Arial"/>
              </w:rPr>
            </w:pPr>
            <w:r w:rsidRPr="007017B8">
              <w:rPr>
                <w:rFonts w:ascii="Arial" w:hAnsi="Arial" w:cs="Arial"/>
              </w:rPr>
              <w:t>2022</w:t>
            </w:r>
            <w:r w:rsidR="0008426A" w:rsidRPr="007017B8">
              <w:rPr>
                <w:rFonts w:ascii="Arial" w:hAnsi="Arial" w:cs="Arial"/>
              </w:rPr>
              <w:t xml:space="preserve"> год – </w:t>
            </w:r>
            <w:r w:rsidRPr="007017B8">
              <w:rPr>
                <w:rFonts w:ascii="Arial" w:hAnsi="Arial" w:cs="Arial"/>
              </w:rPr>
              <w:t>4</w:t>
            </w:r>
            <w:r w:rsidR="0008426A" w:rsidRPr="007017B8">
              <w:rPr>
                <w:rFonts w:ascii="Arial" w:hAnsi="Arial" w:cs="Arial"/>
              </w:rPr>
              <w:t xml:space="preserve"> тыс. руб.</w:t>
            </w:r>
          </w:p>
          <w:p w:rsidR="0008426A" w:rsidRPr="007017B8" w:rsidRDefault="0008426A" w:rsidP="0008426A">
            <w:pPr>
              <w:rPr>
                <w:rFonts w:ascii="Arial" w:hAnsi="Arial" w:cs="Arial"/>
              </w:rPr>
            </w:pPr>
            <w:r w:rsidRPr="007017B8">
              <w:rPr>
                <w:rFonts w:ascii="Arial" w:hAnsi="Arial" w:cs="Arial"/>
              </w:rPr>
              <w:t>Из них:</w:t>
            </w:r>
          </w:p>
          <w:p w:rsidR="001A48B1" w:rsidRPr="007017B8" w:rsidRDefault="0008426A" w:rsidP="0008426A">
            <w:pPr>
              <w:rPr>
                <w:rFonts w:ascii="Arial" w:hAnsi="Arial" w:cs="Arial"/>
              </w:rPr>
            </w:pPr>
            <w:r w:rsidRPr="007017B8">
              <w:rPr>
                <w:rFonts w:ascii="Arial" w:hAnsi="Arial" w:cs="Arial"/>
              </w:rPr>
              <w:t>средства районного бюджета –</w:t>
            </w:r>
            <w:r w:rsidR="0027215D" w:rsidRPr="007017B8">
              <w:rPr>
                <w:rFonts w:ascii="Arial" w:hAnsi="Arial" w:cs="Arial"/>
              </w:rPr>
              <w:t>2</w:t>
            </w:r>
            <w:r w:rsidR="00F40F3A" w:rsidRPr="007017B8">
              <w:rPr>
                <w:rFonts w:ascii="Arial" w:hAnsi="Arial" w:cs="Arial"/>
              </w:rPr>
              <w:t>3</w:t>
            </w:r>
            <w:r w:rsidRPr="007017B8">
              <w:rPr>
                <w:rFonts w:ascii="Arial" w:hAnsi="Arial" w:cs="Arial"/>
              </w:rPr>
              <w:t xml:space="preserve"> тыс. руб., </w:t>
            </w:r>
          </w:p>
          <w:p w:rsidR="0008426A" w:rsidRPr="007017B8" w:rsidRDefault="0008426A" w:rsidP="0008426A">
            <w:pPr>
              <w:rPr>
                <w:rFonts w:ascii="Arial" w:hAnsi="Arial" w:cs="Arial"/>
              </w:rPr>
            </w:pPr>
            <w:r w:rsidRPr="007017B8">
              <w:rPr>
                <w:rFonts w:ascii="Arial" w:hAnsi="Arial" w:cs="Arial"/>
              </w:rPr>
              <w:t>в том числе по годам:</w:t>
            </w:r>
          </w:p>
          <w:p w:rsidR="0008426A" w:rsidRPr="007017B8" w:rsidRDefault="00F40F3A" w:rsidP="0008426A">
            <w:pPr>
              <w:rPr>
                <w:rFonts w:ascii="Arial" w:hAnsi="Arial" w:cs="Arial"/>
              </w:rPr>
            </w:pPr>
            <w:r w:rsidRPr="007017B8">
              <w:rPr>
                <w:rFonts w:ascii="Arial" w:hAnsi="Arial" w:cs="Arial"/>
              </w:rPr>
              <w:t>2020</w:t>
            </w:r>
            <w:r w:rsidR="0008426A" w:rsidRPr="007017B8">
              <w:rPr>
                <w:rFonts w:ascii="Arial" w:hAnsi="Arial" w:cs="Arial"/>
              </w:rPr>
              <w:t xml:space="preserve"> год – </w:t>
            </w:r>
            <w:r w:rsidR="001A48B1" w:rsidRPr="007017B8">
              <w:rPr>
                <w:rFonts w:ascii="Arial" w:hAnsi="Arial" w:cs="Arial"/>
              </w:rPr>
              <w:t>1</w:t>
            </w:r>
            <w:r w:rsidR="0008426A" w:rsidRPr="007017B8">
              <w:rPr>
                <w:rFonts w:ascii="Arial" w:hAnsi="Arial" w:cs="Arial"/>
              </w:rPr>
              <w:t>0 тыс. руб.</w:t>
            </w:r>
          </w:p>
          <w:p w:rsidR="0008426A" w:rsidRPr="007017B8" w:rsidRDefault="00F40F3A" w:rsidP="0008426A">
            <w:pPr>
              <w:rPr>
                <w:rFonts w:ascii="Arial" w:hAnsi="Arial" w:cs="Arial"/>
              </w:rPr>
            </w:pPr>
            <w:r w:rsidRPr="007017B8">
              <w:rPr>
                <w:rFonts w:ascii="Arial" w:hAnsi="Arial" w:cs="Arial"/>
              </w:rPr>
              <w:t>2021</w:t>
            </w:r>
            <w:r w:rsidR="0008426A" w:rsidRPr="007017B8">
              <w:rPr>
                <w:rFonts w:ascii="Arial" w:hAnsi="Arial" w:cs="Arial"/>
              </w:rPr>
              <w:t xml:space="preserve"> год – </w:t>
            </w:r>
            <w:r w:rsidR="0027215D" w:rsidRPr="007017B8">
              <w:rPr>
                <w:rFonts w:ascii="Arial" w:hAnsi="Arial" w:cs="Arial"/>
              </w:rPr>
              <w:t>9</w:t>
            </w:r>
            <w:r w:rsidR="0008426A" w:rsidRPr="007017B8">
              <w:rPr>
                <w:rFonts w:ascii="Arial" w:hAnsi="Arial" w:cs="Arial"/>
              </w:rPr>
              <w:t xml:space="preserve"> тыс. руб.</w:t>
            </w:r>
          </w:p>
          <w:p w:rsidR="00180FBE" w:rsidRPr="007017B8" w:rsidRDefault="00F40F3A" w:rsidP="00F40F3A">
            <w:pPr>
              <w:rPr>
                <w:rFonts w:ascii="Arial" w:hAnsi="Arial" w:cs="Arial"/>
              </w:rPr>
            </w:pPr>
            <w:r w:rsidRPr="007017B8">
              <w:rPr>
                <w:rFonts w:ascii="Arial" w:hAnsi="Arial" w:cs="Arial"/>
              </w:rPr>
              <w:t>2022</w:t>
            </w:r>
            <w:r w:rsidR="0008426A" w:rsidRPr="007017B8">
              <w:rPr>
                <w:rFonts w:ascii="Arial" w:hAnsi="Arial" w:cs="Arial"/>
              </w:rPr>
              <w:t xml:space="preserve"> год – </w:t>
            </w:r>
            <w:r w:rsidRPr="007017B8">
              <w:rPr>
                <w:rFonts w:ascii="Arial" w:hAnsi="Arial" w:cs="Arial"/>
              </w:rPr>
              <w:t>4</w:t>
            </w:r>
            <w:r w:rsidR="0008426A" w:rsidRPr="007017B8">
              <w:rPr>
                <w:rFonts w:ascii="Arial" w:hAnsi="Arial" w:cs="Arial"/>
              </w:rPr>
              <w:t xml:space="preserve"> тыс. руб.</w:t>
            </w:r>
          </w:p>
        </w:tc>
      </w:tr>
    </w:tbl>
    <w:p w:rsidR="00180FBE" w:rsidRPr="007017B8" w:rsidRDefault="00180FBE" w:rsidP="0095723E">
      <w:pPr>
        <w:pStyle w:val="ConsPlusNormal"/>
        <w:jc w:val="both"/>
        <w:rPr>
          <w:sz w:val="24"/>
          <w:szCs w:val="24"/>
        </w:rPr>
      </w:pPr>
    </w:p>
    <w:p w:rsidR="00180FBE" w:rsidRPr="007017B8" w:rsidRDefault="00180FBE" w:rsidP="0095723E">
      <w:pPr>
        <w:pStyle w:val="ConsPlusNormal"/>
        <w:jc w:val="center"/>
        <w:outlineLvl w:val="2"/>
        <w:rPr>
          <w:sz w:val="24"/>
          <w:szCs w:val="24"/>
        </w:rPr>
      </w:pPr>
      <w:r w:rsidRPr="007017B8">
        <w:rPr>
          <w:sz w:val="24"/>
          <w:szCs w:val="24"/>
        </w:rPr>
        <w:t>2. Мероприятия подпрограммы</w:t>
      </w:r>
    </w:p>
    <w:p w:rsidR="00180FBE" w:rsidRPr="007017B8" w:rsidRDefault="00180FBE" w:rsidP="0095723E">
      <w:pPr>
        <w:pStyle w:val="ConsPlusNormal"/>
        <w:jc w:val="both"/>
        <w:rPr>
          <w:sz w:val="24"/>
          <w:szCs w:val="24"/>
        </w:rPr>
      </w:pPr>
    </w:p>
    <w:p w:rsidR="00180FBE" w:rsidRPr="007017B8" w:rsidRDefault="00180FBE" w:rsidP="0095723E">
      <w:pPr>
        <w:pStyle w:val="ConsPlusNormal"/>
        <w:ind w:firstLine="709"/>
        <w:jc w:val="both"/>
        <w:rPr>
          <w:color w:val="000000"/>
          <w:sz w:val="24"/>
          <w:szCs w:val="24"/>
        </w:rPr>
      </w:pPr>
      <w:r w:rsidRPr="007017B8">
        <w:rPr>
          <w:sz w:val="24"/>
          <w:szCs w:val="24"/>
        </w:rPr>
        <w:t xml:space="preserve">Подпрограмма не содержит мероприятий направленных на реализацию научной, научно-технической и инновационной деятельности, реализуемых в рамках </w:t>
      </w:r>
      <w:r w:rsidRPr="007017B8">
        <w:rPr>
          <w:color w:val="000000"/>
          <w:sz w:val="24"/>
          <w:szCs w:val="24"/>
        </w:rPr>
        <w:t xml:space="preserve">государственно-частного партнерства, инвестиционных проектов. Подпрограмма не предполагает участие в реализации государственных внебюджетных фондов. </w:t>
      </w:r>
      <w:hyperlink r:id="rId26" w:history="1">
        <w:r w:rsidRPr="007017B8">
          <w:rPr>
            <w:color w:val="000000"/>
            <w:sz w:val="24"/>
            <w:szCs w:val="24"/>
          </w:rPr>
          <w:t>Перечень</w:t>
        </w:r>
      </w:hyperlink>
      <w:r w:rsidRPr="007017B8">
        <w:rPr>
          <w:color w:val="000000"/>
          <w:sz w:val="24"/>
          <w:szCs w:val="24"/>
        </w:rPr>
        <w:t xml:space="preserve"> мероприятий подпрограммы приведен в приложении № 2 к подпрограмме.</w:t>
      </w:r>
    </w:p>
    <w:p w:rsidR="00180FBE" w:rsidRPr="007017B8" w:rsidRDefault="00180FBE" w:rsidP="0095723E">
      <w:pPr>
        <w:pStyle w:val="ConsPlusNormal"/>
        <w:ind w:firstLine="709"/>
        <w:jc w:val="both"/>
        <w:rPr>
          <w:color w:val="000000"/>
          <w:sz w:val="24"/>
          <w:szCs w:val="24"/>
        </w:rPr>
      </w:pPr>
    </w:p>
    <w:p w:rsidR="00180FBE" w:rsidRPr="007017B8" w:rsidRDefault="00180FBE" w:rsidP="0095723E">
      <w:pPr>
        <w:autoSpaceDE w:val="0"/>
        <w:autoSpaceDN w:val="0"/>
        <w:adjustRightInd w:val="0"/>
        <w:jc w:val="center"/>
        <w:rPr>
          <w:rFonts w:ascii="Arial" w:hAnsi="Arial" w:cs="Arial"/>
          <w:color w:val="000000"/>
        </w:rPr>
      </w:pPr>
      <w:r w:rsidRPr="007017B8">
        <w:rPr>
          <w:rFonts w:ascii="Arial" w:hAnsi="Arial" w:cs="Arial"/>
          <w:color w:val="000000"/>
        </w:rPr>
        <w:t>3. Механизм реализации подпрограммы</w:t>
      </w:r>
    </w:p>
    <w:p w:rsidR="00180FBE" w:rsidRPr="007017B8" w:rsidRDefault="00180FBE" w:rsidP="0095723E">
      <w:pPr>
        <w:autoSpaceDE w:val="0"/>
        <w:autoSpaceDN w:val="0"/>
        <w:adjustRightInd w:val="0"/>
        <w:ind w:firstLine="720"/>
        <w:jc w:val="both"/>
        <w:rPr>
          <w:rFonts w:ascii="Arial" w:hAnsi="Arial" w:cs="Arial"/>
          <w:color w:val="000000"/>
        </w:rPr>
      </w:pPr>
    </w:p>
    <w:p w:rsidR="00180FBE" w:rsidRPr="007017B8" w:rsidRDefault="00180FBE" w:rsidP="0095723E">
      <w:pPr>
        <w:autoSpaceDE w:val="0"/>
        <w:autoSpaceDN w:val="0"/>
        <w:adjustRightInd w:val="0"/>
        <w:ind w:firstLine="720"/>
        <w:jc w:val="both"/>
        <w:rPr>
          <w:rFonts w:ascii="Arial" w:hAnsi="Arial" w:cs="Arial"/>
        </w:rPr>
      </w:pPr>
      <w:r w:rsidRPr="007017B8">
        <w:rPr>
          <w:rFonts w:ascii="Arial" w:hAnsi="Arial" w:cs="Arial"/>
          <w:color w:val="000000"/>
        </w:rPr>
        <w:t xml:space="preserve">3.1. </w:t>
      </w:r>
      <w:r w:rsidRPr="007017B8">
        <w:rPr>
          <w:rFonts w:ascii="Arial" w:hAnsi="Arial" w:cs="Arial"/>
        </w:rPr>
        <w:t>Главный распорядитель бюджетных средств – администрация Емельяновского района.</w:t>
      </w:r>
    </w:p>
    <w:p w:rsidR="00180FBE" w:rsidRPr="007017B8" w:rsidRDefault="00180FBE" w:rsidP="0095723E">
      <w:pPr>
        <w:pStyle w:val="ConsPlusNormal"/>
        <w:jc w:val="both"/>
        <w:rPr>
          <w:rFonts w:eastAsia="Calibri"/>
          <w:sz w:val="24"/>
          <w:szCs w:val="24"/>
        </w:rPr>
      </w:pPr>
      <w:r w:rsidRPr="007017B8">
        <w:rPr>
          <w:color w:val="000000"/>
          <w:sz w:val="24"/>
          <w:szCs w:val="24"/>
        </w:rPr>
        <w:t>3.2. Реализация мероприятий подпрограммы осуществляется путем заключения муниципальных контрактов в соответствии Федеральным законом от 05.04.2013 №44-</w:t>
      </w:r>
      <w:r w:rsidRPr="007017B8">
        <w:rPr>
          <w:rFonts w:eastAsia="Calibri"/>
          <w:sz w:val="24"/>
          <w:szCs w:val="24"/>
        </w:rPr>
        <w:t xml:space="preserve"> "О контрактной системе в сфере закупок товаров, работ, услуг для обеспечения государственных и муниципальных нужд", а так же распространением профилактического материала муниципальными учреждениями, и проведением тематических мероприятий на базе МКУ «Управление образованием администрации района», муниципального казенного  учреждения "Отдел культуры и искусства Емельяновского района".</w:t>
      </w:r>
    </w:p>
    <w:p w:rsidR="00180FBE" w:rsidRPr="007017B8" w:rsidRDefault="00180FBE" w:rsidP="0095723E">
      <w:pPr>
        <w:autoSpaceDE w:val="0"/>
        <w:autoSpaceDN w:val="0"/>
        <w:adjustRightInd w:val="0"/>
        <w:jc w:val="center"/>
        <w:rPr>
          <w:rFonts w:ascii="Arial" w:hAnsi="Arial" w:cs="Arial"/>
        </w:rPr>
      </w:pPr>
    </w:p>
    <w:p w:rsidR="00180FBE" w:rsidRPr="007017B8" w:rsidRDefault="00180FBE" w:rsidP="0095723E">
      <w:pPr>
        <w:autoSpaceDE w:val="0"/>
        <w:autoSpaceDN w:val="0"/>
        <w:adjustRightInd w:val="0"/>
        <w:ind w:firstLine="709"/>
        <w:jc w:val="center"/>
        <w:rPr>
          <w:rFonts w:ascii="Arial" w:hAnsi="Arial" w:cs="Arial"/>
        </w:rPr>
      </w:pPr>
      <w:r w:rsidRPr="007017B8">
        <w:rPr>
          <w:rFonts w:ascii="Arial" w:hAnsi="Arial" w:cs="Arial"/>
        </w:rPr>
        <w:t>4. Управление подпрограммой и контроль за ходом ее выполнения</w:t>
      </w:r>
    </w:p>
    <w:p w:rsidR="00180FBE" w:rsidRPr="007017B8" w:rsidRDefault="00180FBE" w:rsidP="0095723E">
      <w:pPr>
        <w:widowControl w:val="0"/>
        <w:autoSpaceDE w:val="0"/>
        <w:autoSpaceDN w:val="0"/>
        <w:adjustRightInd w:val="0"/>
        <w:ind w:firstLine="709"/>
        <w:jc w:val="both"/>
        <w:rPr>
          <w:rFonts w:ascii="Arial" w:hAnsi="Arial" w:cs="Arial"/>
        </w:rPr>
      </w:pPr>
    </w:p>
    <w:p w:rsidR="00180FBE" w:rsidRPr="007017B8" w:rsidRDefault="00180FBE" w:rsidP="0095723E">
      <w:pPr>
        <w:widowControl w:val="0"/>
        <w:autoSpaceDE w:val="0"/>
        <w:autoSpaceDN w:val="0"/>
        <w:adjustRightInd w:val="0"/>
        <w:ind w:firstLine="709"/>
        <w:jc w:val="both"/>
        <w:rPr>
          <w:rFonts w:ascii="Arial" w:hAnsi="Arial" w:cs="Arial"/>
        </w:rPr>
      </w:pPr>
      <w:r w:rsidRPr="007017B8">
        <w:rPr>
          <w:rFonts w:ascii="Arial" w:hAnsi="Arial" w:cs="Arial"/>
        </w:rPr>
        <w:t xml:space="preserve">4.1. Текущее управление и контроль за реализацией подпрограммы осуществляет </w:t>
      </w:r>
      <w:r w:rsidR="0050688F" w:rsidRPr="007017B8">
        <w:rPr>
          <w:rFonts w:ascii="Arial" w:hAnsi="Arial" w:cs="Arial"/>
        </w:rPr>
        <w:t>а</w:t>
      </w:r>
      <w:r w:rsidRPr="007017B8">
        <w:rPr>
          <w:rFonts w:ascii="Arial" w:hAnsi="Arial" w:cs="Arial"/>
        </w:rPr>
        <w:t>дминистраци</w:t>
      </w:r>
      <w:r w:rsidR="0050688F" w:rsidRPr="007017B8">
        <w:rPr>
          <w:rFonts w:ascii="Arial" w:hAnsi="Arial" w:cs="Arial"/>
        </w:rPr>
        <w:t>я</w:t>
      </w:r>
      <w:r w:rsidRPr="007017B8">
        <w:rPr>
          <w:rFonts w:ascii="Arial" w:hAnsi="Arial" w:cs="Arial"/>
        </w:rPr>
        <w:t xml:space="preserve"> Емельяновского района» и антитеррористическая </w:t>
      </w:r>
      <w:r w:rsidR="0050688F" w:rsidRPr="007017B8">
        <w:rPr>
          <w:rFonts w:ascii="Arial" w:hAnsi="Arial" w:cs="Arial"/>
        </w:rPr>
        <w:t>комиссия</w:t>
      </w:r>
      <w:r w:rsidRPr="007017B8">
        <w:rPr>
          <w:rFonts w:ascii="Arial" w:hAnsi="Arial" w:cs="Arial"/>
        </w:rPr>
        <w:t xml:space="preserve"> Емельяновского района.</w:t>
      </w:r>
    </w:p>
    <w:p w:rsidR="00180FBE" w:rsidRPr="007017B8" w:rsidRDefault="00180FBE" w:rsidP="0095723E">
      <w:pPr>
        <w:widowControl w:val="0"/>
        <w:autoSpaceDE w:val="0"/>
        <w:autoSpaceDN w:val="0"/>
        <w:adjustRightInd w:val="0"/>
        <w:ind w:firstLine="709"/>
        <w:jc w:val="both"/>
        <w:rPr>
          <w:rFonts w:ascii="Arial" w:hAnsi="Arial" w:cs="Arial"/>
        </w:rPr>
      </w:pPr>
      <w:r w:rsidRPr="007017B8">
        <w:rPr>
          <w:rFonts w:ascii="Arial" w:hAnsi="Arial" w:cs="Arial"/>
        </w:rPr>
        <w:t xml:space="preserve">4.2 Отдел по экономической и общественной безопасности администрации района, с привлечением </w:t>
      </w:r>
      <w:r w:rsidRPr="007017B8">
        <w:rPr>
          <w:rFonts w:ascii="Arial" w:eastAsia="Calibri" w:hAnsi="Arial" w:cs="Arial"/>
        </w:rPr>
        <w:t xml:space="preserve">МКУ «Управление образованием администрации района», </w:t>
      </w:r>
      <w:r w:rsidR="0050688F" w:rsidRPr="007017B8">
        <w:rPr>
          <w:rFonts w:ascii="Arial" w:eastAsia="Calibri" w:hAnsi="Arial" w:cs="Arial"/>
        </w:rPr>
        <w:t>МКУ</w:t>
      </w:r>
      <w:r w:rsidRPr="007017B8">
        <w:rPr>
          <w:rFonts w:ascii="Arial" w:eastAsia="Calibri" w:hAnsi="Arial" w:cs="Arial"/>
        </w:rPr>
        <w:t xml:space="preserve"> "Отдел культуры и искусства Емельяновского района", МО МВД России «Емельяновский»</w:t>
      </w:r>
      <w:r w:rsidRPr="007017B8">
        <w:rPr>
          <w:rFonts w:ascii="Arial" w:hAnsi="Arial" w:cs="Arial"/>
        </w:rPr>
        <w:t>:</w:t>
      </w:r>
    </w:p>
    <w:p w:rsidR="00180FBE" w:rsidRPr="007017B8" w:rsidRDefault="00180FBE" w:rsidP="0095723E">
      <w:pPr>
        <w:widowControl w:val="0"/>
        <w:autoSpaceDE w:val="0"/>
        <w:autoSpaceDN w:val="0"/>
        <w:adjustRightInd w:val="0"/>
        <w:ind w:firstLine="709"/>
        <w:jc w:val="both"/>
        <w:rPr>
          <w:rFonts w:ascii="Arial" w:hAnsi="Arial" w:cs="Arial"/>
        </w:rPr>
      </w:pPr>
      <w:r w:rsidRPr="007017B8">
        <w:rPr>
          <w:rFonts w:ascii="Arial" w:hAnsi="Arial" w:cs="Arial"/>
        </w:rPr>
        <w:t>1) исполнение мероприятий подпрограммы, мониторинг их реализации;</w:t>
      </w:r>
    </w:p>
    <w:p w:rsidR="00180FBE" w:rsidRPr="007017B8" w:rsidRDefault="00180FBE" w:rsidP="0095723E">
      <w:pPr>
        <w:widowControl w:val="0"/>
        <w:autoSpaceDE w:val="0"/>
        <w:autoSpaceDN w:val="0"/>
        <w:adjustRightInd w:val="0"/>
        <w:ind w:firstLine="709"/>
        <w:jc w:val="both"/>
        <w:rPr>
          <w:rFonts w:ascii="Arial" w:hAnsi="Arial" w:cs="Arial"/>
        </w:rPr>
      </w:pPr>
      <w:r w:rsidRPr="007017B8">
        <w:rPr>
          <w:rFonts w:ascii="Arial" w:hAnsi="Arial" w:cs="Arial"/>
        </w:rPr>
        <w:t>2) подготовку отчетов о реализации подпрограммы.</w:t>
      </w:r>
    </w:p>
    <w:p w:rsidR="00180FBE" w:rsidRPr="007017B8" w:rsidRDefault="00180FBE" w:rsidP="0095723E">
      <w:pPr>
        <w:widowControl w:val="0"/>
        <w:autoSpaceDE w:val="0"/>
        <w:autoSpaceDN w:val="0"/>
        <w:adjustRightInd w:val="0"/>
        <w:ind w:firstLine="709"/>
        <w:jc w:val="both"/>
        <w:rPr>
          <w:rFonts w:ascii="Arial" w:hAnsi="Arial" w:cs="Arial"/>
        </w:rPr>
      </w:pPr>
      <w:r w:rsidRPr="007017B8">
        <w:rPr>
          <w:rFonts w:ascii="Arial" w:hAnsi="Arial" w:cs="Arial"/>
        </w:rPr>
        <w:t xml:space="preserve">4.3. Отдел по экономической и общественной безопасности администрации района </w:t>
      </w:r>
      <w:r w:rsidR="00CF3278" w:rsidRPr="007017B8">
        <w:rPr>
          <w:rFonts w:ascii="Arial" w:hAnsi="Arial" w:cs="Arial"/>
        </w:rPr>
        <w:t>организует  предоставление полугодовой отчетности</w:t>
      </w:r>
      <w:r w:rsidRPr="007017B8">
        <w:rPr>
          <w:rFonts w:ascii="Arial" w:hAnsi="Arial" w:cs="Arial"/>
        </w:rPr>
        <w:t>, направляют  отчеты о реализации подпрограммы в МКУ «Финансовое управление администрации Емельяновского района».</w:t>
      </w:r>
    </w:p>
    <w:p w:rsidR="00180FBE" w:rsidRPr="007017B8" w:rsidRDefault="00180FBE" w:rsidP="0095723E">
      <w:pPr>
        <w:widowControl w:val="0"/>
        <w:autoSpaceDE w:val="0"/>
        <w:autoSpaceDN w:val="0"/>
        <w:adjustRightInd w:val="0"/>
        <w:ind w:firstLine="709"/>
        <w:jc w:val="both"/>
        <w:rPr>
          <w:rFonts w:ascii="Arial" w:hAnsi="Arial" w:cs="Arial"/>
        </w:rPr>
      </w:pPr>
      <w:r w:rsidRPr="007017B8">
        <w:rPr>
          <w:rFonts w:ascii="Arial" w:hAnsi="Arial" w:cs="Arial"/>
        </w:rPr>
        <w:t xml:space="preserve">4.4. Отдел по экономической и общественной безопасности администрации района ежегодно формируют годовой отчет о ходе реализации подпрограммы, и направляет его в МКУ «Финансовое управление администрации Емельяновского района». </w:t>
      </w:r>
    </w:p>
    <w:p w:rsidR="00180FBE" w:rsidRPr="007017B8" w:rsidRDefault="00180FBE" w:rsidP="0095723E">
      <w:pPr>
        <w:widowControl w:val="0"/>
        <w:autoSpaceDE w:val="0"/>
        <w:autoSpaceDN w:val="0"/>
        <w:adjustRightInd w:val="0"/>
        <w:ind w:firstLine="709"/>
        <w:jc w:val="both"/>
        <w:rPr>
          <w:rFonts w:ascii="Arial" w:hAnsi="Arial" w:cs="Arial"/>
        </w:rPr>
      </w:pPr>
      <w:r w:rsidRPr="007017B8">
        <w:rPr>
          <w:rFonts w:ascii="Arial" w:hAnsi="Arial" w:cs="Arial"/>
        </w:rPr>
        <w:lastRenderedPageBreak/>
        <w:t xml:space="preserve">4.5. Обеспечение целевого расходования бюджетных средств, контроля </w:t>
      </w:r>
      <w:r w:rsidRPr="007017B8">
        <w:rPr>
          <w:rFonts w:ascii="Arial" w:hAnsi="Arial" w:cs="Arial"/>
        </w:rPr>
        <w:br/>
        <w:t xml:space="preserve">за ходом реализации мероприятий подпрограммы и за достижением конечных результатов осуществляется отделом по экономической и общественной безопасности администрации района. </w:t>
      </w:r>
    </w:p>
    <w:p w:rsidR="00180FBE" w:rsidRPr="007017B8" w:rsidRDefault="00180FBE" w:rsidP="0095723E">
      <w:pPr>
        <w:widowControl w:val="0"/>
        <w:tabs>
          <w:tab w:val="left" w:pos="8505"/>
        </w:tabs>
        <w:autoSpaceDE w:val="0"/>
        <w:autoSpaceDN w:val="0"/>
        <w:adjustRightInd w:val="0"/>
        <w:ind w:firstLine="709"/>
        <w:jc w:val="both"/>
        <w:rPr>
          <w:rFonts w:ascii="Arial" w:hAnsi="Arial" w:cs="Arial"/>
        </w:rPr>
      </w:pPr>
      <w:r w:rsidRPr="007017B8">
        <w:rPr>
          <w:rFonts w:ascii="Arial" w:hAnsi="Arial" w:cs="Arial"/>
        </w:rPr>
        <w:t>4.6. 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180FBE" w:rsidRPr="007017B8" w:rsidRDefault="00180FBE" w:rsidP="0095723E">
      <w:pPr>
        <w:widowControl w:val="0"/>
        <w:autoSpaceDE w:val="0"/>
        <w:autoSpaceDN w:val="0"/>
        <w:adjustRightInd w:val="0"/>
        <w:ind w:firstLine="709"/>
        <w:jc w:val="both"/>
        <w:rPr>
          <w:rFonts w:ascii="Arial" w:hAnsi="Arial" w:cs="Arial"/>
        </w:rPr>
      </w:pPr>
      <w:r w:rsidRPr="007017B8">
        <w:rPr>
          <w:rFonts w:ascii="Arial" w:hAnsi="Arial" w:cs="Arial"/>
        </w:rPr>
        <w:t>4.7. Контрольно-счетный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rsidR="00180FBE" w:rsidRPr="007017B8" w:rsidRDefault="00180FBE" w:rsidP="0095723E">
      <w:pPr>
        <w:autoSpaceDE w:val="0"/>
        <w:autoSpaceDN w:val="0"/>
        <w:adjustRightInd w:val="0"/>
        <w:ind w:firstLine="709"/>
        <w:jc w:val="center"/>
        <w:rPr>
          <w:rFonts w:ascii="Arial" w:hAnsi="Arial" w:cs="Arial"/>
        </w:rPr>
      </w:pPr>
    </w:p>
    <w:p w:rsidR="00180FBE" w:rsidRPr="007017B8" w:rsidRDefault="00180FBE" w:rsidP="0095723E">
      <w:pPr>
        <w:autoSpaceDE w:val="0"/>
        <w:autoSpaceDN w:val="0"/>
        <w:adjustRightInd w:val="0"/>
        <w:ind w:firstLine="709"/>
        <w:jc w:val="center"/>
        <w:rPr>
          <w:rFonts w:ascii="Arial" w:hAnsi="Arial" w:cs="Arial"/>
        </w:rPr>
      </w:pPr>
    </w:p>
    <w:p w:rsidR="00180FBE" w:rsidRPr="007017B8" w:rsidRDefault="00180FBE" w:rsidP="0095723E">
      <w:pPr>
        <w:pStyle w:val="ConsPlusCell"/>
        <w:ind w:firstLine="720"/>
        <w:jc w:val="both"/>
        <w:rPr>
          <w:rFonts w:ascii="Arial" w:hAnsi="Arial" w:cs="Arial"/>
        </w:rPr>
      </w:pPr>
    </w:p>
    <w:p w:rsidR="00180FBE" w:rsidRPr="007017B8" w:rsidRDefault="00180FBE" w:rsidP="0095723E">
      <w:pPr>
        <w:rPr>
          <w:rFonts w:ascii="Arial" w:hAnsi="Arial" w:cs="Arial"/>
        </w:rPr>
        <w:sectPr w:rsidR="00180FBE" w:rsidRPr="007017B8" w:rsidSect="00D77F03">
          <w:pgSz w:w="11906" w:h="16838"/>
          <w:pgMar w:top="1134" w:right="851" w:bottom="1134" w:left="1701" w:header="709" w:footer="709" w:gutter="0"/>
          <w:cols w:space="708"/>
          <w:titlePg/>
          <w:docGrid w:linePitch="360"/>
        </w:sectPr>
      </w:pPr>
    </w:p>
    <w:p w:rsidR="00613907" w:rsidRPr="007017B8" w:rsidRDefault="001021CF" w:rsidP="0095723E">
      <w:pPr>
        <w:tabs>
          <w:tab w:val="center" w:pos="7568"/>
          <w:tab w:val="left" w:pos="9042"/>
        </w:tabs>
        <w:ind w:left="10915"/>
        <w:rPr>
          <w:rFonts w:ascii="Arial" w:hAnsi="Arial" w:cs="Arial"/>
        </w:rPr>
      </w:pPr>
      <w:r w:rsidRPr="007017B8">
        <w:rPr>
          <w:rFonts w:ascii="Arial" w:hAnsi="Arial" w:cs="Arial"/>
          <w:noProof/>
        </w:rPr>
        <w:lastRenderedPageBreak/>
        <w:pict>
          <v:shapetype id="_x0000_t202" coordsize="21600,21600" o:spt="202" path="m,l,21600r21600,l21600,xe">
            <v:stroke joinstyle="miter"/>
            <v:path gradientshapeok="t" o:connecttype="rect"/>
          </v:shapetype>
          <v:shape id="Поле 2" o:spid="_x0000_s1026" type="#_x0000_t202" style="position:absolute;left:0;text-align:left;margin-left:815.4pt;margin-top:-37.05pt;width:39.8pt;height:50.25pt;z-index:251654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n5qlgIAAHoFAAAOAAAAZHJzL2Uyb0RvYy54bWysVM1u2zAMvg/YOwi6r06ypO2MOkXWosOA&#10;oC3WDj0rstQYlURNUmJnL9On2GnAniGPNEq2k6DbpcMuNiV+pPjzkWfnjVZkLZyvwBR0eDSgRBgO&#10;ZWUeC/r1/urdKSU+MFMyBUYUdCM8PZ++fXNW21yMYAmqFI6gE+Pz2hZ0GYLNs8zzpdDMH4EVBpUS&#10;nGYBj+4xKx2r0btW2WgwOM5qcKV1wIX3eHvZKuk0+ZdS8HAjpReBqIJibCF9Xfou4jebnrH80TG7&#10;rHgXBvuHKDSrDD66c3XJAiMrV/3hSlfcgQcZjjjoDKSsuEg5YDbDwYts7pbMipQLFsfbXZn8/3PL&#10;r9e3jlRlQbFRhmls0fZ5+2v7c/uDjGJ1autzBN1ZhIXmIzTY5ZSpt3PgTx4h2QGmNfCIjtVopNPx&#10;j3kSNMQGbHZFF00gHC8ng8n4GDUcVcfvT4cnk/hstje2zodPAjSJQkEd9jQFwNZzH1poD4lvGbiq&#10;lMJ7litD6uh0MkgGOw06VyYCRGJI5yZm0QaepLBRonXyRUisUIo/XiRuigvlyJohqxjnwoRhF7Qy&#10;iI4oiUG8xrDD76N6jXGbR/8ymLAz1pUB1/YrjtQ+7PKpD1m2+K6Pvs07liA0iwbrGMUFlBskgIN2&#10;gLzlVxV2Y858uGUOJwYbiFsg3OBHKsCqQydRsgT3/W/3EY9ERi0lNU5gQf23FXOCEvXZIMU/DMfj&#10;OLLpMJ6cjPDgDjWLQ41Z6QvAdgxx31iexIgPqhelA/2Ay2IWX0UVMxzfLmjoxYvQ7gVcNlzMZgmE&#10;Q2pZmJs7y3veR67dNw/M2Y6QAZl8Df2ssvwFL1ts7KuB2SqArBJp91XtCo8DnmjfLaO4QQ7PCbVf&#10;mdPfAAAA//8DAFBLAwQUAAYACAAAACEAEqDgN+EAAAAMAQAADwAAAGRycy9kb3ducmV2LnhtbEyP&#10;T0vDQBTE74LfYXmCt3Y3NSQlzaYU0YsgYi1Ib6/ZZza6f2J228Zv7/akx2GGmd/U68kadqIx9N5J&#10;yOYCGLnWq951EnZvj7MlsBDRKTTekYQfCrBurq9qrJQ/u1c6bWPHUokLFUrQMQ4V56HVZDHM/UAu&#10;eR9+tBiTHDuuRjyncmv4QoiCW+xdWtA40L2m9mt7tBLK5V7pz/Fp2r0/b771y8DNA3Ipb2+mzQpY&#10;pCn+heGCn9ChSUwHf3QqMJN0cScSe5QwK/MM2CVSZiIHdpCwKHLgTc3/n2h+AQAA//8DAFBLAQIt&#10;ABQABgAIAAAAIQC2gziS/gAAAOEBAAATAAAAAAAAAAAAAAAAAAAAAABbQ29udGVudF9UeXBlc10u&#10;eG1sUEsBAi0AFAAGAAgAAAAhADj9If/WAAAAlAEAAAsAAAAAAAAAAAAAAAAALwEAAF9yZWxzLy5y&#10;ZWxzUEsBAi0AFAAGAAgAAAAhAPsqfmqWAgAAegUAAA4AAAAAAAAAAAAAAAAALgIAAGRycy9lMm9E&#10;b2MueG1sUEsBAi0AFAAGAAgAAAAhABKg4DfhAAAADAEAAA8AAAAAAAAAAAAAAAAA8AQAAGRycy9k&#10;b3ducmV2LnhtbFBLBQYAAAAABAAEAPMAAAD+BQAAAAA=&#10;" filled="f" stroked="f" strokeweight=".5pt">
            <v:path arrowok="t"/>
            <v:textbox style="mso-next-textbox:#Поле 2">
              <w:txbxContent>
                <w:p w:rsidR="00035127" w:rsidRPr="00613907" w:rsidRDefault="00035127" w:rsidP="00613907"/>
              </w:txbxContent>
            </v:textbox>
          </v:shape>
        </w:pict>
      </w:r>
      <w:r w:rsidR="00783B18" w:rsidRPr="007017B8">
        <w:rPr>
          <w:rFonts w:ascii="Arial" w:hAnsi="Arial" w:cs="Arial"/>
        </w:rPr>
        <w:t>П</w:t>
      </w:r>
      <w:r w:rsidR="00613907" w:rsidRPr="007017B8">
        <w:rPr>
          <w:rFonts w:ascii="Arial" w:hAnsi="Arial" w:cs="Arial"/>
        </w:rPr>
        <w:t xml:space="preserve">риложение № 1  </w:t>
      </w:r>
      <w:r w:rsidR="00613907" w:rsidRPr="007017B8">
        <w:rPr>
          <w:rFonts w:ascii="Arial" w:hAnsi="Arial" w:cs="Arial"/>
        </w:rPr>
        <w:tab/>
      </w:r>
      <w:r w:rsidR="00613907" w:rsidRPr="007017B8">
        <w:rPr>
          <w:rFonts w:ascii="Arial" w:hAnsi="Arial" w:cs="Arial"/>
        </w:rPr>
        <w:tab/>
      </w:r>
    </w:p>
    <w:p w:rsidR="00613907" w:rsidRPr="007017B8" w:rsidRDefault="00613907" w:rsidP="0095723E">
      <w:pPr>
        <w:tabs>
          <w:tab w:val="left" w:pos="142"/>
        </w:tabs>
        <w:ind w:left="10915"/>
        <w:rPr>
          <w:rFonts w:ascii="Arial" w:hAnsi="Arial" w:cs="Arial"/>
        </w:rPr>
      </w:pPr>
      <w:r w:rsidRPr="007017B8">
        <w:rPr>
          <w:rFonts w:ascii="Arial" w:hAnsi="Arial" w:cs="Arial"/>
        </w:rPr>
        <w:t xml:space="preserve">к подпрограмме «Противодействие терроризму и </w:t>
      </w:r>
      <w:r w:rsidR="00036D57" w:rsidRPr="007017B8">
        <w:rPr>
          <w:rFonts w:ascii="Arial" w:hAnsi="Arial" w:cs="Arial"/>
        </w:rPr>
        <w:t xml:space="preserve">экстремизму на </w:t>
      </w:r>
      <w:r w:rsidRPr="007017B8">
        <w:rPr>
          <w:rFonts w:ascii="Arial" w:hAnsi="Arial" w:cs="Arial"/>
        </w:rPr>
        <w:t>территории Емельяновского района»</w:t>
      </w:r>
    </w:p>
    <w:p w:rsidR="00180FBE" w:rsidRPr="007017B8" w:rsidRDefault="00180FBE" w:rsidP="0095723E">
      <w:pPr>
        <w:tabs>
          <w:tab w:val="left" w:pos="10125"/>
        </w:tabs>
        <w:rPr>
          <w:rFonts w:ascii="Arial" w:hAnsi="Arial" w:cs="Arial"/>
        </w:rPr>
      </w:pPr>
    </w:p>
    <w:p w:rsidR="00180FBE" w:rsidRPr="007017B8" w:rsidRDefault="00180FBE" w:rsidP="0095723E">
      <w:pPr>
        <w:jc w:val="center"/>
        <w:rPr>
          <w:rFonts w:ascii="Arial" w:hAnsi="Arial" w:cs="Arial"/>
        </w:rPr>
      </w:pPr>
      <w:r w:rsidRPr="007017B8">
        <w:rPr>
          <w:rFonts w:ascii="Arial" w:hAnsi="Arial" w:cs="Arial"/>
        </w:rPr>
        <w:t>Перечень и значения показателей результативности подпрограммы</w:t>
      </w:r>
    </w:p>
    <w:p w:rsidR="00180FBE" w:rsidRPr="007017B8" w:rsidRDefault="00180FBE" w:rsidP="0095723E">
      <w:pPr>
        <w:jc w:val="center"/>
        <w:rPr>
          <w:rFonts w:ascii="Arial" w:hAnsi="Arial" w:cs="Arial"/>
          <w:bCs/>
        </w:rPr>
      </w:pPr>
    </w:p>
    <w:tbl>
      <w:tblPr>
        <w:tblW w:w="14710" w:type="dxa"/>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8"/>
        <w:gridCol w:w="2831"/>
        <w:gridCol w:w="1279"/>
        <w:gridCol w:w="1986"/>
        <w:gridCol w:w="2131"/>
        <w:gridCol w:w="2127"/>
        <w:gridCol w:w="2128"/>
        <w:gridCol w:w="1560"/>
      </w:tblGrid>
      <w:tr w:rsidR="00180FBE" w:rsidRPr="007017B8" w:rsidTr="00E560F9">
        <w:tc>
          <w:tcPr>
            <w:tcW w:w="668" w:type="dxa"/>
            <w:vMerge w:val="restart"/>
          </w:tcPr>
          <w:p w:rsidR="00180FBE" w:rsidRPr="007017B8" w:rsidRDefault="00180FBE" w:rsidP="0095723E">
            <w:pPr>
              <w:jc w:val="center"/>
              <w:rPr>
                <w:rFonts w:ascii="Arial" w:hAnsi="Arial" w:cs="Arial"/>
              </w:rPr>
            </w:pPr>
            <w:r w:rsidRPr="007017B8">
              <w:rPr>
                <w:rFonts w:ascii="Arial" w:hAnsi="Arial" w:cs="Arial"/>
              </w:rPr>
              <w:t>№</w:t>
            </w:r>
          </w:p>
          <w:p w:rsidR="00180FBE" w:rsidRPr="007017B8" w:rsidRDefault="00180FBE" w:rsidP="0095723E">
            <w:pPr>
              <w:jc w:val="center"/>
              <w:rPr>
                <w:rFonts w:ascii="Arial" w:hAnsi="Arial" w:cs="Arial"/>
              </w:rPr>
            </w:pPr>
            <w:r w:rsidRPr="007017B8">
              <w:rPr>
                <w:rFonts w:ascii="Arial" w:hAnsi="Arial" w:cs="Arial"/>
              </w:rPr>
              <w:t>п/п</w:t>
            </w:r>
          </w:p>
        </w:tc>
        <w:tc>
          <w:tcPr>
            <w:tcW w:w="2831" w:type="dxa"/>
            <w:vMerge w:val="restart"/>
          </w:tcPr>
          <w:p w:rsidR="00180FBE" w:rsidRPr="007017B8" w:rsidRDefault="00180FBE" w:rsidP="0095723E">
            <w:pPr>
              <w:jc w:val="center"/>
              <w:rPr>
                <w:rFonts w:ascii="Arial" w:hAnsi="Arial" w:cs="Arial"/>
              </w:rPr>
            </w:pPr>
            <w:r w:rsidRPr="007017B8">
              <w:rPr>
                <w:rFonts w:ascii="Arial" w:hAnsi="Arial" w:cs="Arial"/>
              </w:rPr>
              <w:t>Цель,</w:t>
            </w:r>
          </w:p>
          <w:p w:rsidR="00180FBE" w:rsidRPr="007017B8" w:rsidRDefault="00180FBE" w:rsidP="0095723E">
            <w:pPr>
              <w:jc w:val="center"/>
              <w:rPr>
                <w:rFonts w:ascii="Arial" w:hAnsi="Arial" w:cs="Arial"/>
              </w:rPr>
            </w:pPr>
            <w:r w:rsidRPr="007017B8">
              <w:rPr>
                <w:rFonts w:ascii="Arial" w:hAnsi="Arial" w:cs="Arial"/>
              </w:rPr>
              <w:t>показатели результативности</w:t>
            </w:r>
          </w:p>
        </w:tc>
        <w:tc>
          <w:tcPr>
            <w:tcW w:w="1279" w:type="dxa"/>
            <w:vMerge w:val="restart"/>
          </w:tcPr>
          <w:p w:rsidR="00180FBE" w:rsidRPr="007017B8" w:rsidRDefault="00180FBE" w:rsidP="0095723E">
            <w:pPr>
              <w:jc w:val="center"/>
              <w:rPr>
                <w:rFonts w:ascii="Arial" w:hAnsi="Arial" w:cs="Arial"/>
              </w:rPr>
            </w:pPr>
            <w:r w:rsidRPr="007017B8">
              <w:rPr>
                <w:rFonts w:ascii="Arial" w:hAnsi="Arial" w:cs="Arial"/>
              </w:rPr>
              <w:t>Единица измерения</w:t>
            </w:r>
          </w:p>
        </w:tc>
        <w:tc>
          <w:tcPr>
            <w:tcW w:w="1986" w:type="dxa"/>
            <w:vMerge w:val="restart"/>
          </w:tcPr>
          <w:p w:rsidR="00180FBE" w:rsidRPr="007017B8" w:rsidRDefault="00180FBE" w:rsidP="0095723E">
            <w:pPr>
              <w:jc w:val="center"/>
              <w:rPr>
                <w:rFonts w:ascii="Arial" w:hAnsi="Arial" w:cs="Arial"/>
              </w:rPr>
            </w:pPr>
            <w:r w:rsidRPr="007017B8">
              <w:rPr>
                <w:rFonts w:ascii="Arial" w:hAnsi="Arial" w:cs="Arial"/>
              </w:rPr>
              <w:t>Источник информации</w:t>
            </w:r>
          </w:p>
        </w:tc>
        <w:tc>
          <w:tcPr>
            <w:tcW w:w="7946" w:type="dxa"/>
            <w:gridSpan w:val="4"/>
          </w:tcPr>
          <w:p w:rsidR="00180FBE" w:rsidRPr="007017B8" w:rsidRDefault="00180FBE" w:rsidP="0095723E">
            <w:pPr>
              <w:jc w:val="center"/>
              <w:rPr>
                <w:rFonts w:ascii="Arial" w:hAnsi="Arial" w:cs="Arial"/>
              </w:rPr>
            </w:pPr>
            <w:r w:rsidRPr="007017B8">
              <w:rPr>
                <w:rFonts w:ascii="Arial" w:hAnsi="Arial" w:cs="Arial"/>
              </w:rPr>
              <w:t>Годы реализации подпрограммы</w:t>
            </w:r>
          </w:p>
        </w:tc>
      </w:tr>
      <w:tr w:rsidR="00180FBE" w:rsidRPr="007017B8" w:rsidTr="00886A0C">
        <w:tc>
          <w:tcPr>
            <w:tcW w:w="668" w:type="dxa"/>
            <w:vMerge/>
          </w:tcPr>
          <w:p w:rsidR="00180FBE" w:rsidRPr="007017B8" w:rsidRDefault="00180FBE" w:rsidP="0095723E">
            <w:pPr>
              <w:jc w:val="center"/>
              <w:rPr>
                <w:rFonts w:ascii="Arial" w:hAnsi="Arial" w:cs="Arial"/>
              </w:rPr>
            </w:pPr>
          </w:p>
        </w:tc>
        <w:tc>
          <w:tcPr>
            <w:tcW w:w="2831" w:type="dxa"/>
            <w:vMerge/>
          </w:tcPr>
          <w:p w:rsidR="00180FBE" w:rsidRPr="007017B8" w:rsidRDefault="00180FBE" w:rsidP="0095723E">
            <w:pPr>
              <w:rPr>
                <w:rFonts w:ascii="Arial" w:hAnsi="Arial" w:cs="Arial"/>
              </w:rPr>
            </w:pPr>
          </w:p>
        </w:tc>
        <w:tc>
          <w:tcPr>
            <w:tcW w:w="1279" w:type="dxa"/>
            <w:vMerge/>
          </w:tcPr>
          <w:p w:rsidR="00180FBE" w:rsidRPr="007017B8" w:rsidRDefault="00180FBE" w:rsidP="0095723E">
            <w:pPr>
              <w:jc w:val="center"/>
              <w:rPr>
                <w:rFonts w:ascii="Arial" w:hAnsi="Arial" w:cs="Arial"/>
              </w:rPr>
            </w:pPr>
          </w:p>
        </w:tc>
        <w:tc>
          <w:tcPr>
            <w:tcW w:w="1986" w:type="dxa"/>
            <w:vMerge/>
          </w:tcPr>
          <w:p w:rsidR="00180FBE" w:rsidRPr="007017B8" w:rsidRDefault="00180FBE" w:rsidP="0095723E">
            <w:pPr>
              <w:jc w:val="center"/>
              <w:rPr>
                <w:rFonts w:ascii="Arial" w:hAnsi="Arial" w:cs="Arial"/>
              </w:rPr>
            </w:pPr>
          </w:p>
        </w:tc>
        <w:tc>
          <w:tcPr>
            <w:tcW w:w="2131" w:type="dxa"/>
            <w:vAlign w:val="center"/>
          </w:tcPr>
          <w:p w:rsidR="002602E7" w:rsidRPr="007017B8" w:rsidRDefault="009D2F4A" w:rsidP="00886A0C">
            <w:pPr>
              <w:jc w:val="center"/>
              <w:rPr>
                <w:rFonts w:ascii="Arial" w:hAnsi="Arial" w:cs="Arial"/>
              </w:rPr>
            </w:pPr>
            <w:r w:rsidRPr="007017B8">
              <w:rPr>
                <w:rFonts w:ascii="Arial" w:hAnsi="Arial" w:cs="Arial"/>
              </w:rPr>
              <w:t>201</w:t>
            </w:r>
            <w:r w:rsidR="00886A0C" w:rsidRPr="007017B8">
              <w:rPr>
                <w:rFonts w:ascii="Arial" w:hAnsi="Arial" w:cs="Arial"/>
              </w:rPr>
              <w:t>9</w:t>
            </w:r>
          </w:p>
        </w:tc>
        <w:tc>
          <w:tcPr>
            <w:tcW w:w="2127" w:type="dxa"/>
            <w:vAlign w:val="center"/>
          </w:tcPr>
          <w:p w:rsidR="00180FBE" w:rsidRPr="007017B8" w:rsidRDefault="009D2F4A" w:rsidP="00886A0C">
            <w:pPr>
              <w:jc w:val="center"/>
              <w:rPr>
                <w:rFonts w:ascii="Arial" w:hAnsi="Arial" w:cs="Arial"/>
              </w:rPr>
            </w:pPr>
            <w:r w:rsidRPr="007017B8">
              <w:rPr>
                <w:rFonts w:ascii="Arial" w:hAnsi="Arial" w:cs="Arial"/>
              </w:rPr>
              <w:t>20</w:t>
            </w:r>
            <w:r w:rsidR="00886A0C" w:rsidRPr="007017B8">
              <w:rPr>
                <w:rFonts w:ascii="Arial" w:hAnsi="Arial" w:cs="Arial"/>
              </w:rPr>
              <w:t>20</w:t>
            </w:r>
          </w:p>
        </w:tc>
        <w:tc>
          <w:tcPr>
            <w:tcW w:w="2128" w:type="dxa"/>
            <w:vAlign w:val="center"/>
          </w:tcPr>
          <w:p w:rsidR="00180FBE" w:rsidRPr="007017B8" w:rsidRDefault="002602E7" w:rsidP="00886A0C">
            <w:pPr>
              <w:jc w:val="center"/>
              <w:rPr>
                <w:rFonts w:ascii="Arial" w:hAnsi="Arial" w:cs="Arial"/>
              </w:rPr>
            </w:pPr>
            <w:r w:rsidRPr="007017B8">
              <w:rPr>
                <w:rFonts w:ascii="Arial" w:hAnsi="Arial" w:cs="Arial"/>
              </w:rPr>
              <w:t>20</w:t>
            </w:r>
            <w:r w:rsidR="009D2F4A" w:rsidRPr="007017B8">
              <w:rPr>
                <w:rFonts w:ascii="Arial" w:hAnsi="Arial" w:cs="Arial"/>
              </w:rPr>
              <w:t>2</w:t>
            </w:r>
            <w:r w:rsidR="00886A0C" w:rsidRPr="007017B8">
              <w:rPr>
                <w:rFonts w:ascii="Arial" w:hAnsi="Arial" w:cs="Arial"/>
              </w:rPr>
              <w:t>1</w:t>
            </w:r>
          </w:p>
        </w:tc>
        <w:tc>
          <w:tcPr>
            <w:tcW w:w="1560" w:type="dxa"/>
            <w:vAlign w:val="center"/>
          </w:tcPr>
          <w:p w:rsidR="00180FBE" w:rsidRPr="007017B8" w:rsidRDefault="002602E7" w:rsidP="00886A0C">
            <w:pPr>
              <w:jc w:val="center"/>
              <w:rPr>
                <w:rFonts w:ascii="Arial" w:hAnsi="Arial" w:cs="Arial"/>
              </w:rPr>
            </w:pPr>
            <w:r w:rsidRPr="007017B8">
              <w:rPr>
                <w:rFonts w:ascii="Arial" w:hAnsi="Arial" w:cs="Arial"/>
              </w:rPr>
              <w:t>202</w:t>
            </w:r>
            <w:r w:rsidR="00886A0C" w:rsidRPr="007017B8">
              <w:rPr>
                <w:rFonts w:ascii="Arial" w:hAnsi="Arial" w:cs="Arial"/>
              </w:rPr>
              <w:t>2</w:t>
            </w:r>
          </w:p>
        </w:tc>
      </w:tr>
      <w:tr w:rsidR="00180FBE" w:rsidRPr="007017B8" w:rsidTr="00E560F9">
        <w:trPr>
          <w:trHeight w:val="300"/>
        </w:trPr>
        <w:tc>
          <w:tcPr>
            <w:tcW w:w="668" w:type="dxa"/>
          </w:tcPr>
          <w:p w:rsidR="00180FBE" w:rsidRPr="007017B8" w:rsidRDefault="00180FBE" w:rsidP="0095723E">
            <w:pPr>
              <w:pStyle w:val="ConsPlusTitle"/>
              <w:widowControl/>
              <w:tabs>
                <w:tab w:val="left" w:pos="5040"/>
                <w:tab w:val="left" w:pos="5220"/>
              </w:tabs>
              <w:jc w:val="center"/>
              <w:rPr>
                <w:b w:val="0"/>
                <w:bCs w:val="0"/>
                <w:sz w:val="24"/>
                <w:szCs w:val="24"/>
              </w:rPr>
            </w:pPr>
            <w:r w:rsidRPr="007017B8">
              <w:rPr>
                <w:b w:val="0"/>
                <w:bCs w:val="0"/>
                <w:sz w:val="24"/>
                <w:szCs w:val="24"/>
              </w:rPr>
              <w:t>1</w:t>
            </w:r>
          </w:p>
        </w:tc>
        <w:tc>
          <w:tcPr>
            <w:tcW w:w="2831" w:type="dxa"/>
          </w:tcPr>
          <w:p w:rsidR="00180FBE" w:rsidRPr="007017B8" w:rsidRDefault="00180FBE" w:rsidP="0095723E">
            <w:pPr>
              <w:pStyle w:val="ConsPlusTitle"/>
              <w:widowControl/>
              <w:tabs>
                <w:tab w:val="left" w:pos="5040"/>
                <w:tab w:val="left" w:pos="5220"/>
              </w:tabs>
              <w:jc w:val="center"/>
              <w:rPr>
                <w:b w:val="0"/>
                <w:bCs w:val="0"/>
                <w:sz w:val="24"/>
                <w:szCs w:val="24"/>
              </w:rPr>
            </w:pPr>
            <w:r w:rsidRPr="007017B8">
              <w:rPr>
                <w:b w:val="0"/>
                <w:bCs w:val="0"/>
                <w:sz w:val="24"/>
                <w:szCs w:val="24"/>
              </w:rPr>
              <w:t>2</w:t>
            </w:r>
          </w:p>
        </w:tc>
        <w:tc>
          <w:tcPr>
            <w:tcW w:w="1279" w:type="dxa"/>
          </w:tcPr>
          <w:p w:rsidR="00180FBE" w:rsidRPr="007017B8" w:rsidRDefault="00180FBE" w:rsidP="0095723E">
            <w:pPr>
              <w:pStyle w:val="ConsPlusTitle"/>
              <w:widowControl/>
              <w:tabs>
                <w:tab w:val="left" w:pos="5040"/>
                <w:tab w:val="left" w:pos="5220"/>
              </w:tabs>
              <w:jc w:val="center"/>
              <w:rPr>
                <w:b w:val="0"/>
                <w:bCs w:val="0"/>
                <w:sz w:val="24"/>
                <w:szCs w:val="24"/>
              </w:rPr>
            </w:pPr>
            <w:r w:rsidRPr="007017B8">
              <w:rPr>
                <w:b w:val="0"/>
                <w:bCs w:val="0"/>
                <w:sz w:val="24"/>
                <w:szCs w:val="24"/>
              </w:rPr>
              <w:t>3</w:t>
            </w:r>
          </w:p>
        </w:tc>
        <w:tc>
          <w:tcPr>
            <w:tcW w:w="1986" w:type="dxa"/>
          </w:tcPr>
          <w:p w:rsidR="00180FBE" w:rsidRPr="007017B8" w:rsidRDefault="00180FBE" w:rsidP="0095723E">
            <w:pPr>
              <w:pStyle w:val="ConsPlusTitle"/>
              <w:widowControl/>
              <w:tabs>
                <w:tab w:val="left" w:pos="5040"/>
                <w:tab w:val="left" w:pos="5220"/>
              </w:tabs>
              <w:jc w:val="center"/>
              <w:rPr>
                <w:b w:val="0"/>
                <w:bCs w:val="0"/>
                <w:sz w:val="24"/>
                <w:szCs w:val="24"/>
              </w:rPr>
            </w:pPr>
            <w:r w:rsidRPr="007017B8">
              <w:rPr>
                <w:b w:val="0"/>
                <w:bCs w:val="0"/>
                <w:sz w:val="24"/>
                <w:szCs w:val="24"/>
              </w:rPr>
              <w:t>4</w:t>
            </w:r>
          </w:p>
        </w:tc>
        <w:tc>
          <w:tcPr>
            <w:tcW w:w="2131" w:type="dxa"/>
          </w:tcPr>
          <w:p w:rsidR="00180FBE" w:rsidRPr="007017B8" w:rsidRDefault="00180FBE" w:rsidP="0095723E">
            <w:pPr>
              <w:pStyle w:val="ConsPlusTitle"/>
              <w:widowControl/>
              <w:tabs>
                <w:tab w:val="left" w:pos="5040"/>
                <w:tab w:val="left" w:pos="5220"/>
              </w:tabs>
              <w:jc w:val="center"/>
              <w:rPr>
                <w:b w:val="0"/>
                <w:bCs w:val="0"/>
                <w:sz w:val="24"/>
                <w:szCs w:val="24"/>
              </w:rPr>
            </w:pPr>
            <w:r w:rsidRPr="007017B8">
              <w:rPr>
                <w:b w:val="0"/>
                <w:bCs w:val="0"/>
                <w:sz w:val="24"/>
                <w:szCs w:val="24"/>
              </w:rPr>
              <w:t>5</w:t>
            </w:r>
          </w:p>
        </w:tc>
        <w:tc>
          <w:tcPr>
            <w:tcW w:w="2127" w:type="dxa"/>
          </w:tcPr>
          <w:p w:rsidR="00180FBE" w:rsidRPr="007017B8" w:rsidRDefault="00180FBE" w:rsidP="0095723E">
            <w:pPr>
              <w:pStyle w:val="ConsPlusTitle"/>
              <w:widowControl/>
              <w:tabs>
                <w:tab w:val="left" w:pos="5040"/>
                <w:tab w:val="left" w:pos="5220"/>
              </w:tabs>
              <w:jc w:val="center"/>
              <w:rPr>
                <w:b w:val="0"/>
                <w:bCs w:val="0"/>
                <w:sz w:val="24"/>
                <w:szCs w:val="24"/>
              </w:rPr>
            </w:pPr>
            <w:r w:rsidRPr="007017B8">
              <w:rPr>
                <w:b w:val="0"/>
                <w:bCs w:val="0"/>
                <w:sz w:val="24"/>
                <w:szCs w:val="24"/>
              </w:rPr>
              <w:t>6</w:t>
            </w:r>
          </w:p>
        </w:tc>
        <w:tc>
          <w:tcPr>
            <w:tcW w:w="2128" w:type="dxa"/>
          </w:tcPr>
          <w:p w:rsidR="00180FBE" w:rsidRPr="007017B8" w:rsidRDefault="00180FBE" w:rsidP="0095723E">
            <w:pPr>
              <w:pStyle w:val="ConsPlusTitle"/>
              <w:widowControl/>
              <w:tabs>
                <w:tab w:val="left" w:pos="5040"/>
                <w:tab w:val="left" w:pos="5220"/>
              </w:tabs>
              <w:jc w:val="center"/>
              <w:rPr>
                <w:b w:val="0"/>
                <w:bCs w:val="0"/>
                <w:sz w:val="24"/>
                <w:szCs w:val="24"/>
              </w:rPr>
            </w:pPr>
            <w:r w:rsidRPr="007017B8">
              <w:rPr>
                <w:b w:val="0"/>
                <w:bCs w:val="0"/>
                <w:sz w:val="24"/>
                <w:szCs w:val="24"/>
              </w:rPr>
              <w:t>7</w:t>
            </w:r>
          </w:p>
        </w:tc>
        <w:tc>
          <w:tcPr>
            <w:tcW w:w="1560" w:type="dxa"/>
          </w:tcPr>
          <w:p w:rsidR="00180FBE" w:rsidRPr="007017B8" w:rsidRDefault="00180FBE" w:rsidP="0095723E">
            <w:pPr>
              <w:pStyle w:val="ConsPlusTitle"/>
              <w:widowControl/>
              <w:tabs>
                <w:tab w:val="left" w:pos="5040"/>
                <w:tab w:val="left" w:pos="5220"/>
              </w:tabs>
              <w:jc w:val="center"/>
              <w:rPr>
                <w:b w:val="0"/>
                <w:bCs w:val="0"/>
                <w:sz w:val="24"/>
                <w:szCs w:val="24"/>
              </w:rPr>
            </w:pPr>
            <w:r w:rsidRPr="007017B8">
              <w:rPr>
                <w:b w:val="0"/>
                <w:bCs w:val="0"/>
                <w:sz w:val="24"/>
                <w:szCs w:val="24"/>
              </w:rPr>
              <w:t>8</w:t>
            </w:r>
          </w:p>
        </w:tc>
      </w:tr>
      <w:tr w:rsidR="00180FBE" w:rsidRPr="007017B8" w:rsidTr="00E560F9">
        <w:trPr>
          <w:trHeight w:val="300"/>
        </w:trPr>
        <w:tc>
          <w:tcPr>
            <w:tcW w:w="14710" w:type="dxa"/>
            <w:gridSpan w:val="8"/>
          </w:tcPr>
          <w:p w:rsidR="00180FBE" w:rsidRPr="007017B8" w:rsidRDefault="00180FBE" w:rsidP="0095723E">
            <w:pPr>
              <w:pStyle w:val="ConsPlusTitle"/>
              <w:widowControl/>
              <w:tabs>
                <w:tab w:val="left" w:pos="5040"/>
                <w:tab w:val="left" w:pos="5220"/>
              </w:tabs>
              <w:rPr>
                <w:b w:val="0"/>
                <w:sz w:val="24"/>
                <w:szCs w:val="24"/>
              </w:rPr>
            </w:pPr>
            <w:r w:rsidRPr="007017B8">
              <w:rPr>
                <w:b w:val="0"/>
                <w:bCs w:val="0"/>
                <w:sz w:val="24"/>
                <w:szCs w:val="24"/>
              </w:rPr>
              <w:t xml:space="preserve">Цель подпрограммы: </w:t>
            </w:r>
            <w:r w:rsidRPr="007017B8">
              <w:rPr>
                <w:b w:val="0"/>
                <w:sz w:val="24"/>
                <w:szCs w:val="24"/>
              </w:rPr>
              <w:t>Разработка и реализация эффективных мер и механизмов в области формирования у граждан толерантного сознания и поведения, противодействия экстремизму и снижения социально-психологической напряженности в обществе, а так же обучение населения действиям при угрозе и совершении террористических актов</w:t>
            </w:r>
          </w:p>
          <w:p w:rsidR="00180FBE" w:rsidRPr="007017B8" w:rsidRDefault="00180FBE" w:rsidP="0095723E">
            <w:pPr>
              <w:pStyle w:val="ConsPlusTitle"/>
              <w:widowControl/>
              <w:tabs>
                <w:tab w:val="left" w:pos="5040"/>
                <w:tab w:val="left" w:pos="5220"/>
              </w:tabs>
              <w:rPr>
                <w:b w:val="0"/>
                <w:bCs w:val="0"/>
                <w:sz w:val="24"/>
                <w:szCs w:val="24"/>
              </w:rPr>
            </w:pPr>
          </w:p>
        </w:tc>
      </w:tr>
      <w:tr w:rsidR="00180FBE" w:rsidRPr="007017B8" w:rsidTr="00E560F9">
        <w:trPr>
          <w:trHeight w:val="165"/>
        </w:trPr>
        <w:tc>
          <w:tcPr>
            <w:tcW w:w="14710" w:type="dxa"/>
            <w:gridSpan w:val="8"/>
          </w:tcPr>
          <w:p w:rsidR="00180FBE" w:rsidRPr="007017B8" w:rsidRDefault="00180FBE" w:rsidP="0095723E">
            <w:pPr>
              <w:pStyle w:val="ConsPlusTitle"/>
              <w:tabs>
                <w:tab w:val="left" w:pos="5040"/>
                <w:tab w:val="left" w:pos="5220"/>
              </w:tabs>
              <w:rPr>
                <w:b w:val="0"/>
                <w:bCs w:val="0"/>
                <w:sz w:val="24"/>
                <w:szCs w:val="24"/>
              </w:rPr>
            </w:pPr>
            <w:r w:rsidRPr="007017B8">
              <w:rPr>
                <w:b w:val="0"/>
                <w:bCs w:val="0"/>
                <w:sz w:val="24"/>
                <w:szCs w:val="24"/>
              </w:rPr>
              <w:t>Задача 1 - Обучение населения Емельяновского района действиям при угрозе и совершении террористического акта</w:t>
            </w:r>
          </w:p>
        </w:tc>
      </w:tr>
      <w:tr w:rsidR="00180FBE" w:rsidRPr="007017B8" w:rsidTr="00E560F9">
        <w:tc>
          <w:tcPr>
            <w:tcW w:w="668" w:type="dxa"/>
          </w:tcPr>
          <w:p w:rsidR="00180FBE" w:rsidRPr="007017B8" w:rsidRDefault="00180FBE" w:rsidP="0095723E">
            <w:pPr>
              <w:jc w:val="center"/>
              <w:rPr>
                <w:rFonts w:ascii="Arial" w:hAnsi="Arial" w:cs="Arial"/>
              </w:rPr>
            </w:pPr>
            <w:r w:rsidRPr="007017B8">
              <w:rPr>
                <w:rFonts w:ascii="Arial" w:hAnsi="Arial" w:cs="Arial"/>
              </w:rPr>
              <w:t>1.1</w:t>
            </w:r>
          </w:p>
        </w:tc>
        <w:tc>
          <w:tcPr>
            <w:tcW w:w="2831" w:type="dxa"/>
          </w:tcPr>
          <w:p w:rsidR="00180FBE" w:rsidRPr="007017B8" w:rsidRDefault="00180FBE" w:rsidP="0095723E">
            <w:pPr>
              <w:pStyle w:val="ConsPlusNormal"/>
              <w:widowControl/>
              <w:ind w:firstLine="0"/>
              <w:jc w:val="both"/>
              <w:rPr>
                <w:sz w:val="24"/>
                <w:szCs w:val="24"/>
              </w:rPr>
            </w:pPr>
            <w:r w:rsidRPr="007017B8">
              <w:rPr>
                <w:sz w:val="24"/>
                <w:szCs w:val="24"/>
              </w:rPr>
              <w:t>Количество преступлений экстремистской и террористической направленности зарегистрированных на территории района в год</w:t>
            </w:r>
          </w:p>
        </w:tc>
        <w:tc>
          <w:tcPr>
            <w:tcW w:w="1279" w:type="dxa"/>
          </w:tcPr>
          <w:p w:rsidR="00180FBE" w:rsidRPr="007017B8" w:rsidRDefault="00180FBE" w:rsidP="0095723E">
            <w:pPr>
              <w:pStyle w:val="ConsPlusNormal"/>
              <w:widowControl/>
              <w:ind w:firstLine="0"/>
              <w:jc w:val="center"/>
              <w:rPr>
                <w:sz w:val="24"/>
                <w:szCs w:val="24"/>
              </w:rPr>
            </w:pPr>
            <w:r w:rsidRPr="007017B8">
              <w:rPr>
                <w:sz w:val="24"/>
                <w:szCs w:val="24"/>
              </w:rPr>
              <w:t>единица</w:t>
            </w:r>
          </w:p>
        </w:tc>
        <w:tc>
          <w:tcPr>
            <w:tcW w:w="1986" w:type="dxa"/>
          </w:tcPr>
          <w:p w:rsidR="00180FBE" w:rsidRPr="007017B8" w:rsidRDefault="00180FBE" w:rsidP="0095723E">
            <w:pPr>
              <w:pStyle w:val="ConsPlusNormal"/>
              <w:widowControl/>
              <w:ind w:firstLine="0"/>
              <w:rPr>
                <w:sz w:val="24"/>
                <w:szCs w:val="24"/>
              </w:rPr>
            </w:pPr>
            <w:r w:rsidRPr="007017B8">
              <w:rPr>
                <w:sz w:val="24"/>
                <w:szCs w:val="24"/>
              </w:rPr>
              <w:t>Ведомственная отчетность, итоги оперативно- служебной деятельности МО МВД России «Емельяновский»</w:t>
            </w:r>
          </w:p>
        </w:tc>
        <w:tc>
          <w:tcPr>
            <w:tcW w:w="2131" w:type="dxa"/>
            <w:vAlign w:val="center"/>
          </w:tcPr>
          <w:p w:rsidR="00180FBE" w:rsidRPr="007017B8" w:rsidRDefault="00886A0C" w:rsidP="002746F8">
            <w:pPr>
              <w:jc w:val="center"/>
              <w:rPr>
                <w:rFonts w:ascii="Arial" w:hAnsi="Arial" w:cs="Arial"/>
              </w:rPr>
            </w:pPr>
            <w:r w:rsidRPr="007017B8">
              <w:rPr>
                <w:rFonts w:ascii="Arial" w:hAnsi="Arial" w:cs="Arial"/>
              </w:rPr>
              <w:t>0</w:t>
            </w:r>
          </w:p>
        </w:tc>
        <w:tc>
          <w:tcPr>
            <w:tcW w:w="2127" w:type="dxa"/>
            <w:vAlign w:val="center"/>
          </w:tcPr>
          <w:p w:rsidR="00180FBE" w:rsidRPr="007017B8" w:rsidRDefault="00180FBE" w:rsidP="002746F8">
            <w:pPr>
              <w:jc w:val="center"/>
              <w:rPr>
                <w:rFonts w:ascii="Arial" w:hAnsi="Arial" w:cs="Arial"/>
              </w:rPr>
            </w:pPr>
            <w:r w:rsidRPr="007017B8">
              <w:rPr>
                <w:rFonts w:ascii="Arial" w:hAnsi="Arial" w:cs="Arial"/>
              </w:rPr>
              <w:t>0</w:t>
            </w:r>
          </w:p>
        </w:tc>
        <w:tc>
          <w:tcPr>
            <w:tcW w:w="2128" w:type="dxa"/>
            <w:vAlign w:val="center"/>
          </w:tcPr>
          <w:p w:rsidR="00180FBE" w:rsidRPr="007017B8" w:rsidRDefault="00180FBE" w:rsidP="002746F8">
            <w:pPr>
              <w:jc w:val="center"/>
              <w:rPr>
                <w:rFonts w:ascii="Arial" w:hAnsi="Arial" w:cs="Arial"/>
              </w:rPr>
            </w:pPr>
            <w:r w:rsidRPr="007017B8">
              <w:rPr>
                <w:rFonts w:ascii="Arial" w:hAnsi="Arial" w:cs="Arial"/>
              </w:rPr>
              <w:t>0</w:t>
            </w:r>
          </w:p>
        </w:tc>
        <w:tc>
          <w:tcPr>
            <w:tcW w:w="1560" w:type="dxa"/>
            <w:vAlign w:val="center"/>
          </w:tcPr>
          <w:p w:rsidR="00180FBE" w:rsidRPr="007017B8" w:rsidRDefault="00180FBE" w:rsidP="002746F8">
            <w:pPr>
              <w:jc w:val="center"/>
              <w:rPr>
                <w:rFonts w:ascii="Arial" w:hAnsi="Arial" w:cs="Arial"/>
              </w:rPr>
            </w:pPr>
            <w:r w:rsidRPr="007017B8">
              <w:rPr>
                <w:rFonts w:ascii="Arial" w:hAnsi="Arial" w:cs="Arial"/>
              </w:rPr>
              <w:t>0</w:t>
            </w:r>
          </w:p>
        </w:tc>
      </w:tr>
      <w:tr w:rsidR="00180FBE" w:rsidRPr="007017B8" w:rsidTr="00E560F9">
        <w:trPr>
          <w:trHeight w:val="180"/>
        </w:trPr>
        <w:tc>
          <w:tcPr>
            <w:tcW w:w="14710" w:type="dxa"/>
            <w:gridSpan w:val="8"/>
          </w:tcPr>
          <w:p w:rsidR="00180FBE" w:rsidRPr="007017B8" w:rsidRDefault="00180FBE" w:rsidP="0095723E">
            <w:pPr>
              <w:rPr>
                <w:rFonts w:ascii="Arial" w:hAnsi="Arial" w:cs="Arial"/>
              </w:rPr>
            </w:pPr>
            <w:r w:rsidRPr="007017B8">
              <w:rPr>
                <w:rFonts w:ascii="Arial" w:hAnsi="Arial" w:cs="Arial"/>
              </w:rPr>
              <w:t xml:space="preserve">Задача 2 -   Недопущение экстремистских проявлений, и вовлечения населения Емельяновского района в террористическую деятельность   </w:t>
            </w:r>
          </w:p>
        </w:tc>
      </w:tr>
      <w:tr w:rsidR="00180FBE" w:rsidRPr="007017B8" w:rsidTr="00E560F9">
        <w:trPr>
          <w:trHeight w:val="285"/>
        </w:trPr>
        <w:tc>
          <w:tcPr>
            <w:tcW w:w="668" w:type="dxa"/>
          </w:tcPr>
          <w:p w:rsidR="00180FBE" w:rsidRPr="007017B8" w:rsidRDefault="00180FBE" w:rsidP="0095723E">
            <w:pPr>
              <w:jc w:val="center"/>
              <w:rPr>
                <w:rFonts w:ascii="Arial" w:hAnsi="Arial" w:cs="Arial"/>
              </w:rPr>
            </w:pPr>
            <w:r w:rsidRPr="007017B8">
              <w:rPr>
                <w:rFonts w:ascii="Arial" w:hAnsi="Arial" w:cs="Arial"/>
              </w:rPr>
              <w:t>2.1</w:t>
            </w:r>
          </w:p>
        </w:tc>
        <w:tc>
          <w:tcPr>
            <w:tcW w:w="2831" w:type="dxa"/>
          </w:tcPr>
          <w:p w:rsidR="00180FBE" w:rsidRPr="007017B8" w:rsidRDefault="00180FBE" w:rsidP="0095723E">
            <w:pPr>
              <w:jc w:val="both"/>
              <w:rPr>
                <w:rFonts w:ascii="Arial" w:hAnsi="Arial" w:cs="Arial"/>
                <w:lang w:bidi="ru-RU"/>
              </w:rPr>
            </w:pPr>
            <w:r w:rsidRPr="007017B8">
              <w:rPr>
                <w:rFonts w:ascii="Arial" w:hAnsi="Arial" w:cs="Arial"/>
                <w:lang w:bidi="ru-RU"/>
              </w:rPr>
              <w:t xml:space="preserve">Количество проведенных заседаний антитеррористической </w:t>
            </w:r>
            <w:r w:rsidRPr="007017B8">
              <w:rPr>
                <w:rFonts w:ascii="Arial" w:hAnsi="Arial" w:cs="Arial"/>
                <w:lang w:bidi="ru-RU"/>
              </w:rPr>
              <w:lastRenderedPageBreak/>
              <w:t>группы Емельяновского района</w:t>
            </w:r>
          </w:p>
        </w:tc>
        <w:tc>
          <w:tcPr>
            <w:tcW w:w="1279" w:type="dxa"/>
          </w:tcPr>
          <w:p w:rsidR="00180FBE" w:rsidRPr="007017B8" w:rsidRDefault="00180FBE" w:rsidP="0095723E">
            <w:pPr>
              <w:pStyle w:val="ConsPlusNormal"/>
              <w:ind w:firstLine="213"/>
              <w:jc w:val="center"/>
              <w:rPr>
                <w:sz w:val="24"/>
                <w:szCs w:val="24"/>
              </w:rPr>
            </w:pPr>
            <w:r w:rsidRPr="007017B8">
              <w:rPr>
                <w:sz w:val="24"/>
                <w:szCs w:val="24"/>
              </w:rPr>
              <w:lastRenderedPageBreak/>
              <w:t>единица</w:t>
            </w:r>
          </w:p>
        </w:tc>
        <w:tc>
          <w:tcPr>
            <w:tcW w:w="1986" w:type="dxa"/>
          </w:tcPr>
          <w:p w:rsidR="00180FBE" w:rsidRPr="007017B8" w:rsidRDefault="00180FBE" w:rsidP="0095723E">
            <w:pPr>
              <w:pStyle w:val="ConsPlusNormal"/>
              <w:widowControl/>
              <w:ind w:firstLine="0"/>
              <w:rPr>
                <w:sz w:val="24"/>
                <w:szCs w:val="24"/>
              </w:rPr>
            </w:pPr>
            <w:r w:rsidRPr="007017B8">
              <w:rPr>
                <w:sz w:val="24"/>
                <w:szCs w:val="24"/>
              </w:rPr>
              <w:t>Ведомственная отчетность</w:t>
            </w:r>
          </w:p>
        </w:tc>
        <w:tc>
          <w:tcPr>
            <w:tcW w:w="2131" w:type="dxa"/>
            <w:vAlign w:val="center"/>
          </w:tcPr>
          <w:p w:rsidR="00180FBE" w:rsidRPr="007017B8" w:rsidRDefault="002746F8" w:rsidP="002746F8">
            <w:pPr>
              <w:jc w:val="center"/>
              <w:rPr>
                <w:rFonts w:ascii="Arial" w:hAnsi="Arial" w:cs="Arial"/>
              </w:rPr>
            </w:pPr>
            <w:r w:rsidRPr="007017B8">
              <w:rPr>
                <w:rFonts w:ascii="Arial" w:hAnsi="Arial" w:cs="Arial"/>
              </w:rPr>
              <w:t>4</w:t>
            </w:r>
          </w:p>
        </w:tc>
        <w:tc>
          <w:tcPr>
            <w:tcW w:w="2127" w:type="dxa"/>
            <w:vAlign w:val="center"/>
          </w:tcPr>
          <w:p w:rsidR="00180FBE" w:rsidRPr="007017B8" w:rsidRDefault="00CA3AC7" w:rsidP="002746F8">
            <w:pPr>
              <w:jc w:val="center"/>
              <w:rPr>
                <w:rFonts w:ascii="Arial" w:hAnsi="Arial" w:cs="Arial"/>
              </w:rPr>
            </w:pPr>
            <w:r w:rsidRPr="007017B8">
              <w:rPr>
                <w:rFonts w:ascii="Arial" w:hAnsi="Arial" w:cs="Arial"/>
              </w:rPr>
              <w:t>4</w:t>
            </w:r>
          </w:p>
        </w:tc>
        <w:tc>
          <w:tcPr>
            <w:tcW w:w="2128" w:type="dxa"/>
            <w:vAlign w:val="center"/>
          </w:tcPr>
          <w:p w:rsidR="00180FBE" w:rsidRPr="007017B8" w:rsidRDefault="00CA3AC7" w:rsidP="002746F8">
            <w:pPr>
              <w:jc w:val="center"/>
              <w:rPr>
                <w:rFonts w:ascii="Arial" w:hAnsi="Arial" w:cs="Arial"/>
              </w:rPr>
            </w:pPr>
            <w:r w:rsidRPr="007017B8">
              <w:rPr>
                <w:rFonts w:ascii="Arial" w:hAnsi="Arial" w:cs="Arial"/>
              </w:rPr>
              <w:t>4</w:t>
            </w:r>
          </w:p>
        </w:tc>
        <w:tc>
          <w:tcPr>
            <w:tcW w:w="1560" w:type="dxa"/>
            <w:vAlign w:val="center"/>
          </w:tcPr>
          <w:p w:rsidR="00180FBE" w:rsidRPr="007017B8" w:rsidRDefault="00CA3AC7" w:rsidP="002746F8">
            <w:pPr>
              <w:jc w:val="center"/>
              <w:rPr>
                <w:rFonts w:ascii="Arial" w:hAnsi="Arial" w:cs="Arial"/>
              </w:rPr>
            </w:pPr>
            <w:r w:rsidRPr="007017B8">
              <w:rPr>
                <w:rFonts w:ascii="Arial" w:hAnsi="Arial" w:cs="Arial"/>
              </w:rPr>
              <w:t>4</w:t>
            </w:r>
          </w:p>
        </w:tc>
      </w:tr>
      <w:tr w:rsidR="00180FBE" w:rsidRPr="007017B8" w:rsidTr="00E560F9">
        <w:tc>
          <w:tcPr>
            <w:tcW w:w="668" w:type="dxa"/>
          </w:tcPr>
          <w:p w:rsidR="00180FBE" w:rsidRPr="007017B8" w:rsidRDefault="00180FBE" w:rsidP="0095723E">
            <w:pPr>
              <w:jc w:val="center"/>
              <w:rPr>
                <w:rFonts w:ascii="Arial" w:hAnsi="Arial" w:cs="Arial"/>
              </w:rPr>
            </w:pPr>
            <w:r w:rsidRPr="007017B8">
              <w:rPr>
                <w:rFonts w:ascii="Arial" w:hAnsi="Arial" w:cs="Arial"/>
              </w:rPr>
              <w:lastRenderedPageBreak/>
              <w:t>2.2</w:t>
            </w:r>
          </w:p>
        </w:tc>
        <w:tc>
          <w:tcPr>
            <w:tcW w:w="2831" w:type="dxa"/>
          </w:tcPr>
          <w:p w:rsidR="00180FBE" w:rsidRPr="007017B8" w:rsidRDefault="00180FBE" w:rsidP="0095723E">
            <w:pPr>
              <w:jc w:val="both"/>
              <w:rPr>
                <w:rFonts w:ascii="Arial" w:hAnsi="Arial" w:cs="Arial"/>
                <w:lang w:bidi="ru-RU"/>
              </w:rPr>
            </w:pPr>
            <w:r w:rsidRPr="007017B8">
              <w:rPr>
                <w:rFonts w:ascii="Arial" w:hAnsi="Arial" w:cs="Arial"/>
                <w:lang w:bidi="ru-RU"/>
              </w:rPr>
              <w:t>Количество опубликованных статей  в СМИ по противодействию терроризма и экстремизма</w:t>
            </w:r>
          </w:p>
        </w:tc>
        <w:tc>
          <w:tcPr>
            <w:tcW w:w="1279" w:type="dxa"/>
          </w:tcPr>
          <w:p w:rsidR="00180FBE" w:rsidRPr="007017B8" w:rsidRDefault="00180FBE" w:rsidP="0095723E">
            <w:pPr>
              <w:pStyle w:val="ConsPlusNormal"/>
              <w:ind w:firstLine="213"/>
              <w:jc w:val="center"/>
              <w:rPr>
                <w:sz w:val="24"/>
                <w:szCs w:val="24"/>
              </w:rPr>
            </w:pPr>
            <w:r w:rsidRPr="007017B8">
              <w:rPr>
                <w:sz w:val="24"/>
                <w:szCs w:val="24"/>
              </w:rPr>
              <w:t>штук</w:t>
            </w:r>
          </w:p>
        </w:tc>
        <w:tc>
          <w:tcPr>
            <w:tcW w:w="1986" w:type="dxa"/>
          </w:tcPr>
          <w:p w:rsidR="00180FBE" w:rsidRPr="007017B8" w:rsidRDefault="00180FBE" w:rsidP="0095723E">
            <w:pPr>
              <w:pStyle w:val="ConsPlusNormal"/>
              <w:widowControl/>
              <w:ind w:firstLine="0"/>
              <w:rPr>
                <w:sz w:val="24"/>
                <w:szCs w:val="24"/>
              </w:rPr>
            </w:pPr>
            <w:r w:rsidRPr="007017B8">
              <w:rPr>
                <w:sz w:val="24"/>
                <w:szCs w:val="24"/>
              </w:rPr>
              <w:t>Ведомственная отчетность</w:t>
            </w:r>
          </w:p>
        </w:tc>
        <w:tc>
          <w:tcPr>
            <w:tcW w:w="2131" w:type="dxa"/>
            <w:vAlign w:val="center"/>
          </w:tcPr>
          <w:p w:rsidR="00180FBE" w:rsidRPr="007017B8" w:rsidRDefault="009D2F4A" w:rsidP="002746F8">
            <w:pPr>
              <w:jc w:val="center"/>
              <w:rPr>
                <w:rFonts w:ascii="Arial" w:hAnsi="Arial" w:cs="Arial"/>
              </w:rPr>
            </w:pPr>
            <w:r w:rsidRPr="007017B8">
              <w:rPr>
                <w:rFonts w:ascii="Arial" w:hAnsi="Arial" w:cs="Arial"/>
              </w:rPr>
              <w:t>3</w:t>
            </w:r>
          </w:p>
          <w:p w:rsidR="001D3000" w:rsidRPr="007017B8" w:rsidRDefault="001D3000" w:rsidP="002746F8">
            <w:pPr>
              <w:jc w:val="center"/>
              <w:rPr>
                <w:rFonts w:ascii="Arial" w:hAnsi="Arial" w:cs="Arial"/>
              </w:rPr>
            </w:pPr>
          </w:p>
        </w:tc>
        <w:tc>
          <w:tcPr>
            <w:tcW w:w="2127" w:type="dxa"/>
            <w:vAlign w:val="center"/>
          </w:tcPr>
          <w:p w:rsidR="00180FBE" w:rsidRPr="007017B8" w:rsidRDefault="00CA3AC7" w:rsidP="002746F8">
            <w:pPr>
              <w:jc w:val="center"/>
              <w:rPr>
                <w:rFonts w:ascii="Arial" w:hAnsi="Arial" w:cs="Arial"/>
              </w:rPr>
            </w:pPr>
            <w:r w:rsidRPr="007017B8">
              <w:rPr>
                <w:rFonts w:ascii="Arial" w:hAnsi="Arial" w:cs="Arial"/>
              </w:rPr>
              <w:t>3</w:t>
            </w:r>
          </w:p>
        </w:tc>
        <w:tc>
          <w:tcPr>
            <w:tcW w:w="2128" w:type="dxa"/>
            <w:vAlign w:val="center"/>
          </w:tcPr>
          <w:p w:rsidR="00180FBE" w:rsidRPr="007017B8" w:rsidRDefault="00CA3AC7" w:rsidP="002746F8">
            <w:pPr>
              <w:jc w:val="center"/>
              <w:rPr>
                <w:rFonts w:ascii="Arial" w:hAnsi="Arial" w:cs="Arial"/>
              </w:rPr>
            </w:pPr>
            <w:r w:rsidRPr="007017B8">
              <w:rPr>
                <w:rFonts w:ascii="Arial" w:hAnsi="Arial" w:cs="Arial"/>
              </w:rPr>
              <w:t>3</w:t>
            </w:r>
          </w:p>
        </w:tc>
        <w:tc>
          <w:tcPr>
            <w:tcW w:w="1560" w:type="dxa"/>
            <w:vAlign w:val="center"/>
          </w:tcPr>
          <w:p w:rsidR="00180FBE" w:rsidRPr="007017B8" w:rsidRDefault="00CA3AC7" w:rsidP="002746F8">
            <w:pPr>
              <w:jc w:val="center"/>
              <w:rPr>
                <w:rFonts w:ascii="Arial" w:hAnsi="Arial" w:cs="Arial"/>
              </w:rPr>
            </w:pPr>
            <w:r w:rsidRPr="007017B8">
              <w:rPr>
                <w:rFonts w:ascii="Arial" w:hAnsi="Arial" w:cs="Arial"/>
              </w:rPr>
              <w:t>3</w:t>
            </w:r>
          </w:p>
        </w:tc>
      </w:tr>
    </w:tbl>
    <w:p w:rsidR="00180FBE" w:rsidRPr="007017B8" w:rsidRDefault="00180FBE" w:rsidP="0095723E">
      <w:pPr>
        <w:rPr>
          <w:rFonts w:ascii="Arial" w:hAnsi="Arial" w:cs="Arial"/>
        </w:rPr>
      </w:pPr>
    </w:p>
    <w:p w:rsidR="004C3A6C" w:rsidRPr="007017B8" w:rsidRDefault="004C3A6C" w:rsidP="0095723E">
      <w:pPr>
        <w:rPr>
          <w:rFonts w:ascii="Arial" w:hAnsi="Arial" w:cs="Arial"/>
        </w:rPr>
      </w:pPr>
    </w:p>
    <w:p w:rsidR="004C3A6C" w:rsidRPr="007017B8" w:rsidRDefault="004C3A6C" w:rsidP="0095723E">
      <w:pPr>
        <w:rPr>
          <w:rFonts w:ascii="Arial" w:hAnsi="Arial" w:cs="Arial"/>
        </w:rPr>
      </w:pPr>
    </w:p>
    <w:p w:rsidR="004C3A6C" w:rsidRPr="007017B8" w:rsidRDefault="004C3A6C" w:rsidP="0095723E">
      <w:pPr>
        <w:rPr>
          <w:rFonts w:ascii="Arial" w:hAnsi="Arial" w:cs="Arial"/>
        </w:rPr>
      </w:pPr>
    </w:p>
    <w:p w:rsidR="004C3A6C" w:rsidRPr="007017B8" w:rsidRDefault="004C3A6C" w:rsidP="0095723E">
      <w:pPr>
        <w:rPr>
          <w:rFonts w:ascii="Arial" w:hAnsi="Arial" w:cs="Arial"/>
        </w:rPr>
      </w:pPr>
    </w:p>
    <w:p w:rsidR="004C3A6C" w:rsidRPr="007017B8" w:rsidRDefault="004C3A6C" w:rsidP="0095723E">
      <w:pPr>
        <w:rPr>
          <w:rFonts w:ascii="Arial" w:hAnsi="Arial" w:cs="Arial"/>
        </w:rPr>
      </w:pPr>
    </w:p>
    <w:p w:rsidR="0044095B" w:rsidRPr="007017B8" w:rsidRDefault="0044095B" w:rsidP="0095723E">
      <w:pPr>
        <w:rPr>
          <w:rFonts w:ascii="Arial" w:hAnsi="Arial" w:cs="Arial"/>
        </w:rPr>
      </w:pPr>
    </w:p>
    <w:p w:rsidR="0044095B" w:rsidRPr="007017B8" w:rsidRDefault="0044095B" w:rsidP="0095723E">
      <w:pPr>
        <w:rPr>
          <w:rFonts w:ascii="Arial" w:hAnsi="Arial" w:cs="Arial"/>
        </w:rPr>
      </w:pPr>
    </w:p>
    <w:p w:rsidR="0044095B" w:rsidRPr="007017B8" w:rsidRDefault="0044095B" w:rsidP="0095723E">
      <w:pPr>
        <w:rPr>
          <w:rFonts w:ascii="Arial" w:hAnsi="Arial" w:cs="Arial"/>
        </w:rPr>
      </w:pPr>
    </w:p>
    <w:p w:rsidR="0044095B" w:rsidRPr="007017B8" w:rsidRDefault="0044095B" w:rsidP="0095723E">
      <w:pPr>
        <w:rPr>
          <w:rFonts w:ascii="Arial" w:hAnsi="Arial" w:cs="Arial"/>
        </w:rPr>
      </w:pPr>
    </w:p>
    <w:p w:rsidR="0044095B" w:rsidRPr="007017B8" w:rsidRDefault="0044095B" w:rsidP="0095723E">
      <w:pPr>
        <w:rPr>
          <w:rFonts w:ascii="Arial" w:hAnsi="Arial" w:cs="Arial"/>
        </w:rPr>
      </w:pPr>
    </w:p>
    <w:p w:rsidR="0044095B" w:rsidRPr="007017B8" w:rsidRDefault="0044095B" w:rsidP="0095723E">
      <w:pPr>
        <w:rPr>
          <w:rFonts w:ascii="Arial" w:hAnsi="Arial" w:cs="Arial"/>
        </w:rPr>
      </w:pPr>
    </w:p>
    <w:p w:rsidR="0044095B" w:rsidRPr="007017B8" w:rsidRDefault="0044095B" w:rsidP="0095723E">
      <w:pPr>
        <w:rPr>
          <w:rFonts w:ascii="Arial" w:hAnsi="Arial" w:cs="Arial"/>
        </w:rPr>
      </w:pPr>
    </w:p>
    <w:p w:rsidR="0044095B" w:rsidRPr="007017B8" w:rsidRDefault="0044095B" w:rsidP="0095723E">
      <w:pPr>
        <w:rPr>
          <w:rFonts w:ascii="Arial" w:hAnsi="Arial" w:cs="Arial"/>
        </w:rPr>
      </w:pPr>
    </w:p>
    <w:p w:rsidR="00DC12E9" w:rsidRPr="007017B8" w:rsidRDefault="00DC12E9" w:rsidP="0095723E">
      <w:pPr>
        <w:rPr>
          <w:rFonts w:ascii="Arial" w:hAnsi="Arial" w:cs="Arial"/>
        </w:rPr>
      </w:pPr>
    </w:p>
    <w:p w:rsidR="00DC12E9" w:rsidRPr="007017B8" w:rsidRDefault="00DC12E9" w:rsidP="0095723E">
      <w:pPr>
        <w:rPr>
          <w:rFonts w:ascii="Arial" w:hAnsi="Arial" w:cs="Arial"/>
        </w:rPr>
      </w:pPr>
    </w:p>
    <w:p w:rsidR="00DC12E9" w:rsidRPr="007017B8" w:rsidRDefault="00DC12E9" w:rsidP="0095723E">
      <w:pPr>
        <w:rPr>
          <w:rFonts w:ascii="Arial" w:hAnsi="Arial" w:cs="Arial"/>
        </w:rPr>
      </w:pPr>
    </w:p>
    <w:p w:rsidR="00E560F9" w:rsidRPr="007017B8" w:rsidRDefault="001021CF" w:rsidP="0095723E">
      <w:pPr>
        <w:rPr>
          <w:rFonts w:ascii="Arial" w:hAnsi="Arial" w:cs="Arial"/>
        </w:rPr>
      </w:pPr>
      <w:r w:rsidRPr="007017B8">
        <w:rPr>
          <w:rFonts w:ascii="Arial" w:hAnsi="Arial" w:cs="Arial"/>
          <w:noProof/>
        </w:rPr>
        <w:pict>
          <v:shape id="Поле 3" o:spid="_x0000_s1027" type="#_x0000_t202" style="position:absolute;margin-left:431.85pt;margin-top:-6.6pt;width:360.7pt;height:77.4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LkBmQIAAIIFAAAOAAAAZHJzL2Uyb0RvYy54bWysVEtu2zAQ3RfoHQjuG9mJnTpC5MBNkKKA&#10;kQRNiqxpioyFkByWpC25l+kpuirQM/hIHVKSbaTdpOhGIjlv/m/m/KLRiqyF8xWYgg6PBpQIw6Gs&#10;zFNBvzxcv5tQ4gMzJVNgREE3wtOL6ds357XNxTEsQZXCETRifF7bgi5DsHmWeb4UmvkjsMKgUILT&#10;LODVPWWlYzVa1yo7HgxOsxpcaR1w4T2+XrVCOk32pRQ83ErpRSCqoBhbSF+Xvov4zabnLH9yzC4r&#10;3oXB/iEKzSqDTnemrlhgZOWqP0zpijvwIMMRB52BlBUXKQfMZjh4kc39klmRcsHieLsrk/9/ZvnN&#10;+s6Rqizoe0oM09ii7fftr+3P7Q9yEqtTW58j6N4iLDQfoMEup0y9nQN/9gjJDjCtgkd0rEYjnY5/&#10;zJOgIjZgsyu6aALh+DgaTwaTMxRxlJ1NTofjcfSb7bWt8+GjAE3ioaAOm5oiYOu5Dy20h0RnBq4r&#10;pfCd5cqQuqCnJ+NBUthJ0LgyESASRTozMY028nQKGyVaI5+FxBKlBOJDIqe4VI6sGdKKcS5MGHZB&#10;K4PoiJIYxGsUO/w+qtcot3n0nsGEnbKuDLi2YXGm9mGXz33IssV3jfRt3rEEoVk0iRsJGV8WUG6Q&#10;CA7aQfKWX1fYlDnz4Y45nBzsI26DcIsfqQCLD92JkiW4b397j3gkNEopqXESC+q/rpgTlKhPBql+&#10;NhyN4uimy2j8/hgv7lCyOJSYlb4E7MoQ947l6RjxQfVH6UA/4tKYRa8oYoaj74KG/ngZ2v2AS4eL&#10;2SyBcFgtC3Nzb3nP/0i5h+aROdvxMiCjb6CfWZa/oGeLje01MFsFkFXi7r6qXf1x0BP7u6UUN8nh&#10;PaH2q3P6GwAA//8DAFBLAwQUAAYACAAAACEA4k/WieIAAAAMAQAADwAAAGRycy9kb3ducmV2Lnht&#10;bEyPwU7DMBBE70j8g7VI3FonlLRpyKaqEFyQEKJUQr25sYkD9jrYbhv+HvcEx9U8zbytV6M17Kh8&#10;6B0h5NMMmKLWyZ46hO3b46QEFqIgKYwjhfCjAqyay4taVNKd6FUdN7FjqYRCJRB0jEPFeWi1siJM&#10;3aAoZR/OWxHT6TsuvTilcmv4TZbNuRU9pQUtBnWvVfu1OViERbmT+tM/jdv35/W3fhm4eRAc8fpq&#10;XN8Bi2qMfzCc9ZM6NMlp7w4kAzMI5Xy2SCjCJM9mt8DOSFEWObA9QpEvgTc1//9E8wsAAP//AwBQ&#10;SwECLQAUAAYACAAAACEAtoM4kv4AAADhAQAAEwAAAAAAAAAAAAAAAAAAAAAAW0NvbnRlbnRfVHlw&#10;ZXNdLnhtbFBLAQItABQABgAIAAAAIQA4/SH/1gAAAJQBAAALAAAAAAAAAAAAAAAAAC8BAABfcmVs&#10;cy8ucmVsc1BLAQItABQABgAIAAAAIQDE8LkBmQIAAIIFAAAOAAAAAAAAAAAAAAAAAC4CAABkcnMv&#10;ZTJvRG9jLnhtbFBLAQItABQABgAIAAAAIQDiT9aJ4gAAAAwBAAAPAAAAAAAAAAAAAAAAAPMEAABk&#10;cnMvZG93bnJldi54bWxQSwUGAAAAAAQABADzAAAAAgYAAAAA&#10;" filled="f" stroked="f" strokeweight=".5pt">
            <v:path arrowok="t"/>
            <v:textbox style="mso-next-textbox:#Поле 3">
              <w:txbxContent>
                <w:p w:rsidR="00035127" w:rsidRPr="00C7110D" w:rsidRDefault="00035127" w:rsidP="00036D57">
                  <w:pPr>
                    <w:tabs>
                      <w:tab w:val="left" w:pos="142"/>
                    </w:tabs>
                    <w:ind w:left="1701"/>
                    <w:rPr>
                      <w:sz w:val="27"/>
                      <w:szCs w:val="27"/>
                    </w:rPr>
                  </w:pPr>
                  <w:r w:rsidRPr="00C7110D">
                    <w:rPr>
                      <w:sz w:val="27"/>
                      <w:szCs w:val="27"/>
                    </w:rPr>
                    <w:t>Приложение № 2</w:t>
                  </w:r>
                  <w:r w:rsidRPr="00C7110D">
                    <w:rPr>
                      <w:sz w:val="27"/>
                      <w:szCs w:val="27"/>
                    </w:rPr>
                    <w:tab/>
                  </w:r>
                  <w:r w:rsidRPr="00C7110D">
                    <w:rPr>
                      <w:sz w:val="27"/>
                      <w:szCs w:val="27"/>
                    </w:rPr>
                    <w:tab/>
                  </w:r>
                </w:p>
                <w:p w:rsidR="00035127" w:rsidRPr="00C7110D" w:rsidRDefault="00035127" w:rsidP="00036D57">
                  <w:pPr>
                    <w:tabs>
                      <w:tab w:val="left" w:pos="142"/>
                    </w:tabs>
                    <w:ind w:left="1701"/>
                    <w:rPr>
                      <w:sz w:val="27"/>
                      <w:szCs w:val="27"/>
                    </w:rPr>
                  </w:pPr>
                  <w:r w:rsidRPr="00C7110D">
                    <w:rPr>
                      <w:sz w:val="27"/>
                      <w:szCs w:val="27"/>
                    </w:rPr>
                    <w:t xml:space="preserve"> к подпрограмме «Противодействие </w:t>
                  </w:r>
                </w:p>
                <w:p w:rsidR="00035127" w:rsidRPr="00C7110D" w:rsidRDefault="00035127" w:rsidP="00036D57">
                  <w:pPr>
                    <w:tabs>
                      <w:tab w:val="left" w:pos="142"/>
                    </w:tabs>
                    <w:ind w:left="1701"/>
                    <w:rPr>
                      <w:sz w:val="27"/>
                      <w:szCs w:val="27"/>
                    </w:rPr>
                  </w:pPr>
                  <w:r w:rsidRPr="00C7110D">
                    <w:rPr>
                      <w:sz w:val="27"/>
                      <w:szCs w:val="27"/>
                    </w:rPr>
                    <w:t>терроризму и экстремизму на</w:t>
                  </w:r>
                </w:p>
                <w:p w:rsidR="00035127" w:rsidRPr="00C7110D" w:rsidRDefault="00035127" w:rsidP="00036D57">
                  <w:pPr>
                    <w:tabs>
                      <w:tab w:val="left" w:pos="142"/>
                    </w:tabs>
                    <w:ind w:left="1701"/>
                    <w:rPr>
                      <w:sz w:val="27"/>
                      <w:szCs w:val="27"/>
                    </w:rPr>
                  </w:pPr>
                  <w:r w:rsidRPr="00C7110D">
                    <w:rPr>
                      <w:sz w:val="27"/>
                      <w:szCs w:val="27"/>
                    </w:rPr>
                    <w:t xml:space="preserve"> территории Емельяновского района»</w:t>
                  </w:r>
                </w:p>
              </w:txbxContent>
            </v:textbox>
          </v:shape>
        </w:pict>
      </w:r>
    </w:p>
    <w:p w:rsidR="004C3A6C" w:rsidRPr="007017B8" w:rsidRDefault="004C3A6C" w:rsidP="0095723E">
      <w:pPr>
        <w:rPr>
          <w:rFonts w:ascii="Arial" w:hAnsi="Arial" w:cs="Arial"/>
        </w:rPr>
      </w:pPr>
    </w:p>
    <w:p w:rsidR="00180FBE" w:rsidRPr="007017B8" w:rsidRDefault="00180FBE" w:rsidP="0095723E">
      <w:pPr>
        <w:jc w:val="center"/>
        <w:rPr>
          <w:rFonts w:ascii="Arial" w:hAnsi="Arial" w:cs="Arial"/>
        </w:rPr>
      </w:pPr>
    </w:p>
    <w:p w:rsidR="00180FBE" w:rsidRPr="007017B8" w:rsidRDefault="00180FBE" w:rsidP="0095723E">
      <w:pPr>
        <w:jc w:val="center"/>
        <w:rPr>
          <w:rFonts w:ascii="Arial" w:hAnsi="Arial" w:cs="Arial"/>
        </w:rPr>
      </w:pPr>
    </w:p>
    <w:p w:rsidR="00B71B3F" w:rsidRPr="007017B8" w:rsidRDefault="00B71B3F" w:rsidP="0095723E">
      <w:pPr>
        <w:jc w:val="center"/>
        <w:rPr>
          <w:rFonts w:ascii="Arial" w:hAnsi="Arial" w:cs="Arial"/>
        </w:rPr>
      </w:pPr>
    </w:p>
    <w:p w:rsidR="00180FBE" w:rsidRPr="007017B8" w:rsidRDefault="00180FBE" w:rsidP="0095723E">
      <w:pPr>
        <w:jc w:val="center"/>
        <w:rPr>
          <w:rFonts w:ascii="Arial" w:hAnsi="Arial" w:cs="Arial"/>
        </w:rPr>
      </w:pPr>
      <w:r w:rsidRPr="007017B8">
        <w:rPr>
          <w:rFonts w:ascii="Arial" w:hAnsi="Arial" w:cs="Arial"/>
        </w:rPr>
        <w:t xml:space="preserve">Перечень мероприятий подпрограммы </w:t>
      </w:r>
    </w:p>
    <w:p w:rsidR="00180FBE" w:rsidRPr="007017B8" w:rsidRDefault="00180FBE" w:rsidP="0095723E">
      <w:pPr>
        <w:jc w:val="center"/>
        <w:rPr>
          <w:rFonts w:ascii="Arial" w:hAnsi="Arial" w:cs="Arial"/>
          <w:bCs/>
        </w:rPr>
      </w:pPr>
    </w:p>
    <w:tbl>
      <w:tblPr>
        <w:tblW w:w="147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7"/>
        <w:gridCol w:w="2082"/>
        <w:gridCol w:w="1845"/>
        <w:gridCol w:w="850"/>
        <w:gridCol w:w="858"/>
        <w:gridCol w:w="1595"/>
        <w:gridCol w:w="712"/>
        <w:gridCol w:w="8"/>
        <w:gridCol w:w="838"/>
        <w:gridCol w:w="851"/>
        <w:gridCol w:w="850"/>
        <w:gridCol w:w="1276"/>
        <w:gridCol w:w="1985"/>
      </w:tblGrid>
      <w:tr w:rsidR="00D749D3" w:rsidRPr="007017B8" w:rsidTr="005E2294">
        <w:trPr>
          <w:trHeight w:val="720"/>
        </w:trPr>
        <w:tc>
          <w:tcPr>
            <w:tcW w:w="957" w:type="dxa"/>
            <w:vMerge w:val="restart"/>
          </w:tcPr>
          <w:p w:rsidR="00D749D3" w:rsidRPr="007017B8" w:rsidRDefault="00D749D3" w:rsidP="0095723E">
            <w:pPr>
              <w:jc w:val="center"/>
              <w:rPr>
                <w:rFonts w:ascii="Arial" w:hAnsi="Arial" w:cs="Arial"/>
              </w:rPr>
            </w:pPr>
            <w:r w:rsidRPr="007017B8">
              <w:rPr>
                <w:rFonts w:ascii="Arial" w:hAnsi="Arial" w:cs="Arial"/>
              </w:rPr>
              <w:lastRenderedPageBreak/>
              <w:t>№ п/п</w:t>
            </w:r>
          </w:p>
        </w:tc>
        <w:tc>
          <w:tcPr>
            <w:tcW w:w="2082" w:type="dxa"/>
            <w:vMerge w:val="restart"/>
          </w:tcPr>
          <w:p w:rsidR="00D749D3" w:rsidRPr="007017B8" w:rsidRDefault="00D749D3" w:rsidP="0095723E">
            <w:pPr>
              <w:jc w:val="center"/>
              <w:rPr>
                <w:rFonts w:ascii="Arial" w:hAnsi="Arial" w:cs="Arial"/>
              </w:rPr>
            </w:pPr>
            <w:r w:rsidRPr="007017B8">
              <w:rPr>
                <w:rFonts w:ascii="Arial" w:hAnsi="Arial" w:cs="Arial"/>
              </w:rPr>
              <w:t>Цели, задачи, мероприятия подпрограммы</w:t>
            </w:r>
          </w:p>
        </w:tc>
        <w:tc>
          <w:tcPr>
            <w:tcW w:w="1845" w:type="dxa"/>
            <w:vMerge w:val="restart"/>
          </w:tcPr>
          <w:p w:rsidR="00D749D3" w:rsidRPr="007017B8" w:rsidRDefault="00D749D3" w:rsidP="0095723E">
            <w:pPr>
              <w:jc w:val="center"/>
              <w:rPr>
                <w:rFonts w:ascii="Arial" w:hAnsi="Arial" w:cs="Arial"/>
              </w:rPr>
            </w:pPr>
            <w:r w:rsidRPr="007017B8">
              <w:rPr>
                <w:rFonts w:ascii="Arial" w:hAnsi="Arial" w:cs="Arial"/>
              </w:rPr>
              <w:t>ГРБС</w:t>
            </w:r>
          </w:p>
        </w:tc>
        <w:tc>
          <w:tcPr>
            <w:tcW w:w="4015" w:type="dxa"/>
            <w:gridSpan w:val="4"/>
          </w:tcPr>
          <w:p w:rsidR="00D749D3" w:rsidRPr="007017B8" w:rsidRDefault="00D749D3" w:rsidP="0095723E">
            <w:pPr>
              <w:jc w:val="center"/>
              <w:rPr>
                <w:rFonts w:ascii="Arial" w:hAnsi="Arial" w:cs="Arial"/>
              </w:rPr>
            </w:pPr>
            <w:r w:rsidRPr="007017B8">
              <w:rPr>
                <w:rFonts w:ascii="Arial" w:hAnsi="Arial" w:cs="Arial"/>
              </w:rPr>
              <w:t>Код бюджетной классификации</w:t>
            </w:r>
          </w:p>
        </w:tc>
        <w:tc>
          <w:tcPr>
            <w:tcW w:w="3823" w:type="dxa"/>
            <w:gridSpan w:val="5"/>
          </w:tcPr>
          <w:p w:rsidR="00D749D3" w:rsidRPr="007017B8" w:rsidRDefault="00D749D3" w:rsidP="0095723E">
            <w:pPr>
              <w:jc w:val="center"/>
              <w:rPr>
                <w:rFonts w:ascii="Arial" w:hAnsi="Arial" w:cs="Arial"/>
              </w:rPr>
            </w:pPr>
            <w:r w:rsidRPr="007017B8">
              <w:rPr>
                <w:rFonts w:ascii="Arial" w:hAnsi="Arial" w:cs="Arial"/>
              </w:rPr>
              <w:t>Расходы</w:t>
            </w:r>
          </w:p>
          <w:p w:rsidR="00D749D3" w:rsidRPr="007017B8" w:rsidRDefault="00D749D3" w:rsidP="0095723E">
            <w:pPr>
              <w:jc w:val="center"/>
              <w:rPr>
                <w:rFonts w:ascii="Arial" w:hAnsi="Arial" w:cs="Arial"/>
              </w:rPr>
            </w:pPr>
            <w:r w:rsidRPr="007017B8">
              <w:rPr>
                <w:rFonts w:ascii="Arial" w:hAnsi="Arial" w:cs="Arial"/>
              </w:rPr>
              <w:t>(тыс.руб.), годы</w:t>
            </w:r>
          </w:p>
        </w:tc>
        <w:tc>
          <w:tcPr>
            <w:tcW w:w="1985" w:type="dxa"/>
            <w:vMerge w:val="restart"/>
          </w:tcPr>
          <w:p w:rsidR="00D749D3" w:rsidRPr="007017B8" w:rsidRDefault="00D749D3" w:rsidP="0095723E">
            <w:pPr>
              <w:jc w:val="center"/>
              <w:rPr>
                <w:rFonts w:ascii="Arial" w:hAnsi="Arial" w:cs="Arial"/>
              </w:rPr>
            </w:pPr>
            <w:r w:rsidRPr="007017B8">
              <w:rPr>
                <w:rFonts w:ascii="Arial" w:hAnsi="Arial" w:cs="Arial"/>
              </w:rPr>
              <w:t>Ожидаемый непосредственный результат от реализации подпрограммного мероприятия (в том числе в натуральном выражении)</w:t>
            </w:r>
          </w:p>
        </w:tc>
      </w:tr>
      <w:tr w:rsidR="00D749D3" w:rsidRPr="007017B8" w:rsidTr="005E2294">
        <w:trPr>
          <w:trHeight w:val="540"/>
        </w:trPr>
        <w:tc>
          <w:tcPr>
            <w:tcW w:w="957" w:type="dxa"/>
            <w:vMerge/>
          </w:tcPr>
          <w:p w:rsidR="00D749D3" w:rsidRPr="007017B8" w:rsidRDefault="00D749D3" w:rsidP="0095723E">
            <w:pPr>
              <w:jc w:val="center"/>
              <w:rPr>
                <w:rFonts w:ascii="Arial" w:hAnsi="Arial" w:cs="Arial"/>
              </w:rPr>
            </w:pPr>
          </w:p>
        </w:tc>
        <w:tc>
          <w:tcPr>
            <w:tcW w:w="2082" w:type="dxa"/>
            <w:vMerge/>
          </w:tcPr>
          <w:p w:rsidR="00D749D3" w:rsidRPr="007017B8" w:rsidRDefault="00D749D3" w:rsidP="0095723E">
            <w:pPr>
              <w:jc w:val="center"/>
              <w:rPr>
                <w:rFonts w:ascii="Arial" w:hAnsi="Arial" w:cs="Arial"/>
              </w:rPr>
            </w:pPr>
          </w:p>
        </w:tc>
        <w:tc>
          <w:tcPr>
            <w:tcW w:w="1845" w:type="dxa"/>
            <w:vMerge/>
          </w:tcPr>
          <w:p w:rsidR="00D749D3" w:rsidRPr="007017B8" w:rsidRDefault="00D749D3" w:rsidP="0095723E">
            <w:pPr>
              <w:jc w:val="center"/>
              <w:rPr>
                <w:rFonts w:ascii="Arial" w:hAnsi="Arial" w:cs="Arial"/>
              </w:rPr>
            </w:pPr>
          </w:p>
        </w:tc>
        <w:tc>
          <w:tcPr>
            <w:tcW w:w="850" w:type="dxa"/>
          </w:tcPr>
          <w:p w:rsidR="00D749D3" w:rsidRPr="007017B8" w:rsidRDefault="00D749D3" w:rsidP="0095723E">
            <w:pPr>
              <w:jc w:val="center"/>
              <w:rPr>
                <w:rFonts w:ascii="Arial" w:hAnsi="Arial" w:cs="Arial"/>
              </w:rPr>
            </w:pPr>
            <w:r w:rsidRPr="007017B8">
              <w:rPr>
                <w:rFonts w:ascii="Arial" w:hAnsi="Arial" w:cs="Arial"/>
              </w:rPr>
              <w:t>ГРБС</w:t>
            </w:r>
          </w:p>
        </w:tc>
        <w:tc>
          <w:tcPr>
            <w:tcW w:w="858" w:type="dxa"/>
          </w:tcPr>
          <w:p w:rsidR="00D749D3" w:rsidRPr="007017B8" w:rsidRDefault="00D749D3" w:rsidP="0095723E">
            <w:pPr>
              <w:jc w:val="center"/>
              <w:rPr>
                <w:rFonts w:ascii="Arial" w:hAnsi="Arial" w:cs="Arial"/>
              </w:rPr>
            </w:pPr>
            <w:r w:rsidRPr="007017B8">
              <w:rPr>
                <w:rFonts w:ascii="Arial" w:hAnsi="Arial" w:cs="Arial"/>
              </w:rPr>
              <w:t>РзПр</w:t>
            </w:r>
          </w:p>
        </w:tc>
        <w:tc>
          <w:tcPr>
            <w:tcW w:w="1595" w:type="dxa"/>
          </w:tcPr>
          <w:p w:rsidR="00D749D3" w:rsidRPr="007017B8" w:rsidRDefault="00D749D3" w:rsidP="0095723E">
            <w:pPr>
              <w:jc w:val="center"/>
              <w:rPr>
                <w:rFonts w:ascii="Arial" w:hAnsi="Arial" w:cs="Arial"/>
              </w:rPr>
            </w:pPr>
            <w:r w:rsidRPr="007017B8">
              <w:rPr>
                <w:rFonts w:ascii="Arial" w:hAnsi="Arial" w:cs="Arial"/>
              </w:rPr>
              <w:t>ЦСР</w:t>
            </w:r>
          </w:p>
        </w:tc>
        <w:tc>
          <w:tcPr>
            <w:tcW w:w="712" w:type="dxa"/>
          </w:tcPr>
          <w:p w:rsidR="00D749D3" w:rsidRPr="007017B8" w:rsidRDefault="00D749D3" w:rsidP="0095723E">
            <w:pPr>
              <w:jc w:val="center"/>
              <w:rPr>
                <w:rFonts w:ascii="Arial" w:hAnsi="Arial" w:cs="Arial"/>
              </w:rPr>
            </w:pPr>
            <w:r w:rsidRPr="007017B8">
              <w:rPr>
                <w:rFonts w:ascii="Arial" w:hAnsi="Arial" w:cs="Arial"/>
              </w:rPr>
              <w:t>ВР</w:t>
            </w:r>
          </w:p>
        </w:tc>
        <w:tc>
          <w:tcPr>
            <w:tcW w:w="846" w:type="dxa"/>
            <w:gridSpan w:val="2"/>
          </w:tcPr>
          <w:p w:rsidR="00D749D3" w:rsidRPr="007017B8" w:rsidRDefault="009D2F4A" w:rsidP="00886A0C">
            <w:pPr>
              <w:jc w:val="center"/>
              <w:rPr>
                <w:rFonts w:ascii="Arial" w:hAnsi="Arial" w:cs="Arial"/>
              </w:rPr>
            </w:pPr>
            <w:r w:rsidRPr="007017B8">
              <w:rPr>
                <w:rFonts w:ascii="Arial" w:hAnsi="Arial" w:cs="Arial"/>
              </w:rPr>
              <w:t>20</w:t>
            </w:r>
            <w:r w:rsidR="00886A0C" w:rsidRPr="007017B8">
              <w:rPr>
                <w:rFonts w:ascii="Arial" w:hAnsi="Arial" w:cs="Arial"/>
              </w:rPr>
              <w:t>20</w:t>
            </w:r>
          </w:p>
        </w:tc>
        <w:tc>
          <w:tcPr>
            <w:tcW w:w="851" w:type="dxa"/>
          </w:tcPr>
          <w:p w:rsidR="00D749D3" w:rsidRPr="007017B8" w:rsidRDefault="001D3000" w:rsidP="00886A0C">
            <w:pPr>
              <w:jc w:val="center"/>
              <w:rPr>
                <w:rFonts w:ascii="Arial" w:hAnsi="Arial" w:cs="Arial"/>
              </w:rPr>
            </w:pPr>
            <w:r w:rsidRPr="007017B8">
              <w:rPr>
                <w:rFonts w:ascii="Arial" w:hAnsi="Arial" w:cs="Arial"/>
              </w:rPr>
              <w:t>20</w:t>
            </w:r>
            <w:r w:rsidR="009D2F4A" w:rsidRPr="007017B8">
              <w:rPr>
                <w:rFonts w:ascii="Arial" w:hAnsi="Arial" w:cs="Arial"/>
              </w:rPr>
              <w:t>2</w:t>
            </w:r>
            <w:r w:rsidR="00886A0C" w:rsidRPr="007017B8">
              <w:rPr>
                <w:rFonts w:ascii="Arial" w:hAnsi="Arial" w:cs="Arial"/>
              </w:rPr>
              <w:t>1</w:t>
            </w:r>
          </w:p>
        </w:tc>
        <w:tc>
          <w:tcPr>
            <w:tcW w:w="850" w:type="dxa"/>
          </w:tcPr>
          <w:p w:rsidR="00D749D3" w:rsidRPr="007017B8" w:rsidRDefault="001D3000" w:rsidP="00886A0C">
            <w:pPr>
              <w:jc w:val="center"/>
              <w:rPr>
                <w:rFonts w:ascii="Arial" w:hAnsi="Arial" w:cs="Arial"/>
              </w:rPr>
            </w:pPr>
            <w:r w:rsidRPr="007017B8">
              <w:rPr>
                <w:rFonts w:ascii="Arial" w:hAnsi="Arial" w:cs="Arial"/>
              </w:rPr>
              <w:t>202</w:t>
            </w:r>
            <w:r w:rsidR="00886A0C" w:rsidRPr="007017B8">
              <w:rPr>
                <w:rFonts w:ascii="Arial" w:hAnsi="Arial" w:cs="Arial"/>
              </w:rPr>
              <w:t>2</w:t>
            </w:r>
          </w:p>
        </w:tc>
        <w:tc>
          <w:tcPr>
            <w:tcW w:w="1276" w:type="dxa"/>
          </w:tcPr>
          <w:p w:rsidR="00D749D3" w:rsidRPr="007017B8" w:rsidRDefault="00D749D3" w:rsidP="0095723E">
            <w:pPr>
              <w:ind w:left="34" w:hanging="34"/>
              <w:jc w:val="center"/>
              <w:rPr>
                <w:rFonts w:ascii="Arial" w:hAnsi="Arial" w:cs="Arial"/>
              </w:rPr>
            </w:pPr>
            <w:r w:rsidRPr="007017B8">
              <w:rPr>
                <w:rFonts w:ascii="Arial" w:hAnsi="Arial" w:cs="Arial"/>
              </w:rPr>
              <w:t>Итого на период</w:t>
            </w:r>
          </w:p>
          <w:p w:rsidR="00D749D3" w:rsidRPr="007017B8" w:rsidRDefault="00863322" w:rsidP="00886A0C">
            <w:pPr>
              <w:ind w:left="34" w:hanging="34"/>
              <w:jc w:val="center"/>
              <w:rPr>
                <w:rFonts w:ascii="Arial" w:hAnsi="Arial" w:cs="Arial"/>
              </w:rPr>
            </w:pPr>
            <w:r w:rsidRPr="007017B8">
              <w:rPr>
                <w:rFonts w:ascii="Arial" w:hAnsi="Arial" w:cs="Arial"/>
              </w:rPr>
              <w:t>20</w:t>
            </w:r>
            <w:r w:rsidR="00886A0C" w:rsidRPr="007017B8">
              <w:rPr>
                <w:rFonts w:ascii="Arial" w:hAnsi="Arial" w:cs="Arial"/>
              </w:rPr>
              <w:t>20</w:t>
            </w:r>
            <w:r w:rsidRPr="007017B8">
              <w:rPr>
                <w:rFonts w:ascii="Arial" w:hAnsi="Arial" w:cs="Arial"/>
              </w:rPr>
              <w:t>-202</w:t>
            </w:r>
            <w:r w:rsidR="00886A0C" w:rsidRPr="007017B8">
              <w:rPr>
                <w:rFonts w:ascii="Arial" w:hAnsi="Arial" w:cs="Arial"/>
              </w:rPr>
              <w:t>2</w:t>
            </w:r>
          </w:p>
        </w:tc>
        <w:tc>
          <w:tcPr>
            <w:tcW w:w="1985" w:type="dxa"/>
            <w:vMerge/>
          </w:tcPr>
          <w:p w:rsidR="00D749D3" w:rsidRPr="007017B8" w:rsidRDefault="00D749D3" w:rsidP="0095723E">
            <w:pPr>
              <w:jc w:val="center"/>
              <w:rPr>
                <w:rFonts w:ascii="Arial" w:hAnsi="Arial" w:cs="Arial"/>
              </w:rPr>
            </w:pPr>
          </w:p>
        </w:tc>
      </w:tr>
      <w:tr w:rsidR="00D749D3" w:rsidRPr="007017B8" w:rsidTr="005E2294">
        <w:tc>
          <w:tcPr>
            <w:tcW w:w="957" w:type="dxa"/>
          </w:tcPr>
          <w:p w:rsidR="00D749D3" w:rsidRPr="007017B8" w:rsidRDefault="00D749D3" w:rsidP="0095723E">
            <w:pPr>
              <w:pStyle w:val="ConsPlusNormal"/>
              <w:ind w:firstLine="0"/>
              <w:rPr>
                <w:sz w:val="24"/>
                <w:szCs w:val="24"/>
              </w:rPr>
            </w:pPr>
            <w:r w:rsidRPr="007017B8">
              <w:rPr>
                <w:sz w:val="24"/>
                <w:szCs w:val="24"/>
              </w:rPr>
              <w:t>1</w:t>
            </w:r>
          </w:p>
        </w:tc>
        <w:tc>
          <w:tcPr>
            <w:tcW w:w="2082" w:type="dxa"/>
          </w:tcPr>
          <w:p w:rsidR="00D749D3" w:rsidRPr="007017B8" w:rsidRDefault="00D749D3" w:rsidP="0095723E">
            <w:pPr>
              <w:pStyle w:val="ConsPlusNormal"/>
              <w:ind w:firstLine="0"/>
              <w:jc w:val="center"/>
              <w:rPr>
                <w:sz w:val="24"/>
                <w:szCs w:val="24"/>
              </w:rPr>
            </w:pPr>
            <w:r w:rsidRPr="007017B8">
              <w:rPr>
                <w:sz w:val="24"/>
                <w:szCs w:val="24"/>
              </w:rPr>
              <w:t>2</w:t>
            </w:r>
          </w:p>
        </w:tc>
        <w:tc>
          <w:tcPr>
            <w:tcW w:w="1845" w:type="dxa"/>
          </w:tcPr>
          <w:p w:rsidR="00D749D3" w:rsidRPr="007017B8" w:rsidRDefault="00D749D3" w:rsidP="0095723E">
            <w:pPr>
              <w:pStyle w:val="ConsPlusNormal"/>
              <w:ind w:firstLine="0"/>
              <w:jc w:val="center"/>
              <w:rPr>
                <w:sz w:val="24"/>
                <w:szCs w:val="24"/>
              </w:rPr>
            </w:pPr>
            <w:r w:rsidRPr="007017B8">
              <w:rPr>
                <w:sz w:val="24"/>
                <w:szCs w:val="24"/>
              </w:rPr>
              <w:t>3</w:t>
            </w:r>
          </w:p>
        </w:tc>
        <w:tc>
          <w:tcPr>
            <w:tcW w:w="850" w:type="dxa"/>
          </w:tcPr>
          <w:p w:rsidR="00D749D3" w:rsidRPr="007017B8" w:rsidRDefault="00D749D3" w:rsidP="0095723E">
            <w:pPr>
              <w:pStyle w:val="ConsPlusNormal"/>
              <w:ind w:firstLine="0"/>
              <w:jc w:val="center"/>
              <w:rPr>
                <w:sz w:val="24"/>
                <w:szCs w:val="24"/>
              </w:rPr>
            </w:pPr>
            <w:r w:rsidRPr="007017B8">
              <w:rPr>
                <w:sz w:val="24"/>
                <w:szCs w:val="24"/>
              </w:rPr>
              <w:t>4</w:t>
            </w:r>
          </w:p>
        </w:tc>
        <w:tc>
          <w:tcPr>
            <w:tcW w:w="858" w:type="dxa"/>
          </w:tcPr>
          <w:p w:rsidR="00D749D3" w:rsidRPr="007017B8" w:rsidRDefault="00D749D3" w:rsidP="0095723E">
            <w:pPr>
              <w:pStyle w:val="ConsPlusNormal"/>
              <w:ind w:firstLine="0"/>
              <w:jc w:val="center"/>
              <w:rPr>
                <w:sz w:val="24"/>
                <w:szCs w:val="24"/>
              </w:rPr>
            </w:pPr>
            <w:r w:rsidRPr="007017B8">
              <w:rPr>
                <w:sz w:val="24"/>
                <w:szCs w:val="24"/>
              </w:rPr>
              <w:t>5</w:t>
            </w:r>
          </w:p>
        </w:tc>
        <w:tc>
          <w:tcPr>
            <w:tcW w:w="1595" w:type="dxa"/>
          </w:tcPr>
          <w:p w:rsidR="00D749D3" w:rsidRPr="007017B8" w:rsidRDefault="00D749D3" w:rsidP="0095723E">
            <w:pPr>
              <w:pStyle w:val="ConsPlusNormal"/>
              <w:ind w:firstLine="0"/>
              <w:jc w:val="center"/>
              <w:rPr>
                <w:sz w:val="24"/>
                <w:szCs w:val="24"/>
              </w:rPr>
            </w:pPr>
            <w:r w:rsidRPr="007017B8">
              <w:rPr>
                <w:sz w:val="24"/>
                <w:szCs w:val="24"/>
              </w:rPr>
              <w:t>6</w:t>
            </w:r>
          </w:p>
        </w:tc>
        <w:tc>
          <w:tcPr>
            <w:tcW w:w="712" w:type="dxa"/>
          </w:tcPr>
          <w:p w:rsidR="00D749D3" w:rsidRPr="007017B8" w:rsidRDefault="00D749D3" w:rsidP="0095723E">
            <w:pPr>
              <w:pStyle w:val="ConsPlusNormal"/>
              <w:ind w:firstLine="0"/>
              <w:jc w:val="center"/>
              <w:rPr>
                <w:sz w:val="24"/>
                <w:szCs w:val="24"/>
              </w:rPr>
            </w:pPr>
            <w:r w:rsidRPr="007017B8">
              <w:rPr>
                <w:sz w:val="24"/>
                <w:szCs w:val="24"/>
              </w:rPr>
              <w:t>7</w:t>
            </w:r>
          </w:p>
        </w:tc>
        <w:tc>
          <w:tcPr>
            <w:tcW w:w="846" w:type="dxa"/>
            <w:gridSpan w:val="2"/>
          </w:tcPr>
          <w:p w:rsidR="00D749D3" w:rsidRPr="007017B8" w:rsidRDefault="00D749D3" w:rsidP="0095723E">
            <w:pPr>
              <w:pStyle w:val="ConsPlusNormal"/>
              <w:ind w:firstLine="0"/>
              <w:jc w:val="center"/>
              <w:rPr>
                <w:sz w:val="24"/>
                <w:szCs w:val="24"/>
              </w:rPr>
            </w:pPr>
            <w:r w:rsidRPr="007017B8">
              <w:rPr>
                <w:sz w:val="24"/>
                <w:szCs w:val="24"/>
              </w:rPr>
              <w:t>8</w:t>
            </w:r>
          </w:p>
        </w:tc>
        <w:tc>
          <w:tcPr>
            <w:tcW w:w="851" w:type="dxa"/>
          </w:tcPr>
          <w:p w:rsidR="00D749D3" w:rsidRPr="007017B8" w:rsidRDefault="00D749D3" w:rsidP="0095723E">
            <w:pPr>
              <w:pStyle w:val="ConsPlusNormal"/>
              <w:ind w:firstLine="0"/>
              <w:jc w:val="center"/>
              <w:rPr>
                <w:sz w:val="24"/>
                <w:szCs w:val="24"/>
              </w:rPr>
            </w:pPr>
            <w:r w:rsidRPr="007017B8">
              <w:rPr>
                <w:sz w:val="24"/>
                <w:szCs w:val="24"/>
              </w:rPr>
              <w:t>9</w:t>
            </w:r>
          </w:p>
        </w:tc>
        <w:tc>
          <w:tcPr>
            <w:tcW w:w="850" w:type="dxa"/>
          </w:tcPr>
          <w:p w:rsidR="00D749D3" w:rsidRPr="007017B8" w:rsidRDefault="00D749D3" w:rsidP="0095723E">
            <w:pPr>
              <w:pStyle w:val="ConsPlusNormal"/>
              <w:ind w:firstLine="0"/>
              <w:jc w:val="center"/>
              <w:rPr>
                <w:sz w:val="24"/>
                <w:szCs w:val="24"/>
              </w:rPr>
            </w:pPr>
            <w:r w:rsidRPr="007017B8">
              <w:rPr>
                <w:sz w:val="24"/>
                <w:szCs w:val="24"/>
              </w:rPr>
              <w:t>10</w:t>
            </w:r>
          </w:p>
        </w:tc>
        <w:tc>
          <w:tcPr>
            <w:tcW w:w="1276" w:type="dxa"/>
          </w:tcPr>
          <w:p w:rsidR="00D749D3" w:rsidRPr="007017B8" w:rsidRDefault="00D749D3" w:rsidP="0095723E">
            <w:pPr>
              <w:pStyle w:val="ConsPlusNormal"/>
              <w:ind w:firstLine="0"/>
              <w:jc w:val="center"/>
              <w:rPr>
                <w:sz w:val="24"/>
                <w:szCs w:val="24"/>
              </w:rPr>
            </w:pPr>
            <w:r w:rsidRPr="007017B8">
              <w:rPr>
                <w:sz w:val="24"/>
                <w:szCs w:val="24"/>
              </w:rPr>
              <w:t>11</w:t>
            </w:r>
          </w:p>
        </w:tc>
        <w:tc>
          <w:tcPr>
            <w:tcW w:w="1985" w:type="dxa"/>
          </w:tcPr>
          <w:p w:rsidR="00D749D3" w:rsidRPr="007017B8" w:rsidRDefault="00D749D3" w:rsidP="0095723E">
            <w:pPr>
              <w:pStyle w:val="ConsPlusNormal"/>
              <w:ind w:firstLine="0"/>
              <w:jc w:val="center"/>
              <w:rPr>
                <w:sz w:val="24"/>
                <w:szCs w:val="24"/>
              </w:rPr>
            </w:pPr>
            <w:r w:rsidRPr="007017B8">
              <w:rPr>
                <w:sz w:val="24"/>
                <w:szCs w:val="24"/>
              </w:rPr>
              <w:t>12</w:t>
            </w:r>
          </w:p>
        </w:tc>
      </w:tr>
      <w:tr w:rsidR="00D749D3" w:rsidRPr="007017B8" w:rsidTr="005E2294">
        <w:tc>
          <w:tcPr>
            <w:tcW w:w="957" w:type="dxa"/>
          </w:tcPr>
          <w:p w:rsidR="00D749D3" w:rsidRPr="007017B8" w:rsidRDefault="00D749D3" w:rsidP="0095723E">
            <w:pPr>
              <w:pStyle w:val="ConsPlusNormal"/>
              <w:ind w:firstLine="0"/>
              <w:jc w:val="both"/>
              <w:rPr>
                <w:sz w:val="24"/>
                <w:szCs w:val="24"/>
              </w:rPr>
            </w:pPr>
            <w:r w:rsidRPr="007017B8">
              <w:rPr>
                <w:sz w:val="24"/>
                <w:szCs w:val="24"/>
              </w:rPr>
              <w:t>1</w:t>
            </w:r>
          </w:p>
        </w:tc>
        <w:tc>
          <w:tcPr>
            <w:tcW w:w="13750" w:type="dxa"/>
            <w:gridSpan w:val="12"/>
          </w:tcPr>
          <w:p w:rsidR="00D749D3" w:rsidRPr="007017B8" w:rsidRDefault="00D749D3" w:rsidP="0095723E">
            <w:pPr>
              <w:pStyle w:val="ConsPlusNormal"/>
              <w:ind w:firstLine="0"/>
              <w:jc w:val="both"/>
              <w:rPr>
                <w:sz w:val="24"/>
                <w:szCs w:val="24"/>
              </w:rPr>
            </w:pPr>
            <w:r w:rsidRPr="007017B8">
              <w:rPr>
                <w:sz w:val="24"/>
                <w:szCs w:val="24"/>
              </w:rPr>
              <w:t>Цель</w:t>
            </w:r>
            <w:r w:rsidR="005E2294" w:rsidRPr="007017B8">
              <w:rPr>
                <w:sz w:val="24"/>
                <w:szCs w:val="24"/>
              </w:rPr>
              <w:t xml:space="preserve">: </w:t>
            </w:r>
            <w:r w:rsidRPr="007017B8">
              <w:rPr>
                <w:sz w:val="24"/>
                <w:szCs w:val="24"/>
              </w:rPr>
              <w:t>Разработка и реализация эффективных мер и механизмов в области формирования у граждан толерантного сознания и поведения, противодействия экстремизму и снижения социально-психологической напряженности в обществе, а так же обучение населения действиям при угрозе и совершении террористических актов</w:t>
            </w:r>
          </w:p>
        </w:tc>
      </w:tr>
      <w:tr w:rsidR="00D749D3" w:rsidRPr="007017B8" w:rsidTr="005E2294">
        <w:tc>
          <w:tcPr>
            <w:tcW w:w="957" w:type="dxa"/>
          </w:tcPr>
          <w:p w:rsidR="00D749D3" w:rsidRPr="007017B8" w:rsidRDefault="00D749D3" w:rsidP="0095723E">
            <w:pPr>
              <w:pStyle w:val="ConsPlusNormal"/>
              <w:ind w:firstLine="72"/>
              <w:rPr>
                <w:sz w:val="24"/>
                <w:szCs w:val="24"/>
              </w:rPr>
            </w:pPr>
            <w:r w:rsidRPr="007017B8">
              <w:rPr>
                <w:sz w:val="24"/>
                <w:szCs w:val="24"/>
              </w:rPr>
              <w:t>1.1</w:t>
            </w:r>
          </w:p>
        </w:tc>
        <w:tc>
          <w:tcPr>
            <w:tcW w:w="13750" w:type="dxa"/>
            <w:gridSpan w:val="12"/>
          </w:tcPr>
          <w:p w:rsidR="00D749D3" w:rsidRPr="007017B8" w:rsidRDefault="005E2294" w:rsidP="0095723E">
            <w:pPr>
              <w:pStyle w:val="ConsPlusNormal"/>
              <w:ind w:firstLine="72"/>
              <w:rPr>
                <w:sz w:val="24"/>
                <w:szCs w:val="24"/>
              </w:rPr>
            </w:pPr>
            <w:r w:rsidRPr="007017B8">
              <w:rPr>
                <w:sz w:val="24"/>
                <w:szCs w:val="24"/>
              </w:rPr>
              <w:t xml:space="preserve">Задача: </w:t>
            </w:r>
            <w:r w:rsidR="00D749D3" w:rsidRPr="007017B8">
              <w:rPr>
                <w:bCs/>
                <w:sz w:val="24"/>
                <w:szCs w:val="24"/>
              </w:rPr>
              <w:t>Обучение населения Емельяновского района действиям при угрозе и совершении террористического акта</w:t>
            </w:r>
          </w:p>
        </w:tc>
      </w:tr>
      <w:tr w:rsidR="00D749D3" w:rsidRPr="007017B8" w:rsidTr="002746F8">
        <w:trPr>
          <w:trHeight w:val="1868"/>
        </w:trPr>
        <w:tc>
          <w:tcPr>
            <w:tcW w:w="957" w:type="dxa"/>
          </w:tcPr>
          <w:p w:rsidR="00D749D3" w:rsidRPr="007017B8" w:rsidRDefault="005E2294" w:rsidP="0095723E">
            <w:pPr>
              <w:jc w:val="both"/>
              <w:rPr>
                <w:rFonts w:ascii="Arial" w:hAnsi="Arial" w:cs="Arial"/>
              </w:rPr>
            </w:pPr>
            <w:r w:rsidRPr="007017B8">
              <w:rPr>
                <w:rFonts w:ascii="Arial" w:hAnsi="Arial" w:cs="Arial"/>
              </w:rPr>
              <w:t>1.1.1</w:t>
            </w:r>
          </w:p>
        </w:tc>
        <w:tc>
          <w:tcPr>
            <w:tcW w:w="2082" w:type="dxa"/>
          </w:tcPr>
          <w:p w:rsidR="00D749D3" w:rsidRPr="007017B8" w:rsidRDefault="00D749D3" w:rsidP="0095723E">
            <w:pPr>
              <w:jc w:val="both"/>
              <w:rPr>
                <w:rFonts w:ascii="Arial" w:hAnsi="Arial" w:cs="Arial"/>
              </w:rPr>
            </w:pPr>
            <w:r w:rsidRPr="007017B8">
              <w:rPr>
                <w:rFonts w:ascii="Arial" w:hAnsi="Arial" w:cs="Arial"/>
              </w:rPr>
              <w:t xml:space="preserve">Приобретение и распространение памяток для населения по действиям при угрозе и совершении террористического акта         </w:t>
            </w:r>
          </w:p>
        </w:tc>
        <w:tc>
          <w:tcPr>
            <w:tcW w:w="1845" w:type="dxa"/>
          </w:tcPr>
          <w:p w:rsidR="00D749D3" w:rsidRPr="007017B8" w:rsidRDefault="00D749D3" w:rsidP="0095723E">
            <w:pPr>
              <w:jc w:val="center"/>
              <w:rPr>
                <w:rFonts w:ascii="Arial" w:hAnsi="Arial" w:cs="Arial"/>
              </w:rPr>
            </w:pPr>
            <w:r w:rsidRPr="007017B8">
              <w:rPr>
                <w:rFonts w:ascii="Arial" w:hAnsi="Arial" w:cs="Arial"/>
              </w:rPr>
              <w:t>Администрация Емельяновского района</w:t>
            </w:r>
          </w:p>
        </w:tc>
        <w:tc>
          <w:tcPr>
            <w:tcW w:w="850" w:type="dxa"/>
            <w:vAlign w:val="center"/>
          </w:tcPr>
          <w:p w:rsidR="00D749D3" w:rsidRPr="007017B8" w:rsidRDefault="00D749D3" w:rsidP="002746F8">
            <w:pPr>
              <w:jc w:val="center"/>
              <w:rPr>
                <w:rFonts w:ascii="Arial" w:hAnsi="Arial" w:cs="Arial"/>
              </w:rPr>
            </w:pPr>
            <w:r w:rsidRPr="007017B8">
              <w:rPr>
                <w:rFonts w:ascii="Arial" w:hAnsi="Arial" w:cs="Arial"/>
              </w:rPr>
              <w:t>009</w:t>
            </w:r>
          </w:p>
        </w:tc>
        <w:tc>
          <w:tcPr>
            <w:tcW w:w="858" w:type="dxa"/>
            <w:vAlign w:val="center"/>
          </w:tcPr>
          <w:p w:rsidR="00D749D3" w:rsidRPr="007017B8" w:rsidRDefault="00D749D3" w:rsidP="002746F8">
            <w:pPr>
              <w:jc w:val="center"/>
              <w:rPr>
                <w:rFonts w:ascii="Arial" w:hAnsi="Arial" w:cs="Arial"/>
              </w:rPr>
            </w:pPr>
            <w:r w:rsidRPr="007017B8">
              <w:rPr>
                <w:rFonts w:ascii="Arial" w:hAnsi="Arial" w:cs="Arial"/>
              </w:rPr>
              <w:t>0314</w:t>
            </w:r>
          </w:p>
        </w:tc>
        <w:tc>
          <w:tcPr>
            <w:tcW w:w="1595" w:type="dxa"/>
            <w:vAlign w:val="center"/>
          </w:tcPr>
          <w:p w:rsidR="00D749D3" w:rsidRPr="007017B8" w:rsidRDefault="00D749D3" w:rsidP="002746F8">
            <w:pPr>
              <w:jc w:val="center"/>
              <w:rPr>
                <w:rFonts w:ascii="Arial" w:hAnsi="Arial" w:cs="Arial"/>
              </w:rPr>
            </w:pPr>
            <w:r w:rsidRPr="007017B8">
              <w:rPr>
                <w:rFonts w:ascii="Arial" w:hAnsi="Arial" w:cs="Arial"/>
              </w:rPr>
              <w:t>1310081490</w:t>
            </w:r>
          </w:p>
        </w:tc>
        <w:tc>
          <w:tcPr>
            <w:tcW w:w="720" w:type="dxa"/>
            <w:gridSpan w:val="2"/>
            <w:vAlign w:val="center"/>
          </w:tcPr>
          <w:p w:rsidR="00D749D3" w:rsidRPr="007017B8" w:rsidRDefault="00D749D3" w:rsidP="002746F8">
            <w:pPr>
              <w:jc w:val="center"/>
              <w:rPr>
                <w:rFonts w:ascii="Arial" w:hAnsi="Arial" w:cs="Arial"/>
              </w:rPr>
            </w:pPr>
            <w:r w:rsidRPr="007017B8">
              <w:rPr>
                <w:rFonts w:ascii="Arial" w:hAnsi="Arial" w:cs="Arial"/>
              </w:rPr>
              <w:t>244</w:t>
            </w:r>
          </w:p>
        </w:tc>
        <w:tc>
          <w:tcPr>
            <w:tcW w:w="838" w:type="dxa"/>
            <w:vAlign w:val="center"/>
          </w:tcPr>
          <w:p w:rsidR="00D749D3" w:rsidRPr="007017B8" w:rsidRDefault="00D749D3" w:rsidP="002746F8">
            <w:pPr>
              <w:jc w:val="center"/>
              <w:rPr>
                <w:rFonts w:ascii="Arial" w:hAnsi="Arial" w:cs="Arial"/>
              </w:rPr>
            </w:pPr>
            <w:r w:rsidRPr="007017B8">
              <w:rPr>
                <w:rFonts w:ascii="Arial" w:hAnsi="Arial" w:cs="Arial"/>
              </w:rPr>
              <w:t>5</w:t>
            </w:r>
          </w:p>
        </w:tc>
        <w:tc>
          <w:tcPr>
            <w:tcW w:w="851" w:type="dxa"/>
            <w:vAlign w:val="center"/>
          </w:tcPr>
          <w:p w:rsidR="00D749D3" w:rsidRPr="007017B8" w:rsidRDefault="0027215D" w:rsidP="002746F8">
            <w:pPr>
              <w:jc w:val="center"/>
              <w:rPr>
                <w:rFonts w:ascii="Arial" w:hAnsi="Arial" w:cs="Arial"/>
              </w:rPr>
            </w:pPr>
            <w:r w:rsidRPr="007017B8">
              <w:rPr>
                <w:rFonts w:ascii="Arial" w:hAnsi="Arial" w:cs="Arial"/>
              </w:rPr>
              <w:t>4</w:t>
            </w:r>
          </w:p>
        </w:tc>
        <w:tc>
          <w:tcPr>
            <w:tcW w:w="850" w:type="dxa"/>
            <w:vAlign w:val="center"/>
          </w:tcPr>
          <w:p w:rsidR="00D749D3" w:rsidRPr="007017B8" w:rsidRDefault="00D749D3" w:rsidP="002746F8">
            <w:pPr>
              <w:jc w:val="center"/>
              <w:rPr>
                <w:rFonts w:ascii="Arial" w:hAnsi="Arial" w:cs="Arial"/>
              </w:rPr>
            </w:pPr>
          </w:p>
          <w:p w:rsidR="00D749D3" w:rsidRPr="007017B8" w:rsidRDefault="00D749D3" w:rsidP="002746F8">
            <w:pPr>
              <w:jc w:val="center"/>
              <w:rPr>
                <w:rFonts w:ascii="Arial" w:hAnsi="Arial" w:cs="Arial"/>
              </w:rPr>
            </w:pPr>
          </w:p>
          <w:p w:rsidR="00D749D3" w:rsidRPr="007017B8" w:rsidRDefault="00886A0C" w:rsidP="002746F8">
            <w:pPr>
              <w:jc w:val="center"/>
              <w:rPr>
                <w:rFonts w:ascii="Arial" w:hAnsi="Arial" w:cs="Arial"/>
              </w:rPr>
            </w:pPr>
            <w:r w:rsidRPr="007017B8">
              <w:rPr>
                <w:rFonts w:ascii="Arial" w:hAnsi="Arial" w:cs="Arial"/>
              </w:rPr>
              <w:t>2</w:t>
            </w:r>
          </w:p>
          <w:p w:rsidR="00D749D3" w:rsidRPr="007017B8" w:rsidRDefault="00D749D3" w:rsidP="002746F8">
            <w:pPr>
              <w:jc w:val="center"/>
              <w:rPr>
                <w:rFonts w:ascii="Arial" w:hAnsi="Arial" w:cs="Arial"/>
              </w:rPr>
            </w:pPr>
          </w:p>
          <w:p w:rsidR="00D749D3" w:rsidRPr="007017B8" w:rsidRDefault="00D749D3" w:rsidP="002746F8">
            <w:pPr>
              <w:jc w:val="center"/>
              <w:rPr>
                <w:rFonts w:ascii="Arial" w:hAnsi="Arial" w:cs="Arial"/>
              </w:rPr>
            </w:pPr>
          </w:p>
        </w:tc>
        <w:tc>
          <w:tcPr>
            <w:tcW w:w="1276" w:type="dxa"/>
            <w:vAlign w:val="center"/>
          </w:tcPr>
          <w:p w:rsidR="00D749D3" w:rsidRPr="007017B8" w:rsidRDefault="00D749D3" w:rsidP="002746F8">
            <w:pPr>
              <w:jc w:val="center"/>
              <w:rPr>
                <w:rFonts w:ascii="Arial" w:hAnsi="Arial" w:cs="Arial"/>
              </w:rPr>
            </w:pPr>
          </w:p>
          <w:p w:rsidR="00D749D3" w:rsidRPr="007017B8" w:rsidRDefault="007D4667" w:rsidP="002746F8">
            <w:pPr>
              <w:jc w:val="center"/>
              <w:rPr>
                <w:rFonts w:ascii="Arial" w:hAnsi="Arial" w:cs="Arial"/>
              </w:rPr>
            </w:pPr>
            <w:r w:rsidRPr="007017B8">
              <w:rPr>
                <w:rFonts w:ascii="Arial" w:hAnsi="Arial" w:cs="Arial"/>
              </w:rPr>
              <w:t>1</w:t>
            </w:r>
            <w:r w:rsidR="00886A0C" w:rsidRPr="007017B8">
              <w:rPr>
                <w:rFonts w:ascii="Arial" w:hAnsi="Arial" w:cs="Arial"/>
              </w:rPr>
              <w:t>1</w:t>
            </w:r>
          </w:p>
          <w:p w:rsidR="00D749D3" w:rsidRPr="007017B8" w:rsidRDefault="00D749D3" w:rsidP="002746F8">
            <w:pPr>
              <w:jc w:val="center"/>
              <w:rPr>
                <w:rFonts w:ascii="Arial" w:hAnsi="Arial" w:cs="Arial"/>
              </w:rPr>
            </w:pPr>
          </w:p>
        </w:tc>
        <w:tc>
          <w:tcPr>
            <w:tcW w:w="1985" w:type="dxa"/>
          </w:tcPr>
          <w:p w:rsidR="00D749D3" w:rsidRPr="007017B8" w:rsidRDefault="00D749D3" w:rsidP="0095723E">
            <w:pPr>
              <w:rPr>
                <w:rFonts w:ascii="Arial" w:hAnsi="Arial" w:cs="Arial"/>
              </w:rPr>
            </w:pPr>
            <w:r w:rsidRPr="007017B8">
              <w:rPr>
                <w:rFonts w:ascii="Arial" w:hAnsi="Arial" w:cs="Arial"/>
              </w:rPr>
              <w:t>Количество приобретенных и распространенных памяток:</w:t>
            </w:r>
          </w:p>
          <w:p w:rsidR="00D749D3" w:rsidRPr="007017B8" w:rsidRDefault="00886A0C" w:rsidP="0095723E">
            <w:pPr>
              <w:rPr>
                <w:rFonts w:ascii="Arial" w:hAnsi="Arial" w:cs="Arial"/>
              </w:rPr>
            </w:pPr>
            <w:r w:rsidRPr="007017B8">
              <w:rPr>
                <w:rFonts w:ascii="Arial" w:hAnsi="Arial" w:cs="Arial"/>
              </w:rPr>
              <w:t>2020</w:t>
            </w:r>
            <w:r w:rsidR="00D749D3" w:rsidRPr="007017B8">
              <w:rPr>
                <w:rFonts w:ascii="Arial" w:hAnsi="Arial" w:cs="Arial"/>
              </w:rPr>
              <w:t>-500 шт.</w:t>
            </w:r>
          </w:p>
          <w:p w:rsidR="00D749D3" w:rsidRPr="007017B8" w:rsidRDefault="00886A0C" w:rsidP="0095723E">
            <w:pPr>
              <w:rPr>
                <w:rFonts w:ascii="Arial" w:hAnsi="Arial" w:cs="Arial"/>
              </w:rPr>
            </w:pPr>
            <w:r w:rsidRPr="007017B8">
              <w:rPr>
                <w:rFonts w:ascii="Arial" w:hAnsi="Arial" w:cs="Arial"/>
              </w:rPr>
              <w:t>2021</w:t>
            </w:r>
            <w:r w:rsidR="0027215D" w:rsidRPr="007017B8">
              <w:rPr>
                <w:rFonts w:ascii="Arial" w:hAnsi="Arial" w:cs="Arial"/>
              </w:rPr>
              <w:t>-40</w:t>
            </w:r>
            <w:r w:rsidR="009D2F4A" w:rsidRPr="007017B8">
              <w:rPr>
                <w:rFonts w:ascii="Arial" w:hAnsi="Arial" w:cs="Arial"/>
              </w:rPr>
              <w:t>0 шт.</w:t>
            </w:r>
          </w:p>
          <w:p w:rsidR="009D2F4A" w:rsidRPr="007017B8" w:rsidRDefault="00886A0C" w:rsidP="00886A0C">
            <w:pPr>
              <w:rPr>
                <w:rFonts w:ascii="Arial" w:hAnsi="Arial" w:cs="Arial"/>
              </w:rPr>
            </w:pPr>
            <w:r w:rsidRPr="007017B8">
              <w:rPr>
                <w:rFonts w:ascii="Arial" w:hAnsi="Arial" w:cs="Arial"/>
              </w:rPr>
              <w:t>2022</w:t>
            </w:r>
            <w:r w:rsidR="0027215D" w:rsidRPr="007017B8">
              <w:rPr>
                <w:rFonts w:ascii="Arial" w:hAnsi="Arial" w:cs="Arial"/>
              </w:rPr>
              <w:t>-</w:t>
            </w:r>
            <w:r w:rsidRPr="007017B8">
              <w:rPr>
                <w:rFonts w:ascii="Arial" w:hAnsi="Arial" w:cs="Arial"/>
              </w:rPr>
              <w:t>2</w:t>
            </w:r>
            <w:r w:rsidR="009D2F4A" w:rsidRPr="007017B8">
              <w:rPr>
                <w:rFonts w:ascii="Arial" w:hAnsi="Arial" w:cs="Arial"/>
              </w:rPr>
              <w:t>00 шт.</w:t>
            </w:r>
          </w:p>
        </w:tc>
      </w:tr>
      <w:tr w:rsidR="00D749D3" w:rsidRPr="007017B8" w:rsidTr="005E2294">
        <w:trPr>
          <w:trHeight w:val="183"/>
        </w:trPr>
        <w:tc>
          <w:tcPr>
            <w:tcW w:w="957" w:type="dxa"/>
          </w:tcPr>
          <w:p w:rsidR="00D749D3" w:rsidRPr="007017B8" w:rsidRDefault="00D749D3" w:rsidP="0095723E">
            <w:pPr>
              <w:rPr>
                <w:rFonts w:ascii="Arial" w:hAnsi="Arial" w:cs="Arial"/>
              </w:rPr>
            </w:pPr>
            <w:r w:rsidRPr="007017B8">
              <w:rPr>
                <w:rFonts w:ascii="Arial" w:hAnsi="Arial" w:cs="Arial"/>
              </w:rPr>
              <w:t>1.2</w:t>
            </w:r>
          </w:p>
        </w:tc>
        <w:tc>
          <w:tcPr>
            <w:tcW w:w="13750" w:type="dxa"/>
            <w:gridSpan w:val="12"/>
          </w:tcPr>
          <w:p w:rsidR="00D749D3" w:rsidRPr="007017B8" w:rsidRDefault="00D749D3" w:rsidP="0095723E">
            <w:pPr>
              <w:rPr>
                <w:rFonts w:ascii="Arial" w:hAnsi="Arial" w:cs="Arial"/>
              </w:rPr>
            </w:pPr>
            <w:r w:rsidRPr="007017B8">
              <w:rPr>
                <w:rFonts w:ascii="Arial" w:hAnsi="Arial" w:cs="Arial"/>
              </w:rPr>
              <w:t>Задача</w:t>
            </w:r>
            <w:r w:rsidR="005E2294" w:rsidRPr="007017B8">
              <w:rPr>
                <w:rFonts w:ascii="Arial" w:hAnsi="Arial" w:cs="Arial"/>
              </w:rPr>
              <w:t>:</w:t>
            </w:r>
            <w:r w:rsidRPr="007017B8">
              <w:rPr>
                <w:rFonts w:ascii="Arial" w:hAnsi="Arial" w:cs="Arial"/>
              </w:rPr>
              <w:t xml:space="preserve">Недопущение экстремистских проявлений, и вовлечение населения Емельяновского района в террористическую деятельность   </w:t>
            </w:r>
          </w:p>
        </w:tc>
      </w:tr>
      <w:tr w:rsidR="00D749D3" w:rsidRPr="007017B8" w:rsidTr="002746F8">
        <w:trPr>
          <w:trHeight w:val="1456"/>
        </w:trPr>
        <w:tc>
          <w:tcPr>
            <w:tcW w:w="957" w:type="dxa"/>
          </w:tcPr>
          <w:p w:rsidR="00D749D3" w:rsidRPr="007017B8" w:rsidRDefault="005E2294" w:rsidP="0095723E">
            <w:pPr>
              <w:rPr>
                <w:rFonts w:ascii="Arial" w:hAnsi="Arial" w:cs="Arial"/>
              </w:rPr>
            </w:pPr>
            <w:r w:rsidRPr="007017B8">
              <w:rPr>
                <w:rFonts w:ascii="Arial" w:hAnsi="Arial" w:cs="Arial"/>
              </w:rPr>
              <w:t>1.2.1</w:t>
            </w:r>
          </w:p>
        </w:tc>
        <w:tc>
          <w:tcPr>
            <w:tcW w:w="2082" w:type="dxa"/>
          </w:tcPr>
          <w:p w:rsidR="00D749D3" w:rsidRPr="007017B8" w:rsidRDefault="00D749D3" w:rsidP="0095723E">
            <w:pPr>
              <w:rPr>
                <w:rFonts w:ascii="Arial" w:hAnsi="Arial" w:cs="Arial"/>
              </w:rPr>
            </w:pPr>
            <w:r w:rsidRPr="007017B8">
              <w:rPr>
                <w:rFonts w:ascii="Arial" w:hAnsi="Arial" w:cs="Arial"/>
                <w:lang w:bidi="ru-RU"/>
              </w:rPr>
              <w:t>Проведение мероприятий посвященных Дню солидарности борьбы с терроризмом</w:t>
            </w:r>
          </w:p>
        </w:tc>
        <w:tc>
          <w:tcPr>
            <w:tcW w:w="1845" w:type="dxa"/>
          </w:tcPr>
          <w:p w:rsidR="00D749D3" w:rsidRPr="007017B8" w:rsidRDefault="00D749D3" w:rsidP="0095723E">
            <w:pPr>
              <w:jc w:val="center"/>
              <w:rPr>
                <w:rFonts w:ascii="Arial" w:hAnsi="Arial" w:cs="Arial"/>
              </w:rPr>
            </w:pPr>
            <w:r w:rsidRPr="007017B8">
              <w:rPr>
                <w:rFonts w:ascii="Arial" w:hAnsi="Arial" w:cs="Arial"/>
              </w:rPr>
              <w:t>Администрация Емельяновского района</w:t>
            </w:r>
          </w:p>
        </w:tc>
        <w:tc>
          <w:tcPr>
            <w:tcW w:w="850" w:type="dxa"/>
            <w:vAlign w:val="center"/>
          </w:tcPr>
          <w:p w:rsidR="00D749D3" w:rsidRPr="007017B8" w:rsidRDefault="00D749D3" w:rsidP="002746F8">
            <w:pPr>
              <w:jc w:val="center"/>
              <w:rPr>
                <w:rFonts w:ascii="Arial" w:hAnsi="Arial" w:cs="Arial"/>
              </w:rPr>
            </w:pPr>
            <w:r w:rsidRPr="007017B8">
              <w:rPr>
                <w:rFonts w:ascii="Arial" w:hAnsi="Arial" w:cs="Arial"/>
              </w:rPr>
              <w:t>009</w:t>
            </w:r>
          </w:p>
        </w:tc>
        <w:tc>
          <w:tcPr>
            <w:tcW w:w="858" w:type="dxa"/>
            <w:vAlign w:val="center"/>
          </w:tcPr>
          <w:p w:rsidR="00D749D3" w:rsidRPr="007017B8" w:rsidRDefault="00D749D3" w:rsidP="002746F8">
            <w:pPr>
              <w:jc w:val="center"/>
              <w:rPr>
                <w:rFonts w:ascii="Arial" w:hAnsi="Arial" w:cs="Arial"/>
              </w:rPr>
            </w:pPr>
            <w:r w:rsidRPr="007017B8">
              <w:rPr>
                <w:rFonts w:ascii="Arial" w:hAnsi="Arial" w:cs="Arial"/>
              </w:rPr>
              <w:t>0314</w:t>
            </w:r>
          </w:p>
        </w:tc>
        <w:tc>
          <w:tcPr>
            <w:tcW w:w="1595" w:type="dxa"/>
            <w:vAlign w:val="center"/>
          </w:tcPr>
          <w:p w:rsidR="00D749D3" w:rsidRPr="007017B8" w:rsidRDefault="00D749D3" w:rsidP="002746F8">
            <w:pPr>
              <w:jc w:val="center"/>
              <w:rPr>
                <w:rFonts w:ascii="Arial" w:hAnsi="Arial" w:cs="Arial"/>
              </w:rPr>
            </w:pPr>
            <w:r w:rsidRPr="007017B8">
              <w:rPr>
                <w:rFonts w:ascii="Arial" w:hAnsi="Arial" w:cs="Arial"/>
              </w:rPr>
              <w:t>131008</w:t>
            </w:r>
            <w:r w:rsidR="0050688F" w:rsidRPr="007017B8">
              <w:rPr>
                <w:rFonts w:ascii="Arial" w:hAnsi="Arial" w:cs="Arial"/>
              </w:rPr>
              <w:t>1</w:t>
            </w:r>
            <w:r w:rsidRPr="007017B8">
              <w:rPr>
                <w:rFonts w:ascii="Arial" w:hAnsi="Arial" w:cs="Arial"/>
              </w:rPr>
              <w:t>500</w:t>
            </w:r>
          </w:p>
        </w:tc>
        <w:tc>
          <w:tcPr>
            <w:tcW w:w="720" w:type="dxa"/>
            <w:gridSpan w:val="2"/>
            <w:vAlign w:val="center"/>
          </w:tcPr>
          <w:p w:rsidR="00D749D3" w:rsidRPr="007017B8" w:rsidRDefault="00D749D3" w:rsidP="002746F8">
            <w:pPr>
              <w:jc w:val="center"/>
              <w:rPr>
                <w:rFonts w:ascii="Arial" w:hAnsi="Arial" w:cs="Arial"/>
              </w:rPr>
            </w:pPr>
            <w:r w:rsidRPr="007017B8">
              <w:rPr>
                <w:rFonts w:ascii="Arial" w:hAnsi="Arial" w:cs="Arial"/>
              </w:rPr>
              <w:t>244</w:t>
            </w:r>
          </w:p>
        </w:tc>
        <w:tc>
          <w:tcPr>
            <w:tcW w:w="838" w:type="dxa"/>
            <w:vAlign w:val="center"/>
          </w:tcPr>
          <w:p w:rsidR="00D749D3" w:rsidRPr="007017B8" w:rsidRDefault="00D749D3" w:rsidP="002746F8">
            <w:pPr>
              <w:jc w:val="center"/>
              <w:rPr>
                <w:rFonts w:ascii="Arial" w:hAnsi="Arial" w:cs="Arial"/>
              </w:rPr>
            </w:pPr>
            <w:r w:rsidRPr="007017B8">
              <w:rPr>
                <w:rFonts w:ascii="Arial" w:hAnsi="Arial" w:cs="Arial"/>
              </w:rPr>
              <w:t>2</w:t>
            </w:r>
          </w:p>
        </w:tc>
        <w:tc>
          <w:tcPr>
            <w:tcW w:w="851" w:type="dxa"/>
            <w:vAlign w:val="center"/>
          </w:tcPr>
          <w:p w:rsidR="00D749D3" w:rsidRPr="007017B8" w:rsidRDefault="007D4667" w:rsidP="002746F8">
            <w:pPr>
              <w:jc w:val="center"/>
              <w:rPr>
                <w:rFonts w:ascii="Arial" w:hAnsi="Arial" w:cs="Arial"/>
              </w:rPr>
            </w:pPr>
            <w:r w:rsidRPr="007017B8">
              <w:rPr>
                <w:rFonts w:ascii="Arial" w:hAnsi="Arial" w:cs="Arial"/>
              </w:rPr>
              <w:t>2</w:t>
            </w:r>
          </w:p>
        </w:tc>
        <w:tc>
          <w:tcPr>
            <w:tcW w:w="850" w:type="dxa"/>
            <w:vAlign w:val="center"/>
          </w:tcPr>
          <w:p w:rsidR="00D749D3" w:rsidRPr="007017B8" w:rsidRDefault="00886A0C" w:rsidP="002746F8">
            <w:pPr>
              <w:jc w:val="center"/>
              <w:rPr>
                <w:rFonts w:ascii="Arial" w:hAnsi="Arial" w:cs="Arial"/>
              </w:rPr>
            </w:pPr>
            <w:r w:rsidRPr="007017B8">
              <w:rPr>
                <w:rFonts w:ascii="Arial" w:hAnsi="Arial" w:cs="Arial"/>
              </w:rPr>
              <w:t>1</w:t>
            </w:r>
          </w:p>
        </w:tc>
        <w:tc>
          <w:tcPr>
            <w:tcW w:w="1276" w:type="dxa"/>
            <w:vAlign w:val="center"/>
          </w:tcPr>
          <w:p w:rsidR="00886A0C" w:rsidRPr="007017B8" w:rsidRDefault="00886A0C" w:rsidP="002746F8">
            <w:pPr>
              <w:jc w:val="center"/>
              <w:rPr>
                <w:rFonts w:ascii="Arial" w:hAnsi="Arial" w:cs="Arial"/>
              </w:rPr>
            </w:pPr>
          </w:p>
          <w:p w:rsidR="00D749D3" w:rsidRPr="007017B8" w:rsidRDefault="00886A0C" w:rsidP="002746F8">
            <w:pPr>
              <w:jc w:val="center"/>
              <w:rPr>
                <w:rFonts w:ascii="Arial" w:hAnsi="Arial" w:cs="Arial"/>
              </w:rPr>
            </w:pPr>
            <w:r w:rsidRPr="007017B8">
              <w:rPr>
                <w:rFonts w:ascii="Arial" w:hAnsi="Arial" w:cs="Arial"/>
              </w:rPr>
              <w:t>5</w:t>
            </w:r>
          </w:p>
          <w:p w:rsidR="00D749D3" w:rsidRPr="007017B8" w:rsidRDefault="00D749D3" w:rsidP="002746F8">
            <w:pPr>
              <w:jc w:val="center"/>
              <w:rPr>
                <w:rFonts w:ascii="Arial" w:hAnsi="Arial" w:cs="Arial"/>
              </w:rPr>
            </w:pPr>
          </w:p>
        </w:tc>
        <w:tc>
          <w:tcPr>
            <w:tcW w:w="1985" w:type="dxa"/>
          </w:tcPr>
          <w:p w:rsidR="00D749D3" w:rsidRPr="007017B8" w:rsidRDefault="00D749D3" w:rsidP="0095723E">
            <w:pPr>
              <w:rPr>
                <w:rFonts w:ascii="Arial" w:hAnsi="Arial" w:cs="Arial"/>
              </w:rPr>
            </w:pPr>
            <w:r w:rsidRPr="007017B8">
              <w:rPr>
                <w:rFonts w:ascii="Arial" w:hAnsi="Arial" w:cs="Arial"/>
                <w:lang w:bidi="ru-RU"/>
              </w:rPr>
              <w:t>Количество проведенных мероприятий посвященных Дню солидарности борьбы с терроризмом</w:t>
            </w:r>
          </w:p>
          <w:p w:rsidR="00D749D3" w:rsidRPr="007017B8" w:rsidRDefault="00886A0C" w:rsidP="00144429">
            <w:pPr>
              <w:jc w:val="both"/>
              <w:rPr>
                <w:rFonts w:ascii="Arial" w:hAnsi="Arial" w:cs="Arial"/>
              </w:rPr>
            </w:pPr>
            <w:r w:rsidRPr="007017B8">
              <w:rPr>
                <w:rFonts w:ascii="Arial" w:hAnsi="Arial" w:cs="Arial"/>
              </w:rPr>
              <w:lastRenderedPageBreak/>
              <w:t>2020</w:t>
            </w:r>
            <w:r w:rsidR="00D749D3" w:rsidRPr="007017B8">
              <w:rPr>
                <w:rFonts w:ascii="Arial" w:hAnsi="Arial" w:cs="Arial"/>
              </w:rPr>
              <w:t>-1 ед.</w:t>
            </w:r>
          </w:p>
          <w:p w:rsidR="009D2F4A" w:rsidRPr="007017B8" w:rsidRDefault="00886A0C" w:rsidP="00144429">
            <w:pPr>
              <w:jc w:val="both"/>
              <w:rPr>
                <w:rFonts w:ascii="Arial" w:hAnsi="Arial" w:cs="Arial"/>
              </w:rPr>
            </w:pPr>
            <w:r w:rsidRPr="007017B8">
              <w:rPr>
                <w:rFonts w:ascii="Arial" w:hAnsi="Arial" w:cs="Arial"/>
              </w:rPr>
              <w:t>2021</w:t>
            </w:r>
            <w:r w:rsidR="009D2F4A" w:rsidRPr="007017B8">
              <w:rPr>
                <w:rFonts w:ascii="Arial" w:hAnsi="Arial" w:cs="Arial"/>
              </w:rPr>
              <w:t>-1 ед.</w:t>
            </w:r>
          </w:p>
          <w:p w:rsidR="009D2F4A" w:rsidRPr="007017B8" w:rsidRDefault="00886A0C" w:rsidP="00752018">
            <w:pPr>
              <w:jc w:val="both"/>
              <w:rPr>
                <w:rFonts w:ascii="Arial" w:hAnsi="Arial" w:cs="Arial"/>
              </w:rPr>
            </w:pPr>
            <w:r w:rsidRPr="007017B8">
              <w:rPr>
                <w:rFonts w:ascii="Arial" w:hAnsi="Arial" w:cs="Arial"/>
              </w:rPr>
              <w:t>2022</w:t>
            </w:r>
            <w:r w:rsidR="009D2F4A" w:rsidRPr="007017B8">
              <w:rPr>
                <w:rFonts w:ascii="Arial" w:hAnsi="Arial" w:cs="Arial"/>
              </w:rPr>
              <w:t>-1 ед.</w:t>
            </w:r>
          </w:p>
        </w:tc>
      </w:tr>
      <w:tr w:rsidR="00D749D3" w:rsidRPr="007017B8" w:rsidTr="002746F8">
        <w:trPr>
          <w:trHeight w:val="1170"/>
        </w:trPr>
        <w:tc>
          <w:tcPr>
            <w:tcW w:w="957" w:type="dxa"/>
          </w:tcPr>
          <w:p w:rsidR="00D749D3" w:rsidRPr="007017B8" w:rsidRDefault="005E2294" w:rsidP="0095723E">
            <w:pPr>
              <w:jc w:val="both"/>
              <w:rPr>
                <w:rFonts w:ascii="Arial" w:hAnsi="Arial" w:cs="Arial"/>
              </w:rPr>
            </w:pPr>
            <w:r w:rsidRPr="007017B8">
              <w:rPr>
                <w:rFonts w:ascii="Arial" w:hAnsi="Arial" w:cs="Arial"/>
              </w:rPr>
              <w:lastRenderedPageBreak/>
              <w:t>1.2.2</w:t>
            </w:r>
          </w:p>
        </w:tc>
        <w:tc>
          <w:tcPr>
            <w:tcW w:w="2082" w:type="dxa"/>
          </w:tcPr>
          <w:p w:rsidR="00D749D3" w:rsidRPr="007017B8" w:rsidRDefault="00D749D3" w:rsidP="0095723E">
            <w:pPr>
              <w:jc w:val="both"/>
              <w:rPr>
                <w:rFonts w:ascii="Arial" w:hAnsi="Arial" w:cs="Arial"/>
              </w:rPr>
            </w:pPr>
            <w:r w:rsidRPr="007017B8">
              <w:rPr>
                <w:rFonts w:ascii="Arial" w:hAnsi="Arial" w:cs="Arial"/>
                <w:lang w:bidi="ru-RU"/>
              </w:rPr>
              <w:t>Проведение конкурса рисунков «Дружба народов» к Дню народного единства</w:t>
            </w:r>
          </w:p>
        </w:tc>
        <w:tc>
          <w:tcPr>
            <w:tcW w:w="1845" w:type="dxa"/>
          </w:tcPr>
          <w:p w:rsidR="00D749D3" w:rsidRPr="007017B8" w:rsidRDefault="00D749D3" w:rsidP="0095723E">
            <w:pPr>
              <w:jc w:val="center"/>
              <w:rPr>
                <w:rFonts w:ascii="Arial" w:hAnsi="Arial" w:cs="Arial"/>
              </w:rPr>
            </w:pPr>
            <w:r w:rsidRPr="007017B8">
              <w:rPr>
                <w:rFonts w:ascii="Arial" w:hAnsi="Arial" w:cs="Arial"/>
              </w:rPr>
              <w:t>Администрация Емельяновского района</w:t>
            </w:r>
          </w:p>
        </w:tc>
        <w:tc>
          <w:tcPr>
            <w:tcW w:w="850" w:type="dxa"/>
            <w:vAlign w:val="center"/>
          </w:tcPr>
          <w:p w:rsidR="00D749D3" w:rsidRPr="007017B8" w:rsidRDefault="00D749D3" w:rsidP="002746F8">
            <w:pPr>
              <w:jc w:val="center"/>
              <w:rPr>
                <w:rFonts w:ascii="Arial" w:hAnsi="Arial" w:cs="Arial"/>
              </w:rPr>
            </w:pPr>
            <w:r w:rsidRPr="007017B8">
              <w:rPr>
                <w:rFonts w:ascii="Arial" w:hAnsi="Arial" w:cs="Arial"/>
              </w:rPr>
              <w:t>009</w:t>
            </w:r>
          </w:p>
        </w:tc>
        <w:tc>
          <w:tcPr>
            <w:tcW w:w="858" w:type="dxa"/>
            <w:vAlign w:val="center"/>
          </w:tcPr>
          <w:p w:rsidR="00D749D3" w:rsidRPr="007017B8" w:rsidRDefault="00D749D3" w:rsidP="002746F8">
            <w:pPr>
              <w:jc w:val="center"/>
              <w:rPr>
                <w:rFonts w:ascii="Arial" w:hAnsi="Arial" w:cs="Arial"/>
              </w:rPr>
            </w:pPr>
            <w:r w:rsidRPr="007017B8">
              <w:rPr>
                <w:rFonts w:ascii="Arial" w:hAnsi="Arial" w:cs="Arial"/>
              </w:rPr>
              <w:t>0314</w:t>
            </w:r>
          </w:p>
        </w:tc>
        <w:tc>
          <w:tcPr>
            <w:tcW w:w="1595" w:type="dxa"/>
            <w:vAlign w:val="center"/>
          </w:tcPr>
          <w:p w:rsidR="00D749D3" w:rsidRPr="007017B8" w:rsidRDefault="00D749D3" w:rsidP="002746F8">
            <w:pPr>
              <w:jc w:val="center"/>
              <w:rPr>
                <w:rFonts w:ascii="Arial" w:hAnsi="Arial" w:cs="Arial"/>
              </w:rPr>
            </w:pPr>
            <w:r w:rsidRPr="007017B8">
              <w:rPr>
                <w:rFonts w:ascii="Arial" w:hAnsi="Arial" w:cs="Arial"/>
              </w:rPr>
              <w:t>1310081510</w:t>
            </w:r>
          </w:p>
        </w:tc>
        <w:tc>
          <w:tcPr>
            <w:tcW w:w="720" w:type="dxa"/>
            <w:gridSpan w:val="2"/>
            <w:vAlign w:val="center"/>
          </w:tcPr>
          <w:p w:rsidR="00D749D3" w:rsidRPr="007017B8" w:rsidRDefault="00D749D3" w:rsidP="002746F8">
            <w:pPr>
              <w:jc w:val="center"/>
              <w:rPr>
                <w:rFonts w:ascii="Arial" w:hAnsi="Arial" w:cs="Arial"/>
              </w:rPr>
            </w:pPr>
            <w:r w:rsidRPr="007017B8">
              <w:rPr>
                <w:rFonts w:ascii="Arial" w:hAnsi="Arial" w:cs="Arial"/>
              </w:rPr>
              <w:t>244</w:t>
            </w:r>
          </w:p>
        </w:tc>
        <w:tc>
          <w:tcPr>
            <w:tcW w:w="838" w:type="dxa"/>
            <w:vAlign w:val="center"/>
          </w:tcPr>
          <w:p w:rsidR="00D749D3" w:rsidRPr="007017B8" w:rsidRDefault="00D749D3" w:rsidP="002746F8">
            <w:pPr>
              <w:jc w:val="center"/>
              <w:rPr>
                <w:rFonts w:ascii="Arial" w:hAnsi="Arial" w:cs="Arial"/>
              </w:rPr>
            </w:pPr>
            <w:r w:rsidRPr="007017B8">
              <w:rPr>
                <w:rFonts w:ascii="Arial" w:hAnsi="Arial" w:cs="Arial"/>
              </w:rPr>
              <w:t>3</w:t>
            </w:r>
          </w:p>
        </w:tc>
        <w:tc>
          <w:tcPr>
            <w:tcW w:w="851" w:type="dxa"/>
            <w:vAlign w:val="center"/>
          </w:tcPr>
          <w:p w:rsidR="00D749D3" w:rsidRPr="007017B8" w:rsidRDefault="007D4667" w:rsidP="002746F8">
            <w:pPr>
              <w:jc w:val="center"/>
              <w:rPr>
                <w:rFonts w:ascii="Arial" w:hAnsi="Arial" w:cs="Arial"/>
              </w:rPr>
            </w:pPr>
            <w:r w:rsidRPr="007017B8">
              <w:rPr>
                <w:rFonts w:ascii="Arial" w:hAnsi="Arial" w:cs="Arial"/>
              </w:rPr>
              <w:t>3</w:t>
            </w:r>
          </w:p>
        </w:tc>
        <w:tc>
          <w:tcPr>
            <w:tcW w:w="850" w:type="dxa"/>
            <w:vAlign w:val="center"/>
          </w:tcPr>
          <w:p w:rsidR="00D749D3" w:rsidRPr="007017B8" w:rsidRDefault="00886A0C" w:rsidP="002746F8">
            <w:pPr>
              <w:jc w:val="center"/>
              <w:rPr>
                <w:rFonts w:ascii="Arial" w:hAnsi="Arial" w:cs="Arial"/>
              </w:rPr>
            </w:pPr>
            <w:r w:rsidRPr="007017B8">
              <w:rPr>
                <w:rFonts w:ascii="Arial" w:hAnsi="Arial" w:cs="Arial"/>
              </w:rPr>
              <w:t>1</w:t>
            </w:r>
          </w:p>
        </w:tc>
        <w:tc>
          <w:tcPr>
            <w:tcW w:w="1276" w:type="dxa"/>
            <w:vAlign w:val="center"/>
          </w:tcPr>
          <w:p w:rsidR="00D749D3" w:rsidRPr="007017B8" w:rsidRDefault="00886A0C" w:rsidP="002746F8">
            <w:pPr>
              <w:jc w:val="center"/>
              <w:rPr>
                <w:rFonts w:ascii="Arial" w:hAnsi="Arial" w:cs="Arial"/>
              </w:rPr>
            </w:pPr>
            <w:r w:rsidRPr="007017B8">
              <w:rPr>
                <w:rFonts w:ascii="Arial" w:hAnsi="Arial" w:cs="Arial"/>
              </w:rPr>
              <w:t>7</w:t>
            </w:r>
          </w:p>
        </w:tc>
        <w:tc>
          <w:tcPr>
            <w:tcW w:w="1985" w:type="dxa"/>
          </w:tcPr>
          <w:p w:rsidR="00D749D3" w:rsidRPr="007017B8" w:rsidRDefault="00D749D3" w:rsidP="0095723E">
            <w:pPr>
              <w:rPr>
                <w:rFonts w:ascii="Arial" w:hAnsi="Arial" w:cs="Arial"/>
                <w:lang w:bidi="ru-RU"/>
              </w:rPr>
            </w:pPr>
            <w:r w:rsidRPr="007017B8">
              <w:rPr>
                <w:rFonts w:ascii="Arial" w:hAnsi="Arial" w:cs="Arial"/>
                <w:lang w:bidi="ru-RU"/>
              </w:rPr>
              <w:t>Количество проведенных мероприятий посвященных Дню народного единства</w:t>
            </w:r>
          </w:p>
          <w:p w:rsidR="00D749D3" w:rsidRPr="007017B8" w:rsidRDefault="00886A0C" w:rsidP="00144429">
            <w:pPr>
              <w:jc w:val="both"/>
              <w:rPr>
                <w:rFonts w:ascii="Arial" w:hAnsi="Arial" w:cs="Arial"/>
              </w:rPr>
            </w:pPr>
            <w:r w:rsidRPr="007017B8">
              <w:rPr>
                <w:rFonts w:ascii="Arial" w:hAnsi="Arial" w:cs="Arial"/>
              </w:rPr>
              <w:t>2020</w:t>
            </w:r>
            <w:r w:rsidR="00D749D3" w:rsidRPr="007017B8">
              <w:rPr>
                <w:rFonts w:ascii="Arial" w:hAnsi="Arial" w:cs="Arial"/>
              </w:rPr>
              <w:t>-1 ед.</w:t>
            </w:r>
          </w:p>
          <w:p w:rsidR="009D2F4A" w:rsidRPr="007017B8" w:rsidRDefault="00886A0C" w:rsidP="00144429">
            <w:pPr>
              <w:jc w:val="both"/>
              <w:rPr>
                <w:rFonts w:ascii="Arial" w:hAnsi="Arial" w:cs="Arial"/>
              </w:rPr>
            </w:pPr>
            <w:r w:rsidRPr="007017B8">
              <w:rPr>
                <w:rFonts w:ascii="Arial" w:hAnsi="Arial" w:cs="Arial"/>
              </w:rPr>
              <w:t>2021</w:t>
            </w:r>
            <w:r w:rsidR="009D2F4A" w:rsidRPr="007017B8">
              <w:rPr>
                <w:rFonts w:ascii="Arial" w:hAnsi="Arial" w:cs="Arial"/>
              </w:rPr>
              <w:t>-1 ед.</w:t>
            </w:r>
          </w:p>
          <w:p w:rsidR="009D2F4A" w:rsidRPr="007017B8" w:rsidRDefault="00886A0C" w:rsidP="00752018">
            <w:pPr>
              <w:jc w:val="both"/>
              <w:rPr>
                <w:rFonts w:ascii="Arial" w:hAnsi="Arial" w:cs="Arial"/>
              </w:rPr>
            </w:pPr>
            <w:r w:rsidRPr="007017B8">
              <w:rPr>
                <w:rFonts w:ascii="Arial" w:hAnsi="Arial" w:cs="Arial"/>
              </w:rPr>
              <w:t>2022</w:t>
            </w:r>
            <w:r w:rsidR="009D2F4A" w:rsidRPr="007017B8">
              <w:rPr>
                <w:rFonts w:ascii="Arial" w:hAnsi="Arial" w:cs="Arial"/>
              </w:rPr>
              <w:t>-1 ед.</w:t>
            </w:r>
          </w:p>
        </w:tc>
      </w:tr>
      <w:tr w:rsidR="00D749D3" w:rsidRPr="007017B8" w:rsidTr="002746F8">
        <w:trPr>
          <w:trHeight w:val="210"/>
        </w:trPr>
        <w:tc>
          <w:tcPr>
            <w:tcW w:w="957" w:type="dxa"/>
          </w:tcPr>
          <w:p w:rsidR="00D749D3" w:rsidRPr="007017B8" w:rsidRDefault="00D749D3" w:rsidP="0095723E">
            <w:pPr>
              <w:jc w:val="both"/>
              <w:rPr>
                <w:rFonts w:ascii="Arial" w:hAnsi="Arial" w:cs="Arial"/>
              </w:rPr>
            </w:pPr>
          </w:p>
        </w:tc>
        <w:tc>
          <w:tcPr>
            <w:tcW w:w="2082" w:type="dxa"/>
          </w:tcPr>
          <w:p w:rsidR="00D749D3" w:rsidRPr="007017B8" w:rsidRDefault="0050688F" w:rsidP="0095723E">
            <w:pPr>
              <w:jc w:val="both"/>
              <w:rPr>
                <w:rFonts w:ascii="Arial" w:hAnsi="Arial" w:cs="Arial"/>
              </w:rPr>
            </w:pPr>
            <w:r w:rsidRPr="007017B8">
              <w:rPr>
                <w:rFonts w:ascii="Arial" w:hAnsi="Arial" w:cs="Arial"/>
              </w:rPr>
              <w:t>Итого по подпрограмме</w:t>
            </w:r>
          </w:p>
        </w:tc>
        <w:tc>
          <w:tcPr>
            <w:tcW w:w="1845" w:type="dxa"/>
          </w:tcPr>
          <w:p w:rsidR="00D749D3" w:rsidRPr="007017B8" w:rsidRDefault="00D749D3" w:rsidP="0095723E">
            <w:pPr>
              <w:jc w:val="center"/>
              <w:rPr>
                <w:rFonts w:ascii="Arial" w:hAnsi="Arial" w:cs="Arial"/>
              </w:rPr>
            </w:pPr>
          </w:p>
        </w:tc>
        <w:tc>
          <w:tcPr>
            <w:tcW w:w="850" w:type="dxa"/>
            <w:vAlign w:val="center"/>
          </w:tcPr>
          <w:p w:rsidR="00D749D3" w:rsidRPr="007017B8" w:rsidRDefault="00D749D3" w:rsidP="002746F8">
            <w:pPr>
              <w:jc w:val="center"/>
              <w:rPr>
                <w:rFonts w:ascii="Arial" w:hAnsi="Arial" w:cs="Arial"/>
              </w:rPr>
            </w:pPr>
          </w:p>
        </w:tc>
        <w:tc>
          <w:tcPr>
            <w:tcW w:w="858" w:type="dxa"/>
            <w:vAlign w:val="center"/>
          </w:tcPr>
          <w:p w:rsidR="00D749D3" w:rsidRPr="007017B8" w:rsidRDefault="00D749D3" w:rsidP="002746F8">
            <w:pPr>
              <w:jc w:val="center"/>
              <w:rPr>
                <w:rFonts w:ascii="Arial" w:hAnsi="Arial" w:cs="Arial"/>
              </w:rPr>
            </w:pPr>
          </w:p>
        </w:tc>
        <w:tc>
          <w:tcPr>
            <w:tcW w:w="1595" w:type="dxa"/>
            <w:vAlign w:val="center"/>
          </w:tcPr>
          <w:p w:rsidR="00D749D3" w:rsidRPr="007017B8" w:rsidRDefault="00D749D3" w:rsidP="002746F8">
            <w:pPr>
              <w:jc w:val="center"/>
              <w:rPr>
                <w:rFonts w:ascii="Arial" w:hAnsi="Arial" w:cs="Arial"/>
              </w:rPr>
            </w:pPr>
          </w:p>
        </w:tc>
        <w:tc>
          <w:tcPr>
            <w:tcW w:w="720" w:type="dxa"/>
            <w:gridSpan w:val="2"/>
            <w:vAlign w:val="center"/>
          </w:tcPr>
          <w:p w:rsidR="00D749D3" w:rsidRPr="007017B8" w:rsidRDefault="00D749D3" w:rsidP="002746F8">
            <w:pPr>
              <w:jc w:val="center"/>
              <w:rPr>
                <w:rFonts w:ascii="Arial" w:hAnsi="Arial" w:cs="Arial"/>
              </w:rPr>
            </w:pPr>
          </w:p>
        </w:tc>
        <w:tc>
          <w:tcPr>
            <w:tcW w:w="838" w:type="dxa"/>
            <w:vAlign w:val="center"/>
          </w:tcPr>
          <w:p w:rsidR="00D749D3" w:rsidRPr="007017B8" w:rsidRDefault="00D749D3" w:rsidP="002746F8">
            <w:pPr>
              <w:jc w:val="center"/>
              <w:rPr>
                <w:rFonts w:ascii="Arial" w:hAnsi="Arial" w:cs="Arial"/>
              </w:rPr>
            </w:pPr>
            <w:r w:rsidRPr="007017B8">
              <w:rPr>
                <w:rFonts w:ascii="Arial" w:hAnsi="Arial" w:cs="Arial"/>
              </w:rPr>
              <w:t>10</w:t>
            </w:r>
          </w:p>
        </w:tc>
        <w:tc>
          <w:tcPr>
            <w:tcW w:w="851" w:type="dxa"/>
            <w:vAlign w:val="center"/>
          </w:tcPr>
          <w:p w:rsidR="00D749D3" w:rsidRPr="007017B8" w:rsidRDefault="000678A6" w:rsidP="002746F8">
            <w:pPr>
              <w:jc w:val="center"/>
              <w:rPr>
                <w:rFonts w:ascii="Arial" w:hAnsi="Arial" w:cs="Arial"/>
              </w:rPr>
            </w:pPr>
            <w:r w:rsidRPr="007017B8">
              <w:rPr>
                <w:rFonts w:ascii="Arial" w:hAnsi="Arial" w:cs="Arial"/>
              </w:rPr>
              <w:t>9</w:t>
            </w:r>
          </w:p>
        </w:tc>
        <w:tc>
          <w:tcPr>
            <w:tcW w:w="850" w:type="dxa"/>
            <w:vAlign w:val="center"/>
          </w:tcPr>
          <w:p w:rsidR="00D749D3" w:rsidRPr="007017B8" w:rsidRDefault="00886A0C" w:rsidP="002746F8">
            <w:pPr>
              <w:jc w:val="center"/>
              <w:rPr>
                <w:rFonts w:ascii="Arial" w:hAnsi="Arial" w:cs="Arial"/>
              </w:rPr>
            </w:pPr>
            <w:r w:rsidRPr="007017B8">
              <w:rPr>
                <w:rFonts w:ascii="Arial" w:hAnsi="Arial" w:cs="Arial"/>
              </w:rPr>
              <w:t>4</w:t>
            </w:r>
          </w:p>
        </w:tc>
        <w:tc>
          <w:tcPr>
            <w:tcW w:w="1276" w:type="dxa"/>
            <w:vAlign w:val="center"/>
          </w:tcPr>
          <w:p w:rsidR="00D749D3" w:rsidRPr="007017B8" w:rsidRDefault="000678A6" w:rsidP="00886A0C">
            <w:pPr>
              <w:jc w:val="center"/>
              <w:rPr>
                <w:rFonts w:ascii="Arial" w:hAnsi="Arial" w:cs="Arial"/>
              </w:rPr>
            </w:pPr>
            <w:r w:rsidRPr="007017B8">
              <w:rPr>
                <w:rFonts w:ascii="Arial" w:hAnsi="Arial" w:cs="Arial"/>
              </w:rPr>
              <w:t>2</w:t>
            </w:r>
            <w:r w:rsidR="00886A0C" w:rsidRPr="007017B8">
              <w:rPr>
                <w:rFonts w:ascii="Arial" w:hAnsi="Arial" w:cs="Arial"/>
              </w:rPr>
              <w:t>3</w:t>
            </w:r>
          </w:p>
        </w:tc>
        <w:tc>
          <w:tcPr>
            <w:tcW w:w="1985" w:type="dxa"/>
          </w:tcPr>
          <w:p w:rsidR="00D749D3" w:rsidRPr="007017B8" w:rsidRDefault="00D749D3" w:rsidP="0095723E">
            <w:pPr>
              <w:jc w:val="both"/>
              <w:rPr>
                <w:rFonts w:ascii="Arial" w:hAnsi="Arial" w:cs="Arial"/>
              </w:rPr>
            </w:pPr>
          </w:p>
        </w:tc>
      </w:tr>
    </w:tbl>
    <w:p w:rsidR="00180FBE" w:rsidRPr="007017B8" w:rsidRDefault="00180FBE" w:rsidP="0095723E">
      <w:pPr>
        <w:widowControl w:val="0"/>
        <w:autoSpaceDE w:val="0"/>
        <w:autoSpaceDN w:val="0"/>
        <w:adjustRightInd w:val="0"/>
        <w:jc w:val="center"/>
        <w:outlineLvl w:val="1"/>
        <w:rPr>
          <w:rFonts w:ascii="Arial" w:hAnsi="Arial" w:cs="Arial"/>
          <w:color w:val="000000"/>
        </w:rPr>
        <w:sectPr w:rsidR="00180FBE" w:rsidRPr="007017B8" w:rsidSect="00D77F03">
          <w:pgSz w:w="16838" w:h="11906" w:orient="landscape"/>
          <w:pgMar w:top="1134" w:right="851" w:bottom="1134" w:left="1701" w:header="709" w:footer="709" w:gutter="0"/>
          <w:cols w:space="708"/>
          <w:titlePg/>
          <w:docGrid w:linePitch="360"/>
        </w:sectPr>
      </w:pPr>
    </w:p>
    <w:p w:rsidR="00036D57" w:rsidRPr="007017B8" w:rsidRDefault="00036D57" w:rsidP="0095723E">
      <w:pPr>
        <w:tabs>
          <w:tab w:val="left" w:pos="4962"/>
        </w:tabs>
        <w:autoSpaceDE w:val="0"/>
        <w:autoSpaceDN w:val="0"/>
        <w:adjustRightInd w:val="0"/>
        <w:ind w:left="5670"/>
        <w:outlineLvl w:val="0"/>
        <w:rPr>
          <w:rFonts w:ascii="Arial" w:hAnsi="Arial" w:cs="Arial"/>
        </w:rPr>
      </w:pPr>
      <w:r w:rsidRPr="007017B8">
        <w:rPr>
          <w:rFonts w:ascii="Arial" w:hAnsi="Arial" w:cs="Arial"/>
        </w:rPr>
        <w:lastRenderedPageBreak/>
        <w:t>Приложение № 2</w:t>
      </w:r>
    </w:p>
    <w:p w:rsidR="00036D57" w:rsidRPr="007017B8" w:rsidRDefault="00036D57" w:rsidP="0095723E">
      <w:pPr>
        <w:tabs>
          <w:tab w:val="left" w:pos="4962"/>
        </w:tabs>
        <w:autoSpaceDE w:val="0"/>
        <w:autoSpaceDN w:val="0"/>
        <w:adjustRightInd w:val="0"/>
        <w:ind w:left="5670"/>
        <w:outlineLvl w:val="0"/>
        <w:rPr>
          <w:rFonts w:ascii="Arial" w:hAnsi="Arial" w:cs="Arial"/>
        </w:rPr>
      </w:pPr>
      <w:r w:rsidRPr="007017B8">
        <w:rPr>
          <w:rFonts w:ascii="Arial" w:hAnsi="Arial" w:cs="Arial"/>
        </w:rPr>
        <w:t>к муниципальной программе</w:t>
      </w:r>
    </w:p>
    <w:p w:rsidR="00036D57" w:rsidRPr="007017B8" w:rsidRDefault="00036D57" w:rsidP="0095723E">
      <w:pPr>
        <w:tabs>
          <w:tab w:val="left" w:pos="4962"/>
        </w:tabs>
        <w:autoSpaceDE w:val="0"/>
        <w:autoSpaceDN w:val="0"/>
        <w:adjustRightInd w:val="0"/>
        <w:ind w:left="5670"/>
        <w:outlineLvl w:val="0"/>
        <w:rPr>
          <w:rFonts w:ascii="Arial" w:hAnsi="Arial" w:cs="Arial"/>
        </w:rPr>
      </w:pPr>
      <w:r w:rsidRPr="007017B8">
        <w:rPr>
          <w:rFonts w:ascii="Arial" w:hAnsi="Arial" w:cs="Arial"/>
        </w:rPr>
        <w:t xml:space="preserve">Емельяновского района «Обеспечение </w:t>
      </w:r>
    </w:p>
    <w:p w:rsidR="00036D57" w:rsidRPr="007017B8" w:rsidRDefault="00036D57" w:rsidP="0095723E">
      <w:pPr>
        <w:tabs>
          <w:tab w:val="left" w:pos="4962"/>
        </w:tabs>
        <w:autoSpaceDE w:val="0"/>
        <w:autoSpaceDN w:val="0"/>
        <w:adjustRightInd w:val="0"/>
        <w:ind w:left="5670"/>
        <w:outlineLvl w:val="0"/>
        <w:rPr>
          <w:rFonts w:ascii="Arial" w:hAnsi="Arial" w:cs="Arial"/>
        </w:rPr>
      </w:pPr>
      <w:r w:rsidRPr="007017B8">
        <w:rPr>
          <w:rFonts w:ascii="Arial" w:hAnsi="Arial" w:cs="Arial"/>
        </w:rPr>
        <w:t xml:space="preserve">общественного порядка, противодействие </w:t>
      </w:r>
    </w:p>
    <w:p w:rsidR="00036D57" w:rsidRPr="007017B8" w:rsidRDefault="00036D57" w:rsidP="0095723E">
      <w:pPr>
        <w:tabs>
          <w:tab w:val="left" w:pos="4962"/>
        </w:tabs>
        <w:autoSpaceDE w:val="0"/>
        <w:autoSpaceDN w:val="0"/>
        <w:adjustRightInd w:val="0"/>
        <w:ind w:left="5670"/>
        <w:outlineLvl w:val="0"/>
        <w:rPr>
          <w:rFonts w:ascii="Arial" w:hAnsi="Arial" w:cs="Arial"/>
        </w:rPr>
      </w:pPr>
      <w:r w:rsidRPr="007017B8">
        <w:rPr>
          <w:rFonts w:ascii="Arial" w:hAnsi="Arial" w:cs="Arial"/>
        </w:rPr>
        <w:t>терроризму, экстремизму, наркомании и коррупции»</w:t>
      </w:r>
    </w:p>
    <w:p w:rsidR="001364B8" w:rsidRPr="007017B8" w:rsidRDefault="001364B8" w:rsidP="007E269D">
      <w:pPr>
        <w:pStyle w:val="ConsPlusTitle"/>
        <w:widowControl/>
        <w:tabs>
          <w:tab w:val="left" w:pos="5040"/>
          <w:tab w:val="left" w:pos="5220"/>
        </w:tabs>
        <w:jc w:val="center"/>
        <w:rPr>
          <w:b w:val="0"/>
          <w:sz w:val="24"/>
          <w:szCs w:val="24"/>
        </w:rPr>
      </w:pPr>
    </w:p>
    <w:p w:rsidR="001364B8" w:rsidRPr="007017B8" w:rsidRDefault="001364B8" w:rsidP="0095723E">
      <w:pPr>
        <w:pStyle w:val="ConsPlusTitle"/>
        <w:widowControl/>
        <w:tabs>
          <w:tab w:val="left" w:pos="5040"/>
          <w:tab w:val="left" w:pos="5220"/>
        </w:tabs>
        <w:jc w:val="center"/>
        <w:rPr>
          <w:b w:val="0"/>
          <w:sz w:val="24"/>
          <w:szCs w:val="24"/>
        </w:rPr>
      </w:pPr>
      <w:r w:rsidRPr="007017B8">
        <w:rPr>
          <w:b w:val="0"/>
          <w:sz w:val="24"/>
          <w:szCs w:val="24"/>
        </w:rPr>
        <w:t>Подпрограмма «Профилактика наркомании, алкоголизма и пьянства на территории Емельяновского района»</w:t>
      </w:r>
    </w:p>
    <w:p w:rsidR="001364B8" w:rsidRPr="007017B8" w:rsidRDefault="001364B8" w:rsidP="0095723E">
      <w:pPr>
        <w:pStyle w:val="ConsPlusTitle"/>
        <w:widowControl/>
        <w:rPr>
          <w:b w:val="0"/>
          <w:sz w:val="24"/>
          <w:szCs w:val="24"/>
        </w:rPr>
      </w:pPr>
    </w:p>
    <w:p w:rsidR="001364B8" w:rsidRPr="007017B8" w:rsidRDefault="001364B8" w:rsidP="0095723E">
      <w:pPr>
        <w:pStyle w:val="ConsPlusTitle"/>
        <w:widowControl/>
        <w:numPr>
          <w:ilvl w:val="0"/>
          <w:numId w:val="12"/>
        </w:numPr>
        <w:tabs>
          <w:tab w:val="left" w:pos="5040"/>
          <w:tab w:val="left" w:pos="5220"/>
        </w:tabs>
        <w:jc w:val="center"/>
        <w:rPr>
          <w:b w:val="0"/>
          <w:bCs w:val="0"/>
          <w:sz w:val="24"/>
          <w:szCs w:val="24"/>
        </w:rPr>
      </w:pPr>
      <w:r w:rsidRPr="007017B8">
        <w:rPr>
          <w:b w:val="0"/>
          <w:bCs w:val="0"/>
          <w:sz w:val="24"/>
          <w:szCs w:val="24"/>
        </w:rPr>
        <w:t xml:space="preserve">Паспорт подпрограммы </w:t>
      </w:r>
    </w:p>
    <w:p w:rsidR="001364B8" w:rsidRPr="007017B8" w:rsidRDefault="001364B8" w:rsidP="0095723E">
      <w:pPr>
        <w:pStyle w:val="ConsPlusTitle"/>
        <w:widowControl/>
        <w:tabs>
          <w:tab w:val="left" w:pos="5040"/>
          <w:tab w:val="left" w:pos="5220"/>
        </w:tabs>
        <w:ind w:left="360"/>
        <w:jc w:val="center"/>
        <w:rPr>
          <w:b w:val="0"/>
          <w:bCs w:val="0"/>
          <w:sz w:val="24"/>
          <w:szCs w:val="24"/>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5688"/>
      </w:tblGrid>
      <w:tr w:rsidR="001364B8" w:rsidRPr="007017B8" w:rsidTr="001364B8">
        <w:tc>
          <w:tcPr>
            <w:tcW w:w="3780" w:type="dxa"/>
          </w:tcPr>
          <w:p w:rsidR="001364B8" w:rsidRPr="007017B8" w:rsidRDefault="001364B8" w:rsidP="0095723E">
            <w:pPr>
              <w:pStyle w:val="ConsPlusNormal"/>
              <w:widowControl/>
              <w:ind w:firstLine="0"/>
              <w:rPr>
                <w:sz w:val="24"/>
                <w:szCs w:val="24"/>
              </w:rPr>
            </w:pPr>
            <w:r w:rsidRPr="007017B8">
              <w:rPr>
                <w:sz w:val="24"/>
                <w:szCs w:val="24"/>
              </w:rPr>
              <w:t>Наименование подпрограммы</w:t>
            </w:r>
          </w:p>
        </w:tc>
        <w:tc>
          <w:tcPr>
            <w:tcW w:w="5688" w:type="dxa"/>
          </w:tcPr>
          <w:p w:rsidR="001364B8" w:rsidRPr="007017B8" w:rsidRDefault="001364B8" w:rsidP="0095723E">
            <w:pPr>
              <w:pStyle w:val="ConsPlusTitle"/>
              <w:widowControl/>
              <w:tabs>
                <w:tab w:val="left" w:pos="5040"/>
                <w:tab w:val="left" w:pos="5220"/>
              </w:tabs>
              <w:rPr>
                <w:b w:val="0"/>
                <w:bCs w:val="0"/>
                <w:sz w:val="24"/>
                <w:szCs w:val="24"/>
              </w:rPr>
            </w:pPr>
            <w:r w:rsidRPr="007017B8">
              <w:rPr>
                <w:b w:val="0"/>
                <w:bCs w:val="0"/>
                <w:sz w:val="24"/>
                <w:szCs w:val="24"/>
              </w:rPr>
              <w:t>«</w:t>
            </w:r>
            <w:r w:rsidRPr="007017B8">
              <w:rPr>
                <w:b w:val="0"/>
                <w:sz w:val="24"/>
                <w:szCs w:val="24"/>
              </w:rPr>
              <w:t>Профилактика наркомании, алкоголизма и пьянства на территории Емельяновского района</w:t>
            </w:r>
            <w:r w:rsidRPr="007017B8">
              <w:rPr>
                <w:b w:val="0"/>
                <w:bCs w:val="0"/>
                <w:sz w:val="24"/>
                <w:szCs w:val="24"/>
              </w:rPr>
              <w:t>»</w:t>
            </w:r>
          </w:p>
        </w:tc>
      </w:tr>
      <w:tr w:rsidR="001364B8" w:rsidRPr="007017B8" w:rsidTr="001364B8">
        <w:tc>
          <w:tcPr>
            <w:tcW w:w="3780" w:type="dxa"/>
          </w:tcPr>
          <w:p w:rsidR="001364B8" w:rsidRPr="007017B8" w:rsidRDefault="001364B8" w:rsidP="0095723E">
            <w:pPr>
              <w:pStyle w:val="ConsPlusNormal"/>
              <w:widowControl/>
              <w:ind w:firstLine="0"/>
              <w:rPr>
                <w:sz w:val="24"/>
                <w:szCs w:val="24"/>
              </w:rPr>
            </w:pPr>
            <w:r w:rsidRPr="007017B8">
              <w:rPr>
                <w:sz w:val="24"/>
                <w:szCs w:val="24"/>
              </w:rPr>
              <w:t>Наименование муниципальной программы, в рамках которой реализуется подпрограмма</w:t>
            </w:r>
          </w:p>
        </w:tc>
        <w:tc>
          <w:tcPr>
            <w:tcW w:w="5688" w:type="dxa"/>
          </w:tcPr>
          <w:p w:rsidR="001364B8" w:rsidRPr="007017B8" w:rsidRDefault="001364B8" w:rsidP="0095723E">
            <w:pPr>
              <w:pStyle w:val="ConsPlusTitle"/>
              <w:widowControl/>
              <w:tabs>
                <w:tab w:val="left" w:pos="5040"/>
                <w:tab w:val="left" w:pos="5220"/>
              </w:tabs>
              <w:jc w:val="both"/>
              <w:rPr>
                <w:b w:val="0"/>
                <w:sz w:val="24"/>
                <w:szCs w:val="24"/>
              </w:rPr>
            </w:pPr>
            <w:r w:rsidRPr="007017B8">
              <w:rPr>
                <w:b w:val="0"/>
                <w:bCs w:val="0"/>
                <w:sz w:val="24"/>
                <w:szCs w:val="24"/>
              </w:rPr>
              <w:t xml:space="preserve"> «</w:t>
            </w:r>
            <w:r w:rsidRPr="007017B8">
              <w:rPr>
                <w:b w:val="0"/>
                <w:sz w:val="24"/>
                <w:szCs w:val="24"/>
              </w:rPr>
              <w:t>Обеспечение общественного порядка, противодействие терроризму, экстремизму, наркомании и коррупции</w:t>
            </w:r>
            <w:r w:rsidRPr="007017B8">
              <w:rPr>
                <w:b w:val="0"/>
                <w:bCs w:val="0"/>
                <w:sz w:val="24"/>
                <w:szCs w:val="24"/>
              </w:rPr>
              <w:t xml:space="preserve">» </w:t>
            </w:r>
          </w:p>
          <w:p w:rsidR="001364B8" w:rsidRPr="007017B8" w:rsidRDefault="001364B8" w:rsidP="0095723E">
            <w:pPr>
              <w:pStyle w:val="ConsPlusTitle"/>
              <w:widowControl/>
              <w:tabs>
                <w:tab w:val="left" w:pos="5040"/>
                <w:tab w:val="left" w:pos="5220"/>
              </w:tabs>
              <w:jc w:val="center"/>
              <w:rPr>
                <w:b w:val="0"/>
                <w:bCs w:val="0"/>
                <w:sz w:val="24"/>
                <w:szCs w:val="24"/>
              </w:rPr>
            </w:pPr>
          </w:p>
        </w:tc>
      </w:tr>
      <w:tr w:rsidR="001364B8" w:rsidRPr="007017B8" w:rsidTr="001364B8">
        <w:tc>
          <w:tcPr>
            <w:tcW w:w="3780" w:type="dxa"/>
          </w:tcPr>
          <w:p w:rsidR="001364B8" w:rsidRPr="007017B8" w:rsidRDefault="001364B8" w:rsidP="0095723E">
            <w:pPr>
              <w:pStyle w:val="ConsPlusNormal"/>
              <w:ind w:firstLine="0"/>
              <w:rPr>
                <w:sz w:val="24"/>
                <w:szCs w:val="24"/>
              </w:rPr>
            </w:pPr>
            <w:r w:rsidRPr="007017B8">
              <w:rPr>
                <w:sz w:val="24"/>
                <w:szCs w:val="24"/>
              </w:rPr>
              <w:t>Исполнители подпрограммы</w:t>
            </w:r>
          </w:p>
          <w:p w:rsidR="001364B8" w:rsidRPr="007017B8" w:rsidRDefault="001364B8" w:rsidP="0095723E">
            <w:pPr>
              <w:pStyle w:val="ConsPlusNormal"/>
              <w:widowControl/>
              <w:ind w:firstLine="0"/>
              <w:rPr>
                <w:sz w:val="24"/>
                <w:szCs w:val="24"/>
              </w:rPr>
            </w:pPr>
          </w:p>
        </w:tc>
        <w:tc>
          <w:tcPr>
            <w:tcW w:w="5688" w:type="dxa"/>
          </w:tcPr>
          <w:p w:rsidR="001364B8" w:rsidRPr="007017B8" w:rsidRDefault="001364B8" w:rsidP="0095723E">
            <w:pPr>
              <w:pStyle w:val="ConsPlusTitle"/>
              <w:widowControl/>
              <w:tabs>
                <w:tab w:val="left" w:pos="5040"/>
                <w:tab w:val="left" w:pos="5220"/>
              </w:tabs>
              <w:rPr>
                <w:b w:val="0"/>
                <w:bCs w:val="0"/>
                <w:sz w:val="24"/>
                <w:szCs w:val="24"/>
              </w:rPr>
            </w:pPr>
            <w:r w:rsidRPr="007017B8">
              <w:rPr>
                <w:b w:val="0"/>
                <w:bCs w:val="0"/>
                <w:sz w:val="24"/>
                <w:szCs w:val="24"/>
              </w:rPr>
              <w:t xml:space="preserve">Администрация Емельяновского района </w:t>
            </w:r>
          </w:p>
        </w:tc>
      </w:tr>
      <w:tr w:rsidR="001364B8" w:rsidRPr="007017B8" w:rsidTr="001364B8">
        <w:tc>
          <w:tcPr>
            <w:tcW w:w="3780" w:type="dxa"/>
          </w:tcPr>
          <w:p w:rsidR="001364B8" w:rsidRPr="007017B8" w:rsidRDefault="001364B8" w:rsidP="0095723E">
            <w:pPr>
              <w:pStyle w:val="ConsPlusNormal"/>
              <w:widowControl/>
              <w:ind w:firstLine="0"/>
              <w:rPr>
                <w:sz w:val="24"/>
                <w:szCs w:val="24"/>
              </w:rPr>
            </w:pPr>
            <w:r w:rsidRPr="007017B8">
              <w:rPr>
                <w:sz w:val="24"/>
                <w:szCs w:val="24"/>
              </w:rPr>
              <w:t>Главные распорядители бюджетных средств</w:t>
            </w:r>
          </w:p>
        </w:tc>
        <w:tc>
          <w:tcPr>
            <w:tcW w:w="5688" w:type="dxa"/>
          </w:tcPr>
          <w:p w:rsidR="001364B8" w:rsidRPr="007017B8" w:rsidRDefault="001364B8" w:rsidP="0095723E">
            <w:pPr>
              <w:pStyle w:val="ConsPlusTitle"/>
              <w:widowControl/>
              <w:tabs>
                <w:tab w:val="left" w:pos="5040"/>
                <w:tab w:val="left" w:pos="5220"/>
              </w:tabs>
              <w:rPr>
                <w:b w:val="0"/>
                <w:bCs w:val="0"/>
                <w:sz w:val="24"/>
                <w:szCs w:val="24"/>
              </w:rPr>
            </w:pPr>
            <w:r w:rsidRPr="007017B8">
              <w:rPr>
                <w:b w:val="0"/>
                <w:bCs w:val="0"/>
                <w:sz w:val="24"/>
                <w:szCs w:val="24"/>
              </w:rPr>
              <w:t xml:space="preserve">Администрация Емельяновского района </w:t>
            </w:r>
          </w:p>
        </w:tc>
      </w:tr>
      <w:tr w:rsidR="001364B8" w:rsidRPr="007017B8" w:rsidTr="001364B8">
        <w:tc>
          <w:tcPr>
            <w:tcW w:w="3780" w:type="dxa"/>
          </w:tcPr>
          <w:p w:rsidR="001364B8" w:rsidRPr="007017B8" w:rsidRDefault="001364B8" w:rsidP="0095723E">
            <w:pPr>
              <w:pStyle w:val="ConsPlusNormal"/>
              <w:widowControl/>
              <w:ind w:firstLine="0"/>
              <w:rPr>
                <w:sz w:val="24"/>
                <w:szCs w:val="24"/>
              </w:rPr>
            </w:pPr>
            <w:r w:rsidRPr="007017B8">
              <w:rPr>
                <w:sz w:val="24"/>
                <w:szCs w:val="24"/>
              </w:rPr>
              <w:t>Цель и задачи подпрограммы</w:t>
            </w:r>
          </w:p>
          <w:p w:rsidR="001364B8" w:rsidRPr="007017B8" w:rsidRDefault="001364B8" w:rsidP="0095723E">
            <w:pPr>
              <w:pStyle w:val="ConsPlusNormal"/>
              <w:widowControl/>
              <w:ind w:firstLine="0"/>
              <w:rPr>
                <w:sz w:val="24"/>
                <w:szCs w:val="24"/>
              </w:rPr>
            </w:pPr>
          </w:p>
        </w:tc>
        <w:tc>
          <w:tcPr>
            <w:tcW w:w="5688" w:type="dxa"/>
          </w:tcPr>
          <w:p w:rsidR="001364B8" w:rsidRPr="007017B8" w:rsidRDefault="001364B8" w:rsidP="0095723E">
            <w:pPr>
              <w:pStyle w:val="ConsPlusTitle"/>
              <w:widowControl/>
              <w:tabs>
                <w:tab w:val="left" w:pos="5040"/>
                <w:tab w:val="left" w:pos="5220"/>
              </w:tabs>
              <w:jc w:val="both"/>
              <w:rPr>
                <w:b w:val="0"/>
                <w:sz w:val="24"/>
                <w:szCs w:val="24"/>
              </w:rPr>
            </w:pPr>
            <w:r w:rsidRPr="007017B8">
              <w:rPr>
                <w:b w:val="0"/>
                <w:bCs w:val="0"/>
                <w:sz w:val="24"/>
                <w:szCs w:val="24"/>
              </w:rPr>
              <w:t xml:space="preserve">Цель: </w:t>
            </w:r>
            <w:r w:rsidRPr="007017B8">
              <w:rPr>
                <w:b w:val="0"/>
                <w:sz w:val="24"/>
                <w:szCs w:val="24"/>
              </w:rPr>
              <w:t>повышение эффективности работы системы профилактики в области распространения на территории Емельяновского  района наркомании, алкоголизма и пьянства.</w:t>
            </w:r>
          </w:p>
          <w:p w:rsidR="001364B8" w:rsidRPr="007017B8" w:rsidRDefault="001364B8" w:rsidP="0095723E">
            <w:pPr>
              <w:pStyle w:val="ConsPlusTitle"/>
              <w:widowControl/>
              <w:tabs>
                <w:tab w:val="left" w:pos="5040"/>
                <w:tab w:val="left" w:pos="5220"/>
              </w:tabs>
              <w:jc w:val="both"/>
              <w:rPr>
                <w:b w:val="0"/>
                <w:bCs w:val="0"/>
                <w:sz w:val="24"/>
                <w:szCs w:val="24"/>
              </w:rPr>
            </w:pPr>
            <w:r w:rsidRPr="007017B8">
              <w:rPr>
                <w:b w:val="0"/>
                <w:bCs w:val="0"/>
                <w:sz w:val="24"/>
                <w:szCs w:val="24"/>
              </w:rPr>
              <w:t xml:space="preserve">Задачи: </w:t>
            </w:r>
          </w:p>
          <w:p w:rsidR="001364B8" w:rsidRPr="007017B8" w:rsidRDefault="001364B8" w:rsidP="0095723E">
            <w:pPr>
              <w:pStyle w:val="ConsPlusTitle"/>
              <w:widowControl/>
              <w:tabs>
                <w:tab w:val="left" w:pos="5040"/>
                <w:tab w:val="left" w:pos="5220"/>
              </w:tabs>
              <w:jc w:val="both"/>
              <w:rPr>
                <w:b w:val="0"/>
                <w:bCs w:val="0"/>
                <w:sz w:val="24"/>
                <w:szCs w:val="24"/>
              </w:rPr>
            </w:pPr>
            <w:r w:rsidRPr="007017B8">
              <w:rPr>
                <w:b w:val="0"/>
                <w:bCs w:val="0"/>
                <w:sz w:val="24"/>
                <w:szCs w:val="24"/>
              </w:rPr>
              <w:t>профилактика употребления наркотических средств и злоупотребления алкоголем;</w:t>
            </w:r>
          </w:p>
          <w:p w:rsidR="001364B8" w:rsidRPr="007017B8" w:rsidRDefault="001364B8" w:rsidP="0095723E">
            <w:pPr>
              <w:pStyle w:val="ConsPlusTitle"/>
              <w:widowControl/>
              <w:tabs>
                <w:tab w:val="left" w:pos="5040"/>
                <w:tab w:val="left" w:pos="5220"/>
              </w:tabs>
              <w:jc w:val="both"/>
              <w:rPr>
                <w:b w:val="0"/>
                <w:bCs w:val="0"/>
                <w:sz w:val="24"/>
                <w:szCs w:val="24"/>
              </w:rPr>
            </w:pPr>
            <w:r w:rsidRPr="007017B8">
              <w:rPr>
                <w:b w:val="0"/>
                <w:bCs w:val="0"/>
                <w:sz w:val="24"/>
                <w:szCs w:val="24"/>
              </w:rPr>
              <w:t>формирование идеи здорового образа жизни у населения Емельяновского района.</w:t>
            </w:r>
          </w:p>
          <w:p w:rsidR="001364B8" w:rsidRPr="007017B8" w:rsidRDefault="001364B8" w:rsidP="0095723E">
            <w:pPr>
              <w:pStyle w:val="ConsPlusTitle"/>
              <w:widowControl/>
              <w:tabs>
                <w:tab w:val="left" w:pos="5040"/>
                <w:tab w:val="left" w:pos="5220"/>
              </w:tabs>
              <w:jc w:val="both"/>
              <w:rPr>
                <w:b w:val="0"/>
                <w:bCs w:val="0"/>
                <w:sz w:val="24"/>
                <w:szCs w:val="24"/>
              </w:rPr>
            </w:pPr>
          </w:p>
        </w:tc>
      </w:tr>
      <w:tr w:rsidR="001364B8" w:rsidRPr="007017B8" w:rsidTr="001364B8">
        <w:tc>
          <w:tcPr>
            <w:tcW w:w="3780" w:type="dxa"/>
          </w:tcPr>
          <w:p w:rsidR="001364B8" w:rsidRPr="007017B8" w:rsidRDefault="001364B8" w:rsidP="0095723E">
            <w:pPr>
              <w:pStyle w:val="ConsPlusCell"/>
              <w:rPr>
                <w:rFonts w:ascii="Arial" w:hAnsi="Arial" w:cs="Arial"/>
              </w:rPr>
            </w:pPr>
            <w:r w:rsidRPr="007017B8">
              <w:rPr>
                <w:rFonts w:ascii="Arial" w:hAnsi="Arial" w:cs="Arial"/>
              </w:rPr>
              <w:t xml:space="preserve">Ожидаемые результаты от реализации подпрограммы </w:t>
            </w:r>
          </w:p>
        </w:tc>
        <w:tc>
          <w:tcPr>
            <w:tcW w:w="5688" w:type="dxa"/>
          </w:tcPr>
          <w:p w:rsidR="001364B8" w:rsidRPr="007017B8" w:rsidRDefault="001364B8" w:rsidP="0095723E">
            <w:pPr>
              <w:ind w:firstLine="540"/>
              <w:jc w:val="both"/>
              <w:rPr>
                <w:rFonts w:ascii="Arial" w:hAnsi="Arial" w:cs="Arial"/>
              </w:rPr>
            </w:pPr>
            <w:r w:rsidRPr="007017B8">
              <w:rPr>
                <w:rFonts w:ascii="Arial" w:hAnsi="Arial" w:cs="Arial"/>
              </w:rPr>
              <w:t>Ожидаемые результаты от реализации подпрограммы с указанием динамики изменения показателей результативности, отражающих социально-экономической эффективности реализации подпрограммы приведен в приложении № 1 к паспорту подпрограммы</w:t>
            </w:r>
          </w:p>
        </w:tc>
      </w:tr>
      <w:tr w:rsidR="001364B8" w:rsidRPr="007017B8" w:rsidTr="001364B8">
        <w:tc>
          <w:tcPr>
            <w:tcW w:w="3780" w:type="dxa"/>
          </w:tcPr>
          <w:p w:rsidR="001364B8" w:rsidRPr="007017B8" w:rsidRDefault="001364B8" w:rsidP="0095723E">
            <w:pPr>
              <w:pStyle w:val="ConsPlusCell"/>
              <w:rPr>
                <w:rFonts w:ascii="Arial" w:hAnsi="Arial" w:cs="Arial"/>
              </w:rPr>
            </w:pPr>
            <w:r w:rsidRPr="007017B8">
              <w:rPr>
                <w:rFonts w:ascii="Arial" w:hAnsi="Arial" w:cs="Arial"/>
              </w:rPr>
              <w:t>Срок реализации подпрограммы</w:t>
            </w:r>
          </w:p>
        </w:tc>
        <w:tc>
          <w:tcPr>
            <w:tcW w:w="5688" w:type="dxa"/>
          </w:tcPr>
          <w:p w:rsidR="001364B8" w:rsidRPr="007017B8" w:rsidRDefault="001364B8" w:rsidP="009D1558">
            <w:pPr>
              <w:pStyle w:val="ConsPlusCell"/>
              <w:rPr>
                <w:rFonts w:ascii="Arial" w:hAnsi="Arial" w:cs="Arial"/>
              </w:rPr>
            </w:pPr>
            <w:r w:rsidRPr="007017B8">
              <w:rPr>
                <w:rFonts w:ascii="Arial" w:hAnsi="Arial" w:cs="Arial"/>
              </w:rPr>
              <w:t>20</w:t>
            </w:r>
            <w:r w:rsidR="00814899" w:rsidRPr="007017B8">
              <w:rPr>
                <w:rFonts w:ascii="Arial" w:hAnsi="Arial" w:cs="Arial"/>
              </w:rPr>
              <w:t>1</w:t>
            </w:r>
            <w:r w:rsidR="00431973" w:rsidRPr="007017B8">
              <w:rPr>
                <w:rFonts w:ascii="Arial" w:hAnsi="Arial" w:cs="Arial"/>
              </w:rPr>
              <w:t>6</w:t>
            </w:r>
            <w:r w:rsidRPr="007017B8">
              <w:rPr>
                <w:rFonts w:ascii="Arial" w:hAnsi="Arial" w:cs="Arial"/>
              </w:rPr>
              <w:t xml:space="preserve"> – 20</w:t>
            </w:r>
            <w:r w:rsidR="00814899" w:rsidRPr="007017B8">
              <w:rPr>
                <w:rFonts w:ascii="Arial" w:hAnsi="Arial" w:cs="Arial"/>
              </w:rPr>
              <w:t>2</w:t>
            </w:r>
            <w:r w:rsidR="009D1558" w:rsidRPr="007017B8">
              <w:rPr>
                <w:rFonts w:ascii="Arial" w:hAnsi="Arial" w:cs="Arial"/>
              </w:rPr>
              <w:t>2</w:t>
            </w:r>
            <w:r w:rsidRPr="007017B8">
              <w:rPr>
                <w:rFonts w:ascii="Arial" w:hAnsi="Arial" w:cs="Arial"/>
              </w:rPr>
              <w:t xml:space="preserve">  годы</w:t>
            </w:r>
          </w:p>
        </w:tc>
      </w:tr>
      <w:tr w:rsidR="001364B8" w:rsidRPr="007017B8" w:rsidTr="001364B8">
        <w:tc>
          <w:tcPr>
            <w:tcW w:w="3780" w:type="dxa"/>
          </w:tcPr>
          <w:p w:rsidR="001364B8" w:rsidRPr="007017B8" w:rsidRDefault="001364B8" w:rsidP="0095723E">
            <w:pPr>
              <w:pStyle w:val="ConsPlusCell"/>
              <w:rPr>
                <w:rFonts w:ascii="Arial" w:hAnsi="Arial" w:cs="Arial"/>
              </w:rPr>
            </w:pPr>
            <w:r w:rsidRPr="007017B8">
              <w:rPr>
                <w:rFonts w:ascii="Arial" w:hAnsi="Arial" w:cs="Arial"/>
              </w:rPr>
              <w:t xml:space="preserve">Объемы и источники финансирования подпрограммы </w:t>
            </w:r>
          </w:p>
        </w:tc>
        <w:tc>
          <w:tcPr>
            <w:tcW w:w="5688" w:type="dxa"/>
          </w:tcPr>
          <w:p w:rsidR="001A48B1" w:rsidRPr="007017B8" w:rsidRDefault="001A48B1" w:rsidP="001A48B1">
            <w:pPr>
              <w:rPr>
                <w:rFonts w:ascii="Arial" w:hAnsi="Arial" w:cs="Arial"/>
              </w:rPr>
            </w:pPr>
            <w:r w:rsidRPr="007017B8">
              <w:rPr>
                <w:rFonts w:ascii="Arial" w:hAnsi="Arial" w:cs="Arial"/>
              </w:rPr>
              <w:t xml:space="preserve">Общий объем финансирования подпрограммы–  </w:t>
            </w:r>
          </w:p>
          <w:p w:rsidR="001A48B1" w:rsidRPr="007017B8" w:rsidRDefault="00886A0C" w:rsidP="001A48B1">
            <w:pPr>
              <w:rPr>
                <w:rFonts w:ascii="Arial" w:hAnsi="Arial" w:cs="Arial"/>
              </w:rPr>
            </w:pPr>
            <w:r w:rsidRPr="007017B8">
              <w:rPr>
                <w:rFonts w:ascii="Arial" w:hAnsi="Arial" w:cs="Arial"/>
              </w:rPr>
              <w:t>83</w:t>
            </w:r>
            <w:r w:rsidR="001A48B1" w:rsidRPr="007017B8">
              <w:rPr>
                <w:rFonts w:ascii="Arial" w:hAnsi="Arial" w:cs="Arial"/>
              </w:rPr>
              <w:t xml:space="preserve"> тыс. руб., в том числе по годам: </w:t>
            </w:r>
          </w:p>
          <w:p w:rsidR="001A48B1" w:rsidRPr="007017B8" w:rsidRDefault="00886A0C" w:rsidP="001A48B1">
            <w:pPr>
              <w:rPr>
                <w:rFonts w:ascii="Arial" w:hAnsi="Arial" w:cs="Arial"/>
              </w:rPr>
            </w:pPr>
            <w:r w:rsidRPr="007017B8">
              <w:rPr>
                <w:rFonts w:ascii="Arial" w:hAnsi="Arial" w:cs="Arial"/>
              </w:rPr>
              <w:t>2020</w:t>
            </w:r>
            <w:r w:rsidR="001A48B1" w:rsidRPr="007017B8">
              <w:rPr>
                <w:rFonts w:ascii="Arial" w:hAnsi="Arial" w:cs="Arial"/>
              </w:rPr>
              <w:t xml:space="preserve"> год – </w:t>
            </w:r>
            <w:r w:rsidR="00211532" w:rsidRPr="007017B8">
              <w:rPr>
                <w:rFonts w:ascii="Arial" w:hAnsi="Arial" w:cs="Arial"/>
              </w:rPr>
              <w:t>3</w:t>
            </w:r>
            <w:r w:rsidR="001A48B1" w:rsidRPr="007017B8">
              <w:rPr>
                <w:rFonts w:ascii="Arial" w:hAnsi="Arial" w:cs="Arial"/>
              </w:rPr>
              <w:t>0 тыс. руб.</w:t>
            </w:r>
          </w:p>
          <w:p w:rsidR="001A48B1" w:rsidRPr="007017B8" w:rsidRDefault="00211532" w:rsidP="001A48B1">
            <w:pPr>
              <w:rPr>
                <w:rFonts w:ascii="Arial" w:hAnsi="Arial" w:cs="Arial"/>
              </w:rPr>
            </w:pPr>
            <w:r w:rsidRPr="007017B8">
              <w:rPr>
                <w:rFonts w:ascii="Arial" w:hAnsi="Arial" w:cs="Arial"/>
              </w:rPr>
              <w:t>202</w:t>
            </w:r>
            <w:r w:rsidR="00886A0C" w:rsidRPr="007017B8">
              <w:rPr>
                <w:rFonts w:ascii="Arial" w:hAnsi="Arial" w:cs="Arial"/>
              </w:rPr>
              <w:t>1</w:t>
            </w:r>
            <w:r w:rsidR="001A48B1" w:rsidRPr="007017B8">
              <w:rPr>
                <w:rFonts w:ascii="Arial" w:hAnsi="Arial" w:cs="Arial"/>
              </w:rPr>
              <w:t xml:space="preserve"> год – </w:t>
            </w:r>
            <w:r w:rsidR="00886A0C" w:rsidRPr="007017B8">
              <w:rPr>
                <w:rFonts w:ascii="Arial" w:hAnsi="Arial" w:cs="Arial"/>
              </w:rPr>
              <w:t>28</w:t>
            </w:r>
            <w:r w:rsidR="001A48B1" w:rsidRPr="007017B8">
              <w:rPr>
                <w:rFonts w:ascii="Arial" w:hAnsi="Arial" w:cs="Arial"/>
              </w:rPr>
              <w:t xml:space="preserve"> тыс. руб.</w:t>
            </w:r>
          </w:p>
          <w:p w:rsidR="001A48B1" w:rsidRPr="007017B8" w:rsidRDefault="00886A0C" w:rsidP="001A48B1">
            <w:pPr>
              <w:rPr>
                <w:rFonts w:ascii="Arial" w:hAnsi="Arial" w:cs="Arial"/>
              </w:rPr>
            </w:pPr>
            <w:r w:rsidRPr="007017B8">
              <w:rPr>
                <w:rFonts w:ascii="Arial" w:hAnsi="Arial" w:cs="Arial"/>
              </w:rPr>
              <w:t>2022</w:t>
            </w:r>
            <w:r w:rsidR="001A48B1" w:rsidRPr="007017B8">
              <w:rPr>
                <w:rFonts w:ascii="Arial" w:hAnsi="Arial" w:cs="Arial"/>
              </w:rPr>
              <w:t xml:space="preserve"> год – </w:t>
            </w:r>
            <w:r w:rsidRPr="007017B8">
              <w:rPr>
                <w:rFonts w:ascii="Arial" w:hAnsi="Arial" w:cs="Arial"/>
              </w:rPr>
              <w:t>25</w:t>
            </w:r>
            <w:r w:rsidR="001A48B1" w:rsidRPr="007017B8">
              <w:rPr>
                <w:rFonts w:ascii="Arial" w:hAnsi="Arial" w:cs="Arial"/>
              </w:rPr>
              <w:t xml:space="preserve"> тыс. руб.</w:t>
            </w:r>
          </w:p>
          <w:p w:rsidR="001A48B1" w:rsidRPr="007017B8" w:rsidRDefault="001A48B1" w:rsidP="001A48B1">
            <w:pPr>
              <w:rPr>
                <w:rFonts w:ascii="Arial" w:hAnsi="Arial" w:cs="Arial"/>
              </w:rPr>
            </w:pPr>
            <w:r w:rsidRPr="007017B8">
              <w:rPr>
                <w:rFonts w:ascii="Arial" w:hAnsi="Arial" w:cs="Arial"/>
              </w:rPr>
              <w:t>Из них:</w:t>
            </w:r>
          </w:p>
          <w:p w:rsidR="001A48B1" w:rsidRPr="007017B8" w:rsidRDefault="001A48B1" w:rsidP="001A48B1">
            <w:pPr>
              <w:rPr>
                <w:rFonts w:ascii="Arial" w:hAnsi="Arial" w:cs="Arial"/>
              </w:rPr>
            </w:pPr>
            <w:r w:rsidRPr="007017B8">
              <w:rPr>
                <w:rFonts w:ascii="Arial" w:hAnsi="Arial" w:cs="Arial"/>
              </w:rPr>
              <w:t>средства районного бюджета –</w:t>
            </w:r>
            <w:r w:rsidR="00886A0C" w:rsidRPr="007017B8">
              <w:rPr>
                <w:rFonts w:ascii="Arial" w:hAnsi="Arial" w:cs="Arial"/>
              </w:rPr>
              <w:t>83</w:t>
            </w:r>
            <w:r w:rsidRPr="007017B8">
              <w:rPr>
                <w:rFonts w:ascii="Arial" w:hAnsi="Arial" w:cs="Arial"/>
              </w:rPr>
              <w:t xml:space="preserve"> тыс. руб., </w:t>
            </w:r>
          </w:p>
          <w:p w:rsidR="001A48B1" w:rsidRPr="007017B8" w:rsidRDefault="001A48B1" w:rsidP="001A48B1">
            <w:pPr>
              <w:rPr>
                <w:rFonts w:ascii="Arial" w:hAnsi="Arial" w:cs="Arial"/>
              </w:rPr>
            </w:pPr>
            <w:r w:rsidRPr="007017B8">
              <w:rPr>
                <w:rFonts w:ascii="Arial" w:hAnsi="Arial" w:cs="Arial"/>
              </w:rPr>
              <w:lastRenderedPageBreak/>
              <w:t>в том числе по годам:</w:t>
            </w:r>
          </w:p>
          <w:p w:rsidR="001A48B1" w:rsidRPr="007017B8" w:rsidRDefault="00886A0C" w:rsidP="001A48B1">
            <w:pPr>
              <w:rPr>
                <w:rFonts w:ascii="Arial" w:hAnsi="Arial" w:cs="Arial"/>
              </w:rPr>
            </w:pPr>
            <w:r w:rsidRPr="007017B8">
              <w:rPr>
                <w:rFonts w:ascii="Arial" w:hAnsi="Arial" w:cs="Arial"/>
              </w:rPr>
              <w:t>2020</w:t>
            </w:r>
            <w:r w:rsidR="001A48B1" w:rsidRPr="007017B8">
              <w:rPr>
                <w:rFonts w:ascii="Arial" w:hAnsi="Arial" w:cs="Arial"/>
              </w:rPr>
              <w:t xml:space="preserve"> год – </w:t>
            </w:r>
            <w:r w:rsidR="00211532" w:rsidRPr="007017B8">
              <w:rPr>
                <w:rFonts w:ascii="Arial" w:hAnsi="Arial" w:cs="Arial"/>
              </w:rPr>
              <w:t>3</w:t>
            </w:r>
            <w:r w:rsidR="001A48B1" w:rsidRPr="007017B8">
              <w:rPr>
                <w:rFonts w:ascii="Arial" w:hAnsi="Arial" w:cs="Arial"/>
              </w:rPr>
              <w:t>0 тыс. руб.</w:t>
            </w:r>
          </w:p>
          <w:p w:rsidR="001A48B1" w:rsidRPr="007017B8" w:rsidRDefault="00886A0C" w:rsidP="001A48B1">
            <w:pPr>
              <w:rPr>
                <w:rFonts w:ascii="Arial" w:hAnsi="Arial" w:cs="Arial"/>
              </w:rPr>
            </w:pPr>
            <w:r w:rsidRPr="007017B8">
              <w:rPr>
                <w:rFonts w:ascii="Arial" w:hAnsi="Arial" w:cs="Arial"/>
              </w:rPr>
              <w:t>2021</w:t>
            </w:r>
            <w:r w:rsidR="001A48B1" w:rsidRPr="007017B8">
              <w:rPr>
                <w:rFonts w:ascii="Arial" w:hAnsi="Arial" w:cs="Arial"/>
              </w:rPr>
              <w:t xml:space="preserve"> год – </w:t>
            </w:r>
            <w:r w:rsidRPr="007017B8">
              <w:rPr>
                <w:rFonts w:ascii="Arial" w:hAnsi="Arial" w:cs="Arial"/>
              </w:rPr>
              <w:t>28</w:t>
            </w:r>
            <w:r w:rsidR="001A48B1" w:rsidRPr="007017B8">
              <w:rPr>
                <w:rFonts w:ascii="Arial" w:hAnsi="Arial" w:cs="Arial"/>
              </w:rPr>
              <w:t xml:space="preserve"> тыс. руб.</w:t>
            </w:r>
          </w:p>
          <w:p w:rsidR="001364B8" w:rsidRPr="007017B8" w:rsidRDefault="00886A0C" w:rsidP="0050688F">
            <w:pPr>
              <w:rPr>
                <w:rFonts w:ascii="Arial" w:hAnsi="Arial" w:cs="Arial"/>
              </w:rPr>
            </w:pPr>
            <w:r w:rsidRPr="007017B8">
              <w:rPr>
                <w:rFonts w:ascii="Arial" w:hAnsi="Arial" w:cs="Arial"/>
              </w:rPr>
              <w:t>2022</w:t>
            </w:r>
            <w:r w:rsidR="001A48B1" w:rsidRPr="007017B8">
              <w:rPr>
                <w:rFonts w:ascii="Arial" w:hAnsi="Arial" w:cs="Arial"/>
              </w:rPr>
              <w:t xml:space="preserve"> год – </w:t>
            </w:r>
            <w:r w:rsidRPr="007017B8">
              <w:rPr>
                <w:rFonts w:ascii="Arial" w:hAnsi="Arial" w:cs="Arial"/>
              </w:rPr>
              <w:t>25</w:t>
            </w:r>
            <w:r w:rsidR="001A48B1" w:rsidRPr="007017B8">
              <w:rPr>
                <w:rFonts w:ascii="Arial" w:hAnsi="Arial" w:cs="Arial"/>
              </w:rPr>
              <w:t xml:space="preserve"> тыс. руб.</w:t>
            </w:r>
          </w:p>
        </w:tc>
      </w:tr>
    </w:tbl>
    <w:p w:rsidR="001364B8" w:rsidRPr="007017B8" w:rsidRDefault="001364B8" w:rsidP="007E269D">
      <w:pPr>
        <w:autoSpaceDE w:val="0"/>
        <w:autoSpaceDN w:val="0"/>
        <w:adjustRightInd w:val="0"/>
        <w:rPr>
          <w:rFonts w:ascii="Arial" w:hAnsi="Arial" w:cs="Arial"/>
        </w:rPr>
      </w:pPr>
    </w:p>
    <w:p w:rsidR="001364B8" w:rsidRPr="007017B8" w:rsidRDefault="001364B8" w:rsidP="0095723E">
      <w:pPr>
        <w:pStyle w:val="ConsPlusNormal"/>
        <w:jc w:val="center"/>
        <w:outlineLvl w:val="2"/>
        <w:rPr>
          <w:sz w:val="24"/>
          <w:szCs w:val="24"/>
        </w:rPr>
      </w:pPr>
      <w:r w:rsidRPr="007017B8">
        <w:rPr>
          <w:sz w:val="24"/>
          <w:szCs w:val="24"/>
        </w:rPr>
        <w:t>2. Мероприятия подпрограммы</w:t>
      </w:r>
    </w:p>
    <w:p w:rsidR="001364B8" w:rsidRPr="007017B8" w:rsidRDefault="001364B8" w:rsidP="007E269D">
      <w:pPr>
        <w:pStyle w:val="ConsPlusNormal"/>
        <w:jc w:val="both"/>
        <w:rPr>
          <w:sz w:val="24"/>
          <w:szCs w:val="24"/>
        </w:rPr>
      </w:pPr>
    </w:p>
    <w:p w:rsidR="001364B8" w:rsidRPr="007017B8" w:rsidRDefault="001364B8" w:rsidP="0095723E">
      <w:pPr>
        <w:autoSpaceDE w:val="0"/>
        <w:autoSpaceDN w:val="0"/>
        <w:adjustRightInd w:val="0"/>
        <w:ind w:firstLine="709"/>
        <w:jc w:val="both"/>
        <w:rPr>
          <w:rFonts w:ascii="Arial" w:hAnsi="Arial" w:cs="Arial"/>
          <w:color w:val="000000"/>
        </w:rPr>
      </w:pPr>
      <w:r w:rsidRPr="007017B8">
        <w:rPr>
          <w:rFonts w:ascii="Arial" w:hAnsi="Arial" w:cs="Arial"/>
        </w:rPr>
        <w:t xml:space="preserve">Подпрограмма не содержит мероприятий направленных на реализацию научной, научно-технической и инновационной деятельности, реализуемых в рамках </w:t>
      </w:r>
      <w:r w:rsidRPr="007017B8">
        <w:rPr>
          <w:rFonts w:ascii="Arial" w:hAnsi="Arial" w:cs="Arial"/>
          <w:color w:val="000000"/>
        </w:rPr>
        <w:t xml:space="preserve">государственно-частного партнерства, инвестиционных проектов. Подпрограмма не предполагает участие в реализации государственных внебюджетных фондов. </w:t>
      </w:r>
      <w:hyperlink r:id="rId27" w:history="1">
        <w:r w:rsidRPr="007017B8">
          <w:rPr>
            <w:rFonts w:ascii="Arial" w:hAnsi="Arial" w:cs="Arial"/>
            <w:color w:val="000000"/>
          </w:rPr>
          <w:t>Перечень</w:t>
        </w:r>
      </w:hyperlink>
      <w:r w:rsidRPr="007017B8">
        <w:rPr>
          <w:rFonts w:ascii="Arial" w:hAnsi="Arial" w:cs="Arial"/>
          <w:color w:val="000000"/>
        </w:rPr>
        <w:t xml:space="preserve"> мероприятий подпрограммы приведен в приложении № 2 к подпрограмме.</w:t>
      </w:r>
    </w:p>
    <w:p w:rsidR="001364B8" w:rsidRPr="007017B8" w:rsidRDefault="001364B8" w:rsidP="0095723E">
      <w:pPr>
        <w:autoSpaceDE w:val="0"/>
        <w:autoSpaceDN w:val="0"/>
        <w:adjustRightInd w:val="0"/>
        <w:jc w:val="center"/>
        <w:rPr>
          <w:rFonts w:ascii="Arial" w:hAnsi="Arial" w:cs="Arial"/>
          <w:color w:val="000000"/>
        </w:rPr>
      </w:pPr>
    </w:p>
    <w:p w:rsidR="001364B8" w:rsidRPr="007017B8" w:rsidRDefault="001364B8" w:rsidP="0095723E">
      <w:pPr>
        <w:autoSpaceDE w:val="0"/>
        <w:autoSpaceDN w:val="0"/>
        <w:adjustRightInd w:val="0"/>
        <w:jc w:val="center"/>
        <w:rPr>
          <w:rFonts w:ascii="Arial" w:hAnsi="Arial" w:cs="Arial"/>
          <w:color w:val="000000"/>
        </w:rPr>
      </w:pPr>
      <w:r w:rsidRPr="007017B8">
        <w:rPr>
          <w:rFonts w:ascii="Arial" w:hAnsi="Arial" w:cs="Arial"/>
          <w:color w:val="000000"/>
        </w:rPr>
        <w:t>3. Механизм реализации подпрограммы</w:t>
      </w:r>
    </w:p>
    <w:p w:rsidR="001364B8" w:rsidRPr="007017B8" w:rsidRDefault="001364B8" w:rsidP="0095723E">
      <w:pPr>
        <w:autoSpaceDE w:val="0"/>
        <w:autoSpaceDN w:val="0"/>
        <w:adjustRightInd w:val="0"/>
        <w:ind w:firstLine="720"/>
        <w:jc w:val="both"/>
        <w:rPr>
          <w:rFonts w:ascii="Arial" w:hAnsi="Arial" w:cs="Arial"/>
          <w:color w:val="000000"/>
        </w:rPr>
      </w:pPr>
    </w:p>
    <w:p w:rsidR="001364B8" w:rsidRPr="007017B8" w:rsidRDefault="001364B8" w:rsidP="0095723E">
      <w:pPr>
        <w:autoSpaceDE w:val="0"/>
        <w:autoSpaceDN w:val="0"/>
        <w:adjustRightInd w:val="0"/>
        <w:ind w:firstLine="720"/>
        <w:jc w:val="both"/>
        <w:rPr>
          <w:rFonts w:ascii="Arial" w:hAnsi="Arial" w:cs="Arial"/>
        </w:rPr>
      </w:pPr>
      <w:r w:rsidRPr="007017B8">
        <w:rPr>
          <w:rFonts w:ascii="Arial" w:hAnsi="Arial" w:cs="Arial"/>
          <w:color w:val="000000"/>
        </w:rPr>
        <w:t xml:space="preserve">3.1. </w:t>
      </w:r>
      <w:r w:rsidRPr="007017B8">
        <w:rPr>
          <w:rFonts w:ascii="Arial" w:hAnsi="Arial" w:cs="Arial"/>
        </w:rPr>
        <w:t>Главный распорядитель бюджетных средств – администрация Емельяновского района.</w:t>
      </w:r>
    </w:p>
    <w:p w:rsidR="001364B8" w:rsidRPr="007017B8" w:rsidRDefault="001364B8" w:rsidP="0095723E">
      <w:pPr>
        <w:pStyle w:val="ConsPlusNormal"/>
        <w:jc w:val="both"/>
        <w:rPr>
          <w:rFonts w:eastAsia="Calibri"/>
          <w:sz w:val="24"/>
          <w:szCs w:val="24"/>
        </w:rPr>
      </w:pPr>
      <w:r w:rsidRPr="007017B8">
        <w:rPr>
          <w:color w:val="000000"/>
          <w:sz w:val="24"/>
          <w:szCs w:val="24"/>
        </w:rPr>
        <w:t>3.2. Реализация мероприятий подпрограммы осуществляется путем заключения муниципальных контрактов в соответствии Федеральным законом от 05.04.2013 №44-</w:t>
      </w:r>
      <w:r w:rsidRPr="007017B8">
        <w:rPr>
          <w:rFonts w:eastAsia="Calibri"/>
          <w:sz w:val="24"/>
          <w:szCs w:val="24"/>
        </w:rPr>
        <w:t>ФЗ "О контрактной системе в сфере закупок товаров, работ, услуг для обеспечения государственных и муниципальных нужд", а так же распространением профилактического материала муниципальными  учреждениями, и проведением тематических мероприятий с привлечением МКУ «Управление образованием администрации района», муниципального казенного учреждения "Отдел культуры и искусства Емельяновского района".</w:t>
      </w:r>
    </w:p>
    <w:p w:rsidR="001364B8" w:rsidRPr="007017B8" w:rsidRDefault="001364B8" w:rsidP="0095723E">
      <w:pPr>
        <w:pStyle w:val="ConsPlusNormal"/>
        <w:jc w:val="both"/>
        <w:rPr>
          <w:rFonts w:eastAsia="Calibri"/>
          <w:sz w:val="24"/>
          <w:szCs w:val="24"/>
        </w:rPr>
      </w:pPr>
    </w:p>
    <w:p w:rsidR="001364B8" w:rsidRPr="007017B8" w:rsidRDefault="001364B8" w:rsidP="0095723E">
      <w:pPr>
        <w:autoSpaceDE w:val="0"/>
        <w:autoSpaceDN w:val="0"/>
        <w:adjustRightInd w:val="0"/>
        <w:ind w:firstLine="709"/>
        <w:jc w:val="center"/>
        <w:rPr>
          <w:rFonts w:ascii="Arial" w:hAnsi="Arial" w:cs="Arial"/>
        </w:rPr>
      </w:pPr>
      <w:r w:rsidRPr="007017B8">
        <w:rPr>
          <w:rFonts w:ascii="Arial" w:hAnsi="Arial" w:cs="Arial"/>
        </w:rPr>
        <w:t>4. Управление подпрограммой и контроль за ходом ее выполнения</w:t>
      </w:r>
    </w:p>
    <w:p w:rsidR="001364B8" w:rsidRPr="007017B8" w:rsidRDefault="001364B8" w:rsidP="0095723E">
      <w:pPr>
        <w:widowControl w:val="0"/>
        <w:autoSpaceDE w:val="0"/>
        <w:autoSpaceDN w:val="0"/>
        <w:adjustRightInd w:val="0"/>
        <w:jc w:val="both"/>
        <w:rPr>
          <w:rFonts w:ascii="Arial" w:hAnsi="Arial" w:cs="Arial"/>
        </w:rPr>
      </w:pPr>
    </w:p>
    <w:p w:rsidR="0050688F" w:rsidRPr="007017B8" w:rsidRDefault="001364B8" w:rsidP="0050688F">
      <w:pPr>
        <w:widowControl w:val="0"/>
        <w:autoSpaceDE w:val="0"/>
        <w:autoSpaceDN w:val="0"/>
        <w:adjustRightInd w:val="0"/>
        <w:ind w:firstLine="709"/>
        <w:jc w:val="both"/>
        <w:rPr>
          <w:rFonts w:ascii="Arial" w:hAnsi="Arial" w:cs="Arial"/>
        </w:rPr>
      </w:pPr>
      <w:r w:rsidRPr="007017B8">
        <w:rPr>
          <w:rFonts w:ascii="Arial" w:hAnsi="Arial" w:cs="Arial"/>
        </w:rPr>
        <w:t xml:space="preserve">4.1. Текущее управление и контроль за реализацией подпрограммы осуществляет </w:t>
      </w:r>
      <w:r w:rsidR="0050688F" w:rsidRPr="007017B8">
        <w:rPr>
          <w:rFonts w:ascii="Arial" w:hAnsi="Arial" w:cs="Arial"/>
        </w:rPr>
        <w:t>администрация Емельяновского района» и антинаркотическая комиссия Емельяновского района.</w:t>
      </w:r>
    </w:p>
    <w:p w:rsidR="001364B8" w:rsidRPr="007017B8" w:rsidRDefault="001364B8" w:rsidP="0095723E">
      <w:pPr>
        <w:widowControl w:val="0"/>
        <w:autoSpaceDE w:val="0"/>
        <w:autoSpaceDN w:val="0"/>
        <w:adjustRightInd w:val="0"/>
        <w:ind w:firstLine="709"/>
        <w:jc w:val="both"/>
        <w:rPr>
          <w:rFonts w:ascii="Arial" w:hAnsi="Arial" w:cs="Arial"/>
        </w:rPr>
      </w:pPr>
      <w:r w:rsidRPr="007017B8">
        <w:rPr>
          <w:rFonts w:ascii="Arial" w:hAnsi="Arial" w:cs="Arial"/>
        </w:rPr>
        <w:t xml:space="preserve">4.2 Отдел по экономической и общественной безопасности администрации района, с привлечением </w:t>
      </w:r>
      <w:r w:rsidRPr="007017B8">
        <w:rPr>
          <w:rFonts w:ascii="Arial" w:eastAsia="Calibri" w:hAnsi="Arial" w:cs="Arial"/>
        </w:rPr>
        <w:t xml:space="preserve">МКУ «Управление образованием администрации района», </w:t>
      </w:r>
      <w:r w:rsidR="0050688F" w:rsidRPr="007017B8">
        <w:rPr>
          <w:rFonts w:ascii="Arial" w:eastAsia="Calibri" w:hAnsi="Arial" w:cs="Arial"/>
        </w:rPr>
        <w:t>МКУ</w:t>
      </w:r>
      <w:r w:rsidRPr="007017B8">
        <w:rPr>
          <w:rFonts w:ascii="Arial" w:eastAsia="Calibri" w:hAnsi="Arial" w:cs="Arial"/>
        </w:rPr>
        <w:t xml:space="preserve"> "Отдел культуры и искусства Емельяновского района", МО МВД России «Емельяновский», отдел сельского хозяйства администрации района обеспечивают</w:t>
      </w:r>
      <w:r w:rsidRPr="007017B8">
        <w:rPr>
          <w:rFonts w:ascii="Arial" w:hAnsi="Arial" w:cs="Arial"/>
        </w:rPr>
        <w:t>:</w:t>
      </w:r>
    </w:p>
    <w:p w:rsidR="001364B8" w:rsidRPr="007017B8" w:rsidRDefault="001364B8" w:rsidP="0095723E">
      <w:pPr>
        <w:widowControl w:val="0"/>
        <w:autoSpaceDE w:val="0"/>
        <w:autoSpaceDN w:val="0"/>
        <w:adjustRightInd w:val="0"/>
        <w:ind w:firstLine="709"/>
        <w:jc w:val="both"/>
        <w:rPr>
          <w:rFonts w:ascii="Arial" w:hAnsi="Arial" w:cs="Arial"/>
        </w:rPr>
      </w:pPr>
      <w:r w:rsidRPr="007017B8">
        <w:rPr>
          <w:rFonts w:ascii="Arial" w:hAnsi="Arial" w:cs="Arial"/>
        </w:rPr>
        <w:t>1) исполнение мероприятий подпрограммы, мониторинг их реализации;</w:t>
      </w:r>
    </w:p>
    <w:p w:rsidR="001364B8" w:rsidRPr="007017B8" w:rsidRDefault="001364B8" w:rsidP="0095723E">
      <w:pPr>
        <w:widowControl w:val="0"/>
        <w:autoSpaceDE w:val="0"/>
        <w:autoSpaceDN w:val="0"/>
        <w:adjustRightInd w:val="0"/>
        <w:ind w:firstLine="709"/>
        <w:jc w:val="both"/>
        <w:rPr>
          <w:rFonts w:ascii="Arial" w:hAnsi="Arial" w:cs="Arial"/>
        </w:rPr>
      </w:pPr>
      <w:r w:rsidRPr="007017B8">
        <w:rPr>
          <w:rFonts w:ascii="Arial" w:hAnsi="Arial" w:cs="Arial"/>
        </w:rPr>
        <w:t>2) подготовку отчетов о реализации подпрограммы;</w:t>
      </w:r>
    </w:p>
    <w:p w:rsidR="001364B8" w:rsidRPr="007017B8" w:rsidRDefault="001364B8" w:rsidP="0095723E">
      <w:pPr>
        <w:widowControl w:val="0"/>
        <w:autoSpaceDE w:val="0"/>
        <w:autoSpaceDN w:val="0"/>
        <w:adjustRightInd w:val="0"/>
        <w:ind w:firstLine="709"/>
        <w:jc w:val="both"/>
        <w:rPr>
          <w:rFonts w:ascii="Arial" w:hAnsi="Arial" w:cs="Arial"/>
        </w:rPr>
      </w:pPr>
      <w:r w:rsidRPr="007017B8">
        <w:rPr>
          <w:rFonts w:ascii="Arial" w:hAnsi="Arial" w:cs="Arial"/>
        </w:rPr>
        <w:t>3) анализ результатов проведенных мероприятий.</w:t>
      </w:r>
    </w:p>
    <w:p w:rsidR="001364B8" w:rsidRPr="007017B8" w:rsidRDefault="001364B8" w:rsidP="0095723E">
      <w:pPr>
        <w:widowControl w:val="0"/>
        <w:autoSpaceDE w:val="0"/>
        <w:autoSpaceDN w:val="0"/>
        <w:adjustRightInd w:val="0"/>
        <w:ind w:firstLine="709"/>
        <w:jc w:val="both"/>
        <w:rPr>
          <w:rFonts w:ascii="Arial" w:hAnsi="Arial" w:cs="Arial"/>
        </w:rPr>
      </w:pPr>
      <w:r w:rsidRPr="007017B8">
        <w:rPr>
          <w:rFonts w:ascii="Arial" w:hAnsi="Arial" w:cs="Arial"/>
        </w:rPr>
        <w:t xml:space="preserve">4.3. Отдел по экономической и общественной безопасности администрации района ежеквартально </w:t>
      </w:r>
      <w:r w:rsidR="00CF3278" w:rsidRPr="007017B8">
        <w:rPr>
          <w:rFonts w:ascii="Arial" w:hAnsi="Arial" w:cs="Arial"/>
        </w:rPr>
        <w:t>организует  предоставление полугодовой отчетности</w:t>
      </w:r>
      <w:r w:rsidRPr="007017B8">
        <w:rPr>
          <w:rFonts w:ascii="Arial" w:hAnsi="Arial" w:cs="Arial"/>
        </w:rPr>
        <w:t>, направляют  отчеты о реализации подпрограммы в МКУ «Финансовое управление администрации Емельяновского района».</w:t>
      </w:r>
    </w:p>
    <w:p w:rsidR="001364B8" w:rsidRPr="007017B8" w:rsidRDefault="001364B8" w:rsidP="0095723E">
      <w:pPr>
        <w:widowControl w:val="0"/>
        <w:autoSpaceDE w:val="0"/>
        <w:autoSpaceDN w:val="0"/>
        <w:adjustRightInd w:val="0"/>
        <w:ind w:firstLine="709"/>
        <w:jc w:val="both"/>
        <w:rPr>
          <w:rFonts w:ascii="Arial" w:hAnsi="Arial" w:cs="Arial"/>
        </w:rPr>
      </w:pPr>
      <w:r w:rsidRPr="007017B8">
        <w:rPr>
          <w:rFonts w:ascii="Arial" w:hAnsi="Arial" w:cs="Arial"/>
        </w:rPr>
        <w:t xml:space="preserve">4.4. Отдел по экономической и общественной безопасности администрации района ежегодно формируют годовой отчет о ходе реализации подпрограммы, и направляет его в МКУ «Финансовое управление администрации Емельяновского района». </w:t>
      </w:r>
    </w:p>
    <w:p w:rsidR="001364B8" w:rsidRPr="007017B8" w:rsidRDefault="001364B8" w:rsidP="0095723E">
      <w:pPr>
        <w:widowControl w:val="0"/>
        <w:autoSpaceDE w:val="0"/>
        <w:autoSpaceDN w:val="0"/>
        <w:adjustRightInd w:val="0"/>
        <w:ind w:firstLine="709"/>
        <w:jc w:val="both"/>
        <w:rPr>
          <w:rFonts w:ascii="Arial" w:hAnsi="Arial" w:cs="Arial"/>
        </w:rPr>
      </w:pPr>
      <w:r w:rsidRPr="007017B8">
        <w:rPr>
          <w:rFonts w:ascii="Arial" w:hAnsi="Arial" w:cs="Arial"/>
        </w:rPr>
        <w:t xml:space="preserve">4.5. Обеспечение целевого расходования бюджетных средств, контроль </w:t>
      </w:r>
      <w:r w:rsidRPr="007017B8">
        <w:rPr>
          <w:rFonts w:ascii="Arial" w:hAnsi="Arial" w:cs="Arial"/>
        </w:rPr>
        <w:br/>
        <w:t xml:space="preserve">за ходом реализации мероприятий подпрограммы и за достижением конечных результатов осуществляется отделом по экономической и общественной </w:t>
      </w:r>
      <w:r w:rsidRPr="007017B8">
        <w:rPr>
          <w:rFonts w:ascii="Arial" w:hAnsi="Arial" w:cs="Arial"/>
        </w:rPr>
        <w:lastRenderedPageBreak/>
        <w:t xml:space="preserve">безопасности администрации района. </w:t>
      </w:r>
    </w:p>
    <w:p w:rsidR="001364B8" w:rsidRPr="007017B8" w:rsidRDefault="001364B8" w:rsidP="0095723E">
      <w:pPr>
        <w:widowControl w:val="0"/>
        <w:tabs>
          <w:tab w:val="left" w:pos="8505"/>
        </w:tabs>
        <w:autoSpaceDE w:val="0"/>
        <w:autoSpaceDN w:val="0"/>
        <w:adjustRightInd w:val="0"/>
        <w:ind w:firstLine="709"/>
        <w:jc w:val="both"/>
        <w:rPr>
          <w:rFonts w:ascii="Arial" w:hAnsi="Arial" w:cs="Arial"/>
        </w:rPr>
      </w:pPr>
      <w:r w:rsidRPr="007017B8">
        <w:rPr>
          <w:rFonts w:ascii="Arial" w:hAnsi="Arial" w:cs="Arial"/>
        </w:rPr>
        <w:t>4.6. 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1364B8" w:rsidRPr="007017B8" w:rsidRDefault="001364B8" w:rsidP="0095723E">
      <w:pPr>
        <w:widowControl w:val="0"/>
        <w:autoSpaceDE w:val="0"/>
        <w:autoSpaceDN w:val="0"/>
        <w:adjustRightInd w:val="0"/>
        <w:ind w:firstLine="709"/>
        <w:jc w:val="both"/>
        <w:rPr>
          <w:rFonts w:ascii="Arial" w:hAnsi="Arial" w:cs="Arial"/>
        </w:rPr>
      </w:pPr>
      <w:r w:rsidRPr="007017B8">
        <w:rPr>
          <w:rFonts w:ascii="Arial" w:hAnsi="Arial" w:cs="Arial"/>
        </w:rPr>
        <w:t>4.7. Контрольно-счетный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rsidR="001364B8" w:rsidRPr="007017B8" w:rsidRDefault="001364B8" w:rsidP="0095723E">
      <w:pPr>
        <w:widowControl w:val="0"/>
        <w:autoSpaceDE w:val="0"/>
        <w:autoSpaceDN w:val="0"/>
        <w:adjustRightInd w:val="0"/>
        <w:ind w:firstLine="709"/>
        <w:jc w:val="both"/>
        <w:rPr>
          <w:rFonts w:ascii="Arial" w:hAnsi="Arial" w:cs="Arial"/>
        </w:rPr>
      </w:pPr>
    </w:p>
    <w:p w:rsidR="001364B8" w:rsidRPr="007017B8" w:rsidRDefault="001364B8" w:rsidP="0095723E">
      <w:pPr>
        <w:widowControl w:val="0"/>
        <w:autoSpaceDE w:val="0"/>
        <w:autoSpaceDN w:val="0"/>
        <w:adjustRightInd w:val="0"/>
        <w:ind w:firstLine="720"/>
        <w:jc w:val="both"/>
        <w:rPr>
          <w:rFonts w:ascii="Arial" w:hAnsi="Arial" w:cs="Arial"/>
          <w:color w:val="000000"/>
        </w:rPr>
      </w:pPr>
    </w:p>
    <w:p w:rsidR="001364B8" w:rsidRPr="007017B8" w:rsidRDefault="001364B8" w:rsidP="0095723E">
      <w:pPr>
        <w:pStyle w:val="ConsPlusNormal"/>
        <w:ind w:firstLine="709"/>
        <w:jc w:val="both"/>
        <w:rPr>
          <w:color w:val="000000"/>
          <w:sz w:val="24"/>
          <w:szCs w:val="24"/>
        </w:rPr>
      </w:pPr>
    </w:p>
    <w:p w:rsidR="001364B8" w:rsidRPr="007017B8" w:rsidRDefault="001364B8" w:rsidP="0095723E">
      <w:pPr>
        <w:autoSpaceDE w:val="0"/>
        <w:autoSpaceDN w:val="0"/>
        <w:adjustRightInd w:val="0"/>
        <w:ind w:firstLine="540"/>
        <w:jc w:val="both"/>
        <w:rPr>
          <w:rFonts w:ascii="Arial" w:hAnsi="Arial" w:cs="Arial"/>
        </w:rPr>
      </w:pPr>
    </w:p>
    <w:p w:rsidR="001364B8" w:rsidRPr="007017B8" w:rsidRDefault="001364B8" w:rsidP="0095723E">
      <w:pPr>
        <w:tabs>
          <w:tab w:val="left" w:pos="720"/>
        </w:tabs>
        <w:autoSpaceDE w:val="0"/>
        <w:autoSpaceDN w:val="0"/>
        <w:adjustRightInd w:val="0"/>
        <w:ind w:firstLine="720"/>
        <w:jc w:val="both"/>
        <w:rPr>
          <w:rFonts w:ascii="Arial" w:hAnsi="Arial" w:cs="Arial"/>
        </w:rPr>
      </w:pPr>
    </w:p>
    <w:p w:rsidR="001364B8" w:rsidRPr="007017B8" w:rsidRDefault="001364B8" w:rsidP="0095723E">
      <w:pPr>
        <w:rPr>
          <w:rFonts w:ascii="Arial" w:hAnsi="Arial" w:cs="Arial"/>
        </w:rPr>
        <w:sectPr w:rsidR="001364B8" w:rsidRPr="007017B8" w:rsidSect="00D77F03">
          <w:headerReference w:type="first" r:id="rId28"/>
          <w:footerReference w:type="first" r:id="rId29"/>
          <w:pgSz w:w="11906" w:h="16838"/>
          <w:pgMar w:top="1134" w:right="851" w:bottom="1134" w:left="1701" w:header="709" w:footer="709" w:gutter="0"/>
          <w:cols w:space="708"/>
          <w:titlePg/>
          <w:docGrid w:linePitch="360"/>
        </w:sectPr>
      </w:pPr>
    </w:p>
    <w:p w:rsidR="00036D57" w:rsidRPr="007017B8" w:rsidRDefault="001021CF" w:rsidP="0095723E">
      <w:pPr>
        <w:tabs>
          <w:tab w:val="left" w:pos="5670"/>
        </w:tabs>
        <w:autoSpaceDE w:val="0"/>
        <w:autoSpaceDN w:val="0"/>
        <w:adjustRightInd w:val="0"/>
        <w:ind w:left="10773"/>
        <w:outlineLvl w:val="0"/>
        <w:rPr>
          <w:rFonts w:ascii="Arial" w:hAnsi="Arial" w:cs="Arial"/>
        </w:rPr>
      </w:pPr>
      <w:r w:rsidRPr="007017B8">
        <w:rPr>
          <w:rFonts w:ascii="Arial" w:hAnsi="Arial" w:cs="Arial"/>
          <w:noProof/>
        </w:rPr>
        <w:lastRenderedPageBreak/>
        <w:pict>
          <v:shape id="Поле 1" o:spid="_x0000_s1028" type="#_x0000_t202" style="position:absolute;left:0;text-align:left;margin-left:802.65pt;margin-top:-20.4pt;width:8.25pt;height:69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yjxmgIAAIEFAAAOAAAAZHJzL2Uyb0RvYy54bWysVEtu2zAQ3RfoHQjuG8mOE6dC5MB1kKKA&#10;kQRNiqxpirSFUByWpC25l+kpuirQM/hIHVKSbaTdpOiGIjVv/m/m8qqpFNkI60rQOR2cpJQIzaEo&#10;9TKnXx5v3l1Q4jzTBVOgRU63wtGryds3l7XJxBBWoAphCRrRLqtNTlfemyxJHF+JirkTMEKjUIKt&#10;mMenXSaFZTVar1QyTNPzpAZbGAtcOId/r1shnUT7Ugru76R0whOVU4zNx9PGcxHOZHLJsqVlZlXy&#10;Lgz2D1FUrNTodG/qmnlG1rb8w1RVcgsOpD/hUCUgZclFzAGzGaQvsnlYMSNiLlgcZ/Zlcv/PLL/d&#10;3FtSFjk9p0SzClu0+777tfu5+0EGoTq1cRmCHgzCfPMBGuxyzNSZOfBnh5DkCNMqOESHajTSVuGL&#10;eRJUxAZs90UXjSc8WEtH4/EZJRxFF+Pz0zQ2JTkoG+v8RwEVCZecWuxpDIBt5s4H9yzrIcGXhptS&#10;qdhXpUmNiZ2epVFhL0ENpQNWRIZ0ZkIWbeDx5rdKBIzSn4XECsX4w4/ITTFTlmwYsopxLrSPtYp2&#10;ER1QEoN4jWKHP0T1GuU2j94zaL9XrkoNtu1XGKlD2MVzH7Js8V0fXZt3KIFvFk2kxrAnwgKKLfLA&#10;QjtHzvCbEpsyZ87fM4uDgx3GZeDv8JAKsPjQ3ShZgf32t/8Bj3xGKSU1DmJO3dc1s4IS9Ukj098P&#10;RqMwufExOhsP8WGPJYtjiV5XM8CuDHDtGB6vAe9Vf5UWqifcGdPgFUVMc/SdU99fZ75dD7hzuJhO&#10;Iwhn1TA/1w+G9/QPlHtsnpg1HS89EvoW+pFl2Qt6ttjQXg3TtQdZRu6GOrdV7eqPcx4p3e2ksEiO&#10;3xF12JyT3wAAAP//AwBQSwMEFAAGAAgAAAAhAM7hHufgAAAADAEAAA8AAABkcnMvZG93bnJldi54&#10;bWxMj8tOwzAQRfdI/IM1SOxauwHSEuJUFYINEqoolRC7aWzigB/Bdtvw90xXsJurObqPejk6yw46&#10;pj54CbOpAKZ9G1TvOwnb18fJAljK6BXa4LWEH51g2Zyf1VipcPQv+rDJHSMTnyqUYHIeKs5Ta7TD&#10;NA2D9vT7CNFhJhk7riIeydxZXghRcoe9pwSDg743uv3a7J2E+eJdmc/4NG7fnlffZj1w+4BcysuL&#10;cXUHLOsx/8Fwqk/VoaFOu7D3KjFLuhQ3V8RKmFwLGnFCymJG107C7bwA3tT8/4jmFwAA//8DAFBL&#10;AQItABQABgAIAAAAIQC2gziS/gAAAOEBAAATAAAAAAAAAAAAAAAAAAAAAABbQ29udGVudF9UeXBl&#10;c10ueG1sUEsBAi0AFAAGAAgAAAAhADj9If/WAAAAlAEAAAsAAAAAAAAAAAAAAAAALwEAAF9yZWxz&#10;Ly5yZWxzUEsBAi0AFAAGAAgAAAAhAHmTKPGaAgAAgQUAAA4AAAAAAAAAAAAAAAAALgIAAGRycy9l&#10;Mm9Eb2MueG1sUEsBAi0AFAAGAAgAAAAhAM7hHufgAAAADAEAAA8AAAAAAAAAAAAAAAAA9AQAAGRy&#10;cy9kb3ducmV2LnhtbFBLBQYAAAAABAAEAPMAAAABBgAAAAA=&#10;" filled="f" stroked="f" strokeweight=".5pt">
            <v:path arrowok="t"/>
            <v:textbox style="mso-next-textbox:#Поле 1">
              <w:txbxContent>
                <w:p w:rsidR="00035127" w:rsidRDefault="00035127" w:rsidP="001364B8">
                  <w:pPr>
                    <w:tabs>
                      <w:tab w:val="left" w:pos="142"/>
                    </w:tabs>
                    <w:jc w:val="both"/>
                  </w:pPr>
                </w:p>
              </w:txbxContent>
            </v:textbox>
          </v:shape>
        </w:pict>
      </w:r>
      <w:r w:rsidR="00613907" w:rsidRPr="007017B8">
        <w:rPr>
          <w:rFonts w:ascii="Arial" w:hAnsi="Arial" w:cs="Arial"/>
        </w:rPr>
        <w:t>Приложение № 1</w:t>
      </w:r>
    </w:p>
    <w:p w:rsidR="00613907" w:rsidRPr="007017B8" w:rsidRDefault="00613907" w:rsidP="0095723E">
      <w:pPr>
        <w:tabs>
          <w:tab w:val="left" w:pos="5670"/>
        </w:tabs>
        <w:autoSpaceDE w:val="0"/>
        <w:autoSpaceDN w:val="0"/>
        <w:adjustRightInd w:val="0"/>
        <w:ind w:left="10773"/>
        <w:outlineLvl w:val="0"/>
        <w:rPr>
          <w:rFonts w:ascii="Arial" w:hAnsi="Arial" w:cs="Arial"/>
        </w:rPr>
      </w:pPr>
      <w:r w:rsidRPr="007017B8">
        <w:rPr>
          <w:rFonts w:ascii="Arial" w:hAnsi="Arial" w:cs="Arial"/>
        </w:rPr>
        <w:t>к подпрограмме «Профилактика наркомании, алкоголизма и пьянства на территории Емельяновского района»</w:t>
      </w:r>
    </w:p>
    <w:p w:rsidR="00613907" w:rsidRPr="007017B8" w:rsidRDefault="00613907" w:rsidP="0095723E">
      <w:pPr>
        <w:autoSpaceDE w:val="0"/>
        <w:autoSpaceDN w:val="0"/>
        <w:adjustRightInd w:val="0"/>
        <w:ind w:left="8647" w:hanging="129"/>
        <w:jc w:val="both"/>
        <w:outlineLvl w:val="0"/>
        <w:rPr>
          <w:rFonts w:ascii="Arial" w:hAnsi="Arial" w:cs="Arial"/>
        </w:rPr>
      </w:pPr>
    </w:p>
    <w:p w:rsidR="001364B8" w:rsidRPr="007017B8" w:rsidRDefault="001364B8" w:rsidP="0095723E">
      <w:pPr>
        <w:tabs>
          <w:tab w:val="left" w:pos="6735"/>
          <w:tab w:val="center" w:pos="7568"/>
          <w:tab w:val="left" w:pos="9042"/>
        </w:tabs>
        <w:jc w:val="center"/>
        <w:rPr>
          <w:rFonts w:ascii="Arial" w:hAnsi="Arial" w:cs="Arial"/>
        </w:rPr>
      </w:pPr>
      <w:r w:rsidRPr="007017B8">
        <w:rPr>
          <w:rFonts w:ascii="Arial" w:hAnsi="Arial" w:cs="Arial"/>
        </w:rPr>
        <w:t>Перечень и значения показателей результативности подпрограммы</w:t>
      </w:r>
    </w:p>
    <w:p w:rsidR="001364B8" w:rsidRPr="007017B8" w:rsidRDefault="001364B8" w:rsidP="0095723E">
      <w:pPr>
        <w:jc w:val="center"/>
        <w:rPr>
          <w:rFonts w:ascii="Arial" w:hAnsi="Arial" w:cs="Arial"/>
          <w:bCs/>
        </w:rPr>
      </w:pPr>
    </w:p>
    <w:tbl>
      <w:tblPr>
        <w:tblW w:w="148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9"/>
        <w:gridCol w:w="2687"/>
        <w:gridCol w:w="1420"/>
        <w:gridCol w:w="1987"/>
        <w:gridCol w:w="2273"/>
        <w:gridCol w:w="1984"/>
        <w:gridCol w:w="2410"/>
        <w:gridCol w:w="1418"/>
      </w:tblGrid>
      <w:tr w:rsidR="001364B8" w:rsidRPr="007017B8" w:rsidTr="00C01B06">
        <w:tc>
          <w:tcPr>
            <w:tcW w:w="669" w:type="dxa"/>
            <w:vMerge w:val="restart"/>
          </w:tcPr>
          <w:p w:rsidR="001364B8" w:rsidRPr="007017B8" w:rsidRDefault="001364B8" w:rsidP="0095723E">
            <w:pPr>
              <w:jc w:val="center"/>
              <w:rPr>
                <w:rFonts w:ascii="Arial" w:hAnsi="Arial" w:cs="Arial"/>
              </w:rPr>
            </w:pPr>
            <w:r w:rsidRPr="007017B8">
              <w:rPr>
                <w:rFonts w:ascii="Arial" w:hAnsi="Arial" w:cs="Arial"/>
              </w:rPr>
              <w:t>№</w:t>
            </w:r>
          </w:p>
          <w:p w:rsidR="001364B8" w:rsidRPr="007017B8" w:rsidRDefault="001364B8" w:rsidP="0095723E">
            <w:pPr>
              <w:jc w:val="center"/>
              <w:rPr>
                <w:rFonts w:ascii="Arial" w:hAnsi="Arial" w:cs="Arial"/>
              </w:rPr>
            </w:pPr>
            <w:r w:rsidRPr="007017B8">
              <w:rPr>
                <w:rFonts w:ascii="Arial" w:hAnsi="Arial" w:cs="Arial"/>
              </w:rPr>
              <w:t>п/п</w:t>
            </w:r>
          </w:p>
        </w:tc>
        <w:tc>
          <w:tcPr>
            <w:tcW w:w="2687" w:type="dxa"/>
            <w:vMerge w:val="restart"/>
          </w:tcPr>
          <w:p w:rsidR="001364B8" w:rsidRPr="007017B8" w:rsidRDefault="001364B8" w:rsidP="0095723E">
            <w:pPr>
              <w:jc w:val="center"/>
              <w:rPr>
                <w:rFonts w:ascii="Arial" w:hAnsi="Arial" w:cs="Arial"/>
              </w:rPr>
            </w:pPr>
            <w:r w:rsidRPr="007017B8">
              <w:rPr>
                <w:rFonts w:ascii="Arial" w:hAnsi="Arial" w:cs="Arial"/>
              </w:rPr>
              <w:t>Цель,</w:t>
            </w:r>
          </w:p>
          <w:p w:rsidR="001364B8" w:rsidRPr="007017B8" w:rsidRDefault="001364B8" w:rsidP="0095723E">
            <w:pPr>
              <w:jc w:val="center"/>
              <w:rPr>
                <w:rFonts w:ascii="Arial" w:hAnsi="Arial" w:cs="Arial"/>
              </w:rPr>
            </w:pPr>
            <w:r w:rsidRPr="007017B8">
              <w:rPr>
                <w:rFonts w:ascii="Arial" w:hAnsi="Arial" w:cs="Arial"/>
              </w:rPr>
              <w:t>показатели результативности</w:t>
            </w:r>
          </w:p>
        </w:tc>
        <w:tc>
          <w:tcPr>
            <w:tcW w:w="1420" w:type="dxa"/>
            <w:vMerge w:val="restart"/>
          </w:tcPr>
          <w:p w:rsidR="001364B8" w:rsidRPr="007017B8" w:rsidRDefault="001364B8" w:rsidP="0095723E">
            <w:pPr>
              <w:jc w:val="center"/>
              <w:rPr>
                <w:rFonts w:ascii="Arial" w:hAnsi="Arial" w:cs="Arial"/>
              </w:rPr>
            </w:pPr>
            <w:r w:rsidRPr="007017B8">
              <w:rPr>
                <w:rFonts w:ascii="Arial" w:hAnsi="Arial" w:cs="Arial"/>
              </w:rPr>
              <w:t>Единица измерения</w:t>
            </w:r>
          </w:p>
        </w:tc>
        <w:tc>
          <w:tcPr>
            <w:tcW w:w="1987" w:type="dxa"/>
            <w:vMerge w:val="restart"/>
          </w:tcPr>
          <w:p w:rsidR="001364B8" w:rsidRPr="007017B8" w:rsidRDefault="001364B8" w:rsidP="0095723E">
            <w:pPr>
              <w:jc w:val="center"/>
              <w:rPr>
                <w:rFonts w:ascii="Arial" w:hAnsi="Arial" w:cs="Arial"/>
              </w:rPr>
            </w:pPr>
            <w:r w:rsidRPr="007017B8">
              <w:rPr>
                <w:rFonts w:ascii="Arial" w:hAnsi="Arial" w:cs="Arial"/>
              </w:rPr>
              <w:t>Источник информации</w:t>
            </w:r>
          </w:p>
        </w:tc>
        <w:tc>
          <w:tcPr>
            <w:tcW w:w="8085" w:type="dxa"/>
            <w:gridSpan w:val="4"/>
          </w:tcPr>
          <w:p w:rsidR="001364B8" w:rsidRPr="007017B8" w:rsidRDefault="001364B8" w:rsidP="0095723E">
            <w:pPr>
              <w:jc w:val="center"/>
              <w:rPr>
                <w:rFonts w:ascii="Arial" w:hAnsi="Arial" w:cs="Arial"/>
              </w:rPr>
            </w:pPr>
            <w:r w:rsidRPr="007017B8">
              <w:rPr>
                <w:rFonts w:ascii="Arial" w:hAnsi="Arial" w:cs="Arial"/>
              </w:rPr>
              <w:t>Годы реализации подпрограммы</w:t>
            </w:r>
          </w:p>
        </w:tc>
      </w:tr>
      <w:tr w:rsidR="001364B8" w:rsidRPr="007017B8" w:rsidTr="00C01B06">
        <w:tc>
          <w:tcPr>
            <w:tcW w:w="669" w:type="dxa"/>
            <w:vMerge/>
          </w:tcPr>
          <w:p w:rsidR="001364B8" w:rsidRPr="007017B8" w:rsidRDefault="001364B8" w:rsidP="0095723E">
            <w:pPr>
              <w:jc w:val="center"/>
              <w:rPr>
                <w:rFonts w:ascii="Arial" w:hAnsi="Arial" w:cs="Arial"/>
              </w:rPr>
            </w:pPr>
          </w:p>
        </w:tc>
        <w:tc>
          <w:tcPr>
            <w:tcW w:w="2687" w:type="dxa"/>
            <w:vMerge/>
          </w:tcPr>
          <w:p w:rsidR="001364B8" w:rsidRPr="007017B8" w:rsidRDefault="001364B8" w:rsidP="0095723E">
            <w:pPr>
              <w:jc w:val="center"/>
              <w:rPr>
                <w:rFonts w:ascii="Arial" w:hAnsi="Arial" w:cs="Arial"/>
              </w:rPr>
            </w:pPr>
          </w:p>
        </w:tc>
        <w:tc>
          <w:tcPr>
            <w:tcW w:w="1420" w:type="dxa"/>
            <w:vMerge/>
          </w:tcPr>
          <w:p w:rsidR="001364B8" w:rsidRPr="007017B8" w:rsidRDefault="001364B8" w:rsidP="0095723E">
            <w:pPr>
              <w:jc w:val="center"/>
              <w:rPr>
                <w:rFonts w:ascii="Arial" w:hAnsi="Arial" w:cs="Arial"/>
              </w:rPr>
            </w:pPr>
          </w:p>
        </w:tc>
        <w:tc>
          <w:tcPr>
            <w:tcW w:w="1987" w:type="dxa"/>
            <w:vMerge/>
          </w:tcPr>
          <w:p w:rsidR="001364B8" w:rsidRPr="007017B8" w:rsidRDefault="001364B8" w:rsidP="0095723E">
            <w:pPr>
              <w:jc w:val="center"/>
              <w:rPr>
                <w:rFonts w:ascii="Arial" w:hAnsi="Arial" w:cs="Arial"/>
              </w:rPr>
            </w:pPr>
          </w:p>
        </w:tc>
        <w:tc>
          <w:tcPr>
            <w:tcW w:w="2273" w:type="dxa"/>
          </w:tcPr>
          <w:p w:rsidR="001364B8" w:rsidRPr="007017B8" w:rsidRDefault="00211532" w:rsidP="00886A0C">
            <w:pPr>
              <w:jc w:val="center"/>
              <w:rPr>
                <w:rFonts w:ascii="Arial" w:hAnsi="Arial" w:cs="Arial"/>
              </w:rPr>
            </w:pPr>
            <w:r w:rsidRPr="007017B8">
              <w:rPr>
                <w:rFonts w:ascii="Arial" w:hAnsi="Arial" w:cs="Arial"/>
              </w:rPr>
              <w:t>201</w:t>
            </w:r>
            <w:r w:rsidR="00886A0C" w:rsidRPr="007017B8">
              <w:rPr>
                <w:rFonts w:ascii="Arial" w:hAnsi="Arial" w:cs="Arial"/>
              </w:rPr>
              <w:t>9</w:t>
            </w:r>
          </w:p>
        </w:tc>
        <w:tc>
          <w:tcPr>
            <w:tcW w:w="1984" w:type="dxa"/>
          </w:tcPr>
          <w:p w:rsidR="001364B8" w:rsidRPr="007017B8" w:rsidRDefault="004B0E22" w:rsidP="00886A0C">
            <w:pPr>
              <w:jc w:val="center"/>
              <w:rPr>
                <w:rFonts w:ascii="Arial" w:hAnsi="Arial" w:cs="Arial"/>
              </w:rPr>
            </w:pPr>
            <w:r w:rsidRPr="007017B8">
              <w:rPr>
                <w:rFonts w:ascii="Arial" w:hAnsi="Arial" w:cs="Arial"/>
              </w:rPr>
              <w:t>20</w:t>
            </w:r>
            <w:r w:rsidR="00886A0C" w:rsidRPr="007017B8">
              <w:rPr>
                <w:rFonts w:ascii="Arial" w:hAnsi="Arial" w:cs="Arial"/>
              </w:rPr>
              <w:t>20</w:t>
            </w:r>
          </w:p>
        </w:tc>
        <w:tc>
          <w:tcPr>
            <w:tcW w:w="2410" w:type="dxa"/>
          </w:tcPr>
          <w:p w:rsidR="001364B8" w:rsidRPr="007017B8" w:rsidRDefault="004B0E22" w:rsidP="00886A0C">
            <w:pPr>
              <w:jc w:val="center"/>
              <w:rPr>
                <w:rFonts w:ascii="Arial" w:hAnsi="Arial" w:cs="Arial"/>
              </w:rPr>
            </w:pPr>
            <w:r w:rsidRPr="007017B8">
              <w:rPr>
                <w:rFonts w:ascii="Arial" w:hAnsi="Arial" w:cs="Arial"/>
              </w:rPr>
              <w:t>20</w:t>
            </w:r>
            <w:r w:rsidR="00211532" w:rsidRPr="007017B8">
              <w:rPr>
                <w:rFonts w:ascii="Arial" w:hAnsi="Arial" w:cs="Arial"/>
              </w:rPr>
              <w:t>2</w:t>
            </w:r>
            <w:r w:rsidR="00886A0C" w:rsidRPr="007017B8">
              <w:rPr>
                <w:rFonts w:ascii="Arial" w:hAnsi="Arial" w:cs="Arial"/>
              </w:rPr>
              <w:t>1</w:t>
            </w:r>
          </w:p>
        </w:tc>
        <w:tc>
          <w:tcPr>
            <w:tcW w:w="1418" w:type="dxa"/>
          </w:tcPr>
          <w:p w:rsidR="001364B8" w:rsidRPr="007017B8" w:rsidRDefault="004B0E22" w:rsidP="00886A0C">
            <w:pPr>
              <w:jc w:val="center"/>
              <w:rPr>
                <w:rFonts w:ascii="Arial" w:hAnsi="Arial" w:cs="Arial"/>
              </w:rPr>
            </w:pPr>
            <w:r w:rsidRPr="007017B8">
              <w:rPr>
                <w:rFonts w:ascii="Arial" w:hAnsi="Arial" w:cs="Arial"/>
              </w:rPr>
              <w:t>202</w:t>
            </w:r>
            <w:r w:rsidR="00886A0C" w:rsidRPr="007017B8">
              <w:rPr>
                <w:rFonts w:ascii="Arial" w:hAnsi="Arial" w:cs="Arial"/>
              </w:rPr>
              <w:t>2</w:t>
            </w:r>
          </w:p>
        </w:tc>
      </w:tr>
      <w:tr w:rsidR="001364B8" w:rsidRPr="007017B8" w:rsidTr="00C01B06">
        <w:trPr>
          <w:trHeight w:val="270"/>
        </w:trPr>
        <w:tc>
          <w:tcPr>
            <w:tcW w:w="669" w:type="dxa"/>
          </w:tcPr>
          <w:p w:rsidR="001364B8" w:rsidRPr="007017B8" w:rsidRDefault="001364B8" w:rsidP="0095723E">
            <w:pPr>
              <w:pStyle w:val="ConsPlusTitle"/>
              <w:tabs>
                <w:tab w:val="left" w:pos="5040"/>
                <w:tab w:val="left" w:pos="5220"/>
              </w:tabs>
              <w:jc w:val="center"/>
              <w:rPr>
                <w:b w:val="0"/>
                <w:bCs w:val="0"/>
                <w:sz w:val="24"/>
                <w:szCs w:val="24"/>
              </w:rPr>
            </w:pPr>
            <w:r w:rsidRPr="007017B8">
              <w:rPr>
                <w:b w:val="0"/>
                <w:bCs w:val="0"/>
                <w:sz w:val="24"/>
                <w:szCs w:val="24"/>
              </w:rPr>
              <w:t>1</w:t>
            </w:r>
          </w:p>
        </w:tc>
        <w:tc>
          <w:tcPr>
            <w:tcW w:w="2687" w:type="dxa"/>
          </w:tcPr>
          <w:p w:rsidR="001364B8" w:rsidRPr="007017B8" w:rsidRDefault="001364B8" w:rsidP="0095723E">
            <w:pPr>
              <w:pStyle w:val="ConsPlusTitle"/>
              <w:tabs>
                <w:tab w:val="left" w:pos="5040"/>
                <w:tab w:val="left" w:pos="5220"/>
              </w:tabs>
              <w:jc w:val="center"/>
              <w:rPr>
                <w:b w:val="0"/>
                <w:bCs w:val="0"/>
                <w:sz w:val="24"/>
                <w:szCs w:val="24"/>
              </w:rPr>
            </w:pPr>
            <w:r w:rsidRPr="007017B8">
              <w:rPr>
                <w:b w:val="0"/>
                <w:bCs w:val="0"/>
                <w:sz w:val="24"/>
                <w:szCs w:val="24"/>
              </w:rPr>
              <w:t>2</w:t>
            </w:r>
          </w:p>
        </w:tc>
        <w:tc>
          <w:tcPr>
            <w:tcW w:w="1420" w:type="dxa"/>
          </w:tcPr>
          <w:p w:rsidR="001364B8" w:rsidRPr="007017B8" w:rsidRDefault="001364B8" w:rsidP="0095723E">
            <w:pPr>
              <w:pStyle w:val="ConsPlusTitle"/>
              <w:tabs>
                <w:tab w:val="left" w:pos="5040"/>
                <w:tab w:val="left" w:pos="5220"/>
              </w:tabs>
              <w:jc w:val="center"/>
              <w:rPr>
                <w:b w:val="0"/>
                <w:bCs w:val="0"/>
                <w:sz w:val="24"/>
                <w:szCs w:val="24"/>
              </w:rPr>
            </w:pPr>
            <w:r w:rsidRPr="007017B8">
              <w:rPr>
                <w:b w:val="0"/>
                <w:bCs w:val="0"/>
                <w:sz w:val="24"/>
                <w:szCs w:val="24"/>
              </w:rPr>
              <w:t>3</w:t>
            </w:r>
          </w:p>
        </w:tc>
        <w:tc>
          <w:tcPr>
            <w:tcW w:w="1987" w:type="dxa"/>
          </w:tcPr>
          <w:p w:rsidR="001364B8" w:rsidRPr="007017B8" w:rsidRDefault="001364B8" w:rsidP="0095723E">
            <w:pPr>
              <w:pStyle w:val="ConsPlusTitle"/>
              <w:tabs>
                <w:tab w:val="left" w:pos="5040"/>
                <w:tab w:val="left" w:pos="5220"/>
              </w:tabs>
              <w:jc w:val="center"/>
              <w:rPr>
                <w:b w:val="0"/>
                <w:bCs w:val="0"/>
                <w:sz w:val="24"/>
                <w:szCs w:val="24"/>
              </w:rPr>
            </w:pPr>
            <w:r w:rsidRPr="007017B8">
              <w:rPr>
                <w:b w:val="0"/>
                <w:bCs w:val="0"/>
                <w:sz w:val="24"/>
                <w:szCs w:val="24"/>
              </w:rPr>
              <w:t>4</w:t>
            </w:r>
          </w:p>
        </w:tc>
        <w:tc>
          <w:tcPr>
            <w:tcW w:w="2273" w:type="dxa"/>
          </w:tcPr>
          <w:p w:rsidR="001364B8" w:rsidRPr="007017B8" w:rsidRDefault="001364B8" w:rsidP="0095723E">
            <w:pPr>
              <w:pStyle w:val="ConsPlusTitle"/>
              <w:tabs>
                <w:tab w:val="left" w:pos="5040"/>
                <w:tab w:val="left" w:pos="5220"/>
              </w:tabs>
              <w:jc w:val="center"/>
              <w:rPr>
                <w:b w:val="0"/>
                <w:bCs w:val="0"/>
                <w:sz w:val="24"/>
                <w:szCs w:val="24"/>
              </w:rPr>
            </w:pPr>
            <w:r w:rsidRPr="007017B8">
              <w:rPr>
                <w:b w:val="0"/>
                <w:bCs w:val="0"/>
                <w:sz w:val="24"/>
                <w:szCs w:val="24"/>
              </w:rPr>
              <w:t>5</w:t>
            </w:r>
          </w:p>
        </w:tc>
        <w:tc>
          <w:tcPr>
            <w:tcW w:w="1984" w:type="dxa"/>
          </w:tcPr>
          <w:p w:rsidR="001364B8" w:rsidRPr="007017B8" w:rsidRDefault="001364B8" w:rsidP="0095723E">
            <w:pPr>
              <w:pStyle w:val="ConsPlusTitle"/>
              <w:tabs>
                <w:tab w:val="left" w:pos="5040"/>
                <w:tab w:val="left" w:pos="5220"/>
              </w:tabs>
              <w:jc w:val="center"/>
              <w:rPr>
                <w:b w:val="0"/>
                <w:bCs w:val="0"/>
                <w:sz w:val="24"/>
                <w:szCs w:val="24"/>
              </w:rPr>
            </w:pPr>
            <w:r w:rsidRPr="007017B8">
              <w:rPr>
                <w:b w:val="0"/>
                <w:bCs w:val="0"/>
                <w:sz w:val="24"/>
                <w:szCs w:val="24"/>
              </w:rPr>
              <w:t>6</w:t>
            </w:r>
          </w:p>
        </w:tc>
        <w:tc>
          <w:tcPr>
            <w:tcW w:w="2410" w:type="dxa"/>
          </w:tcPr>
          <w:p w:rsidR="001364B8" w:rsidRPr="007017B8" w:rsidRDefault="001364B8" w:rsidP="0095723E">
            <w:pPr>
              <w:pStyle w:val="ConsPlusTitle"/>
              <w:tabs>
                <w:tab w:val="left" w:pos="5040"/>
                <w:tab w:val="left" w:pos="5220"/>
              </w:tabs>
              <w:jc w:val="center"/>
              <w:rPr>
                <w:b w:val="0"/>
                <w:bCs w:val="0"/>
                <w:sz w:val="24"/>
                <w:szCs w:val="24"/>
              </w:rPr>
            </w:pPr>
            <w:r w:rsidRPr="007017B8">
              <w:rPr>
                <w:b w:val="0"/>
                <w:bCs w:val="0"/>
                <w:sz w:val="24"/>
                <w:szCs w:val="24"/>
              </w:rPr>
              <w:t>7</w:t>
            </w:r>
          </w:p>
        </w:tc>
        <w:tc>
          <w:tcPr>
            <w:tcW w:w="1418" w:type="dxa"/>
          </w:tcPr>
          <w:p w:rsidR="001364B8" w:rsidRPr="007017B8" w:rsidRDefault="001364B8" w:rsidP="0095723E">
            <w:pPr>
              <w:pStyle w:val="ConsPlusTitle"/>
              <w:tabs>
                <w:tab w:val="left" w:pos="5040"/>
                <w:tab w:val="left" w:pos="5220"/>
              </w:tabs>
              <w:jc w:val="center"/>
              <w:rPr>
                <w:b w:val="0"/>
                <w:bCs w:val="0"/>
                <w:sz w:val="24"/>
                <w:szCs w:val="24"/>
              </w:rPr>
            </w:pPr>
            <w:r w:rsidRPr="007017B8">
              <w:rPr>
                <w:b w:val="0"/>
                <w:bCs w:val="0"/>
                <w:sz w:val="24"/>
                <w:szCs w:val="24"/>
              </w:rPr>
              <w:t>8</w:t>
            </w:r>
          </w:p>
        </w:tc>
      </w:tr>
      <w:tr w:rsidR="001364B8" w:rsidRPr="007017B8" w:rsidTr="00C01B06">
        <w:trPr>
          <w:trHeight w:val="270"/>
        </w:trPr>
        <w:tc>
          <w:tcPr>
            <w:tcW w:w="14848" w:type="dxa"/>
            <w:gridSpan w:val="8"/>
          </w:tcPr>
          <w:p w:rsidR="001364B8" w:rsidRPr="007017B8" w:rsidRDefault="001364B8" w:rsidP="0095723E">
            <w:pPr>
              <w:pStyle w:val="ConsPlusTitle"/>
              <w:tabs>
                <w:tab w:val="left" w:pos="5040"/>
                <w:tab w:val="left" w:pos="5220"/>
              </w:tabs>
              <w:rPr>
                <w:b w:val="0"/>
                <w:bCs w:val="0"/>
                <w:sz w:val="24"/>
                <w:szCs w:val="24"/>
              </w:rPr>
            </w:pPr>
            <w:r w:rsidRPr="007017B8">
              <w:rPr>
                <w:b w:val="0"/>
                <w:bCs w:val="0"/>
                <w:sz w:val="24"/>
                <w:szCs w:val="24"/>
              </w:rPr>
              <w:t xml:space="preserve">Цель - </w:t>
            </w:r>
            <w:r w:rsidRPr="007017B8">
              <w:rPr>
                <w:b w:val="0"/>
                <w:sz w:val="24"/>
                <w:szCs w:val="24"/>
              </w:rPr>
              <w:t>повышение эффективности работы системы профилактики в области распространения на территории Емельяновского  района наркомании, алкоголизма и пьянства</w:t>
            </w:r>
          </w:p>
        </w:tc>
      </w:tr>
      <w:tr w:rsidR="001364B8" w:rsidRPr="007017B8" w:rsidTr="00C01B06">
        <w:trPr>
          <w:trHeight w:val="120"/>
        </w:trPr>
        <w:tc>
          <w:tcPr>
            <w:tcW w:w="14848" w:type="dxa"/>
            <w:gridSpan w:val="8"/>
          </w:tcPr>
          <w:p w:rsidR="001364B8" w:rsidRPr="007017B8" w:rsidRDefault="001364B8" w:rsidP="0095723E">
            <w:pPr>
              <w:pStyle w:val="ConsPlusTitle"/>
              <w:widowControl/>
              <w:tabs>
                <w:tab w:val="left" w:pos="5040"/>
                <w:tab w:val="left" w:pos="5220"/>
              </w:tabs>
              <w:jc w:val="both"/>
              <w:rPr>
                <w:b w:val="0"/>
                <w:bCs w:val="0"/>
                <w:sz w:val="24"/>
                <w:szCs w:val="24"/>
              </w:rPr>
            </w:pPr>
            <w:r w:rsidRPr="007017B8">
              <w:rPr>
                <w:b w:val="0"/>
                <w:sz w:val="24"/>
                <w:szCs w:val="24"/>
              </w:rPr>
              <w:t xml:space="preserve">Задача 1. </w:t>
            </w:r>
            <w:r w:rsidRPr="007017B8">
              <w:rPr>
                <w:b w:val="0"/>
                <w:bCs w:val="0"/>
                <w:sz w:val="24"/>
                <w:szCs w:val="24"/>
              </w:rPr>
              <w:t>Профилактика употребления наркотических средств и злоупотребления алкоголем</w:t>
            </w:r>
          </w:p>
          <w:p w:rsidR="001364B8" w:rsidRPr="007017B8" w:rsidRDefault="001364B8" w:rsidP="0095723E">
            <w:pPr>
              <w:pStyle w:val="ConsPlusCell"/>
              <w:jc w:val="center"/>
              <w:rPr>
                <w:rFonts w:ascii="Arial" w:hAnsi="Arial" w:cs="Arial"/>
              </w:rPr>
            </w:pPr>
          </w:p>
        </w:tc>
      </w:tr>
      <w:tr w:rsidR="001364B8" w:rsidRPr="007017B8" w:rsidTr="002746F8">
        <w:trPr>
          <w:trHeight w:val="255"/>
        </w:trPr>
        <w:tc>
          <w:tcPr>
            <w:tcW w:w="669" w:type="dxa"/>
          </w:tcPr>
          <w:p w:rsidR="001364B8" w:rsidRPr="007017B8" w:rsidRDefault="001364B8" w:rsidP="0095723E">
            <w:pPr>
              <w:jc w:val="center"/>
              <w:rPr>
                <w:rFonts w:ascii="Arial" w:hAnsi="Arial" w:cs="Arial"/>
              </w:rPr>
            </w:pPr>
            <w:r w:rsidRPr="007017B8">
              <w:rPr>
                <w:rFonts w:ascii="Arial" w:hAnsi="Arial" w:cs="Arial"/>
              </w:rPr>
              <w:t>1.1</w:t>
            </w:r>
          </w:p>
        </w:tc>
        <w:tc>
          <w:tcPr>
            <w:tcW w:w="2687" w:type="dxa"/>
          </w:tcPr>
          <w:p w:rsidR="001364B8" w:rsidRPr="007017B8" w:rsidRDefault="001364B8" w:rsidP="0095723E">
            <w:pPr>
              <w:pStyle w:val="ConsPlusNormal"/>
              <w:ind w:firstLine="72"/>
              <w:rPr>
                <w:sz w:val="24"/>
                <w:szCs w:val="24"/>
                <w:lang w:bidi="ru-RU"/>
              </w:rPr>
            </w:pPr>
            <w:r w:rsidRPr="007017B8">
              <w:rPr>
                <w:sz w:val="24"/>
                <w:szCs w:val="24"/>
              </w:rPr>
              <w:t xml:space="preserve">Количество проведенных  заседаний антинаркотической комиссии района </w:t>
            </w:r>
          </w:p>
        </w:tc>
        <w:tc>
          <w:tcPr>
            <w:tcW w:w="1420" w:type="dxa"/>
          </w:tcPr>
          <w:p w:rsidR="001364B8" w:rsidRPr="007017B8" w:rsidRDefault="001364B8" w:rsidP="0095723E">
            <w:pPr>
              <w:pStyle w:val="ConsPlusNormal"/>
              <w:widowControl/>
              <w:ind w:firstLine="0"/>
              <w:jc w:val="center"/>
              <w:rPr>
                <w:sz w:val="24"/>
                <w:szCs w:val="24"/>
              </w:rPr>
            </w:pPr>
            <w:r w:rsidRPr="007017B8">
              <w:rPr>
                <w:sz w:val="24"/>
                <w:szCs w:val="24"/>
              </w:rPr>
              <w:t>единица</w:t>
            </w:r>
          </w:p>
        </w:tc>
        <w:tc>
          <w:tcPr>
            <w:tcW w:w="1987" w:type="dxa"/>
          </w:tcPr>
          <w:p w:rsidR="001364B8" w:rsidRPr="007017B8" w:rsidRDefault="001364B8" w:rsidP="0095723E">
            <w:pPr>
              <w:pStyle w:val="ConsPlusCell"/>
              <w:snapToGrid w:val="0"/>
              <w:rPr>
                <w:rFonts w:ascii="Arial" w:hAnsi="Arial" w:cs="Arial"/>
              </w:rPr>
            </w:pPr>
            <w:r w:rsidRPr="007017B8">
              <w:rPr>
                <w:rFonts w:ascii="Arial" w:hAnsi="Arial" w:cs="Arial"/>
              </w:rPr>
              <w:t>Ведомственная отчетность</w:t>
            </w:r>
          </w:p>
        </w:tc>
        <w:tc>
          <w:tcPr>
            <w:tcW w:w="2273" w:type="dxa"/>
            <w:vAlign w:val="center"/>
          </w:tcPr>
          <w:p w:rsidR="001364B8" w:rsidRPr="007017B8" w:rsidRDefault="00886A0C" w:rsidP="002746F8">
            <w:pPr>
              <w:autoSpaceDE w:val="0"/>
              <w:snapToGrid w:val="0"/>
              <w:jc w:val="center"/>
              <w:rPr>
                <w:rFonts w:ascii="Arial" w:hAnsi="Arial" w:cs="Arial"/>
              </w:rPr>
            </w:pPr>
            <w:r w:rsidRPr="007017B8">
              <w:rPr>
                <w:rFonts w:ascii="Arial" w:hAnsi="Arial" w:cs="Arial"/>
              </w:rPr>
              <w:t>2</w:t>
            </w:r>
          </w:p>
        </w:tc>
        <w:tc>
          <w:tcPr>
            <w:tcW w:w="1984" w:type="dxa"/>
            <w:vAlign w:val="center"/>
          </w:tcPr>
          <w:p w:rsidR="001364B8" w:rsidRPr="007017B8" w:rsidRDefault="00CA3AC7" w:rsidP="002746F8">
            <w:pPr>
              <w:pStyle w:val="ConsPlusNormal"/>
              <w:widowControl/>
              <w:ind w:firstLine="0"/>
              <w:jc w:val="center"/>
              <w:rPr>
                <w:sz w:val="24"/>
                <w:szCs w:val="24"/>
              </w:rPr>
            </w:pPr>
            <w:r w:rsidRPr="007017B8">
              <w:rPr>
                <w:sz w:val="24"/>
                <w:szCs w:val="24"/>
              </w:rPr>
              <w:t>2</w:t>
            </w:r>
          </w:p>
        </w:tc>
        <w:tc>
          <w:tcPr>
            <w:tcW w:w="2410" w:type="dxa"/>
            <w:vAlign w:val="center"/>
          </w:tcPr>
          <w:p w:rsidR="001364B8" w:rsidRPr="007017B8" w:rsidRDefault="00CA3AC7" w:rsidP="002746F8">
            <w:pPr>
              <w:pStyle w:val="ConsPlusNormal"/>
              <w:widowControl/>
              <w:ind w:firstLine="0"/>
              <w:jc w:val="center"/>
              <w:rPr>
                <w:sz w:val="24"/>
                <w:szCs w:val="24"/>
              </w:rPr>
            </w:pPr>
            <w:r w:rsidRPr="007017B8">
              <w:rPr>
                <w:sz w:val="24"/>
                <w:szCs w:val="24"/>
              </w:rPr>
              <w:t>2</w:t>
            </w:r>
          </w:p>
        </w:tc>
        <w:tc>
          <w:tcPr>
            <w:tcW w:w="1418" w:type="dxa"/>
            <w:vAlign w:val="center"/>
          </w:tcPr>
          <w:p w:rsidR="001364B8" w:rsidRPr="007017B8" w:rsidRDefault="00CA3AC7" w:rsidP="002746F8">
            <w:pPr>
              <w:pStyle w:val="ConsPlusNormal"/>
              <w:widowControl/>
              <w:ind w:firstLine="0"/>
              <w:jc w:val="center"/>
              <w:rPr>
                <w:sz w:val="24"/>
                <w:szCs w:val="24"/>
              </w:rPr>
            </w:pPr>
            <w:r w:rsidRPr="007017B8">
              <w:rPr>
                <w:sz w:val="24"/>
                <w:szCs w:val="24"/>
              </w:rPr>
              <w:t>2</w:t>
            </w:r>
          </w:p>
        </w:tc>
      </w:tr>
      <w:tr w:rsidR="001364B8" w:rsidRPr="007017B8" w:rsidTr="002746F8">
        <w:trPr>
          <w:trHeight w:val="285"/>
        </w:trPr>
        <w:tc>
          <w:tcPr>
            <w:tcW w:w="669" w:type="dxa"/>
          </w:tcPr>
          <w:p w:rsidR="001364B8" w:rsidRPr="007017B8" w:rsidRDefault="001364B8" w:rsidP="0095723E">
            <w:pPr>
              <w:jc w:val="center"/>
              <w:rPr>
                <w:rFonts w:ascii="Arial" w:hAnsi="Arial" w:cs="Arial"/>
              </w:rPr>
            </w:pPr>
            <w:r w:rsidRPr="007017B8">
              <w:rPr>
                <w:rFonts w:ascii="Arial" w:hAnsi="Arial" w:cs="Arial"/>
              </w:rPr>
              <w:t>1.2</w:t>
            </w:r>
          </w:p>
        </w:tc>
        <w:tc>
          <w:tcPr>
            <w:tcW w:w="2687" w:type="dxa"/>
          </w:tcPr>
          <w:p w:rsidR="001364B8" w:rsidRPr="007017B8" w:rsidRDefault="001364B8" w:rsidP="00E300D3">
            <w:pPr>
              <w:pStyle w:val="ConsPlusNormal"/>
              <w:ind w:firstLine="72"/>
              <w:rPr>
                <w:sz w:val="24"/>
                <w:szCs w:val="24"/>
              </w:rPr>
            </w:pPr>
            <w:r w:rsidRPr="007017B8">
              <w:rPr>
                <w:sz w:val="24"/>
                <w:szCs w:val="24"/>
              </w:rPr>
              <w:t>Количеств</w:t>
            </w:r>
            <w:r w:rsidR="00E300D3" w:rsidRPr="007017B8">
              <w:rPr>
                <w:sz w:val="24"/>
                <w:szCs w:val="24"/>
              </w:rPr>
              <w:t>о</w:t>
            </w:r>
            <w:r w:rsidRPr="007017B8">
              <w:rPr>
                <w:sz w:val="24"/>
                <w:szCs w:val="24"/>
              </w:rPr>
              <w:t xml:space="preserve"> преступлений связанных с незаконным оборотом наркотиков</w:t>
            </w:r>
          </w:p>
        </w:tc>
        <w:tc>
          <w:tcPr>
            <w:tcW w:w="1420" w:type="dxa"/>
          </w:tcPr>
          <w:p w:rsidR="001364B8" w:rsidRPr="007017B8" w:rsidRDefault="001364B8" w:rsidP="0095723E">
            <w:pPr>
              <w:pStyle w:val="ConsPlusNormal"/>
              <w:ind w:firstLine="0"/>
              <w:jc w:val="center"/>
              <w:rPr>
                <w:sz w:val="24"/>
                <w:szCs w:val="24"/>
              </w:rPr>
            </w:pPr>
            <w:r w:rsidRPr="007017B8">
              <w:rPr>
                <w:sz w:val="24"/>
                <w:szCs w:val="24"/>
              </w:rPr>
              <w:t>единица</w:t>
            </w:r>
          </w:p>
        </w:tc>
        <w:tc>
          <w:tcPr>
            <w:tcW w:w="1987" w:type="dxa"/>
          </w:tcPr>
          <w:p w:rsidR="001364B8" w:rsidRPr="007017B8" w:rsidRDefault="001364B8" w:rsidP="0095723E">
            <w:pPr>
              <w:pStyle w:val="ConsPlusCell"/>
              <w:snapToGrid w:val="0"/>
              <w:rPr>
                <w:rFonts w:ascii="Arial" w:hAnsi="Arial" w:cs="Arial"/>
              </w:rPr>
            </w:pPr>
            <w:r w:rsidRPr="007017B8">
              <w:rPr>
                <w:rFonts w:ascii="Arial" w:hAnsi="Arial" w:cs="Arial"/>
              </w:rPr>
              <w:t>Итоги оперативно- служебной деятельности МО МВД России «Емельяновский»</w:t>
            </w:r>
          </w:p>
        </w:tc>
        <w:tc>
          <w:tcPr>
            <w:tcW w:w="2273" w:type="dxa"/>
            <w:vAlign w:val="center"/>
          </w:tcPr>
          <w:p w:rsidR="001364B8" w:rsidRPr="007017B8" w:rsidRDefault="00886A0C" w:rsidP="002746F8">
            <w:pPr>
              <w:autoSpaceDE w:val="0"/>
              <w:snapToGrid w:val="0"/>
              <w:jc w:val="center"/>
              <w:rPr>
                <w:rFonts w:ascii="Arial" w:hAnsi="Arial" w:cs="Arial"/>
              </w:rPr>
            </w:pPr>
            <w:r w:rsidRPr="007017B8">
              <w:rPr>
                <w:rFonts w:ascii="Arial" w:hAnsi="Arial" w:cs="Arial"/>
              </w:rPr>
              <w:t>50</w:t>
            </w:r>
          </w:p>
        </w:tc>
        <w:tc>
          <w:tcPr>
            <w:tcW w:w="1984" w:type="dxa"/>
            <w:vAlign w:val="center"/>
          </w:tcPr>
          <w:p w:rsidR="001364B8" w:rsidRPr="007017B8" w:rsidRDefault="002746F8" w:rsidP="002746F8">
            <w:pPr>
              <w:pStyle w:val="ConsPlusNormal"/>
              <w:jc w:val="center"/>
              <w:rPr>
                <w:sz w:val="24"/>
                <w:szCs w:val="24"/>
              </w:rPr>
            </w:pPr>
            <w:r w:rsidRPr="007017B8">
              <w:rPr>
                <w:sz w:val="24"/>
                <w:szCs w:val="24"/>
              </w:rPr>
              <w:t>50</w:t>
            </w:r>
          </w:p>
        </w:tc>
        <w:tc>
          <w:tcPr>
            <w:tcW w:w="2410" w:type="dxa"/>
            <w:vAlign w:val="center"/>
          </w:tcPr>
          <w:p w:rsidR="001364B8" w:rsidRPr="007017B8" w:rsidRDefault="001364B8" w:rsidP="002746F8">
            <w:pPr>
              <w:pStyle w:val="ConsPlusNormal"/>
              <w:jc w:val="center"/>
              <w:rPr>
                <w:sz w:val="24"/>
                <w:szCs w:val="24"/>
              </w:rPr>
            </w:pPr>
            <w:r w:rsidRPr="007017B8">
              <w:rPr>
                <w:sz w:val="24"/>
                <w:szCs w:val="24"/>
              </w:rPr>
              <w:t>5</w:t>
            </w:r>
            <w:r w:rsidR="00CA3AC7" w:rsidRPr="007017B8">
              <w:rPr>
                <w:sz w:val="24"/>
                <w:szCs w:val="24"/>
              </w:rPr>
              <w:t>0</w:t>
            </w:r>
          </w:p>
        </w:tc>
        <w:tc>
          <w:tcPr>
            <w:tcW w:w="1418" w:type="dxa"/>
            <w:vAlign w:val="center"/>
          </w:tcPr>
          <w:p w:rsidR="001364B8" w:rsidRPr="007017B8" w:rsidRDefault="001364B8" w:rsidP="002746F8">
            <w:pPr>
              <w:pStyle w:val="ConsPlusNormal"/>
              <w:ind w:firstLine="34"/>
              <w:jc w:val="center"/>
              <w:rPr>
                <w:sz w:val="24"/>
                <w:szCs w:val="24"/>
              </w:rPr>
            </w:pPr>
            <w:r w:rsidRPr="007017B8">
              <w:rPr>
                <w:sz w:val="24"/>
                <w:szCs w:val="24"/>
              </w:rPr>
              <w:t>5</w:t>
            </w:r>
            <w:r w:rsidR="00CA3AC7" w:rsidRPr="007017B8">
              <w:rPr>
                <w:sz w:val="24"/>
                <w:szCs w:val="24"/>
              </w:rPr>
              <w:t>0</w:t>
            </w:r>
          </w:p>
        </w:tc>
      </w:tr>
      <w:tr w:rsidR="001364B8" w:rsidRPr="007017B8" w:rsidTr="002746F8">
        <w:trPr>
          <w:trHeight w:val="645"/>
        </w:trPr>
        <w:tc>
          <w:tcPr>
            <w:tcW w:w="669" w:type="dxa"/>
          </w:tcPr>
          <w:p w:rsidR="001364B8" w:rsidRPr="007017B8" w:rsidRDefault="001364B8" w:rsidP="0095723E">
            <w:pPr>
              <w:jc w:val="center"/>
              <w:rPr>
                <w:rFonts w:ascii="Arial" w:hAnsi="Arial" w:cs="Arial"/>
              </w:rPr>
            </w:pPr>
            <w:r w:rsidRPr="007017B8">
              <w:rPr>
                <w:rFonts w:ascii="Arial" w:hAnsi="Arial" w:cs="Arial"/>
              </w:rPr>
              <w:t>1.3</w:t>
            </w:r>
          </w:p>
        </w:tc>
        <w:tc>
          <w:tcPr>
            <w:tcW w:w="2687" w:type="dxa"/>
          </w:tcPr>
          <w:p w:rsidR="001364B8" w:rsidRPr="007017B8" w:rsidRDefault="001364B8" w:rsidP="0095723E">
            <w:pPr>
              <w:pStyle w:val="ConsPlusNormal"/>
              <w:widowControl/>
              <w:ind w:firstLine="0"/>
              <w:rPr>
                <w:sz w:val="24"/>
                <w:szCs w:val="24"/>
              </w:rPr>
            </w:pPr>
            <w:r w:rsidRPr="007017B8">
              <w:rPr>
                <w:sz w:val="24"/>
                <w:szCs w:val="24"/>
              </w:rPr>
              <w:t xml:space="preserve">Число лиц, состоящих </w:t>
            </w:r>
            <w:r w:rsidRPr="007017B8">
              <w:rPr>
                <w:sz w:val="24"/>
                <w:szCs w:val="24"/>
              </w:rPr>
              <w:br/>
              <w:t xml:space="preserve">под наблюдением с </w:t>
            </w:r>
            <w:r w:rsidRPr="007017B8">
              <w:rPr>
                <w:sz w:val="24"/>
                <w:szCs w:val="24"/>
              </w:rPr>
              <w:lastRenderedPageBreak/>
              <w:t>диагнозом «наркомания»</w:t>
            </w:r>
          </w:p>
        </w:tc>
        <w:tc>
          <w:tcPr>
            <w:tcW w:w="1420" w:type="dxa"/>
          </w:tcPr>
          <w:p w:rsidR="001364B8" w:rsidRPr="007017B8" w:rsidRDefault="001364B8" w:rsidP="0095723E">
            <w:pPr>
              <w:pStyle w:val="ConsPlusNormal"/>
              <w:widowControl/>
              <w:ind w:firstLine="0"/>
              <w:jc w:val="center"/>
              <w:rPr>
                <w:sz w:val="24"/>
                <w:szCs w:val="24"/>
              </w:rPr>
            </w:pPr>
            <w:r w:rsidRPr="007017B8">
              <w:rPr>
                <w:sz w:val="24"/>
                <w:szCs w:val="24"/>
              </w:rPr>
              <w:lastRenderedPageBreak/>
              <w:t xml:space="preserve">Человек </w:t>
            </w:r>
          </w:p>
        </w:tc>
        <w:tc>
          <w:tcPr>
            <w:tcW w:w="1987" w:type="dxa"/>
          </w:tcPr>
          <w:p w:rsidR="001364B8" w:rsidRPr="007017B8" w:rsidRDefault="001364B8" w:rsidP="0095723E">
            <w:pPr>
              <w:pStyle w:val="ConsPlusNormal"/>
              <w:widowControl/>
              <w:ind w:firstLine="0"/>
              <w:rPr>
                <w:sz w:val="24"/>
                <w:szCs w:val="24"/>
              </w:rPr>
            </w:pPr>
            <w:r w:rsidRPr="007017B8">
              <w:rPr>
                <w:sz w:val="24"/>
                <w:szCs w:val="24"/>
              </w:rPr>
              <w:t>Отчетность КГБУЗ «Емельяновска</w:t>
            </w:r>
            <w:r w:rsidRPr="007017B8">
              <w:rPr>
                <w:sz w:val="24"/>
                <w:szCs w:val="24"/>
              </w:rPr>
              <w:lastRenderedPageBreak/>
              <w:t>я РБ»</w:t>
            </w:r>
          </w:p>
        </w:tc>
        <w:tc>
          <w:tcPr>
            <w:tcW w:w="2273" w:type="dxa"/>
            <w:vAlign w:val="center"/>
          </w:tcPr>
          <w:p w:rsidR="001364B8" w:rsidRPr="007017B8" w:rsidRDefault="00886A0C" w:rsidP="005D6465">
            <w:pPr>
              <w:pStyle w:val="ConsPlusNormal"/>
              <w:widowControl/>
              <w:ind w:firstLine="0"/>
              <w:jc w:val="center"/>
              <w:rPr>
                <w:sz w:val="24"/>
                <w:szCs w:val="24"/>
              </w:rPr>
            </w:pPr>
            <w:r w:rsidRPr="007017B8">
              <w:rPr>
                <w:sz w:val="24"/>
                <w:szCs w:val="24"/>
              </w:rPr>
              <w:lastRenderedPageBreak/>
              <w:t>43</w:t>
            </w:r>
          </w:p>
        </w:tc>
        <w:tc>
          <w:tcPr>
            <w:tcW w:w="1984" w:type="dxa"/>
            <w:vAlign w:val="center"/>
          </w:tcPr>
          <w:p w:rsidR="001364B8" w:rsidRPr="007017B8" w:rsidRDefault="00CA3AC7" w:rsidP="00DB694F">
            <w:pPr>
              <w:pStyle w:val="ConsPlusNormal"/>
              <w:widowControl/>
              <w:ind w:firstLine="0"/>
              <w:jc w:val="center"/>
              <w:rPr>
                <w:sz w:val="24"/>
                <w:szCs w:val="24"/>
              </w:rPr>
            </w:pPr>
            <w:r w:rsidRPr="007017B8">
              <w:rPr>
                <w:sz w:val="24"/>
                <w:szCs w:val="24"/>
              </w:rPr>
              <w:t>4</w:t>
            </w:r>
            <w:r w:rsidR="00DB694F" w:rsidRPr="007017B8">
              <w:rPr>
                <w:sz w:val="24"/>
                <w:szCs w:val="24"/>
              </w:rPr>
              <w:t>3</w:t>
            </w:r>
          </w:p>
        </w:tc>
        <w:tc>
          <w:tcPr>
            <w:tcW w:w="2410" w:type="dxa"/>
            <w:vAlign w:val="center"/>
          </w:tcPr>
          <w:p w:rsidR="001364B8" w:rsidRPr="007017B8" w:rsidRDefault="00CA3AC7" w:rsidP="002746F8">
            <w:pPr>
              <w:pStyle w:val="ConsPlusNormal"/>
              <w:widowControl/>
              <w:ind w:firstLine="0"/>
              <w:jc w:val="center"/>
              <w:rPr>
                <w:sz w:val="24"/>
                <w:szCs w:val="24"/>
              </w:rPr>
            </w:pPr>
            <w:r w:rsidRPr="007017B8">
              <w:rPr>
                <w:sz w:val="24"/>
                <w:szCs w:val="24"/>
              </w:rPr>
              <w:t>43</w:t>
            </w:r>
          </w:p>
        </w:tc>
        <w:tc>
          <w:tcPr>
            <w:tcW w:w="1418" w:type="dxa"/>
            <w:vAlign w:val="center"/>
          </w:tcPr>
          <w:p w:rsidR="001364B8" w:rsidRPr="007017B8" w:rsidRDefault="00CA3AC7" w:rsidP="002746F8">
            <w:pPr>
              <w:pStyle w:val="ConsPlusNormal"/>
              <w:widowControl/>
              <w:ind w:firstLine="0"/>
              <w:jc w:val="center"/>
              <w:rPr>
                <w:sz w:val="24"/>
                <w:szCs w:val="24"/>
              </w:rPr>
            </w:pPr>
            <w:r w:rsidRPr="007017B8">
              <w:rPr>
                <w:sz w:val="24"/>
                <w:szCs w:val="24"/>
              </w:rPr>
              <w:t>43</w:t>
            </w:r>
          </w:p>
        </w:tc>
      </w:tr>
      <w:tr w:rsidR="00211532" w:rsidRPr="007017B8" w:rsidTr="002746F8">
        <w:trPr>
          <w:trHeight w:val="645"/>
        </w:trPr>
        <w:tc>
          <w:tcPr>
            <w:tcW w:w="669" w:type="dxa"/>
          </w:tcPr>
          <w:p w:rsidR="00211532" w:rsidRPr="007017B8" w:rsidRDefault="00211532" w:rsidP="0095723E">
            <w:pPr>
              <w:jc w:val="center"/>
              <w:rPr>
                <w:rFonts w:ascii="Arial" w:hAnsi="Arial" w:cs="Arial"/>
              </w:rPr>
            </w:pPr>
            <w:r w:rsidRPr="007017B8">
              <w:rPr>
                <w:rFonts w:ascii="Arial" w:hAnsi="Arial" w:cs="Arial"/>
              </w:rPr>
              <w:lastRenderedPageBreak/>
              <w:t>1.4</w:t>
            </w:r>
          </w:p>
        </w:tc>
        <w:tc>
          <w:tcPr>
            <w:tcW w:w="2687" w:type="dxa"/>
          </w:tcPr>
          <w:p w:rsidR="00211532" w:rsidRPr="007017B8" w:rsidRDefault="009A2DBF" w:rsidP="009A2DBF">
            <w:pPr>
              <w:pStyle w:val="ConsPlusNormal"/>
              <w:widowControl/>
              <w:ind w:firstLine="0"/>
              <w:rPr>
                <w:sz w:val="24"/>
                <w:szCs w:val="24"/>
              </w:rPr>
            </w:pPr>
            <w:r w:rsidRPr="007017B8">
              <w:rPr>
                <w:sz w:val="24"/>
                <w:szCs w:val="24"/>
              </w:rPr>
              <w:t>Площадь обработки очагов произрастания  дикорастущей конопли</w:t>
            </w:r>
            <w:r w:rsidR="000678A6" w:rsidRPr="007017B8">
              <w:rPr>
                <w:sz w:val="24"/>
                <w:szCs w:val="24"/>
              </w:rPr>
              <w:t xml:space="preserve"> (с применением гербицидов, скашивания)</w:t>
            </w:r>
            <w:r w:rsidRPr="007017B8">
              <w:rPr>
                <w:sz w:val="24"/>
                <w:szCs w:val="24"/>
              </w:rPr>
              <w:t> </w:t>
            </w:r>
          </w:p>
        </w:tc>
        <w:tc>
          <w:tcPr>
            <w:tcW w:w="1420" w:type="dxa"/>
          </w:tcPr>
          <w:p w:rsidR="00211532" w:rsidRPr="007017B8" w:rsidRDefault="0018519B" w:rsidP="0095723E">
            <w:pPr>
              <w:pStyle w:val="ConsPlusNormal"/>
              <w:widowControl/>
              <w:ind w:firstLine="0"/>
              <w:jc w:val="center"/>
              <w:rPr>
                <w:sz w:val="24"/>
                <w:szCs w:val="24"/>
              </w:rPr>
            </w:pPr>
            <w:r w:rsidRPr="007017B8">
              <w:rPr>
                <w:sz w:val="24"/>
                <w:szCs w:val="24"/>
              </w:rPr>
              <w:t>га</w:t>
            </w:r>
          </w:p>
        </w:tc>
        <w:tc>
          <w:tcPr>
            <w:tcW w:w="1987" w:type="dxa"/>
          </w:tcPr>
          <w:p w:rsidR="00211532" w:rsidRPr="007017B8" w:rsidRDefault="00211532" w:rsidP="0095723E">
            <w:pPr>
              <w:pStyle w:val="ConsPlusNormal"/>
              <w:widowControl/>
              <w:ind w:firstLine="0"/>
              <w:rPr>
                <w:sz w:val="24"/>
                <w:szCs w:val="24"/>
              </w:rPr>
            </w:pPr>
            <w:r w:rsidRPr="007017B8">
              <w:rPr>
                <w:sz w:val="24"/>
                <w:szCs w:val="24"/>
              </w:rPr>
              <w:t>Ведомственная отчетность</w:t>
            </w:r>
          </w:p>
        </w:tc>
        <w:tc>
          <w:tcPr>
            <w:tcW w:w="2273" w:type="dxa"/>
            <w:vAlign w:val="center"/>
          </w:tcPr>
          <w:p w:rsidR="00211532" w:rsidRPr="007017B8" w:rsidRDefault="00886A0C" w:rsidP="002746F8">
            <w:pPr>
              <w:pStyle w:val="ConsPlusNormal"/>
              <w:widowControl/>
              <w:ind w:firstLine="0"/>
              <w:jc w:val="center"/>
              <w:rPr>
                <w:sz w:val="24"/>
                <w:szCs w:val="24"/>
              </w:rPr>
            </w:pPr>
            <w:r w:rsidRPr="007017B8">
              <w:rPr>
                <w:sz w:val="24"/>
                <w:szCs w:val="24"/>
              </w:rPr>
              <w:t>1,5</w:t>
            </w:r>
          </w:p>
        </w:tc>
        <w:tc>
          <w:tcPr>
            <w:tcW w:w="1984" w:type="dxa"/>
            <w:vAlign w:val="center"/>
          </w:tcPr>
          <w:p w:rsidR="00211532" w:rsidRPr="007017B8" w:rsidRDefault="0018519B" w:rsidP="00DB694F">
            <w:pPr>
              <w:pStyle w:val="ConsPlusNormal"/>
              <w:widowControl/>
              <w:ind w:firstLine="0"/>
              <w:jc w:val="center"/>
              <w:rPr>
                <w:sz w:val="24"/>
                <w:szCs w:val="24"/>
              </w:rPr>
            </w:pPr>
            <w:r w:rsidRPr="007017B8">
              <w:rPr>
                <w:sz w:val="24"/>
                <w:szCs w:val="24"/>
              </w:rPr>
              <w:t>1,5</w:t>
            </w:r>
          </w:p>
        </w:tc>
        <w:tc>
          <w:tcPr>
            <w:tcW w:w="2410" w:type="dxa"/>
            <w:vAlign w:val="center"/>
          </w:tcPr>
          <w:p w:rsidR="00211532" w:rsidRPr="007017B8" w:rsidRDefault="00886A0C" w:rsidP="002746F8">
            <w:pPr>
              <w:pStyle w:val="ConsPlusNormal"/>
              <w:widowControl/>
              <w:ind w:firstLine="0"/>
              <w:jc w:val="center"/>
              <w:rPr>
                <w:sz w:val="24"/>
                <w:szCs w:val="24"/>
              </w:rPr>
            </w:pPr>
            <w:r w:rsidRPr="007017B8">
              <w:rPr>
                <w:sz w:val="24"/>
                <w:szCs w:val="24"/>
              </w:rPr>
              <w:t>1,5</w:t>
            </w:r>
          </w:p>
        </w:tc>
        <w:tc>
          <w:tcPr>
            <w:tcW w:w="1418" w:type="dxa"/>
            <w:vAlign w:val="center"/>
          </w:tcPr>
          <w:p w:rsidR="00211532" w:rsidRPr="007017B8" w:rsidRDefault="00886A0C" w:rsidP="002746F8">
            <w:pPr>
              <w:pStyle w:val="ConsPlusNormal"/>
              <w:widowControl/>
              <w:ind w:firstLine="0"/>
              <w:jc w:val="center"/>
              <w:rPr>
                <w:sz w:val="24"/>
                <w:szCs w:val="24"/>
              </w:rPr>
            </w:pPr>
            <w:r w:rsidRPr="007017B8">
              <w:rPr>
                <w:sz w:val="24"/>
                <w:szCs w:val="24"/>
              </w:rPr>
              <w:t>1,5</w:t>
            </w:r>
          </w:p>
        </w:tc>
      </w:tr>
      <w:tr w:rsidR="001364B8" w:rsidRPr="007017B8" w:rsidTr="00C01B06">
        <w:trPr>
          <w:trHeight w:val="344"/>
        </w:trPr>
        <w:tc>
          <w:tcPr>
            <w:tcW w:w="14848" w:type="dxa"/>
            <w:gridSpan w:val="8"/>
          </w:tcPr>
          <w:p w:rsidR="001364B8" w:rsidRPr="007017B8" w:rsidRDefault="001364B8" w:rsidP="0095723E">
            <w:pPr>
              <w:pStyle w:val="ConsPlusNormal"/>
              <w:ind w:hanging="2"/>
              <w:rPr>
                <w:sz w:val="24"/>
                <w:szCs w:val="24"/>
              </w:rPr>
            </w:pPr>
            <w:r w:rsidRPr="007017B8">
              <w:rPr>
                <w:sz w:val="24"/>
                <w:szCs w:val="24"/>
              </w:rPr>
              <w:t>Задача 2. Формирование идеи здорового образа жизни у населения Емельяновского района</w:t>
            </w:r>
          </w:p>
        </w:tc>
      </w:tr>
      <w:tr w:rsidR="001364B8" w:rsidRPr="007017B8" w:rsidTr="002746F8">
        <w:trPr>
          <w:trHeight w:val="1110"/>
        </w:trPr>
        <w:tc>
          <w:tcPr>
            <w:tcW w:w="669" w:type="dxa"/>
          </w:tcPr>
          <w:p w:rsidR="001364B8" w:rsidRPr="007017B8" w:rsidRDefault="001364B8" w:rsidP="0095723E">
            <w:pPr>
              <w:jc w:val="center"/>
              <w:rPr>
                <w:rFonts w:ascii="Arial" w:hAnsi="Arial" w:cs="Arial"/>
              </w:rPr>
            </w:pPr>
            <w:r w:rsidRPr="007017B8">
              <w:rPr>
                <w:rFonts w:ascii="Arial" w:hAnsi="Arial" w:cs="Arial"/>
              </w:rPr>
              <w:t>2.1</w:t>
            </w:r>
          </w:p>
        </w:tc>
        <w:tc>
          <w:tcPr>
            <w:tcW w:w="2687" w:type="dxa"/>
          </w:tcPr>
          <w:p w:rsidR="001364B8" w:rsidRPr="007017B8" w:rsidRDefault="001364B8" w:rsidP="0095723E">
            <w:pPr>
              <w:pStyle w:val="ConsPlusNormal"/>
              <w:ind w:firstLine="0"/>
              <w:rPr>
                <w:sz w:val="24"/>
                <w:szCs w:val="24"/>
              </w:rPr>
            </w:pPr>
            <w:r w:rsidRPr="007017B8">
              <w:rPr>
                <w:sz w:val="24"/>
                <w:szCs w:val="24"/>
              </w:rPr>
              <w:t>Количество  опубликованных постов в социальных сетях сети интернет на антинаркотическую и антиалкогольную тематику</w:t>
            </w:r>
          </w:p>
        </w:tc>
        <w:tc>
          <w:tcPr>
            <w:tcW w:w="1420" w:type="dxa"/>
          </w:tcPr>
          <w:p w:rsidR="001364B8" w:rsidRPr="007017B8" w:rsidRDefault="001364B8" w:rsidP="0095723E">
            <w:pPr>
              <w:pStyle w:val="ConsPlusNormal"/>
              <w:ind w:firstLine="0"/>
              <w:jc w:val="center"/>
              <w:rPr>
                <w:sz w:val="24"/>
                <w:szCs w:val="24"/>
              </w:rPr>
            </w:pPr>
            <w:r w:rsidRPr="007017B8">
              <w:rPr>
                <w:sz w:val="24"/>
                <w:szCs w:val="24"/>
              </w:rPr>
              <w:t>штук</w:t>
            </w:r>
          </w:p>
        </w:tc>
        <w:tc>
          <w:tcPr>
            <w:tcW w:w="1987" w:type="dxa"/>
          </w:tcPr>
          <w:p w:rsidR="001364B8" w:rsidRPr="007017B8" w:rsidRDefault="001364B8" w:rsidP="0095723E">
            <w:pPr>
              <w:pStyle w:val="ConsPlusCell"/>
              <w:snapToGrid w:val="0"/>
              <w:rPr>
                <w:rFonts w:ascii="Arial" w:hAnsi="Arial" w:cs="Arial"/>
              </w:rPr>
            </w:pPr>
            <w:r w:rsidRPr="007017B8">
              <w:rPr>
                <w:rFonts w:ascii="Arial" w:hAnsi="Arial" w:cs="Arial"/>
              </w:rPr>
              <w:t>Ведомственная отчетность</w:t>
            </w:r>
          </w:p>
          <w:p w:rsidR="001364B8" w:rsidRPr="007017B8" w:rsidRDefault="001364B8" w:rsidP="0095723E">
            <w:pPr>
              <w:pStyle w:val="ConsPlusCell"/>
              <w:snapToGrid w:val="0"/>
              <w:rPr>
                <w:rFonts w:ascii="Arial" w:hAnsi="Arial" w:cs="Arial"/>
              </w:rPr>
            </w:pPr>
          </w:p>
        </w:tc>
        <w:tc>
          <w:tcPr>
            <w:tcW w:w="2273" w:type="dxa"/>
            <w:vAlign w:val="center"/>
          </w:tcPr>
          <w:p w:rsidR="001364B8" w:rsidRPr="007017B8" w:rsidRDefault="00211532" w:rsidP="002746F8">
            <w:pPr>
              <w:autoSpaceDE w:val="0"/>
              <w:snapToGrid w:val="0"/>
              <w:jc w:val="center"/>
              <w:rPr>
                <w:rFonts w:ascii="Arial" w:hAnsi="Arial" w:cs="Arial"/>
              </w:rPr>
            </w:pPr>
            <w:r w:rsidRPr="007017B8">
              <w:rPr>
                <w:rFonts w:ascii="Arial" w:hAnsi="Arial" w:cs="Arial"/>
              </w:rPr>
              <w:t>28</w:t>
            </w:r>
            <w:r w:rsidR="00DB694F" w:rsidRPr="007017B8">
              <w:rPr>
                <w:rFonts w:ascii="Arial" w:hAnsi="Arial" w:cs="Arial"/>
              </w:rPr>
              <w:t>0</w:t>
            </w:r>
          </w:p>
        </w:tc>
        <w:tc>
          <w:tcPr>
            <w:tcW w:w="1984" w:type="dxa"/>
            <w:vAlign w:val="center"/>
          </w:tcPr>
          <w:p w:rsidR="001364B8" w:rsidRPr="007017B8" w:rsidRDefault="001364B8" w:rsidP="00DB694F">
            <w:pPr>
              <w:pStyle w:val="ConsPlusNormal"/>
              <w:jc w:val="center"/>
              <w:rPr>
                <w:sz w:val="24"/>
                <w:szCs w:val="24"/>
              </w:rPr>
            </w:pPr>
            <w:r w:rsidRPr="007017B8">
              <w:rPr>
                <w:sz w:val="24"/>
                <w:szCs w:val="24"/>
              </w:rPr>
              <w:t>2</w:t>
            </w:r>
            <w:r w:rsidR="00DB694F" w:rsidRPr="007017B8">
              <w:rPr>
                <w:sz w:val="24"/>
                <w:szCs w:val="24"/>
              </w:rPr>
              <w:t>8</w:t>
            </w:r>
            <w:r w:rsidRPr="007017B8">
              <w:rPr>
                <w:sz w:val="24"/>
                <w:szCs w:val="24"/>
              </w:rPr>
              <w:t>0</w:t>
            </w:r>
          </w:p>
        </w:tc>
        <w:tc>
          <w:tcPr>
            <w:tcW w:w="2410" w:type="dxa"/>
            <w:vAlign w:val="center"/>
          </w:tcPr>
          <w:p w:rsidR="001364B8" w:rsidRPr="007017B8" w:rsidRDefault="00CA3AC7" w:rsidP="002746F8">
            <w:pPr>
              <w:pStyle w:val="ConsPlusNormal"/>
              <w:ind w:firstLine="0"/>
              <w:jc w:val="center"/>
              <w:rPr>
                <w:sz w:val="24"/>
                <w:szCs w:val="24"/>
              </w:rPr>
            </w:pPr>
            <w:r w:rsidRPr="007017B8">
              <w:rPr>
                <w:sz w:val="24"/>
                <w:szCs w:val="24"/>
              </w:rPr>
              <w:t>280</w:t>
            </w:r>
          </w:p>
        </w:tc>
        <w:tc>
          <w:tcPr>
            <w:tcW w:w="1418" w:type="dxa"/>
            <w:vAlign w:val="center"/>
          </w:tcPr>
          <w:p w:rsidR="001364B8" w:rsidRPr="007017B8" w:rsidRDefault="00CA3AC7" w:rsidP="002746F8">
            <w:pPr>
              <w:pStyle w:val="ConsPlusNormal"/>
              <w:ind w:firstLine="0"/>
              <w:jc w:val="center"/>
              <w:rPr>
                <w:sz w:val="24"/>
                <w:szCs w:val="24"/>
              </w:rPr>
            </w:pPr>
            <w:r w:rsidRPr="007017B8">
              <w:rPr>
                <w:sz w:val="24"/>
                <w:szCs w:val="24"/>
              </w:rPr>
              <w:t>280</w:t>
            </w:r>
          </w:p>
        </w:tc>
      </w:tr>
      <w:tr w:rsidR="001364B8" w:rsidRPr="007017B8" w:rsidTr="002746F8">
        <w:trPr>
          <w:trHeight w:val="255"/>
        </w:trPr>
        <w:tc>
          <w:tcPr>
            <w:tcW w:w="669" w:type="dxa"/>
          </w:tcPr>
          <w:p w:rsidR="001364B8" w:rsidRPr="007017B8" w:rsidRDefault="001364B8" w:rsidP="0095723E">
            <w:pPr>
              <w:jc w:val="center"/>
              <w:rPr>
                <w:rFonts w:ascii="Arial" w:hAnsi="Arial" w:cs="Arial"/>
              </w:rPr>
            </w:pPr>
            <w:r w:rsidRPr="007017B8">
              <w:rPr>
                <w:rFonts w:ascii="Arial" w:hAnsi="Arial" w:cs="Arial"/>
              </w:rPr>
              <w:t>2.2</w:t>
            </w:r>
          </w:p>
        </w:tc>
        <w:tc>
          <w:tcPr>
            <w:tcW w:w="2687" w:type="dxa"/>
          </w:tcPr>
          <w:p w:rsidR="001364B8" w:rsidRPr="007017B8" w:rsidRDefault="001364B8" w:rsidP="0095723E">
            <w:pPr>
              <w:pStyle w:val="ConsPlusNormal"/>
              <w:ind w:firstLine="0"/>
              <w:rPr>
                <w:sz w:val="24"/>
                <w:szCs w:val="24"/>
              </w:rPr>
            </w:pPr>
            <w:r w:rsidRPr="007017B8">
              <w:rPr>
                <w:sz w:val="24"/>
                <w:szCs w:val="24"/>
              </w:rPr>
              <w:t>Количес</w:t>
            </w:r>
            <w:r w:rsidR="00686CE9" w:rsidRPr="007017B8">
              <w:rPr>
                <w:sz w:val="24"/>
                <w:szCs w:val="24"/>
              </w:rPr>
              <w:t>тво опубликованных статей в СМИ</w:t>
            </w:r>
            <w:r w:rsidRPr="007017B8">
              <w:rPr>
                <w:sz w:val="24"/>
                <w:szCs w:val="24"/>
              </w:rPr>
              <w:t xml:space="preserve"> на антинаркотическую и антиалкогольную тематику</w:t>
            </w:r>
          </w:p>
        </w:tc>
        <w:tc>
          <w:tcPr>
            <w:tcW w:w="1420" w:type="dxa"/>
          </w:tcPr>
          <w:p w:rsidR="001364B8" w:rsidRPr="007017B8" w:rsidRDefault="001364B8" w:rsidP="0095723E">
            <w:pPr>
              <w:pStyle w:val="ConsPlusNormal"/>
              <w:ind w:firstLine="0"/>
              <w:jc w:val="center"/>
              <w:rPr>
                <w:sz w:val="24"/>
                <w:szCs w:val="24"/>
              </w:rPr>
            </w:pPr>
            <w:r w:rsidRPr="007017B8">
              <w:rPr>
                <w:sz w:val="24"/>
                <w:szCs w:val="24"/>
              </w:rPr>
              <w:t>штук</w:t>
            </w:r>
          </w:p>
        </w:tc>
        <w:tc>
          <w:tcPr>
            <w:tcW w:w="1987" w:type="dxa"/>
          </w:tcPr>
          <w:p w:rsidR="001364B8" w:rsidRPr="007017B8" w:rsidRDefault="001364B8" w:rsidP="0095723E">
            <w:pPr>
              <w:pStyle w:val="ConsPlusCell"/>
              <w:snapToGrid w:val="0"/>
              <w:rPr>
                <w:rFonts w:ascii="Arial" w:hAnsi="Arial" w:cs="Arial"/>
              </w:rPr>
            </w:pPr>
            <w:r w:rsidRPr="007017B8">
              <w:rPr>
                <w:rFonts w:ascii="Arial" w:hAnsi="Arial" w:cs="Arial"/>
              </w:rPr>
              <w:t>Ведомственная отчетность</w:t>
            </w:r>
          </w:p>
          <w:p w:rsidR="001364B8" w:rsidRPr="007017B8" w:rsidRDefault="001364B8" w:rsidP="0095723E">
            <w:pPr>
              <w:pStyle w:val="ConsPlusCell"/>
              <w:snapToGrid w:val="0"/>
              <w:rPr>
                <w:rFonts w:ascii="Arial" w:hAnsi="Arial" w:cs="Arial"/>
              </w:rPr>
            </w:pPr>
          </w:p>
        </w:tc>
        <w:tc>
          <w:tcPr>
            <w:tcW w:w="2273" w:type="dxa"/>
            <w:vAlign w:val="center"/>
          </w:tcPr>
          <w:p w:rsidR="001364B8" w:rsidRPr="007017B8" w:rsidRDefault="00886A0C" w:rsidP="002746F8">
            <w:pPr>
              <w:autoSpaceDE w:val="0"/>
              <w:snapToGrid w:val="0"/>
              <w:jc w:val="center"/>
              <w:rPr>
                <w:rFonts w:ascii="Arial" w:hAnsi="Arial" w:cs="Arial"/>
              </w:rPr>
            </w:pPr>
            <w:r w:rsidRPr="007017B8">
              <w:rPr>
                <w:rFonts w:ascii="Arial" w:hAnsi="Arial" w:cs="Arial"/>
              </w:rPr>
              <w:t>2</w:t>
            </w:r>
          </w:p>
        </w:tc>
        <w:tc>
          <w:tcPr>
            <w:tcW w:w="1984" w:type="dxa"/>
            <w:vAlign w:val="center"/>
          </w:tcPr>
          <w:p w:rsidR="001364B8" w:rsidRPr="007017B8" w:rsidRDefault="00CA3AC7" w:rsidP="002746F8">
            <w:pPr>
              <w:pStyle w:val="ConsPlusNormal"/>
              <w:jc w:val="center"/>
              <w:rPr>
                <w:sz w:val="24"/>
                <w:szCs w:val="24"/>
              </w:rPr>
            </w:pPr>
            <w:r w:rsidRPr="007017B8">
              <w:rPr>
                <w:sz w:val="24"/>
                <w:szCs w:val="24"/>
              </w:rPr>
              <w:t>2</w:t>
            </w:r>
          </w:p>
        </w:tc>
        <w:tc>
          <w:tcPr>
            <w:tcW w:w="2410" w:type="dxa"/>
            <w:vAlign w:val="center"/>
          </w:tcPr>
          <w:p w:rsidR="001364B8" w:rsidRPr="007017B8" w:rsidRDefault="00CA3AC7" w:rsidP="002746F8">
            <w:pPr>
              <w:pStyle w:val="ConsPlusNormal"/>
              <w:jc w:val="center"/>
              <w:rPr>
                <w:sz w:val="24"/>
                <w:szCs w:val="24"/>
              </w:rPr>
            </w:pPr>
            <w:r w:rsidRPr="007017B8">
              <w:rPr>
                <w:sz w:val="24"/>
                <w:szCs w:val="24"/>
              </w:rPr>
              <w:t>2</w:t>
            </w:r>
          </w:p>
        </w:tc>
        <w:tc>
          <w:tcPr>
            <w:tcW w:w="1418" w:type="dxa"/>
            <w:vAlign w:val="center"/>
          </w:tcPr>
          <w:p w:rsidR="001364B8" w:rsidRPr="007017B8" w:rsidRDefault="00CA3AC7" w:rsidP="002746F8">
            <w:pPr>
              <w:pStyle w:val="ConsPlusNormal"/>
              <w:ind w:firstLine="176"/>
              <w:jc w:val="center"/>
              <w:rPr>
                <w:sz w:val="24"/>
                <w:szCs w:val="24"/>
              </w:rPr>
            </w:pPr>
            <w:r w:rsidRPr="007017B8">
              <w:rPr>
                <w:sz w:val="24"/>
                <w:szCs w:val="24"/>
              </w:rPr>
              <w:t>2</w:t>
            </w:r>
          </w:p>
        </w:tc>
      </w:tr>
    </w:tbl>
    <w:p w:rsidR="005D7548" w:rsidRPr="007017B8" w:rsidRDefault="005D7548" w:rsidP="0095723E">
      <w:pPr>
        <w:tabs>
          <w:tab w:val="left" w:pos="5670"/>
        </w:tabs>
        <w:autoSpaceDE w:val="0"/>
        <w:autoSpaceDN w:val="0"/>
        <w:adjustRightInd w:val="0"/>
        <w:ind w:left="9639"/>
        <w:outlineLvl w:val="0"/>
        <w:rPr>
          <w:rFonts w:ascii="Arial" w:hAnsi="Arial" w:cs="Arial"/>
        </w:rPr>
      </w:pPr>
    </w:p>
    <w:p w:rsidR="00036D57" w:rsidRPr="007017B8" w:rsidRDefault="00C01B06" w:rsidP="0095723E">
      <w:pPr>
        <w:tabs>
          <w:tab w:val="left" w:pos="5670"/>
        </w:tabs>
        <w:autoSpaceDE w:val="0"/>
        <w:autoSpaceDN w:val="0"/>
        <w:adjustRightInd w:val="0"/>
        <w:ind w:left="10773"/>
        <w:outlineLvl w:val="0"/>
        <w:rPr>
          <w:rFonts w:ascii="Arial" w:hAnsi="Arial" w:cs="Arial"/>
        </w:rPr>
      </w:pPr>
      <w:r w:rsidRPr="007017B8">
        <w:rPr>
          <w:rFonts w:ascii="Arial" w:hAnsi="Arial" w:cs="Arial"/>
        </w:rPr>
        <w:t>Приложение № 2</w:t>
      </w:r>
    </w:p>
    <w:p w:rsidR="00C01B06" w:rsidRPr="007017B8" w:rsidRDefault="00C01B06" w:rsidP="0095723E">
      <w:pPr>
        <w:tabs>
          <w:tab w:val="left" w:pos="5670"/>
        </w:tabs>
        <w:autoSpaceDE w:val="0"/>
        <w:autoSpaceDN w:val="0"/>
        <w:adjustRightInd w:val="0"/>
        <w:ind w:left="10773"/>
        <w:outlineLvl w:val="0"/>
        <w:rPr>
          <w:rFonts w:ascii="Arial" w:hAnsi="Arial" w:cs="Arial"/>
        </w:rPr>
      </w:pPr>
      <w:r w:rsidRPr="007017B8">
        <w:rPr>
          <w:rFonts w:ascii="Arial" w:hAnsi="Arial" w:cs="Arial"/>
        </w:rPr>
        <w:t>к подпрограмме «Профилактика наркомании, алкоголизма и пьянства на территории Емельяновского района»</w:t>
      </w:r>
    </w:p>
    <w:p w:rsidR="001364B8" w:rsidRPr="007017B8" w:rsidRDefault="00613907" w:rsidP="0095723E">
      <w:pPr>
        <w:tabs>
          <w:tab w:val="left" w:pos="11700"/>
        </w:tabs>
        <w:ind w:left="10773"/>
        <w:rPr>
          <w:rFonts w:ascii="Arial" w:hAnsi="Arial" w:cs="Arial"/>
        </w:rPr>
      </w:pPr>
      <w:r w:rsidRPr="007017B8">
        <w:rPr>
          <w:rFonts w:ascii="Arial" w:hAnsi="Arial" w:cs="Arial"/>
        </w:rPr>
        <w:tab/>
      </w:r>
    </w:p>
    <w:p w:rsidR="001364B8" w:rsidRPr="007017B8" w:rsidRDefault="001364B8" w:rsidP="0095723E">
      <w:pPr>
        <w:jc w:val="center"/>
        <w:rPr>
          <w:rFonts w:ascii="Arial" w:hAnsi="Arial" w:cs="Arial"/>
        </w:rPr>
      </w:pPr>
      <w:r w:rsidRPr="007017B8">
        <w:rPr>
          <w:rFonts w:ascii="Arial" w:hAnsi="Arial" w:cs="Arial"/>
        </w:rPr>
        <w:t xml:space="preserve">Перечень мероприятий подпрограммы </w:t>
      </w:r>
    </w:p>
    <w:p w:rsidR="001364B8" w:rsidRPr="007017B8" w:rsidRDefault="001021CF" w:rsidP="0095723E">
      <w:pPr>
        <w:jc w:val="center"/>
        <w:rPr>
          <w:rFonts w:ascii="Arial" w:hAnsi="Arial" w:cs="Arial"/>
          <w:bCs/>
        </w:rPr>
      </w:pPr>
      <w:r w:rsidRPr="007017B8">
        <w:rPr>
          <w:rFonts w:ascii="Arial" w:hAnsi="Arial" w:cs="Arial"/>
          <w:noProof/>
        </w:rPr>
        <w:lastRenderedPageBreak/>
        <w:pict>
          <v:shape id="_x0000_s1029" type="#_x0000_t202" style="position:absolute;left:0;text-align:left;margin-left:814.65pt;margin-top:10.55pt;width:26.4pt;height:14.2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3bomgIAAIEFAAAOAAAAZHJzL2Uyb0RvYy54bWysVEtu2zAQ3RfoHQjuG/kTp6kQOXATpChg&#10;JEGTImuaImMhJIclaUvuZXKKrgr0DD5Sh5RkG2k3KbqRSM6b/5s5O2+0ImvhfAWmoMOjASXCcCgr&#10;81jQr/dX704p8YGZkikwoqAb4en59O2bs9rmYgRLUKVwBI0Yn9e2oMsQbJ5lni+FZv4IrDAolOA0&#10;C3h1j1npWI3WtcpGg8FJVoMrrQMuvMfXy1ZIp8m+lIKHGym9CEQVFGML6evSdxG/2fSM5Y+O2WXF&#10;uzDYP0ShWWXQ6c7UJQuMrFz1hyldcQceZDjioDOQsuIi5YDZDAcvsrlbMitSLlgcb3dl8v/PLL9e&#10;3zpSlQWdUGKYxhZtn7e/tj+3P8g4Vqe2PkfQnUVYaD5Cg11OmXo7B/7kEZIdYFoFj+hYjUY6Hf+Y&#10;J0FFbMBmV3TRBMLxcTyejE5RwlE0PB2Mj1NTsr2ydT58EqBJPBTUYU9TAGw99yG6Z3kPib4MXFVK&#10;pb4qQ+qCnowng6Swk6CGMhErEkM6MzGLNvB0ChslIkaZL0JihVL88SFxU1woR9YMWcU4FyYMY62S&#10;XURHlMQgXqPY4fdRvUa5zaP3DCbslHVlwLX9iiO1D7t86kOWLb7ro2/zjiUIzaJJ1NgRYQHlBnng&#10;oJ0jb/lVhU2ZMx9umcPBwT7iMgg3+JEKsPjQnShZgvv+t/eIRz6jlJIaB7Gg/tuKOUGJ+myQ6R+G&#10;x0gJEtLlePJ+hBd3KFkcSsxKXwB2ZYhrx/J0jPig+qN0oB9wZ8yiVxQxw9F3QUN/vAjtesCdw8Vs&#10;lkA4q5aFubmzvKd/pNx988Cc7XgZkNDX0I8sy1/Qs8XG9hqYrQLIKnE31rmtald/nPNEpG4nxUVy&#10;eE+o/eac/gYAAP//AwBQSwMEFAAGAAgAAAAhAFmxdCLhAAAACwEAAA8AAABkcnMvZG93bnJldi54&#10;bWxMj8tOwzAQRfdI/IM1SOyokwAhDXGqCsEGCSFKpaq7aWzigB/Bdtvw90xXsJurObpzpllM1rCD&#10;CnHwTkA+y4Ap13k5uF7A+v3pqgIWEzqJxjsl4EdFWLTnZw3W0h/dmzqsUs+oxMUaBeiUxprz2Gll&#10;Mc78qBztPnywmCiGnsuARyq3hhdZVnKLg6MLGkf1oFX3tdpbAXfVVurP8DytNy/Lb/06cvOIXIjL&#10;i2l5DyypKf3BcNIndWjJaef3TkZmKJfF/JpYAUWeAzsRZVXQtBNwM78F3jb8/w/tLwAAAP//AwBQ&#10;SwECLQAUAAYACAAAACEAtoM4kv4AAADhAQAAEwAAAAAAAAAAAAAAAAAAAAAAW0NvbnRlbnRfVHlw&#10;ZXNdLnhtbFBLAQItABQABgAIAAAAIQA4/SH/1gAAAJQBAAALAAAAAAAAAAAAAAAAAC8BAABfcmVs&#10;cy8ucmVsc1BLAQItABQABgAIAAAAIQDk53bomgIAAIEFAAAOAAAAAAAAAAAAAAAAAC4CAABkcnMv&#10;ZTJvRG9jLnhtbFBLAQItABQABgAIAAAAIQBZsXQi4QAAAAsBAAAPAAAAAAAAAAAAAAAAAPQEAABk&#10;cnMvZG93bnJldi54bWxQSwUGAAAAAAQABADzAAAAAgYAAAAA&#10;" filled="f" stroked="f" strokeweight=".5pt">
            <v:path arrowok="t"/>
            <v:textbox style="mso-next-textbox:#_x0000_s1029">
              <w:txbxContent>
                <w:p w:rsidR="00035127" w:rsidRPr="00C271F9" w:rsidRDefault="00035127" w:rsidP="001364B8">
                  <w:pPr>
                    <w:autoSpaceDE w:val="0"/>
                    <w:autoSpaceDN w:val="0"/>
                    <w:adjustRightInd w:val="0"/>
                    <w:ind w:hanging="129"/>
                    <w:jc w:val="both"/>
                    <w:outlineLvl w:val="0"/>
                    <w:rPr>
                      <w:sz w:val="20"/>
                      <w:szCs w:val="20"/>
                    </w:rPr>
                  </w:pPr>
                </w:p>
                <w:p w:rsidR="00035127" w:rsidRDefault="00035127" w:rsidP="001364B8">
                  <w:pPr>
                    <w:tabs>
                      <w:tab w:val="left" w:pos="142"/>
                    </w:tabs>
                    <w:jc w:val="both"/>
                  </w:pPr>
                </w:p>
              </w:txbxContent>
            </v:textbox>
          </v:shape>
        </w:pict>
      </w:r>
    </w:p>
    <w:tbl>
      <w:tblPr>
        <w:tblW w:w="1499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5"/>
        <w:gridCol w:w="2229"/>
        <w:gridCol w:w="2126"/>
        <w:gridCol w:w="850"/>
        <w:gridCol w:w="855"/>
        <w:gridCol w:w="1563"/>
        <w:gridCol w:w="708"/>
        <w:gridCol w:w="12"/>
        <w:gridCol w:w="1154"/>
        <w:gridCol w:w="993"/>
        <w:gridCol w:w="992"/>
        <w:gridCol w:w="850"/>
        <w:gridCol w:w="1805"/>
        <w:gridCol w:w="40"/>
      </w:tblGrid>
      <w:tr w:rsidR="009718E9" w:rsidRPr="007017B8" w:rsidTr="00886A0C">
        <w:trPr>
          <w:gridAfter w:val="1"/>
          <w:wAfter w:w="40" w:type="dxa"/>
          <w:trHeight w:val="720"/>
        </w:trPr>
        <w:tc>
          <w:tcPr>
            <w:tcW w:w="815" w:type="dxa"/>
            <w:vMerge w:val="restart"/>
          </w:tcPr>
          <w:p w:rsidR="009718E9" w:rsidRPr="007017B8" w:rsidRDefault="009718E9" w:rsidP="0095723E">
            <w:pPr>
              <w:jc w:val="center"/>
              <w:rPr>
                <w:rFonts w:ascii="Arial" w:hAnsi="Arial" w:cs="Arial"/>
              </w:rPr>
            </w:pPr>
            <w:r w:rsidRPr="007017B8">
              <w:rPr>
                <w:rFonts w:ascii="Arial" w:hAnsi="Arial" w:cs="Arial"/>
              </w:rPr>
              <w:t>№ п/п</w:t>
            </w:r>
          </w:p>
        </w:tc>
        <w:tc>
          <w:tcPr>
            <w:tcW w:w="2229" w:type="dxa"/>
            <w:vMerge w:val="restart"/>
          </w:tcPr>
          <w:p w:rsidR="009718E9" w:rsidRPr="007017B8" w:rsidRDefault="009718E9" w:rsidP="0095723E">
            <w:pPr>
              <w:jc w:val="center"/>
              <w:rPr>
                <w:rFonts w:ascii="Arial" w:hAnsi="Arial" w:cs="Arial"/>
              </w:rPr>
            </w:pPr>
            <w:r w:rsidRPr="007017B8">
              <w:rPr>
                <w:rFonts w:ascii="Arial" w:hAnsi="Arial" w:cs="Arial"/>
              </w:rPr>
              <w:t>Цели, задачи, мероприятия подпрограммы</w:t>
            </w:r>
          </w:p>
        </w:tc>
        <w:tc>
          <w:tcPr>
            <w:tcW w:w="2126" w:type="dxa"/>
            <w:vMerge w:val="restart"/>
          </w:tcPr>
          <w:p w:rsidR="009718E9" w:rsidRPr="007017B8" w:rsidRDefault="009718E9" w:rsidP="0095723E">
            <w:pPr>
              <w:jc w:val="center"/>
              <w:rPr>
                <w:rFonts w:ascii="Arial" w:hAnsi="Arial" w:cs="Arial"/>
              </w:rPr>
            </w:pPr>
            <w:r w:rsidRPr="007017B8">
              <w:rPr>
                <w:rFonts w:ascii="Arial" w:hAnsi="Arial" w:cs="Arial"/>
              </w:rPr>
              <w:t>ГРБС</w:t>
            </w:r>
          </w:p>
        </w:tc>
        <w:tc>
          <w:tcPr>
            <w:tcW w:w="3976" w:type="dxa"/>
            <w:gridSpan w:val="4"/>
          </w:tcPr>
          <w:p w:rsidR="009718E9" w:rsidRPr="007017B8" w:rsidRDefault="009718E9" w:rsidP="0095723E">
            <w:pPr>
              <w:jc w:val="center"/>
              <w:rPr>
                <w:rFonts w:ascii="Arial" w:hAnsi="Arial" w:cs="Arial"/>
              </w:rPr>
            </w:pPr>
            <w:r w:rsidRPr="007017B8">
              <w:rPr>
                <w:rFonts w:ascii="Arial" w:hAnsi="Arial" w:cs="Arial"/>
              </w:rPr>
              <w:t>Код бюджетной классификации</w:t>
            </w:r>
          </w:p>
        </w:tc>
        <w:tc>
          <w:tcPr>
            <w:tcW w:w="4001" w:type="dxa"/>
            <w:gridSpan w:val="5"/>
          </w:tcPr>
          <w:p w:rsidR="009718E9" w:rsidRPr="007017B8" w:rsidRDefault="009718E9" w:rsidP="0095723E">
            <w:pPr>
              <w:jc w:val="center"/>
              <w:rPr>
                <w:rFonts w:ascii="Arial" w:hAnsi="Arial" w:cs="Arial"/>
              </w:rPr>
            </w:pPr>
            <w:r w:rsidRPr="007017B8">
              <w:rPr>
                <w:rFonts w:ascii="Arial" w:hAnsi="Arial" w:cs="Arial"/>
              </w:rPr>
              <w:t>Расходы</w:t>
            </w:r>
          </w:p>
          <w:p w:rsidR="009718E9" w:rsidRPr="007017B8" w:rsidRDefault="009718E9" w:rsidP="0095723E">
            <w:pPr>
              <w:jc w:val="center"/>
              <w:rPr>
                <w:rFonts w:ascii="Arial" w:hAnsi="Arial" w:cs="Arial"/>
              </w:rPr>
            </w:pPr>
            <w:r w:rsidRPr="007017B8">
              <w:rPr>
                <w:rFonts w:ascii="Arial" w:hAnsi="Arial" w:cs="Arial"/>
              </w:rPr>
              <w:t>(тыс.руб.), годы</w:t>
            </w:r>
          </w:p>
        </w:tc>
        <w:tc>
          <w:tcPr>
            <w:tcW w:w="1805" w:type="dxa"/>
          </w:tcPr>
          <w:p w:rsidR="009718E9" w:rsidRPr="007017B8" w:rsidRDefault="00D749D3" w:rsidP="0095723E">
            <w:pPr>
              <w:jc w:val="center"/>
              <w:rPr>
                <w:rFonts w:ascii="Arial" w:hAnsi="Arial" w:cs="Arial"/>
              </w:rPr>
            </w:pPr>
            <w:r w:rsidRPr="007017B8">
              <w:rPr>
                <w:rFonts w:ascii="Arial" w:hAnsi="Arial" w:cs="Arial"/>
              </w:rPr>
              <w:t>Ожидаемый непосредственный результат от реализации подпрограммного мероприятия (в том числе в натуральном выражении)</w:t>
            </w:r>
          </w:p>
        </w:tc>
      </w:tr>
      <w:tr w:rsidR="009718E9" w:rsidRPr="007017B8" w:rsidTr="00886A0C">
        <w:trPr>
          <w:trHeight w:val="1274"/>
        </w:trPr>
        <w:tc>
          <w:tcPr>
            <w:tcW w:w="815" w:type="dxa"/>
            <w:vMerge/>
          </w:tcPr>
          <w:p w:rsidR="009718E9" w:rsidRPr="007017B8" w:rsidRDefault="009718E9" w:rsidP="0095723E">
            <w:pPr>
              <w:jc w:val="center"/>
              <w:rPr>
                <w:rFonts w:ascii="Arial" w:hAnsi="Arial" w:cs="Arial"/>
              </w:rPr>
            </w:pPr>
          </w:p>
        </w:tc>
        <w:tc>
          <w:tcPr>
            <w:tcW w:w="2229" w:type="dxa"/>
            <w:vMerge/>
          </w:tcPr>
          <w:p w:rsidR="009718E9" w:rsidRPr="007017B8" w:rsidRDefault="009718E9" w:rsidP="0095723E">
            <w:pPr>
              <w:jc w:val="center"/>
              <w:rPr>
                <w:rFonts w:ascii="Arial" w:hAnsi="Arial" w:cs="Arial"/>
              </w:rPr>
            </w:pPr>
          </w:p>
        </w:tc>
        <w:tc>
          <w:tcPr>
            <w:tcW w:w="2126" w:type="dxa"/>
            <w:vMerge/>
          </w:tcPr>
          <w:p w:rsidR="009718E9" w:rsidRPr="007017B8" w:rsidRDefault="009718E9" w:rsidP="0095723E">
            <w:pPr>
              <w:jc w:val="center"/>
              <w:rPr>
                <w:rFonts w:ascii="Arial" w:hAnsi="Arial" w:cs="Arial"/>
              </w:rPr>
            </w:pPr>
          </w:p>
        </w:tc>
        <w:tc>
          <w:tcPr>
            <w:tcW w:w="850" w:type="dxa"/>
          </w:tcPr>
          <w:p w:rsidR="009718E9" w:rsidRPr="007017B8" w:rsidRDefault="009718E9" w:rsidP="0095723E">
            <w:pPr>
              <w:jc w:val="center"/>
              <w:rPr>
                <w:rFonts w:ascii="Arial" w:hAnsi="Arial" w:cs="Arial"/>
              </w:rPr>
            </w:pPr>
            <w:r w:rsidRPr="007017B8">
              <w:rPr>
                <w:rFonts w:ascii="Arial" w:hAnsi="Arial" w:cs="Arial"/>
              </w:rPr>
              <w:t>ГРБС</w:t>
            </w:r>
          </w:p>
        </w:tc>
        <w:tc>
          <w:tcPr>
            <w:tcW w:w="855" w:type="dxa"/>
          </w:tcPr>
          <w:p w:rsidR="009718E9" w:rsidRPr="007017B8" w:rsidRDefault="009718E9" w:rsidP="0095723E">
            <w:pPr>
              <w:jc w:val="center"/>
              <w:rPr>
                <w:rFonts w:ascii="Arial" w:hAnsi="Arial" w:cs="Arial"/>
              </w:rPr>
            </w:pPr>
            <w:r w:rsidRPr="007017B8">
              <w:rPr>
                <w:rFonts w:ascii="Arial" w:hAnsi="Arial" w:cs="Arial"/>
              </w:rPr>
              <w:t>РзПр</w:t>
            </w:r>
          </w:p>
        </w:tc>
        <w:tc>
          <w:tcPr>
            <w:tcW w:w="1563" w:type="dxa"/>
          </w:tcPr>
          <w:p w:rsidR="009718E9" w:rsidRPr="007017B8" w:rsidRDefault="009718E9" w:rsidP="0095723E">
            <w:pPr>
              <w:jc w:val="center"/>
              <w:rPr>
                <w:rFonts w:ascii="Arial" w:hAnsi="Arial" w:cs="Arial"/>
              </w:rPr>
            </w:pPr>
            <w:r w:rsidRPr="007017B8">
              <w:rPr>
                <w:rFonts w:ascii="Arial" w:hAnsi="Arial" w:cs="Arial"/>
              </w:rPr>
              <w:t>ЦСР</w:t>
            </w:r>
          </w:p>
        </w:tc>
        <w:tc>
          <w:tcPr>
            <w:tcW w:w="708" w:type="dxa"/>
          </w:tcPr>
          <w:p w:rsidR="009718E9" w:rsidRPr="007017B8" w:rsidRDefault="009718E9" w:rsidP="0095723E">
            <w:pPr>
              <w:jc w:val="center"/>
              <w:rPr>
                <w:rFonts w:ascii="Arial" w:hAnsi="Arial" w:cs="Arial"/>
              </w:rPr>
            </w:pPr>
            <w:r w:rsidRPr="007017B8">
              <w:rPr>
                <w:rFonts w:ascii="Arial" w:hAnsi="Arial" w:cs="Arial"/>
              </w:rPr>
              <w:t>ВР</w:t>
            </w:r>
          </w:p>
        </w:tc>
        <w:tc>
          <w:tcPr>
            <w:tcW w:w="1166" w:type="dxa"/>
            <w:gridSpan w:val="2"/>
          </w:tcPr>
          <w:p w:rsidR="009718E9" w:rsidRPr="007017B8" w:rsidRDefault="009718E9" w:rsidP="00886A0C">
            <w:pPr>
              <w:jc w:val="center"/>
              <w:rPr>
                <w:rFonts w:ascii="Arial" w:hAnsi="Arial" w:cs="Arial"/>
              </w:rPr>
            </w:pPr>
            <w:r w:rsidRPr="007017B8">
              <w:rPr>
                <w:rFonts w:ascii="Arial" w:hAnsi="Arial" w:cs="Arial"/>
              </w:rPr>
              <w:t>20</w:t>
            </w:r>
            <w:r w:rsidR="00886A0C" w:rsidRPr="007017B8">
              <w:rPr>
                <w:rFonts w:ascii="Arial" w:hAnsi="Arial" w:cs="Arial"/>
              </w:rPr>
              <w:t>20</w:t>
            </w:r>
          </w:p>
        </w:tc>
        <w:tc>
          <w:tcPr>
            <w:tcW w:w="993" w:type="dxa"/>
          </w:tcPr>
          <w:p w:rsidR="009718E9" w:rsidRPr="007017B8" w:rsidRDefault="004B0E22" w:rsidP="00886A0C">
            <w:pPr>
              <w:jc w:val="center"/>
              <w:rPr>
                <w:rFonts w:ascii="Arial" w:hAnsi="Arial" w:cs="Arial"/>
              </w:rPr>
            </w:pPr>
            <w:r w:rsidRPr="007017B8">
              <w:rPr>
                <w:rFonts w:ascii="Arial" w:hAnsi="Arial" w:cs="Arial"/>
              </w:rPr>
              <w:t>20</w:t>
            </w:r>
            <w:r w:rsidR="00030C21" w:rsidRPr="007017B8">
              <w:rPr>
                <w:rFonts w:ascii="Arial" w:hAnsi="Arial" w:cs="Arial"/>
              </w:rPr>
              <w:t>2</w:t>
            </w:r>
            <w:r w:rsidR="00886A0C" w:rsidRPr="007017B8">
              <w:rPr>
                <w:rFonts w:ascii="Arial" w:hAnsi="Arial" w:cs="Arial"/>
              </w:rPr>
              <w:t>1</w:t>
            </w:r>
          </w:p>
        </w:tc>
        <w:tc>
          <w:tcPr>
            <w:tcW w:w="992" w:type="dxa"/>
          </w:tcPr>
          <w:p w:rsidR="009718E9" w:rsidRPr="007017B8" w:rsidRDefault="004B0E22" w:rsidP="00886A0C">
            <w:pPr>
              <w:jc w:val="center"/>
              <w:rPr>
                <w:rFonts w:ascii="Arial" w:hAnsi="Arial" w:cs="Arial"/>
              </w:rPr>
            </w:pPr>
            <w:r w:rsidRPr="007017B8">
              <w:rPr>
                <w:rFonts w:ascii="Arial" w:hAnsi="Arial" w:cs="Arial"/>
              </w:rPr>
              <w:t>202</w:t>
            </w:r>
            <w:r w:rsidR="00886A0C" w:rsidRPr="007017B8">
              <w:rPr>
                <w:rFonts w:ascii="Arial" w:hAnsi="Arial" w:cs="Arial"/>
              </w:rPr>
              <w:t>2</w:t>
            </w:r>
          </w:p>
        </w:tc>
        <w:tc>
          <w:tcPr>
            <w:tcW w:w="850" w:type="dxa"/>
          </w:tcPr>
          <w:p w:rsidR="009718E9" w:rsidRPr="007017B8" w:rsidRDefault="009718E9" w:rsidP="0095723E">
            <w:pPr>
              <w:jc w:val="center"/>
              <w:rPr>
                <w:rFonts w:ascii="Arial" w:hAnsi="Arial" w:cs="Arial"/>
              </w:rPr>
            </w:pPr>
            <w:r w:rsidRPr="007017B8">
              <w:rPr>
                <w:rFonts w:ascii="Arial" w:hAnsi="Arial" w:cs="Arial"/>
              </w:rPr>
              <w:t>Итого на период</w:t>
            </w:r>
          </w:p>
        </w:tc>
        <w:tc>
          <w:tcPr>
            <w:tcW w:w="1845" w:type="dxa"/>
            <w:gridSpan w:val="2"/>
          </w:tcPr>
          <w:p w:rsidR="009718E9" w:rsidRPr="007017B8" w:rsidRDefault="009718E9" w:rsidP="0095723E">
            <w:pPr>
              <w:jc w:val="center"/>
              <w:rPr>
                <w:rFonts w:ascii="Arial" w:hAnsi="Arial" w:cs="Arial"/>
              </w:rPr>
            </w:pPr>
          </w:p>
        </w:tc>
      </w:tr>
      <w:tr w:rsidR="009718E9" w:rsidRPr="007017B8" w:rsidTr="00886A0C">
        <w:tc>
          <w:tcPr>
            <w:tcW w:w="815" w:type="dxa"/>
          </w:tcPr>
          <w:p w:rsidR="009718E9" w:rsidRPr="007017B8" w:rsidRDefault="009718E9" w:rsidP="0095723E">
            <w:pPr>
              <w:pStyle w:val="ConsPlusTitle"/>
              <w:tabs>
                <w:tab w:val="left" w:pos="5040"/>
                <w:tab w:val="left" w:pos="5220"/>
              </w:tabs>
              <w:jc w:val="center"/>
              <w:rPr>
                <w:b w:val="0"/>
                <w:bCs w:val="0"/>
                <w:sz w:val="24"/>
                <w:szCs w:val="24"/>
              </w:rPr>
            </w:pPr>
            <w:r w:rsidRPr="007017B8">
              <w:rPr>
                <w:b w:val="0"/>
                <w:bCs w:val="0"/>
                <w:sz w:val="24"/>
                <w:szCs w:val="24"/>
              </w:rPr>
              <w:t>1</w:t>
            </w:r>
          </w:p>
        </w:tc>
        <w:tc>
          <w:tcPr>
            <w:tcW w:w="2229" w:type="dxa"/>
          </w:tcPr>
          <w:p w:rsidR="009718E9" w:rsidRPr="007017B8" w:rsidRDefault="009718E9" w:rsidP="0095723E">
            <w:pPr>
              <w:pStyle w:val="ConsPlusTitle"/>
              <w:tabs>
                <w:tab w:val="left" w:pos="5040"/>
                <w:tab w:val="left" w:pos="5220"/>
              </w:tabs>
              <w:jc w:val="center"/>
              <w:rPr>
                <w:b w:val="0"/>
                <w:bCs w:val="0"/>
                <w:sz w:val="24"/>
                <w:szCs w:val="24"/>
              </w:rPr>
            </w:pPr>
            <w:r w:rsidRPr="007017B8">
              <w:rPr>
                <w:b w:val="0"/>
                <w:bCs w:val="0"/>
                <w:sz w:val="24"/>
                <w:szCs w:val="24"/>
              </w:rPr>
              <w:t>2</w:t>
            </w:r>
          </w:p>
        </w:tc>
        <w:tc>
          <w:tcPr>
            <w:tcW w:w="2126" w:type="dxa"/>
          </w:tcPr>
          <w:p w:rsidR="009718E9" w:rsidRPr="007017B8" w:rsidRDefault="009718E9" w:rsidP="0095723E">
            <w:pPr>
              <w:pStyle w:val="ConsPlusTitle"/>
              <w:tabs>
                <w:tab w:val="left" w:pos="5040"/>
                <w:tab w:val="left" w:pos="5220"/>
              </w:tabs>
              <w:jc w:val="center"/>
              <w:rPr>
                <w:b w:val="0"/>
                <w:bCs w:val="0"/>
                <w:sz w:val="24"/>
                <w:szCs w:val="24"/>
              </w:rPr>
            </w:pPr>
            <w:r w:rsidRPr="007017B8">
              <w:rPr>
                <w:b w:val="0"/>
                <w:bCs w:val="0"/>
                <w:sz w:val="24"/>
                <w:szCs w:val="24"/>
              </w:rPr>
              <w:t>3</w:t>
            </w:r>
          </w:p>
        </w:tc>
        <w:tc>
          <w:tcPr>
            <w:tcW w:w="850" w:type="dxa"/>
          </w:tcPr>
          <w:p w:rsidR="009718E9" w:rsidRPr="007017B8" w:rsidRDefault="009718E9" w:rsidP="0095723E">
            <w:pPr>
              <w:pStyle w:val="ConsPlusTitle"/>
              <w:tabs>
                <w:tab w:val="left" w:pos="5040"/>
                <w:tab w:val="left" w:pos="5220"/>
              </w:tabs>
              <w:jc w:val="center"/>
              <w:rPr>
                <w:b w:val="0"/>
                <w:bCs w:val="0"/>
                <w:sz w:val="24"/>
                <w:szCs w:val="24"/>
              </w:rPr>
            </w:pPr>
            <w:r w:rsidRPr="007017B8">
              <w:rPr>
                <w:b w:val="0"/>
                <w:bCs w:val="0"/>
                <w:sz w:val="24"/>
                <w:szCs w:val="24"/>
              </w:rPr>
              <w:t>4</w:t>
            </w:r>
          </w:p>
        </w:tc>
        <w:tc>
          <w:tcPr>
            <w:tcW w:w="855" w:type="dxa"/>
          </w:tcPr>
          <w:p w:rsidR="009718E9" w:rsidRPr="007017B8" w:rsidRDefault="009718E9" w:rsidP="0095723E">
            <w:pPr>
              <w:pStyle w:val="ConsPlusTitle"/>
              <w:tabs>
                <w:tab w:val="left" w:pos="5040"/>
                <w:tab w:val="left" w:pos="5220"/>
              </w:tabs>
              <w:jc w:val="center"/>
              <w:rPr>
                <w:b w:val="0"/>
                <w:bCs w:val="0"/>
                <w:sz w:val="24"/>
                <w:szCs w:val="24"/>
              </w:rPr>
            </w:pPr>
            <w:r w:rsidRPr="007017B8">
              <w:rPr>
                <w:b w:val="0"/>
                <w:bCs w:val="0"/>
                <w:sz w:val="24"/>
                <w:szCs w:val="24"/>
              </w:rPr>
              <w:t>5</w:t>
            </w:r>
          </w:p>
        </w:tc>
        <w:tc>
          <w:tcPr>
            <w:tcW w:w="1563" w:type="dxa"/>
          </w:tcPr>
          <w:p w:rsidR="009718E9" w:rsidRPr="007017B8" w:rsidRDefault="009718E9" w:rsidP="0095723E">
            <w:pPr>
              <w:pStyle w:val="ConsPlusTitle"/>
              <w:tabs>
                <w:tab w:val="left" w:pos="5040"/>
                <w:tab w:val="left" w:pos="5220"/>
              </w:tabs>
              <w:jc w:val="center"/>
              <w:rPr>
                <w:b w:val="0"/>
                <w:bCs w:val="0"/>
                <w:sz w:val="24"/>
                <w:szCs w:val="24"/>
              </w:rPr>
            </w:pPr>
            <w:r w:rsidRPr="007017B8">
              <w:rPr>
                <w:b w:val="0"/>
                <w:bCs w:val="0"/>
                <w:sz w:val="24"/>
                <w:szCs w:val="24"/>
              </w:rPr>
              <w:t>6</w:t>
            </w:r>
          </w:p>
        </w:tc>
        <w:tc>
          <w:tcPr>
            <w:tcW w:w="708" w:type="dxa"/>
          </w:tcPr>
          <w:p w:rsidR="009718E9" w:rsidRPr="007017B8" w:rsidRDefault="00D749D3" w:rsidP="0095723E">
            <w:pPr>
              <w:pStyle w:val="ConsPlusTitle"/>
              <w:tabs>
                <w:tab w:val="left" w:pos="5040"/>
                <w:tab w:val="left" w:pos="5220"/>
              </w:tabs>
              <w:jc w:val="center"/>
              <w:rPr>
                <w:b w:val="0"/>
                <w:bCs w:val="0"/>
                <w:sz w:val="24"/>
                <w:szCs w:val="24"/>
              </w:rPr>
            </w:pPr>
            <w:r w:rsidRPr="007017B8">
              <w:rPr>
                <w:b w:val="0"/>
                <w:bCs w:val="0"/>
                <w:sz w:val="24"/>
                <w:szCs w:val="24"/>
              </w:rPr>
              <w:t>7</w:t>
            </w:r>
          </w:p>
        </w:tc>
        <w:tc>
          <w:tcPr>
            <w:tcW w:w="1166" w:type="dxa"/>
            <w:gridSpan w:val="2"/>
          </w:tcPr>
          <w:p w:rsidR="009718E9" w:rsidRPr="007017B8" w:rsidRDefault="00D749D3" w:rsidP="0095723E">
            <w:pPr>
              <w:pStyle w:val="ConsPlusTitle"/>
              <w:tabs>
                <w:tab w:val="left" w:pos="5040"/>
                <w:tab w:val="left" w:pos="5220"/>
              </w:tabs>
              <w:jc w:val="center"/>
              <w:rPr>
                <w:b w:val="0"/>
                <w:bCs w:val="0"/>
                <w:sz w:val="24"/>
                <w:szCs w:val="24"/>
              </w:rPr>
            </w:pPr>
            <w:r w:rsidRPr="007017B8">
              <w:rPr>
                <w:b w:val="0"/>
                <w:bCs w:val="0"/>
                <w:sz w:val="24"/>
                <w:szCs w:val="24"/>
              </w:rPr>
              <w:t>8</w:t>
            </w:r>
          </w:p>
        </w:tc>
        <w:tc>
          <w:tcPr>
            <w:tcW w:w="993" w:type="dxa"/>
          </w:tcPr>
          <w:p w:rsidR="009718E9" w:rsidRPr="007017B8" w:rsidRDefault="00D749D3" w:rsidP="0095723E">
            <w:pPr>
              <w:pStyle w:val="ConsPlusTitle"/>
              <w:tabs>
                <w:tab w:val="left" w:pos="5040"/>
                <w:tab w:val="left" w:pos="5220"/>
              </w:tabs>
              <w:jc w:val="center"/>
              <w:rPr>
                <w:b w:val="0"/>
                <w:bCs w:val="0"/>
                <w:sz w:val="24"/>
                <w:szCs w:val="24"/>
              </w:rPr>
            </w:pPr>
            <w:r w:rsidRPr="007017B8">
              <w:rPr>
                <w:b w:val="0"/>
                <w:bCs w:val="0"/>
                <w:sz w:val="24"/>
                <w:szCs w:val="24"/>
              </w:rPr>
              <w:t>9</w:t>
            </w:r>
          </w:p>
        </w:tc>
        <w:tc>
          <w:tcPr>
            <w:tcW w:w="992" w:type="dxa"/>
          </w:tcPr>
          <w:p w:rsidR="009718E9" w:rsidRPr="007017B8" w:rsidRDefault="00D749D3" w:rsidP="0095723E">
            <w:pPr>
              <w:pStyle w:val="ConsPlusTitle"/>
              <w:tabs>
                <w:tab w:val="left" w:pos="5040"/>
                <w:tab w:val="left" w:pos="5220"/>
              </w:tabs>
              <w:jc w:val="center"/>
              <w:rPr>
                <w:b w:val="0"/>
                <w:bCs w:val="0"/>
                <w:sz w:val="24"/>
                <w:szCs w:val="24"/>
              </w:rPr>
            </w:pPr>
            <w:r w:rsidRPr="007017B8">
              <w:rPr>
                <w:b w:val="0"/>
                <w:bCs w:val="0"/>
                <w:sz w:val="24"/>
                <w:szCs w:val="24"/>
              </w:rPr>
              <w:t>10</w:t>
            </w:r>
          </w:p>
        </w:tc>
        <w:tc>
          <w:tcPr>
            <w:tcW w:w="850" w:type="dxa"/>
          </w:tcPr>
          <w:p w:rsidR="009718E9" w:rsidRPr="007017B8" w:rsidRDefault="00D749D3" w:rsidP="0095723E">
            <w:pPr>
              <w:pStyle w:val="ConsPlusTitle"/>
              <w:tabs>
                <w:tab w:val="left" w:pos="5040"/>
                <w:tab w:val="left" w:pos="5220"/>
              </w:tabs>
              <w:jc w:val="center"/>
              <w:rPr>
                <w:b w:val="0"/>
                <w:bCs w:val="0"/>
                <w:sz w:val="24"/>
                <w:szCs w:val="24"/>
              </w:rPr>
            </w:pPr>
            <w:r w:rsidRPr="007017B8">
              <w:rPr>
                <w:b w:val="0"/>
                <w:bCs w:val="0"/>
                <w:sz w:val="24"/>
                <w:szCs w:val="24"/>
              </w:rPr>
              <w:t>11</w:t>
            </w:r>
          </w:p>
        </w:tc>
        <w:tc>
          <w:tcPr>
            <w:tcW w:w="1845" w:type="dxa"/>
            <w:gridSpan w:val="2"/>
          </w:tcPr>
          <w:p w:rsidR="009718E9" w:rsidRPr="007017B8" w:rsidRDefault="00D749D3" w:rsidP="0095723E">
            <w:pPr>
              <w:pStyle w:val="ConsPlusTitle"/>
              <w:tabs>
                <w:tab w:val="left" w:pos="5040"/>
                <w:tab w:val="left" w:pos="5220"/>
              </w:tabs>
              <w:jc w:val="center"/>
              <w:rPr>
                <w:b w:val="0"/>
                <w:bCs w:val="0"/>
                <w:sz w:val="24"/>
                <w:szCs w:val="24"/>
              </w:rPr>
            </w:pPr>
            <w:r w:rsidRPr="007017B8">
              <w:rPr>
                <w:b w:val="0"/>
                <w:bCs w:val="0"/>
                <w:sz w:val="24"/>
                <w:szCs w:val="24"/>
              </w:rPr>
              <w:t>12</w:t>
            </w:r>
          </w:p>
        </w:tc>
      </w:tr>
      <w:tr w:rsidR="009718E9" w:rsidRPr="007017B8" w:rsidTr="00D749D3">
        <w:trPr>
          <w:gridAfter w:val="1"/>
          <w:wAfter w:w="40" w:type="dxa"/>
        </w:trPr>
        <w:tc>
          <w:tcPr>
            <w:tcW w:w="815" w:type="dxa"/>
          </w:tcPr>
          <w:p w:rsidR="009718E9" w:rsidRPr="007017B8" w:rsidRDefault="00D749D3" w:rsidP="0095723E">
            <w:pPr>
              <w:pStyle w:val="ConsPlusTitle"/>
              <w:tabs>
                <w:tab w:val="left" w:pos="5040"/>
                <w:tab w:val="left" w:pos="5220"/>
              </w:tabs>
              <w:rPr>
                <w:b w:val="0"/>
                <w:bCs w:val="0"/>
                <w:sz w:val="24"/>
                <w:szCs w:val="24"/>
              </w:rPr>
            </w:pPr>
            <w:r w:rsidRPr="007017B8">
              <w:rPr>
                <w:b w:val="0"/>
                <w:bCs w:val="0"/>
                <w:sz w:val="24"/>
                <w:szCs w:val="24"/>
              </w:rPr>
              <w:t>1</w:t>
            </w:r>
          </w:p>
        </w:tc>
        <w:tc>
          <w:tcPr>
            <w:tcW w:w="14137" w:type="dxa"/>
            <w:gridSpan w:val="12"/>
          </w:tcPr>
          <w:p w:rsidR="009718E9" w:rsidRPr="007017B8" w:rsidRDefault="009718E9" w:rsidP="0095723E">
            <w:pPr>
              <w:pStyle w:val="ConsPlusTitle"/>
              <w:tabs>
                <w:tab w:val="left" w:pos="5040"/>
                <w:tab w:val="left" w:pos="5220"/>
              </w:tabs>
              <w:rPr>
                <w:b w:val="0"/>
                <w:bCs w:val="0"/>
                <w:sz w:val="24"/>
                <w:szCs w:val="24"/>
              </w:rPr>
            </w:pPr>
            <w:r w:rsidRPr="007017B8">
              <w:rPr>
                <w:b w:val="0"/>
                <w:bCs w:val="0"/>
                <w:sz w:val="24"/>
                <w:szCs w:val="24"/>
              </w:rPr>
              <w:t>Цель - п</w:t>
            </w:r>
            <w:r w:rsidRPr="007017B8">
              <w:rPr>
                <w:b w:val="0"/>
                <w:sz w:val="24"/>
                <w:szCs w:val="24"/>
              </w:rPr>
              <w:t>овышение эффективности работы системы профилактики в области распространения на территории Емельяновского  района наркомании, алкоголизма и пьянства</w:t>
            </w:r>
          </w:p>
        </w:tc>
      </w:tr>
      <w:tr w:rsidR="009718E9" w:rsidRPr="007017B8" w:rsidTr="00D749D3">
        <w:trPr>
          <w:gridAfter w:val="1"/>
          <w:wAfter w:w="40" w:type="dxa"/>
          <w:trHeight w:val="279"/>
        </w:trPr>
        <w:tc>
          <w:tcPr>
            <w:tcW w:w="815" w:type="dxa"/>
          </w:tcPr>
          <w:p w:rsidR="009718E9" w:rsidRPr="007017B8" w:rsidRDefault="00D749D3" w:rsidP="0095723E">
            <w:pPr>
              <w:pStyle w:val="ConsPlusTitle"/>
              <w:widowControl/>
              <w:tabs>
                <w:tab w:val="left" w:pos="5040"/>
                <w:tab w:val="left" w:pos="5220"/>
              </w:tabs>
              <w:jc w:val="both"/>
              <w:rPr>
                <w:b w:val="0"/>
                <w:sz w:val="24"/>
                <w:szCs w:val="24"/>
              </w:rPr>
            </w:pPr>
            <w:r w:rsidRPr="007017B8">
              <w:rPr>
                <w:b w:val="0"/>
                <w:sz w:val="24"/>
                <w:szCs w:val="24"/>
              </w:rPr>
              <w:t>1.1</w:t>
            </w:r>
          </w:p>
        </w:tc>
        <w:tc>
          <w:tcPr>
            <w:tcW w:w="14137" w:type="dxa"/>
            <w:gridSpan w:val="12"/>
          </w:tcPr>
          <w:p w:rsidR="009718E9" w:rsidRPr="007017B8" w:rsidRDefault="005E2294" w:rsidP="0095723E">
            <w:pPr>
              <w:pStyle w:val="ConsPlusTitle"/>
              <w:widowControl/>
              <w:tabs>
                <w:tab w:val="left" w:pos="5040"/>
                <w:tab w:val="left" w:pos="5220"/>
              </w:tabs>
              <w:jc w:val="both"/>
              <w:rPr>
                <w:b w:val="0"/>
                <w:bCs w:val="0"/>
                <w:sz w:val="24"/>
                <w:szCs w:val="24"/>
              </w:rPr>
            </w:pPr>
            <w:r w:rsidRPr="007017B8">
              <w:rPr>
                <w:b w:val="0"/>
                <w:sz w:val="24"/>
                <w:szCs w:val="24"/>
              </w:rPr>
              <w:t xml:space="preserve">Задача: </w:t>
            </w:r>
            <w:r w:rsidR="009718E9" w:rsidRPr="007017B8">
              <w:rPr>
                <w:b w:val="0"/>
                <w:bCs w:val="0"/>
                <w:sz w:val="24"/>
                <w:szCs w:val="24"/>
              </w:rPr>
              <w:t>Профилактика употребления наркотических средств и злоупотребления алкоголем</w:t>
            </w:r>
          </w:p>
          <w:p w:rsidR="009718E9" w:rsidRPr="007017B8" w:rsidRDefault="009718E9" w:rsidP="0095723E">
            <w:pPr>
              <w:jc w:val="both"/>
              <w:rPr>
                <w:rFonts w:ascii="Arial" w:hAnsi="Arial" w:cs="Arial"/>
              </w:rPr>
            </w:pPr>
          </w:p>
        </w:tc>
      </w:tr>
      <w:tr w:rsidR="009718E9" w:rsidRPr="007017B8" w:rsidTr="00886A0C">
        <w:trPr>
          <w:trHeight w:val="1170"/>
        </w:trPr>
        <w:tc>
          <w:tcPr>
            <w:tcW w:w="815" w:type="dxa"/>
          </w:tcPr>
          <w:p w:rsidR="009718E9" w:rsidRPr="007017B8" w:rsidRDefault="005E2294" w:rsidP="0095723E">
            <w:pPr>
              <w:rPr>
                <w:rFonts w:ascii="Arial" w:hAnsi="Arial" w:cs="Arial"/>
              </w:rPr>
            </w:pPr>
            <w:r w:rsidRPr="007017B8">
              <w:rPr>
                <w:rFonts w:ascii="Arial" w:hAnsi="Arial" w:cs="Arial"/>
              </w:rPr>
              <w:t>1.1.1</w:t>
            </w:r>
          </w:p>
        </w:tc>
        <w:tc>
          <w:tcPr>
            <w:tcW w:w="2229" w:type="dxa"/>
          </w:tcPr>
          <w:p w:rsidR="009718E9" w:rsidRPr="007017B8" w:rsidRDefault="009718E9" w:rsidP="0095723E">
            <w:pPr>
              <w:rPr>
                <w:rFonts w:ascii="Arial" w:hAnsi="Arial" w:cs="Arial"/>
              </w:rPr>
            </w:pPr>
            <w:r w:rsidRPr="007017B8">
              <w:rPr>
                <w:rFonts w:ascii="Arial" w:hAnsi="Arial" w:cs="Arial"/>
              </w:rPr>
              <w:t>Печать и распространение памяток для населения о вреде наркотиков и алкоголя</w:t>
            </w:r>
          </w:p>
        </w:tc>
        <w:tc>
          <w:tcPr>
            <w:tcW w:w="2126" w:type="dxa"/>
          </w:tcPr>
          <w:p w:rsidR="009718E9" w:rsidRPr="007017B8" w:rsidRDefault="009718E9" w:rsidP="0095723E">
            <w:pPr>
              <w:jc w:val="center"/>
              <w:rPr>
                <w:rFonts w:ascii="Arial" w:hAnsi="Arial" w:cs="Arial"/>
              </w:rPr>
            </w:pPr>
            <w:r w:rsidRPr="007017B8">
              <w:rPr>
                <w:rFonts w:ascii="Arial" w:hAnsi="Arial" w:cs="Arial"/>
              </w:rPr>
              <w:t>Администрация Емельяновского района</w:t>
            </w:r>
          </w:p>
        </w:tc>
        <w:tc>
          <w:tcPr>
            <w:tcW w:w="850" w:type="dxa"/>
          </w:tcPr>
          <w:p w:rsidR="009718E9" w:rsidRPr="007017B8" w:rsidRDefault="009718E9" w:rsidP="0095723E">
            <w:pPr>
              <w:jc w:val="center"/>
              <w:rPr>
                <w:rFonts w:ascii="Arial" w:hAnsi="Arial" w:cs="Arial"/>
              </w:rPr>
            </w:pPr>
            <w:r w:rsidRPr="007017B8">
              <w:rPr>
                <w:rFonts w:ascii="Arial" w:hAnsi="Arial" w:cs="Arial"/>
              </w:rPr>
              <w:t>009</w:t>
            </w:r>
          </w:p>
        </w:tc>
        <w:tc>
          <w:tcPr>
            <w:tcW w:w="855" w:type="dxa"/>
          </w:tcPr>
          <w:p w:rsidR="009718E9" w:rsidRPr="007017B8" w:rsidRDefault="009718E9" w:rsidP="0095723E">
            <w:pPr>
              <w:jc w:val="center"/>
              <w:rPr>
                <w:rFonts w:ascii="Arial" w:hAnsi="Arial" w:cs="Arial"/>
              </w:rPr>
            </w:pPr>
            <w:r w:rsidRPr="007017B8">
              <w:rPr>
                <w:rFonts w:ascii="Arial" w:hAnsi="Arial" w:cs="Arial"/>
              </w:rPr>
              <w:t>0314</w:t>
            </w:r>
          </w:p>
        </w:tc>
        <w:tc>
          <w:tcPr>
            <w:tcW w:w="1563" w:type="dxa"/>
          </w:tcPr>
          <w:p w:rsidR="009718E9" w:rsidRPr="007017B8" w:rsidRDefault="009718E9" w:rsidP="0095723E">
            <w:pPr>
              <w:jc w:val="center"/>
              <w:rPr>
                <w:rFonts w:ascii="Arial" w:hAnsi="Arial" w:cs="Arial"/>
              </w:rPr>
            </w:pPr>
            <w:r w:rsidRPr="007017B8">
              <w:rPr>
                <w:rFonts w:ascii="Arial" w:hAnsi="Arial" w:cs="Arial"/>
              </w:rPr>
              <w:t>1320081520</w:t>
            </w:r>
          </w:p>
        </w:tc>
        <w:tc>
          <w:tcPr>
            <w:tcW w:w="720" w:type="dxa"/>
            <w:gridSpan w:val="2"/>
          </w:tcPr>
          <w:p w:rsidR="009718E9" w:rsidRPr="007017B8" w:rsidRDefault="009718E9" w:rsidP="0095723E">
            <w:pPr>
              <w:jc w:val="center"/>
              <w:rPr>
                <w:rFonts w:ascii="Arial" w:hAnsi="Arial" w:cs="Arial"/>
              </w:rPr>
            </w:pPr>
            <w:r w:rsidRPr="007017B8">
              <w:rPr>
                <w:rFonts w:ascii="Arial" w:hAnsi="Arial" w:cs="Arial"/>
              </w:rPr>
              <w:t>244</w:t>
            </w:r>
          </w:p>
        </w:tc>
        <w:tc>
          <w:tcPr>
            <w:tcW w:w="1154" w:type="dxa"/>
          </w:tcPr>
          <w:p w:rsidR="009718E9" w:rsidRPr="007017B8" w:rsidRDefault="00886A0C" w:rsidP="0095723E">
            <w:pPr>
              <w:jc w:val="center"/>
              <w:rPr>
                <w:rFonts w:ascii="Arial" w:hAnsi="Arial" w:cs="Arial"/>
              </w:rPr>
            </w:pPr>
            <w:r w:rsidRPr="007017B8">
              <w:rPr>
                <w:rFonts w:ascii="Arial" w:hAnsi="Arial" w:cs="Arial"/>
              </w:rPr>
              <w:t>3</w:t>
            </w:r>
          </w:p>
        </w:tc>
        <w:tc>
          <w:tcPr>
            <w:tcW w:w="993" w:type="dxa"/>
          </w:tcPr>
          <w:p w:rsidR="009718E9" w:rsidRPr="007017B8" w:rsidRDefault="00952ACB" w:rsidP="00886A0C">
            <w:pPr>
              <w:jc w:val="center"/>
              <w:rPr>
                <w:rFonts w:ascii="Arial" w:hAnsi="Arial" w:cs="Arial"/>
              </w:rPr>
            </w:pPr>
            <w:r w:rsidRPr="007017B8">
              <w:rPr>
                <w:rFonts w:ascii="Arial" w:hAnsi="Arial" w:cs="Arial"/>
              </w:rPr>
              <w:t>2</w:t>
            </w:r>
          </w:p>
        </w:tc>
        <w:tc>
          <w:tcPr>
            <w:tcW w:w="992" w:type="dxa"/>
          </w:tcPr>
          <w:p w:rsidR="009718E9" w:rsidRPr="007017B8" w:rsidRDefault="00886A0C" w:rsidP="0095723E">
            <w:pPr>
              <w:jc w:val="center"/>
              <w:rPr>
                <w:rFonts w:ascii="Arial" w:hAnsi="Arial" w:cs="Arial"/>
              </w:rPr>
            </w:pPr>
            <w:r w:rsidRPr="007017B8">
              <w:rPr>
                <w:rFonts w:ascii="Arial" w:hAnsi="Arial" w:cs="Arial"/>
              </w:rPr>
              <w:t>1</w:t>
            </w:r>
          </w:p>
        </w:tc>
        <w:tc>
          <w:tcPr>
            <w:tcW w:w="850" w:type="dxa"/>
          </w:tcPr>
          <w:p w:rsidR="009718E9" w:rsidRPr="007017B8" w:rsidRDefault="00886A0C" w:rsidP="0095723E">
            <w:pPr>
              <w:jc w:val="center"/>
              <w:rPr>
                <w:rFonts w:ascii="Arial" w:hAnsi="Arial" w:cs="Arial"/>
              </w:rPr>
            </w:pPr>
            <w:r w:rsidRPr="007017B8">
              <w:rPr>
                <w:rFonts w:ascii="Arial" w:hAnsi="Arial" w:cs="Arial"/>
              </w:rPr>
              <w:t>6</w:t>
            </w:r>
          </w:p>
          <w:p w:rsidR="009718E9" w:rsidRPr="007017B8" w:rsidRDefault="009718E9" w:rsidP="0095723E">
            <w:pPr>
              <w:jc w:val="center"/>
              <w:rPr>
                <w:rFonts w:ascii="Arial" w:hAnsi="Arial" w:cs="Arial"/>
              </w:rPr>
            </w:pPr>
          </w:p>
        </w:tc>
        <w:tc>
          <w:tcPr>
            <w:tcW w:w="1845" w:type="dxa"/>
            <w:gridSpan w:val="2"/>
          </w:tcPr>
          <w:p w:rsidR="009718E9" w:rsidRPr="007017B8" w:rsidRDefault="009718E9" w:rsidP="0095723E">
            <w:pPr>
              <w:jc w:val="both"/>
              <w:rPr>
                <w:rFonts w:ascii="Arial" w:hAnsi="Arial" w:cs="Arial"/>
              </w:rPr>
            </w:pPr>
            <w:r w:rsidRPr="007017B8">
              <w:rPr>
                <w:rFonts w:ascii="Arial" w:hAnsi="Arial" w:cs="Arial"/>
                <w:lang w:bidi="ru-RU"/>
              </w:rPr>
              <w:t>Количество распространенных памяток о вреде наркотиков и алкоголя</w:t>
            </w:r>
          </w:p>
          <w:p w:rsidR="009718E9" w:rsidRPr="007017B8" w:rsidRDefault="00886A0C" w:rsidP="004B0E22">
            <w:pPr>
              <w:jc w:val="both"/>
              <w:rPr>
                <w:rFonts w:ascii="Arial" w:hAnsi="Arial" w:cs="Arial"/>
              </w:rPr>
            </w:pPr>
            <w:r w:rsidRPr="007017B8">
              <w:rPr>
                <w:rFonts w:ascii="Arial" w:hAnsi="Arial" w:cs="Arial"/>
              </w:rPr>
              <w:t>2020</w:t>
            </w:r>
            <w:r w:rsidR="009718E9" w:rsidRPr="007017B8">
              <w:rPr>
                <w:rFonts w:ascii="Arial" w:hAnsi="Arial" w:cs="Arial"/>
              </w:rPr>
              <w:t>-</w:t>
            </w:r>
            <w:r w:rsidRPr="007017B8">
              <w:rPr>
                <w:rFonts w:ascii="Arial" w:hAnsi="Arial" w:cs="Arial"/>
              </w:rPr>
              <w:t>30</w:t>
            </w:r>
            <w:r w:rsidR="009718E9" w:rsidRPr="007017B8">
              <w:rPr>
                <w:rFonts w:ascii="Arial" w:hAnsi="Arial" w:cs="Arial"/>
              </w:rPr>
              <w:t>0 шт.</w:t>
            </w:r>
          </w:p>
          <w:p w:rsidR="00030C21" w:rsidRPr="007017B8" w:rsidRDefault="00886A0C" w:rsidP="004B0E22">
            <w:pPr>
              <w:jc w:val="both"/>
              <w:rPr>
                <w:rFonts w:ascii="Arial" w:hAnsi="Arial" w:cs="Arial"/>
              </w:rPr>
            </w:pPr>
            <w:r w:rsidRPr="007017B8">
              <w:rPr>
                <w:rFonts w:ascii="Arial" w:hAnsi="Arial" w:cs="Arial"/>
              </w:rPr>
              <w:t>2021</w:t>
            </w:r>
            <w:r w:rsidR="00030C21" w:rsidRPr="007017B8">
              <w:rPr>
                <w:rFonts w:ascii="Arial" w:hAnsi="Arial" w:cs="Arial"/>
              </w:rPr>
              <w:t>-2</w:t>
            </w:r>
            <w:r w:rsidRPr="007017B8">
              <w:rPr>
                <w:rFonts w:ascii="Arial" w:hAnsi="Arial" w:cs="Arial"/>
              </w:rPr>
              <w:t>0</w:t>
            </w:r>
            <w:r w:rsidR="00030C21" w:rsidRPr="007017B8">
              <w:rPr>
                <w:rFonts w:ascii="Arial" w:hAnsi="Arial" w:cs="Arial"/>
              </w:rPr>
              <w:t>0 шт.</w:t>
            </w:r>
          </w:p>
          <w:p w:rsidR="00030C21" w:rsidRPr="007017B8" w:rsidRDefault="00886A0C" w:rsidP="00886A0C">
            <w:pPr>
              <w:jc w:val="both"/>
              <w:rPr>
                <w:rFonts w:ascii="Arial" w:hAnsi="Arial" w:cs="Arial"/>
              </w:rPr>
            </w:pPr>
            <w:r w:rsidRPr="007017B8">
              <w:rPr>
                <w:rFonts w:ascii="Arial" w:hAnsi="Arial" w:cs="Arial"/>
              </w:rPr>
              <w:t>2022</w:t>
            </w:r>
            <w:r w:rsidR="00030C21" w:rsidRPr="007017B8">
              <w:rPr>
                <w:rFonts w:ascii="Arial" w:hAnsi="Arial" w:cs="Arial"/>
              </w:rPr>
              <w:t>-</w:t>
            </w:r>
            <w:r w:rsidRPr="007017B8">
              <w:rPr>
                <w:rFonts w:ascii="Arial" w:hAnsi="Arial" w:cs="Arial"/>
              </w:rPr>
              <w:t>10</w:t>
            </w:r>
            <w:r w:rsidR="00030C21" w:rsidRPr="007017B8">
              <w:rPr>
                <w:rFonts w:ascii="Arial" w:hAnsi="Arial" w:cs="Arial"/>
              </w:rPr>
              <w:t>0 шт.</w:t>
            </w:r>
          </w:p>
        </w:tc>
      </w:tr>
      <w:tr w:rsidR="00030C21" w:rsidRPr="007017B8" w:rsidTr="00886A0C">
        <w:trPr>
          <w:trHeight w:val="1170"/>
        </w:trPr>
        <w:tc>
          <w:tcPr>
            <w:tcW w:w="815" w:type="dxa"/>
          </w:tcPr>
          <w:p w:rsidR="00030C21" w:rsidRPr="007017B8" w:rsidRDefault="00030C21" w:rsidP="0095723E">
            <w:pPr>
              <w:rPr>
                <w:rFonts w:ascii="Arial" w:hAnsi="Arial" w:cs="Arial"/>
              </w:rPr>
            </w:pPr>
            <w:r w:rsidRPr="007017B8">
              <w:rPr>
                <w:rFonts w:ascii="Arial" w:hAnsi="Arial" w:cs="Arial"/>
              </w:rPr>
              <w:lastRenderedPageBreak/>
              <w:t>1.1.2</w:t>
            </w:r>
          </w:p>
        </w:tc>
        <w:tc>
          <w:tcPr>
            <w:tcW w:w="2229" w:type="dxa"/>
          </w:tcPr>
          <w:p w:rsidR="00030C21" w:rsidRPr="007017B8" w:rsidRDefault="00030C21" w:rsidP="0095723E">
            <w:pPr>
              <w:rPr>
                <w:rFonts w:ascii="Arial" w:hAnsi="Arial" w:cs="Arial"/>
              </w:rPr>
            </w:pPr>
            <w:r w:rsidRPr="007017B8">
              <w:rPr>
                <w:rFonts w:ascii="Arial" w:hAnsi="Arial" w:cs="Arial"/>
              </w:rPr>
              <w:t>Проведение работ по уничтожению очагов дикорастущей конопли</w:t>
            </w:r>
            <w:r w:rsidR="000678A6" w:rsidRPr="007017B8">
              <w:rPr>
                <w:rFonts w:ascii="Arial" w:hAnsi="Arial" w:cs="Arial"/>
              </w:rPr>
              <w:t>(с применением гербицидов, скашивания) </w:t>
            </w:r>
          </w:p>
        </w:tc>
        <w:tc>
          <w:tcPr>
            <w:tcW w:w="2126" w:type="dxa"/>
          </w:tcPr>
          <w:p w:rsidR="00030C21" w:rsidRPr="007017B8" w:rsidRDefault="004B2201" w:rsidP="0095723E">
            <w:pPr>
              <w:jc w:val="center"/>
              <w:rPr>
                <w:rFonts w:ascii="Arial" w:hAnsi="Arial" w:cs="Arial"/>
              </w:rPr>
            </w:pPr>
            <w:r w:rsidRPr="007017B8">
              <w:rPr>
                <w:rFonts w:ascii="Arial" w:hAnsi="Arial" w:cs="Arial"/>
              </w:rPr>
              <w:t>Администрация Емельяновского района</w:t>
            </w:r>
          </w:p>
        </w:tc>
        <w:tc>
          <w:tcPr>
            <w:tcW w:w="850" w:type="dxa"/>
          </w:tcPr>
          <w:p w:rsidR="00030C21" w:rsidRPr="007017B8" w:rsidRDefault="0050688F" w:rsidP="0095723E">
            <w:pPr>
              <w:jc w:val="center"/>
              <w:rPr>
                <w:rFonts w:ascii="Arial" w:hAnsi="Arial" w:cs="Arial"/>
              </w:rPr>
            </w:pPr>
            <w:r w:rsidRPr="007017B8">
              <w:rPr>
                <w:rFonts w:ascii="Arial" w:hAnsi="Arial" w:cs="Arial"/>
              </w:rPr>
              <w:t>009</w:t>
            </w:r>
          </w:p>
        </w:tc>
        <w:tc>
          <w:tcPr>
            <w:tcW w:w="855" w:type="dxa"/>
          </w:tcPr>
          <w:p w:rsidR="00030C21" w:rsidRPr="007017B8" w:rsidRDefault="0050688F" w:rsidP="0095723E">
            <w:pPr>
              <w:jc w:val="center"/>
              <w:rPr>
                <w:rFonts w:ascii="Arial" w:hAnsi="Arial" w:cs="Arial"/>
              </w:rPr>
            </w:pPr>
            <w:r w:rsidRPr="007017B8">
              <w:rPr>
                <w:rFonts w:ascii="Arial" w:hAnsi="Arial" w:cs="Arial"/>
              </w:rPr>
              <w:t>0412</w:t>
            </w:r>
          </w:p>
        </w:tc>
        <w:tc>
          <w:tcPr>
            <w:tcW w:w="1563" w:type="dxa"/>
          </w:tcPr>
          <w:p w:rsidR="00030C21" w:rsidRPr="007017B8" w:rsidRDefault="0050688F" w:rsidP="0095723E">
            <w:pPr>
              <w:jc w:val="center"/>
              <w:rPr>
                <w:rFonts w:ascii="Arial" w:hAnsi="Arial" w:cs="Arial"/>
              </w:rPr>
            </w:pPr>
            <w:r w:rsidRPr="007017B8">
              <w:rPr>
                <w:rFonts w:ascii="Arial" w:hAnsi="Arial" w:cs="Arial"/>
              </w:rPr>
              <w:t>1320082100</w:t>
            </w:r>
          </w:p>
        </w:tc>
        <w:tc>
          <w:tcPr>
            <w:tcW w:w="720" w:type="dxa"/>
            <w:gridSpan w:val="2"/>
          </w:tcPr>
          <w:p w:rsidR="00030C21" w:rsidRPr="007017B8" w:rsidRDefault="0050688F" w:rsidP="0095723E">
            <w:pPr>
              <w:jc w:val="center"/>
              <w:rPr>
                <w:rFonts w:ascii="Arial" w:hAnsi="Arial" w:cs="Arial"/>
              </w:rPr>
            </w:pPr>
            <w:r w:rsidRPr="007017B8">
              <w:rPr>
                <w:rFonts w:ascii="Arial" w:hAnsi="Arial" w:cs="Arial"/>
              </w:rPr>
              <w:t>244</w:t>
            </w:r>
          </w:p>
        </w:tc>
        <w:tc>
          <w:tcPr>
            <w:tcW w:w="1154" w:type="dxa"/>
          </w:tcPr>
          <w:p w:rsidR="00030C21" w:rsidRPr="007017B8" w:rsidRDefault="004B2201" w:rsidP="0095723E">
            <w:pPr>
              <w:jc w:val="center"/>
              <w:rPr>
                <w:rFonts w:ascii="Arial" w:hAnsi="Arial" w:cs="Arial"/>
              </w:rPr>
            </w:pPr>
            <w:r w:rsidRPr="007017B8">
              <w:rPr>
                <w:rFonts w:ascii="Arial" w:hAnsi="Arial" w:cs="Arial"/>
              </w:rPr>
              <w:t>20</w:t>
            </w:r>
          </w:p>
        </w:tc>
        <w:tc>
          <w:tcPr>
            <w:tcW w:w="993" w:type="dxa"/>
          </w:tcPr>
          <w:p w:rsidR="00030C21" w:rsidRPr="007017B8" w:rsidRDefault="00886A0C" w:rsidP="0095723E">
            <w:pPr>
              <w:jc w:val="center"/>
              <w:rPr>
                <w:rFonts w:ascii="Arial" w:hAnsi="Arial" w:cs="Arial"/>
              </w:rPr>
            </w:pPr>
            <w:r w:rsidRPr="007017B8">
              <w:rPr>
                <w:rFonts w:ascii="Arial" w:hAnsi="Arial" w:cs="Arial"/>
              </w:rPr>
              <w:t>20</w:t>
            </w:r>
          </w:p>
        </w:tc>
        <w:tc>
          <w:tcPr>
            <w:tcW w:w="992" w:type="dxa"/>
          </w:tcPr>
          <w:p w:rsidR="00030C21" w:rsidRPr="007017B8" w:rsidRDefault="00886A0C" w:rsidP="0095723E">
            <w:pPr>
              <w:jc w:val="center"/>
              <w:rPr>
                <w:rFonts w:ascii="Arial" w:hAnsi="Arial" w:cs="Arial"/>
              </w:rPr>
            </w:pPr>
            <w:r w:rsidRPr="007017B8">
              <w:rPr>
                <w:rFonts w:ascii="Arial" w:hAnsi="Arial" w:cs="Arial"/>
              </w:rPr>
              <w:t>20</w:t>
            </w:r>
          </w:p>
        </w:tc>
        <w:tc>
          <w:tcPr>
            <w:tcW w:w="850" w:type="dxa"/>
          </w:tcPr>
          <w:p w:rsidR="00030C21" w:rsidRPr="007017B8" w:rsidRDefault="00886A0C" w:rsidP="0095723E">
            <w:pPr>
              <w:jc w:val="center"/>
              <w:rPr>
                <w:rFonts w:ascii="Arial" w:hAnsi="Arial" w:cs="Arial"/>
              </w:rPr>
            </w:pPr>
            <w:r w:rsidRPr="007017B8">
              <w:rPr>
                <w:rFonts w:ascii="Arial" w:hAnsi="Arial" w:cs="Arial"/>
              </w:rPr>
              <w:t>6</w:t>
            </w:r>
            <w:r w:rsidR="004B2201" w:rsidRPr="007017B8">
              <w:rPr>
                <w:rFonts w:ascii="Arial" w:hAnsi="Arial" w:cs="Arial"/>
              </w:rPr>
              <w:t>0</w:t>
            </w:r>
          </w:p>
        </w:tc>
        <w:tc>
          <w:tcPr>
            <w:tcW w:w="1845" w:type="dxa"/>
            <w:gridSpan w:val="2"/>
          </w:tcPr>
          <w:p w:rsidR="00030C21" w:rsidRPr="007017B8" w:rsidRDefault="0050688F" w:rsidP="0095723E">
            <w:pPr>
              <w:jc w:val="both"/>
              <w:rPr>
                <w:rFonts w:ascii="Arial" w:hAnsi="Arial" w:cs="Arial"/>
                <w:lang w:bidi="ru-RU"/>
              </w:rPr>
            </w:pPr>
            <w:r w:rsidRPr="007017B8">
              <w:rPr>
                <w:rFonts w:ascii="Arial" w:hAnsi="Arial" w:cs="Arial"/>
                <w:lang w:bidi="ru-RU"/>
              </w:rPr>
              <w:t>Площадь:</w:t>
            </w:r>
          </w:p>
          <w:p w:rsidR="00886A0C" w:rsidRPr="007017B8" w:rsidRDefault="004B2201" w:rsidP="00886A0C">
            <w:pPr>
              <w:jc w:val="both"/>
              <w:rPr>
                <w:rFonts w:ascii="Arial" w:hAnsi="Arial" w:cs="Arial"/>
                <w:lang w:bidi="ru-RU"/>
              </w:rPr>
            </w:pPr>
            <w:r w:rsidRPr="007017B8">
              <w:rPr>
                <w:rFonts w:ascii="Arial" w:hAnsi="Arial" w:cs="Arial"/>
                <w:lang w:bidi="ru-RU"/>
              </w:rPr>
              <w:t>20</w:t>
            </w:r>
            <w:r w:rsidR="00886A0C" w:rsidRPr="007017B8">
              <w:rPr>
                <w:rFonts w:ascii="Arial" w:hAnsi="Arial" w:cs="Arial"/>
                <w:lang w:bidi="ru-RU"/>
              </w:rPr>
              <w:t>20 – 1,5 га.</w:t>
            </w:r>
          </w:p>
          <w:p w:rsidR="00886A0C" w:rsidRPr="007017B8" w:rsidRDefault="00886A0C" w:rsidP="00886A0C">
            <w:pPr>
              <w:jc w:val="both"/>
              <w:rPr>
                <w:rFonts w:ascii="Arial" w:hAnsi="Arial" w:cs="Arial"/>
                <w:lang w:bidi="ru-RU"/>
              </w:rPr>
            </w:pPr>
            <w:r w:rsidRPr="007017B8">
              <w:rPr>
                <w:rFonts w:ascii="Arial" w:hAnsi="Arial" w:cs="Arial"/>
                <w:lang w:bidi="ru-RU"/>
              </w:rPr>
              <w:t>2021 – 1,5 га.</w:t>
            </w:r>
          </w:p>
          <w:p w:rsidR="004B2201" w:rsidRPr="007017B8" w:rsidRDefault="007F47F5" w:rsidP="007F47F5">
            <w:pPr>
              <w:jc w:val="both"/>
              <w:rPr>
                <w:rFonts w:ascii="Arial" w:hAnsi="Arial" w:cs="Arial"/>
                <w:lang w:bidi="ru-RU"/>
              </w:rPr>
            </w:pPr>
            <w:r w:rsidRPr="007017B8">
              <w:rPr>
                <w:rFonts w:ascii="Arial" w:hAnsi="Arial" w:cs="Arial"/>
                <w:lang w:bidi="ru-RU"/>
              </w:rPr>
              <w:t>2022 – 1,5 га.</w:t>
            </w:r>
          </w:p>
        </w:tc>
      </w:tr>
      <w:tr w:rsidR="009718E9" w:rsidRPr="007017B8" w:rsidTr="00D749D3">
        <w:trPr>
          <w:gridAfter w:val="1"/>
          <w:wAfter w:w="40" w:type="dxa"/>
          <w:trHeight w:val="135"/>
        </w:trPr>
        <w:tc>
          <w:tcPr>
            <w:tcW w:w="815" w:type="dxa"/>
          </w:tcPr>
          <w:p w:rsidR="009718E9" w:rsidRPr="007017B8" w:rsidRDefault="00D749D3" w:rsidP="0095723E">
            <w:pPr>
              <w:jc w:val="both"/>
              <w:rPr>
                <w:rFonts w:ascii="Arial" w:hAnsi="Arial" w:cs="Arial"/>
              </w:rPr>
            </w:pPr>
            <w:r w:rsidRPr="007017B8">
              <w:rPr>
                <w:rFonts w:ascii="Arial" w:hAnsi="Arial" w:cs="Arial"/>
              </w:rPr>
              <w:t>1.2</w:t>
            </w:r>
          </w:p>
        </w:tc>
        <w:tc>
          <w:tcPr>
            <w:tcW w:w="14137" w:type="dxa"/>
            <w:gridSpan w:val="12"/>
          </w:tcPr>
          <w:p w:rsidR="009718E9" w:rsidRPr="007017B8" w:rsidRDefault="005E2294" w:rsidP="0095723E">
            <w:pPr>
              <w:jc w:val="both"/>
              <w:rPr>
                <w:rFonts w:ascii="Arial" w:hAnsi="Arial" w:cs="Arial"/>
                <w:lang w:bidi="ru-RU"/>
              </w:rPr>
            </w:pPr>
            <w:r w:rsidRPr="007017B8">
              <w:rPr>
                <w:rFonts w:ascii="Arial" w:hAnsi="Arial" w:cs="Arial"/>
              </w:rPr>
              <w:t xml:space="preserve">Задача: </w:t>
            </w:r>
            <w:r w:rsidR="009718E9" w:rsidRPr="007017B8">
              <w:rPr>
                <w:rFonts w:ascii="Arial" w:hAnsi="Arial" w:cs="Arial"/>
                <w:bCs/>
              </w:rPr>
              <w:t>Формирование идеи здорового образа жизни у населения Емельяновского района</w:t>
            </w:r>
          </w:p>
        </w:tc>
      </w:tr>
      <w:tr w:rsidR="009718E9" w:rsidRPr="007017B8" w:rsidTr="00886A0C">
        <w:trPr>
          <w:trHeight w:val="2322"/>
        </w:trPr>
        <w:tc>
          <w:tcPr>
            <w:tcW w:w="815" w:type="dxa"/>
          </w:tcPr>
          <w:p w:rsidR="009718E9" w:rsidRPr="007017B8" w:rsidRDefault="005E2294" w:rsidP="0095723E">
            <w:pPr>
              <w:rPr>
                <w:rFonts w:ascii="Arial" w:hAnsi="Arial" w:cs="Arial"/>
              </w:rPr>
            </w:pPr>
            <w:r w:rsidRPr="007017B8">
              <w:rPr>
                <w:rFonts w:ascii="Arial" w:hAnsi="Arial" w:cs="Arial"/>
              </w:rPr>
              <w:t>1.2.1</w:t>
            </w:r>
          </w:p>
        </w:tc>
        <w:tc>
          <w:tcPr>
            <w:tcW w:w="2229" w:type="dxa"/>
          </w:tcPr>
          <w:p w:rsidR="009718E9" w:rsidRPr="007017B8" w:rsidRDefault="009718E9" w:rsidP="0095723E">
            <w:pPr>
              <w:rPr>
                <w:rFonts w:ascii="Arial" w:hAnsi="Arial" w:cs="Arial"/>
              </w:rPr>
            </w:pPr>
            <w:r w:rsidRPr="007017B8">
              <w:rPr>
                <w:rFonts w:ascii="Arial" w:hAnsi="Arial" w:cs="Arial"/>
              </w:rPr>
              <w:t>Проведение спортивного мероприятия за здоровый образ жизни</w:t>
            </w:r>
          </w:p>
        </w:tc>
        <w:tc>
          <w:tcPr>
            <w:tcW w:w="2126" w:type="dxa"/>
          </w:tcPr>
          <w:p w:rsidR="009718E9" w:rsidRPr="007017B8" w:rsidRDefault="009718E9" w:rsidP="0095723E">
            <w:pPr>
              <w:jc w:val="center"/>
              <w:rPr>
                <w:rFonts w:ascii="Arial" w:hAnsi="Arial" w:cs="Arial"/>
              </w:rPr>
            </w:pPr>
            <w:r w:rsidRPr="007017B8">
              <w:rPr>
                <w:rFonts w:ascii="Arial" w:hAnsi="Arial" w:cs="Arial"/>
              </w:rPr>
              <w:t>Администрация Емельяновского района</w:t>
            </w:r>
          </w:p>
        </w:tc>
        <w:tc>
          <w:tcPr>
            <w:tcW w:w="850" w:type="dxa"/>
          </w:tcPr>
          <w:p w:rsidR="009718E9" w:rsidRPr="007017B8" w:rsidRDefault="009718E9" w:rsidP="0095723E">
            <w:pPr>
              <w:jc w:val="center"/>
              <w:rPr>
                <w:rFonts w:ascii="Arial" w:hAnsi="Arial" w:cs="Arial"/>
              </w:rPr>
            </w:pPr>
            <w:r w:rsidRPr="007017B8">
              <w:rPr>
                <w:rFonts w:ascii="Arial" w:hAnsi="Arial" w:cs="Arial"/>
              </w:rPr>
              <w:t>009</w:t>
            </w:r>
          </w:p>
        </w:tc>
        <w:tc>
          <w:tcPr>
            <w:tcW w:w="855" w:type="dxa"/>
          </w:tcPr>
          <w:p w:rsidR="009718E9" w:rsidRPr="007017B8" w:rsidRDefault="009718E9" w:rsidP="0095723E">
            <w:pPr>
              <w:jc w:val="center"/>
              <w:rPr>
                <w:rFonts w:ascii="Arial" w:hAnsi="Arial" w:cs="Arial"/>
              </w:rPr>
            </w:pPr>
            <w:r w:rsidRPr="007017B8">
              <w:rPr>
                <w:rFonts w:ascii="Arial" w:hAnsi="Arial" w:cs="Arial"/>
              </w:rPr>
              <w:t>0314</w:t>
            </w:r>
          </w:p>
        </w:tc>
        <w:tc>
          <w:tcPr>
            <w:tcW w:w="1563" w:type="dxa"/>
          </w:tcPr>
          <w:p w:rsidR="009718E9" w:rsidRPr="007017B8" w:rsidRDefault="009718E9" w:rsidP="0095723E">
            <w:pPr>
              <w:jc w:val="center"/>
              <w:rPr>
                <w:rFonts w:ascii="Arial" w:hAnsi="Arial" w:cs="Arial"/>
              </w:rPr>
            </w:pPr>
            <w:r w:rsidRPr="007017B8">
              <w:rPr>
                <w:rFonts w:ascii="Arial" w:hAnsi="Arial" w:cs="Arial"/>
              </w:rPr>
              <w:t>1320081530</w:t>
            </w:r>
          </w:p>
        </w:tc>
        <w:tc>
          <w:tcPr>
            <w:tcW w:w="720" w:type="dxa"/>
            <w:gridSpan w:val="2"/>
          </w:tcPr>
          <w:p w:rsidR="009718E9" w:rsidRPr="007017B8" w:rsidRDefault="009718E9" w:rsidP="0095723E">
            <w:pPr>
              <w:jc w:val="center"/>
              <w:rPr>
                <w:rFonts w:ascii="Arial" w:hAnsi="Arial" w:cs="Arial"/>
              </w:rPr>
            </w:pPr>
            <w:r w:rsidRPr="007017B8">
              <w:rPr>
                <w:rFonts w:ascii="Arial" w:hAnsi="Arial" w:cs="Arial"/>
              </w:rPr>
              <w:t>244</w:t>
            </w:r>
          </w:p>
        </w:tc>
        <w:tc>
          <w:tcPr>
            <w:tcW w:w="1154" w:type="dxa"/>
          </w:tcPr>
          <w:p w:rsidR="009718E9" w:rsidRPr="007017B8" w:rsidRDefault="007F47F5" w:rsidP="0095723E">
            <w:pPr>
              <w:jc w:val="center"/>
              <w:rPr>
                <w:rFonts w:ascii="Arial" w:hAnsi="Arial" w:cs="Arial"/>
              </w:rPr>
            </w:pPr>
            <w:r w:rsidRPr="007017B8">
              <w:rPr>
                <w:rFonts w:ascii="Arial" w:hAnsi="Arial" w:cs="Arial"/>
              </w:rPr>
              <w:t>2</w:t>
            </w:r>
          </w:p>
        </w:tc>
        <w:tc>
          <w:tcPr>
            <w:tcW w:w="993" w:type="dxa"/>
          </w:tcPr>
          <w:p w:rsidR="009718E9" w:rsidRPr="007017B8" w:rsidRDefault="000678A6" w:rsidP="0095723E">
            <w:pPr>
              <w:jc w:val="center"/>
              <w:rPr>
                <w:rFonts w:ascii="Arial" w:hAnsi="Arial" w:cs="Arial"/>
              </w:rPr>
            </w:pPr>
            <w:r w:rsidRPr="007017B8">
              <w:rPr>
                <w:rFonts w:ascii="Arial" w:hAnsi="Arial" w:cs="Arial"/>
              </w:rPr>
              <w:t>2</w:t>
            </w:r>
          </w:p>
        </w:tc>
        <w:tc>
          <w:tcPr>
            <w:tcW w:w="992" w:type="dxa"/>
          </w:tcPr>
          <w:p w:rsidR="009718E9" w:rsidRPr="007017B8" w:rsidRDefault="007F47F5" w:rsidP="0095723E">
            <w:pPr>
              <w:jc w:val="center"/>
              <w:rPr>
                <w:rFonts w:ascii="Arial" w:hAnsi="Arial" w:cs="Arial"/>
              </w:rPr>
            </w:pPr>
            <w:r w:rsidRPr="007017B8">
              <w:rPr>
                <w:rFonts w:ascii="Arial" w:hAnsi="Arial" w:cs="Arial"/>
              </w:rPr>
              <w:t>1</w:t>
            </w:r>
          </w:p>
        </w:tc>
        <w:tc>
          <w:tcPr>
            <w:tcW w:w="850" w:type="dxa"/>
          </w:tcPr>
          <w:p w:rsidR="009718E9" w:rsidRPr="007017B8" w:rsidRDefault="00681BB3" w:rsidP="007F47F5">
            <w:pPr>
              <w:jc w:val="center"/>
              <w:rPr>
                <w:rFonts w:ascii="Arial" w:hAnsi="Arial" w:cs="Arial"/>
              </w:rPr>
            </w:pPr>
            <w:r w:rsidRPr="007017B8">
              <w:rPr>
                <w:rFonts w:ascii="Arial" w:hAnsi="Arial" w:cs="Arial"/>
              </w:rPr>
              <w:t>5</w:t>
            </w:r>
          </w:p>
        </w:tc>
        <w:tc>
          <w:tcPr>
            <w:tcW w:w="1845" w:type="dxa"/>
            <w:gridSpan w:val="2"/>
          </w:tcPr>
          <w:p w:rsidR="009718E9" w:rsidRPr="007017B8" w:rsidRDefault="009718E9" w:rsidP="0095723E">
            <w:pPr>
              <w:jc w:val="both"/>
              <w:rPr>
                <w:rFonts w:ascii="Arial" w:hAnsi="Arial" w:cs="Arial"/>
                <w:lang w:bidi="ru-RU"/>
              </w:rPr>
            </w:pPr>
            <w:r w:rsidRPr="007017B8">
              <w:rPr>
                <w:rFonts w:ascii="Arial" w:hAnsi="Arial" w:cs="Arial"/>
                <w:lang w:bidi="ru-RU"/>
              </w:rPr>
              <w:t>Количество проведенных спортивных мероприятий за здоровый образ жизни</w:t>
            </w:r>
          </w:p>
          <w:p w:rsidR="009718E9" w:rsidRPr="007017B8" w:rsidRDefault="007F47F5" w:rsidP="00E560F9">
            <w:pPr>
              <w:jc w:val="both"/>
              <w:rPr>
                <w:rFonts w:ascii="Arial" w:hAnsi="Arial" w:cs="Arial"/>
              </w:rPr>
            </w:pPr>
            <w:r w:rsidRPr="007017B8">
              <w:rPr>
                <w:rFonts w:ascii="Arial" w:hAnsi="Arial" w:cs="Arial"/>
              </w:rPr>
              <w:t xml:space="preserve">2020 </w:t>
            </w:r>
            <w:r w:rsidR="009718E9" w:rsidRPr="007017B8">
              <w:rPr>
                <w:rFonts w:ascii="Arial" w:hAnsi="Arial" w:cs="Arial"/>
              </w:rPr>
              <w:t>-1 ед.</w:t>
            </w:r>
          </w:p>
          <w:p w:rsidR="000678A6" w:rsidRPr="007017B8" w:rsidRDefault="007F47F5" w:rsidP="00E560F9">
            <w:pPr>
              <w:jc w:val="both"/>
              <w:rPr>
                <w:rFonts w:ascii="Arial" w:hAnsi="Arial" w:cs="Arial"/>
              </w:rPr>
            </w:pPr>
            <w:r w:rsidRPr="007017B8">
              <w:rPr>
                <w:rFonts w:ascii="Arial" w:hAnsi="Arial" w:cs="Arial"/>
              </w:rPr>
              <w:t xml:space="preserve">2021 </w:t>
            </w:r>
            <w:r w:rsidR="000678A6" w:rsidRPr="007017B8">
              <w:rPr>
                <w:rFonts w:ascii="Arial" w:hAnsi="Arial" w:cs="Arial"/>
              </w:rPr>
              <w:t>-1 ед.</w:t>
            </w:r>
          </w:p>
          <w:p w:rsidR="000678A6" w:rsidRPr="007017B8" w:rsidRDefault="007F47F5" w:rsidP="00E560F9">
            <w:pPr>
              <w:jc w:val="both"/>
              <w:rPr>
                <w:rFonts w:ascii="Arial" w:hAnsi="Arial" w:cs="Arial"/>
              </w:rPr>
            </w:pPr>
            <w:r w:rsidRPr="007017B8">
              <w:rPr>
                <w:rFonts w:ascii="Arial" w:hAnsi="Arial" w:cs="Arial"/>
              </w:rPr>
              <w:t xml:space="preserve">2022 </w:t>
            </w:r>
            <w:r w:rsidR="000678A6" w:rsidRPr="007017B8">
              <w:rPr>
                <w:rFonts w:ascii="Arial" w:hAnsi="Arial" w:cs="Arial"/>
              </w:rPr>
              <w:t>-1 ед.</w:t>
            </w:r>
          </w:p>
        </w:tc>
      </w:tr>
      <w:tr w:rsidR="009718E9" w:rsidRPr="007017B8" w:rsidTr="00886A0C">
        <w:trPr>
          <w:trHeight w:val="1231"/>
        </w:trPr>
        <w:tc>
          <w:tcPr>
            <w:tcW w:w="815" w:type="dxa"/>
          </w:tcPr>
          <w:p w:rsidR="009718E9" w:rsidRPr="007017B8" w:rsidRDefault="005E2294" w:rsidP="0095723E">
            <w:pPr>
              <w:rPr>
                <w:rFonts w:ascii="Arial" w:hAnsi="Arial" w:cs="Arial"/>
              </w:rPr>
            </w:pPr>
            <w:r w:rsidRPr="007017B8">
              <w:rPr>
                <w:rFonts w:ascii="Arial" w:hAnsi="Arial" w:cs="Arial"/>
              </w:rPr>
              <w:t>1.2.2</w:t>
            </w:r>
          </w:p>
        </w:tc>
        <w:tc>
          <w:tcPr>
            <w:tcW w:w="2229" w:type="dxa"/>
          </w:tcPr>
          <w:p w:rsidR="009718E9" w:rsidRPr="007017B8" w:rsidRDefault="009718E9" w:rsidP="0095723E">
            <w:pPr>
              <w:rPr>
                <w:rFonts w:ascii="Arial" w:hAnsi="Arial" w:cs="Arial"/>
              </w:rPr>
            </w:pPr>
            <w:r w:rsidRPr="007017B8">
              <w:rPr>
                <w:rFonts w:ascii="Arial" w:hAnsi="Arial" w:cs="Arial"/>
              </w:rPr>
              <w:t>Печать и распространение памяток для населения на тему здорового образа жизни</w:t>
            </w:r>
          </w:p>
        </w:tc>
        <w:tc>
          <w:tcPr>
            <w:tcW w:w="2126" w:type="dxa"/>
          </w:tcPr>
          <w:p w:rsidR="009718E9" w:rsidRPr="007017B8" w:rsidRDefault="009718E9" w:rsidP="0095723E">
            <w:pPr>
              <w:jc w:val="center"/>
              <w:rPr>
                <w:rFonts w:ascii="Arial" w:hAnsi="Arial" w:cs="Arial"/>
              </w:rPr>
            </w:pPr>
            <w:r w:rsidRPr="007017B8">
              <w:rPr>
                <w:rFonts w:ascii="Arial" w:hAnsi="Arial" w:cs="Arial"/>
              </w:rPr>
              <w:t>Администрация Емельяновского района</w:t>
            </w:r>
          </w:p>
        </w:tc>
        <w:tc>
          <w:tcPr>
            <w:tcW w:w="850" w:type="dxa"/>
          </w:tcPr>
          <w:p w:rsidR="009718E9" w:rsidRPr="007017B8" w:rsidRDefault="009718E9" w:rsidP="0095723E">
            <w:pPr>
              <w:jc w:val="center"/>
              <w:rPr>
                <w:rFonts w:ascii="Arial" w:hAnsi="Arial" w:cs="Arial"/>
              </w:rPr>
            </w:pPr>
            <w:r w:rsidRPr="007017B8">
              <w:rPr>
                <w:rFonts w:ascii="Arial" w:hAnsi="Arial" w:cs="Arial"/>
              </w:rPr>
              <w:t>009</w:t>
            </w:r>
          </w:p>
        </w:tc>
        <w:tc>
          <w:tcPr>
            <w:tcW w:w="855" w:type="dxa"/>
          </w:tcPr>
          <w:p w:rsidR="009718E9" w:rsidRPr="007017B8" w:rsidRDefault="009718E9" w:rsidP="0095723E">
            <w:pPr>
              <w:jc w:val="center"/>
              <w:rPr>
                <w:rFonts w:ascii="Arial" w:hAnsi="Arial" w:cs="Arial"/>
              </w:rPr>
            </w:pPr>
            <w:r w:rsidRPr="007017B8">
              <w:rPr>
                <w:rFonts w:ascii="Arial" w:hAnsi="Arial" w:cs="Arial"/>
              </w:rPr>
              <w:t>0314</w:t>
            </w:r>
          </w:p>
        </w:tc>
        <w:tc>
          <w:tcPr>
            <w:tcW w:w="1563" w:type="dxa"/>
          </w:tcPr>
          <w:p w:rsidR="009718E9" w:rsidRPr="007017B8" w:rsidRDefault="009718E9" w:rsidP="0095723E">
            <w:pPr>
              <w:rPr>
                <w:rFonts w:ascii="Arial" w:hAnsi="Arial" w:cs="Arial"/>
              </w:rPr>
            </w:pPr>
            <w:r w:rsidRPr="007017B8">
              <w:rPr>
                <w:rFonts w:ascii="Arial" w:hAnsi="Arial" w:cs="Arial"/>
              </w:rPr>
              <w:t>1320081540</w:t>
            </w:r>
          </w:p>
        </w:tc>
        <w:tc>
          <w:tcPr>
            <w:tcW w:w="720" w:type="dxa"/>
            <w:gridSpan w:val="2"/>
          </w:tcPr>
          <w:p w:rsidR="009718E9" w:rsidRPr="007017B8" w:rsidRDefault="009718E9" w:rsidP="0095723E">
            <w:pPr>
              <w:jc w:val="center"/>
              <w:rPr>
                <w:rFonts w:ascii="Arial" w:hAnsi="Arial" w:cs="Arial"/>
              </w:rPr>
            </w:pPr>
            <w:r w:rsidRPr="007017B8">
              <w:rPr>
                <w:rFonts w:ascii="Arial" w:hAnsi="Arial" w:cs="Arial"/>
              </w:rPr>
              <w:t>244</w:t>
            </w:r>
          </w:p>
        </w:tc>
        <w:tc>
          <w:tcPr>
            <w:tcW w:w="1154" w:type="dxa"/>
          </w:tcPr>
          <w:p w:rsidR="009718E9" w:rsidRPr="007017B8" w:rsidRDefault="00DB4453" w:rsidP="007F47F5">
            <w:pPr>
              <w:jc w:val="center"/>
              <w:rPr>
                <w:rFonts w:ascii="Arial" w:hAnsi="Arial" w:cs="Arial"/>
              </w:rPr>
            </w:pPr>
            <w:r w:rsidRPr="007017B8">
              <w:rPr>
                <w:rFonts w:ascii="Arial" w:hAnsi="Arial" w:cs="Arial"/>
              </w:rPr>
              <w:t>3</w:t>
            </w:r>
          </w:p>
        </w:tc>
        <w:tc>
          <w:tcPr>
            <w:tcW w:w="993" w:type="dxa"/>
          </w:tcPr>
          <w:p w:rsidR="009718E9" w:rsidRPr="007017B8" w:rsidRDefault="00952ACB" w:rsidP="0095723E">
            <w:pPr>
              <w:jc w:val="center"/>
              <w:rPr>
                <w:rFonts w:ascii="Arial" w:hAnsi="Arial" w:cs="Arial"/>
              </w:rPr>
            </w:pPr>
            <w:r w:rsidRPr="007017B8">
              <w:rPr>
                <w:rFonts w:ascii="Arial" w:hAnsi="Arial" w:cs="Arial"/>
              </w:rPr>
              <w:t>2,5</w:t>
            </w:r>
          </w:p>
        </w:tc>
        <w:tc>
          <w:tcPr>
            <w:tcW w:w="992" w:type="dxa"/>
          </w:tcPr>
          <w:p w:rsidR="009718E9" w:rsidRPr="007017B8" w:rsidRDefault="00952ACB" w:rsidP="007F47F5">
            <w:pPr>
              <w:jc w:val="center"/>
              <w:rPr>
                <w:rFonts w:ascii="Arial" w:hAnsi="Arial" w:cs="Arial"/>
              </w:rPr>
            </w:pPr>
            <w:r w:rsidRPr="007017B8">
              <w:rPr>
                <w:rFonts w:ascii="Arial" w:hAnsi="Arial" w:cs="Arial"/>
              </w:rPr>
              <w:t>2</w:t>
            </w:r>
          </w:p>
        </w:tc>
        <w:tc>
          <w:tcPr>
            <w:tcW w:w="850" w:type="dxa"/>
          </w:tcPr>
          <w:p w:rsidR="009718E9" w:rsidRPr="007017B8" w:rsidRDefault="007F47F5" w:rsidP="0095723E">
            <w:pPr>
              <w:jc w:val="center"/>
              <w:rPr>
                <w:rFonts w:ascii="Arial" w:hAnsi="Arial" w:cs="Arial"/>
              </w:rPr>
            </w:pPr>
            <w:r w:rsidRPr="007017B8">
              <w:rPr>
                <w:rFonts w:ascii="Arial" w:hAnsi="Arial" w:cs="Arial"/>
              </w:rPr>
              <w:t>7,5</w:t>
            </w:r>
          </w:p>
          <w:p w:rsidR="009718E9" w:rsidRPr="007017B8" w:rsidRDefault="009718E9" w:rsidP="0095723E">
            <w:pPr>
              <w:jc w:val="center"/>
              <w:rPr>
                <w:rFonts w:ascii="Arial" w:hAnsi="Arial" w:cs="Arial"/>
              </w:rPr>
            </w:pPr>
          </w:p>
        </w:tc>
        <w:tc>
          <w:tcPr>
            <w:tcW w:w="1845" w:type="dxa"/>
            <w:gridSpan w:val="2"/>
          </w:tcPr>
          <w:p w:rsidR="009718E9" w:rsidRPr="007017B8" w:rsidRDefault="009718E9" w:rsidP="0095723E">
            <w:pPr>
              <w:jc w:val="both"/>
              <w:rPr>
                <w:rFonts w:ascii="Arial" w:hAnsi="Arial" w:cs="Arial"/>
              </w:rPr>
            </w:pPr>
            <w:r w:rsidRPr="007017B8">
              <w:rPr>
                <w:rFonts w:ascii="Arial" w:hAnsi="Arial" w:cs="Arial"/>
                <w:lang w:bidi="ru-RU"/>
              </w:rPr>
              <w:t>Количество распространенных памяток на тему здорового образа жизни</w:t>
            </w:r>
          </w:p>
          <w:p w:rsidR="009718E9" w:rsidRPr="007017B8" w:rsidRDefault="007F47F5" w:rsidP="004B0E22">
            <w:pPr>
              <w:jc w:val="both"/>
              <w:rPr>
                <w:rFonts w:ascii="Arial" w:hAnsi="Arial" w:cs="Arial"/>
              </w:rPr>
            </w:pPr>
            <w:r w:rsidRPr="007017B8">
              <w:rPr>
                <w:rFonts w:ascii="Arial" w:hAnsi="Arial" w:cs="Arial"/>
              </w:rPr>
              <w:t>2020</w:t>
            </w:r>
            <w:r w:rsidR="009718E9" w:rsidRPr="007017B8">
              <w:rPr>
                <w:rFonts w:ascii="Arial" w:hAnsi="Arial" w:cs="Arial"/>
              </w:rPr>
              <w:t>-250 шт.</w:t>
            </w:r>
          </w:p>
          <w:p w:rsidR="000678A6" w:rsidRPr="007017B8" w:rsidRDefault="007F47F5" w:rsidP="004B0E22">
            <w:pPr>
              <w:jc w:val="both"/>
              <w:rPr>
                <w:rFonts w:ascii="Arial" w:hAnsi="Arial" w:cs="Arial"/>
              </w:rPr>
            </w:pPr>
            <w:r w:rsidRPr="007017B8">
              <w:rPr>
                <w:rFonts w:ascii="Arial" w:hAnsi="Arial" w:cs="Arial"/>
              </w:rPr>
              <w:t>2021</w:t>
            </w:r>
            <w:r w:rsidR="000678A6" w:rsidRPr="007017B8">
              <w:rPr>
                <w:rFonts w:ascii="Arial" w:hAnsi="Arial" w:cs="Arial"/>
              </w:rPr>
              <w:t>-2</w:t>
            </w:r>
            <w:r w:rsidRPr="007017B8">
              <w:rPr>
                <w:rFonts w:ascii="Arial" w:hAnsi="Arial" w:cs="Arial"/>
              </w:rPr>
              <w:t>00</w:t>
            </w:r>
            <w:r w:rsidR="000678A6" w:rsidRPr="007017B8">
              <w:rPr>
                <w:rFonts w:ascii="Arial" w:hAnsi="Arial" w:cs="Arial"/>
              </w:rPr>
              <w:t xml:space="preserve"> шт.</w:t>
            </w:r>
          </w:p>
          <w:p w:rsidR="000678A6" w:rsidRPr="007017B8" w:rsidRDefault="007F47F5" w:rsidP="007F47F5">
            <w:pPr>
              <w:jc w:val="both"/>
              <w:rPr>
                <w:rFonts w:ascii="Arial" w:hAnsi="Arial" w:cs="Arial"/>
              </w:rPr>
            </w:pPr>
            <w:r w:rsidRPr="007017B8">
              <w:rPr>
                <w:rFonts w:ascii="Arial" w:hAnsi="Arial" w:cs="Arial"/>
              </w:rPr>
              <w:t>2022</w:t>
            </w:r>
            <w:r w:rsidR="000678A6" w:rsidRPr="007017B8">
              <w:rPr>
                <w:rFonts w:ascii="Arial" w:hAnsi="Arial" w:cs="Arial"/>
              </w:rPr>
              <w:t>-</w:t>
            </w:r>
            <w:r w:rsidRPr="007017B8">
              <w:rPr>
                <w:rFonts w:ascii="Arial" w:hAnsi="Arial" w:cs="Arial"/>
              </w:rPr>
              <w:t>1</w:t>
            </w:r>
            <w:r w:rsidR="000678A6" w:rsidRPr="007017B8">
              <w:rPr>
                <w:rFonts w:ascii="Arial" w:hAnsi="Arial" w:cs="Arial"/>
              </w:rPr>
              <w:t>50 шт.</w:t>
            </w:r>
          </w:p>
        </w:tc>
      </w:tr>
      <w:tr w:rsidR="009718E9" w:rsidRPr="007017B8" w:rsidTr="00886A0C">
        <w:trPr>
          <w:trHeight w:val="983"/>
        </w:trPr>
        <w:tc>
          <w:tcPr>
            <w:tcW w:w="815" w:type="dxa"/>
          </w:tcPr>
          <w:p w:rsidR="009718E9" w:rsidRPr="007017B8" w:rsidRDefault="005E2294" w:rsidP="0095723E">
            <w:pPr>
              <w:jc w:val="both"/>
              <w:rPr>
                <w:rFonts w:ascii="Arial" w:hAnsi="Arial" w:cs="Arial"/>
              </w:rPr>
            </w:pPr>
            <w:r w:rsidRPr="007017B8">
              <w:rPr>
                <w:rFonts w:ascii="Arial" w:hAnsi="Arial" w:cs="Arial"/>
              </w:rPr>
              <w:t>1.2.3</w:t>
            </w:r>
          </w:p>
        </w:tc>
        <w:tc>
          <w:tcPr>
            <w:tcW w:w="2229" w:type="dxa"/>
          </w:tcPr>
          <w:p w:rsidR="009718E9" w:rsidRPr="007017B8" w:rsidRDefault="009718E9" w:rsidP="0095723E">
            <w:pPr>
              <w:jc w:val="both"/>
              <w:rPr>
                <w:rFonts w:ascii="Arial" w:hAnsi="Arial" w:cs="Arial"/>
              </w:rPr>
            </w:pPr>
            <w:r w:rsidRPr="007017B8">
              <w:rPr>
                <w:rFonts w:ascii="Arial" w:hAnsi="Arial" w:cs="Arial"/>
              </w:rPr>
              <w:t xml:space="preserve">Проведение конкурса рисунков школьников за здоровый образ </w:t>
            </w:r>
            <w:r w:rsidRPr="007017B8">
              <w:rPr>
                <w:rFonts w:ascii="Arial" w:hAnsi="Arial" w:cs="Arial"/>
              </w:rPr>
              <w:lastRenderedPageBreak/>
              <w:t>жизни</w:t>
            </w:r>
          </w:p>
        </w:tc>
        <w:tc>
          <w:tcPr>
            <w:tcW w:w="2126" w:type="dxa"/>
          </w:tcPr>
          <w:p w:rsidR="009718E9" w:rsidRPr="007017B8" w:rsidRDefault="009718E9" w:rsidP="0095723E">
            <w:pPr>
              <w:jc w:val="center"/>
              <w:rPr>
                <w:rFonts w:ascii="Arial" w:hAnsi="Arial" w:cs="Arial"/>
              </w:rPr>
            </w:pPr>
            <w:r w:rsidRPr="007017B8">
              <w:rPr>
                <w:rFonts w:ascii="Arial" w:hAnsi="Arial" w:cs="Arial"/>
              </w:rPr>
              <w:lastRenderedPageBreak/>
              <w:t>Администрация Емельяновского района</w:t>
            </w:r>
          </w:p>
        </w:tc>
        <w:tc>
          <w:tcPr>
            <w:tcW w:w="850" w:type="dxa"/>
          </w:tcPr>
          <w:p w:rsidR="009718E9" w:rsidRPr="007017B8" w:rsidRDefault="009718E9" w:rsidP="0095723E">
            <w:pPr>
              <w:jc w:val="center"/>
              <w:rPr>
                <w:rFonts w:ascii="Arial" w:hAnsi="Arial" w:cs="Arial"/>
              </w:rPr>
            </w:pPr>
            <w:r w:rsidRPr="007017B8">
              <w:rPr>
                <w:rFonts w:ascii="Arial" w:hAnsi="Arial" w:cs="Arial"/>
              </w:rPr>
              <w:t>009</w:t>
            </w:r>
          </w:p>
        </w:tc>
        <w:tc>
          <w:tcPr>
            <w:tcW w:w="855" w:type="dxa"/>
          </w:tcPr>
          <w:p w:rsidR="009718E9" w:rsidRPr="007017B8" w:rsidRDefault="009718E9" w:rsidP="0095723E">
            <w:pPr>
              <w:jc w:val="center"/>
              <w:rPr>
                <w:rFonts w:ascii="Arial" w:hAnsi="Arial" w:cs="Arial"/>
              </w:rPr>
            </w:pPr>
            <w:r w:rsidRPr="007017B8">
              <w:rPr>
                <w:rFonts w:ascii="Arial" w:hAnsi="Arial" w:cs="Arial"/>
              </w:rPr>
              <w:t>0314</w:t>
            </w:r>
          </w:p>
        </w:tc>
        <w:tc>
          <w:tcPr>
            <w:tcW w:w="1563" w:type="dxa"/>
          </w:tcPr>
          <w:p w:rsidR="009718E9" w:rsidRPr="007017B8" w:rsidRDefault="009718E9" w:rsidP="0095723E">
            <w:pPr>
              <w:jc w:val="center"/>
              <w:rPr>
                <w:rFonts w:ascii="Arial" w:hAnsi="Arial" w:cs="Arial"/>
              </w:rPr>
            </w:pPr>
            <w:r w:rsidRPr="007017B8">
              <w:rPr>
                <w:rFonts w:ascii="Arial" w:hAnsi="Arial" w:cs="Arial"/>
              </w:rPr>
              <w:t>1320081550</w:t>
            </w:r>
          </w:p>
        </w:tc>
        <w:tc>
          <w:tcPr>
            <w:tcW w:w="720" w:type="dxa"/>
            <w:gridSpan w:val="2"/>
          </w:tcPr>
          <w:p w:rsidR="009718E9" w:rsidRPr="007017B8" w:rsidRDefault="009718E9" w:rsidP="0095723E">
            <w:pPr>
              <w:jc w:val="center"/>
              <w:rPr>
                <w:rFonts w:ascii="Arial" w:hAnsi="Arial" w:cs="Arial"/>
              </w:rPr>
            </w:pPr>
            <w:r w:rsidRPr="007017B8">
              <w:rPr>
                <w:rFonts w:ascii="Arial" w:hAnsi="Arial" w:cs="Arial"/>
              </w:rPr>
              <w:t>244</w:t>
            </w:r>
          </w:p>
        </w:tc>
        <w:tc>
          <w:tcPr>
            <w:tcW w:w="1154" w:type="dxa"/>
          </w:tcPr>
          <w:p w:rsidR="009718E9" w:rsidRPr="007017B8" w:rsidRDefault="009718E9" w:rsidP="0095723E">
            <w:pPr>
              <w:jc w:val="center"/>
              <w:rPr>
                <w:rFonts w:ascii="Arial" w:hAnsi="Arial" w:cs="Arial"/>
              </w:rPr>
            </w:pPr>
            <w:r w:rsidRPr="007017B8">
              <w:rPr>
                <w:rFonts w:ascii="Arial" w:hAnsi="Arial" w:cs="Arial"/>
              </w:rPr>
              <w:t>2</w:t>
            </w:r>
          </w:p>
        </w:tc>
        <w:tc>
          <w:tcPr>
            <w:tcW w:w="993" w:type="dxa"/>
          </w:tcPr>
          <w:p w:rsidR="009718E9" w:rsidRPr="007017B8" w:rsidRDefault="007F47F5" w:rsidP="0095723E">
            <w:pPr>
              <w:jc w:val="center"/>
              <w:rPr>
                <w:rFonts w:ascii="Arial" w:hAnsi="Arial" w:cs="Arial"/>
              </w:rPr>
            </w:pPr>
            <w:r w:rsidRPr="007017B8">
              <w:rPr>
                <w:rFonts w:ascii="Arial" w:hAnsi="Arial" w:cs="Arial"/>
              </w:rPr>
              <w:t>1,5</w:t>
            </w:r>
          </w:p>
        </w:tc>
        <w:tc>
          <w:tcPr>
            <w:tcW w:w="992" w:type="dxa"/>
          </w:tcPr>
          <w:p w:rsidR="009718E9" w:rsidRPr="007017B8" w:rsidRDefault="007F47F5" w:rsidP="0095723E">
            <w:pPr>
              <w:jc w:val="center"/>
              <w:rPr>
                <w:rFonts w:ascii="Arial" w:hAnsi="Arial" w:cs="Arial"/>
              </w:rPr>
            </w:pPr>
            <w:r w:rsidRPr="007017B8">
              <w:rPr>
                <w:rFonts w:ascii="Arial" w:hAnsi="Arial" w:cs="Arial"/>
              </w:rPr>
              <w:t>1</w:t>
            </w:r>
          </w:p>
        </w:tc>
        <w:tc>
          <w:tcPr>
            <w:tcW w:w="850" w:type="dxa"/>
          </w:tcPr>
          <w:p w:rsidR="009718E9" w:rsidRPr="007017B8" w:rsidRDefault="007F47F5" w:rsidP="0095723E">
            <w:pPr>
              <w:jc w:val="center"/>
              <w:rPr>
                <w:rFonts w:ascii="Arial" w:hAnsi="Arial" w:cs="Arial"/>
              </w:rPr>
            </w:pPr>
            <w:r w:rsidRPr="007017B8">
              <w:rPr>
                <w:rFonts w:ascii="Arial" w:hAnsi="Arial" w:cs="Arial"/>
              </w:rPr>
              <w:t>4,5</w:t>
            </w:r>
          </w:p>
        </w:tc>
        <w:tc>
          <w:tcPr>
            <w:tcW w:w="1845" w:type="dxa"/>
            <w:gridSpan w:val="2"/>
          </w:tcPr>
          <w:p w:rsidR="009718E9" w:rsidRPr="007017B8" w:rsidRDefault="009718E9" w:rsidP="0095723E">
            <w:pPr>
              <w:jc w:val="both"/>
              <w:rPr>
                <w:rFonts w:ascii="Arial" w:hAnsi="Arial" w:cs="Arial"/>
                <w:lang w:bidi="ru-RU"/>
              </w:rPr>
            </w:pPr>
            <w:r w:rsidRPr="007017B8">
              <w:rPr>
                <w:rFonts w:ascii="Arial" w:hAnsi="Arial" w:cs="Arial"/>
                <w:lang w:bidi="ru-RU"/>
              </w:rPr>
              <w:t xml:space="preserve">Количество проведенных конкурсов рисунков за здоровый </w:t>
            </w:r>
            <w:r w:rsidRPr="007017B8">
              <w:rPr>
                <w:rFonts w:ascii="Arial" w:hAnsi="Arial" w:cs="Arial"/>
                <w:lang w:bidi="ru-RU"/>
              </w:rPr>
              <w:lastRenderedPageBreak/>
              <w:t>образ жизни</w:t>
            </w:r>
          </w:p>
          <w:p w:rsidR="009718E9" w:rsidRPr="007017B8" w:rsidRDefault="007F47F5" w:rsidP="004B0E22">
            <w:pPr>
              <w:jc w:val="both"/>
              <w:rPr>
                <w:rFonts w:ascii="Arial" w:hAnsi="Arial" w:cs="Arial"/>
              </w:rPr>
            </w:pPr>
            <w:r w:rsidRPr="007017B8">
              <w:rPr>
                <w:rFonts w:ascii="Arial" w:hAnsi="Arial" w:cs="Arial"/>
              </w:rPr>
              <w:t xml:space="preserve">2020 </w:t>
            </w:r>
            <w:r w:rsidR="009718E9" w:rsidRPr="007017B8">
              <w:rPr>
                <w:rFonts w:ascii="Arial" w:hAnsi="Arial" w:cs="Arial"/>
              </w:rPr>
              <w:t>-1 ед.</w:t>
            </w:r>
          </w:p>
          <w:p w:rsidR="000678A6" w:rsidRPr="007017B8" w:rsidRDefault="007F47F5" w:rsidP="004B0E22">
            <w:pPr>
              <w:jc w:val="both"/>
              <w:rPr>
                <w:rFonts w:ascii="Arial" w:hAnsi="Arial" w:cs="Arial"/>
              </w:rPr>
            </w:pPr>
            <w:r w:rsidRPr="007017B8">
              <w:rPr>
                <w:rFonts w:ascii="Arial" w:hAnsi="Arial" w:cs="Arial"/>
              </w:rPr>
              <w:t xml:space="preserve">2021 </w:t>
            </w:r>
            <w:r w:rsidR="000678A6" w:rsidRPr="007017B8">
              <w:rPr>
                <w:rFonts w:ascii="Arial" w:hAnsi="Arial" w:cs="Arial"/>
              </w:rPr>
              <w:t>-1 ед.</w:t>
            </w:r>
          </w:p>
          <w:p w:rsidR="000678A6" w:rsidRPr="007017B8" w:rsidRDefault="007F47F5" w:rsidP="004B0E22">
            <w:pPr>
              <w:jc w:val="both"/>
              <w:rPr>
                <w:rFonts w:ascii="Arial" w:hAnsi="Arial" w:cs="Arial"/>
              </w:rPr>
            </w:pPr>
            <w:r w:rsidRPr="007017B8">
              <w:rPr>
                <w:rFonts w:ascii="Arial" w:hAnsi="Arial" w:cs="Arial"/>
              </w:rPr>
              <w:t xml:space="preserve">2022 </w:t>
            </w:r>
            <w:r w:rsidR="000678A6" w:rsidRPr="007017B8">
              <w:rPr>
                <w:rFonts w:ascii="Arial" w:hAnsi="Arial" w:cs="Arial"/>
              </w:rPr>
              <w:t>-1 ед.</w:t>
            </w:r>
          </w:p>
        </w:tc>
      </w:tr>
      <w:tr w:rsidR="009718E9" w:rsidRPr="007017B8" w:rsidTr="00886A0C">
        <w:trPr>
          <w:trHeight w:val="210"/>
        </w:trPr>
        <w:tc>
          <w:tcPr>
            <w:tcW w:w="815" w:type="dxa"/>
          </w:tcPr>
          <w:p w:rsidR="009718E9" w:rsidRPr="007017B8" w:rsidRDefault="009718E9" w:rsidP="0095723E">
            <w:pPr>
              <w:jc w:val="both"/>
              <w:rPr>
                <w:rFonts w:ascii="Arial" w:hAnsi="Arial" w:cs="Arial"/>
              </w:rPr>
            </w:pPr>
          </w:p>
        </w:tc>
        <w:tc>
          <w:tcPr>
            <w:tcW w:w="2229" w:type="dxa"/>
          </w:tcPr>
          <w:p w:rsidR="009718E9" w:rsidRPr="007017B8" w:rsidRDefault="00681BB3" w:rsidP="00681BB3">
            <w:pPr>
              <w:rPr>
                <w:rFonts w:ascii="Arial" w:hAnsi="Arial" w:cs="Arial"/>
              </w:rPr>
            </w:pPr>
            <w:r w:rsidRPr="007017B8">
              <w:rPr>
                <w:rFonts w:ascii="Arial" w:hAnsi="Arial" w:cs="Arial"/>
              </w:rPr>
              <w:t>Итого по подпрограмме</w:t>
            </w:r>
          </w:p>
        </w:tc>
        <w:tc>
          <w:tcPr>
            <w:tcW w:w="2126" w:type="dxa"/>
          </w:tcPr>
          <w:p w:rsidR="009718E9" w:rsidRPr="007017B8" w:rsidRDefault="009718E9" w:rsidP="0095723E">
            <w:pPr>
              <w:jc w:val="center"/>
              <w:rPr>
                <w:rFonts w:ascii="Arial" w:hAnsi="Arial" w:cs="Arial"/>
              </w:rPr>
            </w:pPr>
          </w:p>
        </w:tc>
        <w:tc>
          <w:tcPr>
            <w:tcW w:w="850" w:type="dxa"/>
          </w:tcPr>
          <w:p w:rsidR="009718E9" w:rsidRPr="007017B8" w:rsidRDefault="009718E9" w:rsidP="0095723E">
            <w:pPr>
              <w:jc w:val="center"/>
              <w:rPr>
                <w:rFonts w:ascii="Arial" w:hAnsi="Arial" w:cs="Arial"/>
              </w:rPr>
            </w:pPr>
          </w:p>
        </w:tc>
        <w:tc>
          <w:tcPr>
            <w:tcW w:w="855" w:type="dxa"/>
          </w:tcPr>
          <w:p w:rsidR="009718E9" w:rsidRPr="007017B8" w:rsidRDefault="009718E9" w:rsidP="0095723E">
            <w:pPr>
              <w:jc w:val="center"/>
              <w:rPr>
                <w:rFonts w:ascii="Arial" w:hAnsi="Arial" w:cs="Arial"/>
              </w:rPr>
            </w:pPr>
          </w:p>
        </w:tc>
        <w:tc>
          <w:tcPr>
            <w:tcW w:w="1563" w:type="dxa"/>
          </w:tcPr>
          <w:p w:rsidR="009718E9" w:rsidRPr="007017B8" w:rsidRDefault="009718E9" w:rsidP="0095723E">
            <w:pPr>
              <w:jc w:val="center"/>
              <w:rPr>
                <w:rFonts w:ascii="Arial" w:hAnsi="Arial" w:cs="Arial"/>
              </w:rPr>
            </w:pPr>
          </w:p>
        </w:tc>
        <w:tc>
          <w:tcPr>
            <w:tcW w:w="720" w:type="dxa"/>
            <w:gridSpan w:val="2"/>
          </w:tcPr>
          <w:p w:rsidR="009718E9" w:rsidRPr="007017B8" w:rsidRDefault="009718E9" w:rsidP="0095723E">
            <w:pPr>
              <w:jc w:val="center"/>
              <w:rPr>
                <w:rFonts w:ascii="Arial" w:hAnsi="Arial" w:cs="Arial"/>
              </w:rPr>
            </w:pPr>
          </w:p>
        </w:tc>
        <w:tc>
          <w:tcPr>
            <w:tcW w:w="1154" w:type="dxa"/>
          </w:tcPr>
          <w:p w:rsidR="009718E9" w:rsidRPr="007017B8" w:rsidRDefault="004B2201" w:rsidP="0095723E">
            <w:pPr>
              <w:jc w:val="center"/>
              <w:rPr>
                <w:rFonts w:ascii="Arial" w:hAnsi="Arial" w:cs="Arial"/>
              </w:rPr>
            </w:pPr>
            <w:r w:rsidRPr="007017B8">
              <w:rPr>
                <w:rFonts w:ascii="Arial" w:hAnsi="Arial" w:cs="Arial"/>
              </w:rPr>
              <w:t>3</w:t>
            </w:r>
            <w:r w:rsidR="009718E9" w:rsidRPr="007017B8">
              <w:rPr>
                <w:rFonts w:ascii="Arial" w:hAnsi="Arial" w:cs="Arial"/>
              </w:rPr>
              <w:t>0</w:t>
            </w:r>
          </w:p>
        </w:tc>
        <w:tc>
          <w:tcPr>
            <w:tcW w:w="993" w:type="dxa"/>
          </w:tcPr>
          <w:p w:rsidR="009718E9" w:rsidRPr="007017B8" w:rsidRDefault="007F47F5" w:rsidP="0095723E">
            <w:pPr>
              <w:jc w:val="center"/>
              <w:rPr>
                <w:rFonts w:ascii="Arial" w:hAnsi="Arial" w:cs="Arial"/>
              </w:rPr>
            </w:pPr>
            <w:r w:rsidRPr="007017B8">
              <w:rPr>
                <w:rFonts w:ascii="Arial" w:hAnsi="Arial" w:cs="Arial"/>
              </w:rPr>
              <w:t>28</w:t>
            </w:r>
          </w:p>
        </w:tc>
        <w:tc>
          <w:tcPr>
            <w:tcW w:w="992" w:type="dxa"/>
          </w:tcPr>
          <w:p w:rsidR="009718E9" w:rsidRPr="007017B8" w:rsidRDefault="007F47F5" w:rsidP="0095723E">
            <w:pPr>
              <w:jc w:val="center"/>
              <w:rPr>
                <w:rFonts w:ascii="Arial" w:hAnsi="Arial" w:cs="Arial"/>
              </w:rPr>
            </w:pPr>
            <w:r w:rsidRPr="007017B8">
              <w:rPr>
                <w:rFonts w:ascii="Arial" w:hAnsi="Arial" w:cs="Arial"/>
              </w:rPr>
              <w:t>25</w:t>
            </w:r>
          </w:p>
        </w:tc>
        <w:tc>
          <w:tcPr>
            <w:tcW w:w="850" w:type="dxa"/>
          </w:tcPr>
          <w:p w:rsidR="009718E9" w:rsidRPr="007017B8" w:rsidRDefault="007F47F5" w:rsidP="0095723E">
            <w:pPr>
              <w:jc w:val="center"/>
              <w:rPr>
                <w:rFonts w:ascii="Arial" w:hAnsi="Arial" w:cs="Arial"/>
              </w:rPr>
            </w:pPr>
            <w:r w:rsidRPr="007017B8">
              <w:rPr>
                <w:rFonts w:ascii="Arial" w:hAnsi="Arial" w:cs="Arial"/>
              </w:rPr>
              <w:t>83</w:t>
            </w:r>
          </w:p>
        </w:tc>
        <w:tc>
          <w:tcPr>
            <w:tcW w:w="1845" w:type="dxa"/>
            <w:gridSpan w:val="2"/>
          </w:tcPr>
          <w:p w:rsidR="009718E9" w:rsidRPr="007017B8" w:rsidRDefault="009718E9" w:rsidP="0095723E">
            <w:pPr>
              <w:jc w:val="both"/>
              <w:rPr>
                <w:rFonts w:ascii="Arial" w:hAnsi="Arial" w:cs="Arial"/>
              </w:rPr>
            </w:pPr>
          </w:p>
        </w:tc>
      </w:tr>
    </w:tbl>
    <w:p w:rsidR="001364B8" w:rsidRPr="007017B8" w:rsidRDefault="001364B8" w:rsidP="0095723E">
      <w:pPr>
        <w:tabs>
          <w:tab w:val="left" w:pos="7451"/>
          <w:tab w:val="left" w:pos="8824"/>
        </w:tabs>
        <w:rPr>
          <w:rFonts w:ascii="Arial" w:hAnsi="Arial" w:cs="Arial"/>
        </w:rPr>
      </w:pPr>
    </w:p>
    <w:p w:rsidR="001364B8" w:rsidRPr="007017B8" w:rsidRDefault="001364B8" w:rsidP="0095723E">
      <w:pPr>
        <w:pStyle w:val="ConsPlusTitle"/>
        <w:widowControl/>
        <w:tabs>
          <w:tab w:val="left" w:pos="5040"/>
          <w:tab w:val="left" w:pos="5220"/>
        </w:tabs>
        <w:jc w:val="center"/>
        <w:rPr>
          <w:b w:val="0"/>
          <w:sz w:val="24"/>
          <w:szCs w:val="24"/>
        </w:rPr>
      </w:pPr>
    </w:p>
    <w:p w:rsidR="001364B8" w:rsidRPr="007017B8" w:rsidRDefault="001364B8" w:rsidP="0095723E">
      <w:pPr>
        <w:pStyle w:val="ConsPlusTitle"/>
        <w:widowControl/>
        <w:tabs>
          <w:tab w:val="left" w:pos="5040"/>
          <w:tab w:val="left" w:pos="5220"/>
        </w:tabs>
        <w:jc w:val="center"/>
        <w:rPr>
          <w:b w:val="0"/>
          <w:sz w:val="24"/>
          <w:szCs w:val="24"/>
        </w:rPr>
        <w:sectPr w:rsidR="001364B8" w:rsidRPr="007017B8" w:rsidSect="00D77F03">
          <w:headerReference w:type="default" r:id="rId30"/>
          <w:headerReference w:type="first" r:id="rId31"/>
          <w:footerReference w:type="first" r:id="rId32"/>
          <w:pgSz w:w="16838" w:h="11906" w:orient="landscape"/>
          <w:pgMar w:top="1134" w:right="851" w:bottom="851" w:left="1701" w:header="709" w:footer="709" w:gutter="0"/>
          <w:cols w:space="708"/>
          <w:docGrid w:linePitch="360"/>
        </w:sectPr>
      </w:pPr>
    </w:p>
    <w:p w:rsidR="001364B8" w:rsidRPr="007017B8" w:rsidRDefault="001364B8" w:rsidP="0095723E">
      <w:pPr>
        <w:tabs>
          <w:tab w:val="left" w:pos="5670"/>
        </w:tabs>
        <w:autoSpaceDE w:val="0"/>
        <w:autoSpaceDN w:val="0"/>
        <w:adjustRightInd w:val="0"/>
        <w:ind w:left="5670"/>
        <w:outlineLvl w:val="0"/>
        <w:rPr>
          <w:rFonts w:ascii="Arial" w:hAnsi="Arial" w:cs="Arial"/>
        </w:rPr>
      </w:pPr>
      <w:r w:rsidRPr="007017B8">
        <w:rPr>
          <w:rFonts w:ascii="Arial" w:hAnsi="Arial" w:cs="Arial"/>
        </w:rPr>
        <w:lastRenderedPageBreak/>
        <w:t>Приложение № 3</w:t>
      </w:r>
    </w:p>
    <w:p w:rsidR="001364B8" w:rsidRPr="007017B8" w:rsidRDefault="001364B8" w:rsidP="0095723E">
      <w:pPr>
        <w:autoSpaceDE w:val="0"/>
        <w:autoSpaceDN w:val="0"/>
        <w:adjustRightInd w:val="0"/>
        <w:ind w:left="5670"/>
        <w:outlineLvl w:val="0"/>
        <w:rPr>
          <w:rFonts w:ascii="Arial" w:hAnsi="Arial" w:cs="Arial"/>
        </w:rPr>
      </w:pPr>
      <w:r w:rsidRPr="007017B8">
        <w:rPr>
          <w:rFonts w:ascii="Arial" w:hAnsi="Arial" w:cs="Arial"/>
        </w:rPr>
        <w:t>к муниципальной программе</w:t>
      </w:r>
    </w:p>
    <w:p w:rsidR="001364B8" w:rsidRPr="007017B8" w:rsidRDefault="001364B8" w:rsidP="0095723E">
      <w:pPr>
        <w:autoSpaceDE w:val="0"/>
        <w:autoSpaceDN w:val="0"/>
        <w:adjustRightInd w:val="0"/>
        <w:ind w:left="5670"/>
        <w:outlineLvl w:val="0"/>
        <w:rPr>
          <w:rFonts w:ascii="Arial" w:hAnsi="Arial" w:cs="Arial"/>
        </w:rPr>
      </w:pPr>
      <w:r w:rsidRPr="007017B8">
        <w:rPr>
          <w:rFonts w:ascii="Arial" w:hAnsi="Arial" w:cs="Arial"/>
        </w:rPr>
        <w:t xml:space="preserve">Емельяновского района «Обеспечение </w:t>
      </w:r>
    </w:p>
    <w:p w:rsidR="001364B8" w:rsidRPr="007017B8" w:rsidRDefault="001364B8" w:rsidP="0095723E">
      <w:pPr>
        <w:autoSpaceDE w:val="0"/>
        <w:autoSpaceDN w:val="0"/>
        <w:adjustRightInd w:val="0"/>
        <w:ind w:left="5670"/>
        <w:outlineLvl w:val="0"/>
        <w:rPr>
          <w:rFonts w:ascii="Arial" w:hAnsi="Arial" w:cs="Arial"/>
        </w:rPr>
      </w:pPr>
      <w:r w:rsidRPr="007017B8">
        <w:rPr>
          <w:rFonts w:ascii="Arial" w:hAnsi="Arial" w:cs="Arial"/>
        </w:rPr>
        <w:t xml:space="preserve">общественного порядка, противодействие </w:t>
      </w:r>
    </w:p>
    <w:p w:rsidR="001364B8" w:rsidRPr="007017B8" w:rsidRDefault="001364B8" w:rsidP="0095723E">
      <w:pPr>
        <w:autoSpaceDE w:val="0"/>
        <w:autoSpaceDN w:val="0"/>
        <w:adjustRightInd w:val="0"/>
        <w:ind w:left="5670"/>
        <w:outlineLvl w:val="0"/>
        <w:rPr>
          <w:rFonts w:ascii="Arial" w:hAnsi="Arial" w:cs="Arial"/>
        </w:rPr>
      </w:pPr>
      <w:r w:rsidRPr="007017B8">
        <w:rPr>
          <w:rFonts w:ascii="Arial" w:hAnsi="Arial" w:cs="Arial"/>
        </w:rPr>
        <w:t>терроризму, экстремизму, наркомании и коррупции»</w:t>
      </w:r>
    </w:p>
    <w:p w:rsidR="001364B8" w:rsidRPr="007017B8" w:rsidRDefault="001364B8" w:rsidP="0095723E">
      <w:pPr>
        <w:pStyle w:val="ConsPlusTitle"/>
        <w:widowControl/>
        <w:tabs>
          <w:tab w:val="left" w:pos="5040"/>
          <w:tab w:val="left" w:pos="5220"/>
        </w:tabs>
        <w:jc w:val="center"/>
        <w:rPr>
          <w:b w:val="0"/>
          <w:sz w:val="24"/>
          <w:szCs w:val="24"/>
        </w:rPr>
      </w:pPr>
    </w:p>
    <w:p w:rsidR="001364B8" w:rsidRPr="007017B8" w:rsidRDefault="001364B8" w:rsidP="0095723E">
      <w:pPr>
        <w:pStyle w:val="ConsPlusTitle"/>
        <w:widowControl/>
        <w:tabs>
          <w:tab w:val="left" w:pos="5040"/>
          <w:tab w:val="left" w:pos="5220"/>
        </w:tabs>
        <w:jc w:val="center"/>
        <w:rPr>
          <w:b w:val="0"/>
          <w:sz w:val="24"/>
          <w:szCs w:val="24"/>
        </w:rPr>
      </w:pPr>
      <w:r w:rsidRPr="007017B8">
        <w:rPr>
          <w:b w:val="0"/>
          <w:sz w:val="24"/>
          <w:szCs w:val="24"/>
        </w:rPr>
        <w:t>Подпрограмма «Профилактика правонарушений на территории Емельяновского района»</w:t>
      </w:r>
    </w:p>
    <w:p w:rsidR="001364B8" w:rsidRPr="007017B8" w:rsidRDefault="001364B8" w:rsidP="0095723E">
      <w:pPr>
        <w:pStyle w:val="ConsPlusTitle"/>
        <w:widowControl/>
        <w:rPr>
          <w:b w:val="0"/>
          <w:sz w:val="24"/>
          <w:szCs w:val="24"/>
        </w:rPr>
      </w:pPr>
    </w:p>
    <w:p w:rsidR="001364B8" w:rsidRPr="007017B8" w:rsidRDefault="001364B8" w:rsidP="0095723E">
      <w:pPr>
        <w:pStyle w:val="ConsPlusTitle"/>
        <w:widowControl/>
        <w:numPr>
          <w:ilvl w:val="0"/>
          <w:numId w:val="13"/>
        </w:numPr>
        <w:tabs>
          <w:tab w:val="left" w:pos="5040"/>
          <w:tab w:val="left" w:pos="5220"/>
        </w:tabs>
        <w:jc w:val="center"/>
        <w:rPr>
          <w:b w:val="0"/>
          <w:bCs w:val="0"/>
          <w:sz w:val="24"/>
          <w:szCs w:val="24"/>
        </w:rPr>
      </w:pPr>
      <w:r w:rsidRPr="007017B8">
        <w:rPr>
          <w:b w:val="0"/>
          <w:bCs w:val="0"/>
          <w:sz w:val="24"/>
          <w:szCs w:val="24"/>
        </w:rPr>
        <w:t xml:space="preserve">Паспорт подпрограммы </w:t>
      </w:r>
    </w:p>
    <w:p w:rsidR="001364B8" w:rsidRPr="007017B8" w:rsidRDefault="001364B8" w:rsidP="0095723E">
      <w:pPr>
        <w:pStyle w:val="ConsPlusTitle"/>
        <w:widowControl/>
        <w:tabs>
          <w:tab w:val="left" w:pos="5040"/>
          <w:tab w:val="left" w:pos="5220"/>
        </w:tabs>
        <w:ind w:left="360"/>
        <w:jc w:val="center"/>
        <w:rPr>
          <w:b w:val="0"/>
          <w:bCs w:val="0"/>
          <w:sz w:val="24"/>
          <w:szCs w:val="24"/>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5688"/>
      </w:tblGrid>
      <w:tr w:rsidR="001364B8" w:rsidRPr="007017B8" w:rsidTr="001364B8">
        <w:tc>
          <w:tcPr>
            <w:tcW w:w="3780" w:type="dxa"/>
          </w:tcPr>
          <w:p w:rsidR="001364B8" w:rsidRPr="007017B8" w:rsidRDefault="001364B8" w:rsidP="0095723E">
            <w:pPr>
              <w:pStyle w:val="ConsPlusNormal"/>
              <w:widowControl/>
              <w:ind w:firstLine="0"/>
              <w:rPr>
                <w:sz w:val="24"/>
                <w:szCs w:val="24"/>
              </w:rPr>
            </w:pPr>
            <w:r w:rsidRPr="007017B8">
              <w:rPr>
                <w:sz w:val="24"/>
                <w:szCs w:val="24"/>
              </w:rPr>
              <w:t>Наименование подпрограммы</w:t>
            </w:r>
          </w:p>
        </w:tc>
        <w:tc>
          <w:tcPr>
            <w:tcW w:w="5688" w:type="dxa"/>
          </w:tcPr>
          <w:p w:rsidR="001364B8" w:rsidRPr="007017B8" w:rsidRDefault="001364B8" w:rsidP="0095723E">
            <w:pPr>
              <w:pStyle w:val="ConsPlusTitle"/>
              <w:widowControl/>
              <w:tabs>
                <w:tab w:val="left" w:pos="5040"/>
                <w:tab w:val="left" w:pos="5220"/>
              </w:tabs>
              <w:rPr>
                <w:b w:val="0"/>
                <w:bCs w:val="0"/>
                <w:sz w:val="24"/>
                <w:szCs w:val="24"/>
              </w:rPr>
            </w:pPr>
            <w:r w:rsidRPr="007017B8">
              <w:rPr>
                <w:b w:val="0"/>
                <w:bCs w:val="0"/>
                <w:sz w:val="24"/>
                <w:szCs w:val="24"/>
              </w:rPr>
              <w:t xml:space="preserve"> «</w:t>
            </w:r>
            <w:r w:rsidRPr="007017B8">
              <w:rPr>
                <w:b w:val="0"/>
                <w:sz w:val="24"/>
                <w:szCs w:val="24"/>
              </w:rPr>
              <w:t>Профилактика правонарушений на территории Емельяновского района</w:t>
            </w:r>
            <w:r w:rsidRPr="007017B8">
              <w:rPr>
                <w:b w:val="0"/>
                <w:bCs w:val="0"/>
                <w:sz w:val="24"/>
                <w:szCs w:val="24"/>
              </w:rPr>
              <w:t xml:space="preserve">» </w:t>
            </w:r>
          </w:p>
        </w:tc>
      </w:tr>
      <w:tr w:rsidR="001364B8" w:rsidRPr="007017B8" w:rsidTr="001364B8">
        <w:tc>
          <w:tcPr>
            <w:tcW w:w="3780" w:type="dxa"/>
          </w:tcPr>
          <w:p w:rsidR="001364B8" w:rsidRPr="007017B8" w:rsidRDefault="001364B8" w:rsidP="0095723E">
            <w:pPr>
              <w:pStyle w:val="ConsPlusNormal"/>
              <w:widowControl/>
              <w:ind w:firstLine="0"/>
              <w:rPr>
                <w:sz w:val="24"/>
                <w:szCs w:val="24"/>
              </w:rPr>
            </w:pPr>
            <w:r w:rsidRPr="007017B8">
              <w:rPr>
                <w:sz w:val="24"/>
                <w:szCs w:val="24"/>
              </w:rPr>
              <w:t>Наименование муниципальной программы, в рамках которой реализуется подпрограмма</w:t>
            </w:r>
          </w:p>
        </w:tc>
        <w:tc>
          <w:tcPr>
            <w:tcW w:w="5688" w:type="dxa"/>
          </w:tcPr>
          <w:p w:rsidR="001364B8" w:rsidRPr="007017B8" w:rsidRDefault="001364B8" w:rsidP="0095723E">
            <w:pPr>
              <w:pStyle w:val="ConsPlusTitle"/>
              <w:widowControl/>
              <w:tabs>
                <w:tab w:val="left" w:pos="5040"/>
                <w:tab w:val="left" w:pos="5220"/>
              </w:tabs>
              <w:jc w:val="both"/>
              <w:rPr>
                <w:b w:val="0"/>
                <w:sz w:val="24"/>
                <w:szCs w:val="24"/>
              </w:rPr>
            </w:pPr>
            <w:r w:rsidRPr="007017B8">
              <w:rPr>
                <w:b w:val="0"/>
                <w:bCs w:val="0"/>
                <w:sz w:val="24"/>
                <w:szCs w:val="24"/>
              </w:rPr>
              <w:t xml:space="preserve"> «</w:t>
            </w:r>
            <w:r w:rsidRPr="007017B8">
              <w:rPr>
                <w:b w:val="0"/>
                <w:sz w:val="24"/>
                <w:szCs w:val="24"/>
              </w:rPr>
              <w:t>Обеспечение общественного порядка, противодействие терроризму, экстремизму, наркомании и коррупции</w:t>
            </w:r>
            <w:r w:rsidRPr="007017B8">
              <w:rPr>
                <w:b w:val="0"/>
                <w:bCs w:val="0"/>
                <w:sz w:val="24"/>
                <w:szCs w:val="24"/>
              </w:rPr>
              <w:t xml:space="preserve">» </w:t>
            </w:r>
          </w:p>
          <w:p w:rsidR="001364B8" w:rsidRPr="007017B8" w:rsidRDefault="001364B8" w:rsidP="0095723E">
            <w:pPr>
              <w:pStyle w:val="ConsPlusTitle"/>
              <w:widowControl/>
              <w:tabs>
                <w:tab w:val="left" w:pos="5040"/>
                <w:tab w:val="left" w:pos="5220"/>
              </w:tabs>
              <w:jc w:val="center"/>
              <w:rPr>
                <w:b w:val="0"/>
                <w:bCs w:val="0"/>
                <w:sz w:val="24"/>
                <w:szCs w:val="24"/>
              </w:rPr>
            </w:pPr>
          </w:p>
        </w:tc>
      </w:tr>
      <w:tr w:rsidR="001364B8" w:rsidRPr="007017B8" w:rsidTr="001364B8">
        <w:tc>
          <w:tcPr>
            <w:tcW w:w="3780" w:type="dxa"/>
          </w:tcPr>
          <w:p w:rsidR="001364B8" w:rsidRPr="007017B8" w:rsidRDefault="001364B8" w:rsidP="0095723E">
            <w:pPr>
              <w:pStyle w:val="ConsPlusNormal"/>
              <w:ind w:firstLine="0"/>
              <w:rPr>
                <w:sz w:val="24"/>
                <w:szCs w:val="24"/>
              </w:rPr>
            </w:pPr>
            <w:r w:rsidRPr="007017B8">
              <w:rPr>
                <w:sz w:val="24"/>
                <w:szCs w:val="24"/>
              </w:rPr>
              <w:t>Исполнители подпрограммы</w:t>
            </w:r>
          </w:p>
          <w:p w:rsidR="001364B8" w:rsidRPr="007017B8" w:rsidRDefault="001364B8" w:rsidP="0095723E">
            <w:pPr>
              <w:pStyle w:val="ConsPlusNormal"/>
              <w:widowControl/>
              <w:ind w:firstLine="0"/>
              <w:rPr>
                <w:sz w:val="24"/>
                <w:szCs w:val="24"/>
              </w:rPr>
            </w:pPr>
          </w:p>
        </w:tc>
        <w:tc>
          <w:tcPr>
            <w:tcW w:w="5688" w:type="dxa"/>
          </w:tcPr>
          <w:p w:rsidR="001364B8" w:rsidRPr="007017B8" w:rsidRDefault="001364B8" w:rsidP="0095723E">
            <w:pPr>
              <w:pStyle w:val="ConsPlusTitle"/>
              <w:widowControl/>
              <w:tabs>
                <w:tab w:val="left" w:pos="5040"/>
                <w:tab w:val="left" w:pos="5220"/>
              </w:tabs>
              <w:rPr>
                <w:b w:val="0"/>
                <w:bCs w:val="0"/>
                <w:sz w:val="24"/>
                <w:szCs w:val="24"/>
              </w:rPr>
            </w:pPr>
            <w:r w:rsidRPr="007017B8">
              <w:rPr>
                <w:b w:val="0"/>
                <w:bCs w:val="0"/>
                <w:sz w:val="24"/>
                <w:szCs w:val="24"/>
              </w:rPr>
              <w:t xml:space="preserve">Администрация Емельяновского района </w:t>
            </w:r>
          </w:p>
        </w:tc>
      </w:tr>
      <w:tr w:rsidR="001364B8" w:rsidRPr="007017B8" w:rsidTr="001364B8">
        <w:tc>
          <w:tcPr>
            <w:tcW w:w="3780" w:type="dxa"/>
          </w:tcPr>
          <w:p w:rsidR="001364B8" w:rsidRPr="007017B8" w:rsidRDefault="001364B8" w:rsidP="0095723E">
            <w:pPr>
              <w:pStyle w:val="ConsPlusNormal"/>
              <w:widowControl/>
              <w:ind w:firstLine="0"/>
              <w:rPr>
                <w:sz w:val="24"/>
                <w:szCs w:val="24"/>
              </w:rPr>
            </w:pPr>
            <w:r w:rsidRPr="007017B8">
              <w:rPr>
                <w:sz w:val="24"/>
                <w:szCs w:val="24"/>
              </w:rPr>
              <w:t>Главные распорядители бюджетных средств</w:t>
            </w:r>
          </w:p>
        </w:tc>
        <w:tc>
          <w:tcPr>
            <w:tcW w:w="5688" w:type="dxa"/>
          </w:tcPr>
          <w:p w:rsidR="001364B8" w:rsidRPr="007017B8" w:rsidRDefault="001364B8" w:rsidP="0095723E">
            <w:pPr>
              <w:pStyle w:val="ConsPlusTitle"/>
              <w:widowControl/>
              <w:tabs>
                <w:tab w:val="left" w:pos="5040"/>
                <w:tab w:val="left" w:pos="5220"/>
              </w:tabs>
              <w:rPr>
                <w:b w:val="0"/>
                <w:bCs w:val="0"/>
                <w:sz w:val="24"/>
                <w:szCs w:val="24"/>
              </w:rPr>
            </w:pPr>
            <w:r w:rsidRPr="007017B8">
              <w:rPr>
                <w:b w:val="0"/>
                <w:bCs w:val="0"/>
                <w:sz w:val="24"/>
                <w:szCs w:val="24"/>
              </w:rPr>
              <w:t>Администрация Емельяновского района</w:t>
            </w:r>
          </w:p>
        </w:tc>
      </w:tr>
      <w:tr w:rsidR="001364B8" w:rsidRPr="007017B8" w:rsidTr="001364B8">
        <w:tc>
          <w:tcPr>
            <w:tcW w:w="3780" w:type="dxa"/>
          </w:tcPr>
          <w:p w:rsidR="001364B8" w:rsidRPr="007017B8" w:rsidRDefault="001364B8" w:rsidP="0095723E">
            <w:pPr>
              <w:pStyle w:val="ConsPlusNormal"/>
              <w:widowControl/>
              <w:ind w:firstLine="0"/>
              <w:rPr>
                <w:sz w:val="24"/>
                <w:szCs w:val="24"/>
              </w:rPr>
            </w:pPr>
            <w:r w:rsidRPr="007017B8">
              <w:rPr>
                <w:sz w:val="24"/>
                <w:szCs w:val="24"/>
              </w:rPr>
              <w:t>Цель и задача подпрограммы</w:t>
            </w:r>
          </w:p>
          <w:p w:rsidR="001364B8" w:rsidRPr="007017B8" w:rsidRDefault="001364B8" w:rsidP="0095723E">
            <w:pPr>
              <w:pStyle w:val="ConsPlusNormal"/>
              <w:widowControl/>
              <w:ind w:firstLine="0"/>
              <w:rPr>
                <w:sz w:val="24"/>
                <w:szCs w:val="24"/>
              </w:rPr>
            </w:pPr>
          </w:p>
        </w:tc>
        <w:tc>
          <w:tcPr>
            <w:tcW w:w="5688" w:type="dxa"/>
          </w:tcPr>
          <w:p w:rsidR="001364B8" w:rsidRPr="007017B8" w:rsidRDefault="001364B8" w:rsidP="0095723E">
            <w:pPr>
              <w:pStyle w:val="ConsPlusTitle"/>
              <w:widowControl/>
              <w:tabs>
                <w:tab w:val="left" w:pos="5040"/>
                <w:tab w:val="left" w:pos="5220"/>
              </w:tabs>
              <w:jc w:val="both"/>
              <w:rPr>
                <w:b w:val="0"/>
                <w:sz w:val="24"/>
                <w:szCs w:val="24"/>
              </w:rPr>
            </w:pPr>
            <w:r w:rsidRPr="007017B8">
              <w:rPr>
                <w:b w:val="0"/>
                <w:bCs w:val="0"/>
                <w:sz w:val="24"/>
                <w:szCs w:val="24"/>
              </w:rPr>
              <w:t xml:space="preserve">Цель: </w:t>
            </w:r>
            <w:r w:rsidRPr="007017B8">
              <w:rPr>
                <w:b w:val="0"/>
                <w:sz w:val="24"/>
                <w:szCs w:val="24"/>
              </w:rPr>
              <w:t>Повышение эффективности работы системы профилактики правонарушений на территории Емельяновского района.</w:t>
            </w:r>
          </w:p>
          <w:p w:rsidR="001364B8" w:rsidRPr="007017B8" w:rsidRDefault="001364B8" w:rsidP="0095723E">
            <w:pPr>
              <w:pStyle w:val="ConsPlusTitle"/>
              <w:widowControl/>
              <w:tabs>
                <w:tab w:val="left" w:pos="5040"/>
                <w:tab w:val="left" w:pos="5220"/>
              </w:tabs>
              <w:jc w:val="both"/>
              <w:rPr>
                <w:b w:val="0"/>
                <w:bCs w:val="0"/>
                <w:sz w:val="24"/>
                <w:szCs w:val="24"/>
              </w:rPr>
            </w:pPr>
            <w:r w:rsidRPr="007017B8">
              <w:rPr>
                <w:b w:val="0"/>
                <w:bCs w:val="0"/>
                <w:sz w:val="24"/>
                <w:szCs w:val="24"/>
              </w:rPr>
              <w:t xml:space="preserve">Задачи: </w:t>
            </w:r>
          </w:p>
          <w:p w:rsidR="001364B8" w:rsidRPr="007017B8" w:rsidRDefault="001364B8" w:rsidP="0095723E">
            <w:pPr>
              <w:pStyle w:val="ConsPlusTitle"/>
              <w:widowControl/>
              <w:tabs>
                <w:tab w:val="left" w:pos="5040"/>
                <w:tab w:val="left" w:pos="5220"/>
              </w:tabs>
              <w:jc w:val="both"/>
              <w:rPr>
                <w:b w:val="0"/>
                <w:bCs w:val="0"/>
                <w:sz w:val="24"/>
                <w:szCs w:val="24"/>
              </w:rPr>
            </w:pPr>
            <w:r w:rsidRPr="007017B8">
              <w:rPr>
                <w:b w:val="0"/>
                <w:bCs w:val="0"/>
                <w:sz w:val="24"/>
                <w:szCs w:val="24"/>
              </w:rPr>
              <w:t>снижение уровня преступлений на территории Емельяновского района;</w:t>
            </w:r>
          </w:p>
          <w:p w:rsidR="001364B8" w:rsidRPr="007017B8" w:rsidRDefault="001364B8" w:rsidP="002E1430">
            <w:pPr>
              <w:pStyle w:val="ConsPlusTitle"/>
              <w:widowControl/>
              <w:tabs>
                <w:tab w:val="left" w:pos="5040"/>
                <w:tab w:val="left" w:pos="5220"/>
              </w:tabs>
              <w:jc w:val="both"/>
              <w:rPr>
                <w:b w:val="0"/>
                <w:bCs w:val="0"/>
                <w:sz w:val="24"/>
                <w:szCs w:val="24"/>
              </w:rPr>
            </w:pPr>
            <w:r w:rsidRPr="007017B8">
              <w:rPr>
                <w:b w:val="0"/>
                <w:bCs w:val="0"/>
                <w:sz w:val="24"/>
                <w:szCs w:val="24"/>
              </w:rPr>
              <w:t>привлечение населения района к охране общественного порядка.</w:t>
            </w:r>
          </w:p>
        </w:tc>
      </w:tr>
      <w:tr w:rsidR="001364B8" w:rsidRPr="007017B8" w:rsidTr="001364B8">
        <w:tc>
          <w:tcPr>
            <w:tcW w:w="3780" w:type="dxa"/>
          </w:tcPr>
          <w:p w:rsidR="001364B8" w:rsidRPr="007017B8" w:rsidRDefault="001364B8" w:rsidP="0095723E">
            <w:pPr>
              <w:pStyle w:val="ConsPlusCell"/>
              <w:rPr>
                <w:rFonts w:ascii="Arial" w:hAnsi="Arial" w:cs="Arial"/>
              </w:rPr>
            </w:pPr>
            <w:r w:rsidRPr="007017B8">
              <w:rPr>
                <w:rFonts w:ascii="Arial" w:hAnsi="Arial" w:cs="Arial"/>
              </w:rPr>
              <w:t xml:space="preserve">Ожидаемые результаты от реализации подпрограммы </w:t>
            </w:r>
          </w:p>
        </w:tc>
        <w:tc>
          <w:tcPr>
            <w:tcW w:w="5688" w:type="dxa"/>
          </w:tcPr>
          <w:p w:rsidR="001364B8" w:rsidRPr="007017B8" w:rsidRDefault="001364B8" w:rsidP="0095723E">
            <w:pPr>
              <w:autoSpaceDE w:val="0"/>
              <w:autoSpaceDN w:val="0"/>
              <w:adjustRightInd w:val="0"/>
              <w:rPr>
                <w:rFonts w:ascii="Arial" w:hAnsi="Arial" w:cs="Arial"/>
              </w:rPr>
            </w:pPr>
            <w:r w:rsidRPr="007017B8">
              <w:rPr>
                <w:rFonts w:ascii="Arial" w:hAnsi="Arial" w:cs="Arial"/>
              </w:rPr>
              <w:t>Ожидаемые результаты от реализации подпрограммы с указанием динамики изменения показателей результативности, отражающих социально-экономической эффективности реализации подпрограммы приведен в приложении № 1 к паспорту подпрограммы</w:t>
            </w:r>
          </w:p>
        </w:tc>
      </w:tr>
      <w:tr w:rsidR="001364B8" w:rsidRPr="007017B8" w:rsidTr="001364B8">
        <w:tc>
          <w:tcPr>
            <w:tcW w:w="3780" w:type="dxa"/>
          </w:tcPr>
          <w:p w:rsidR="001364B8" w:rsidRPr="007017B8" w:rsidRDefault="001364B8" w:rsidP="0095723E">
            <w:pPr>
              <w:pStyle w:val="ConsPlusCell"/>
              <w:rPr>
                <w:rFonts w:ascii="Arial" w:hAnsi="Arial" w:cs="Arial"/>
              </w:rPr>
            </w:pPr>
            <w:r w:rsidRPr="007017B8">
              <w:rPr>
                <w:rFonts w:ascii="Arial" w:hAnsi="Arial" w:cs="Arial"/>
              </w:rPr>
              <w:t>Срок реализации подпрограммы</w:t>
            </w:r>
          </w:p>
        </w:tc>
        <w:tc>
          <w:tcPr>
            <w:tcW w:w="5688" w:type="dxa"/>
          </w:tcPr>
          <w:p w:rsidR="001364B8" w:rsidRPr="007017B8" w:rsidRDefault="001364B8" w:rsidP="004A44C6">
            <w:pPr>
              <w:pStyle w:val="ConsPlusCell"/>
              <w:rPr>
                <w:rFonts w:ascii="Arial" w:hAnsi="Arial" w:cs="Arial"/>
              </w:rPr>
            </w:pPr>
            <w:r w:rsidRPr="007017B8">
              <w:rPr>
                <w:rFonts w:ascii="Arial" w:hAnsi="Arial" w:cs="Arial"/>
              </w:rPr>
              <w:t>201</w:t>
            </w:r>
            <w:r w:rsidR="004A44C6" w:rsidRPr="007017B8">
              <w:rPr>
                <w:rFonts w:ascii="Arial" w:hAnsi="Arial" w:cs="Arial"/>
              </w:rPr>
              <w:t>6</w:t>
            </w:r>
            <w:r w:rsidRPr="007017B8">
              <w:rPr>
                <w:rFonts w:ascii="Arial" w:hAnsi="Arial" w:cs="Arial"/>
              </w:rPr>
              <w:t xml:space="preserve"> - 20</w:t>
            </w:r>
            <w:r w:rsidR="007F47F5" w:rsidRPr="007017B8">
              <w:rPr>
                <w:rFonts w:ascii="Arial" w:hAnsi="Arial" w:cs="Arial"/>
              </w:rPr>
              <w:t>22</w:t>
            </w:r>
            <w:r w:rsidRPr="007017B8">
              <w:rPr>
                <w:rFonts w:ascii="Arial" w:hAnsi="Arial" w:cs="Arial"/>
              </w:rPr>
              <w:t xml:space="preserve"> годы</w:t>
            </w:r>
          </w:p>
        </w:tc>
      </w:tr>
      <w:tr w:rsidR="001364B8" w:rsidRPr="007017B8" w:rsidTr="001364B8">
        <w:tc>
          <w:tcPr>
            <w:tcW w:w="3780" w:type="dxa"/>
          </w:tcPr>
          <w:p w:rsidR="001364B8" w:rsidRPr="007017B8" w:rsidRDefault="001364B8" w:rsidP="0095723E">
            <w:pPr>
              <w:pStyle w:val="ConsPlusCell"/>
              <w:rPr>
                <w:rFonts w:ascii="Arial" w:hAnsi="Arial" w:cs="Arial"/>
              </w:rPr>
            </w:pPr>
            <w:r w:rsidRPr="007017B8">
              <w:rPr>
                <w:rFonts w:ascii="Arial" w:hAnsi="Arial" w:cs="Arial"/>
              </w:rPr>
              <w:t xml:space="preserve">Объемы и источники финансирования подпрограммы </w:t>
            </w:r>
          </w:p>
        </w:tc>
        <w:tc>
          <w:tcPr>
            <w:tcW w:w="5688" w:type="dxa"/>
          </w:tcPr>
          <w:p w:rsidR="001A48B1" w:rsidRPr="007017B8" w:rsidRDefault="001A48B1" w:rsidP="001A48B1">
            <w:pPr>
              <w:rPr>
                <w:rFonts w:ascii="Arial" w:hAnsi="Arial" w:cs="Arial"/>
              </w:rPr>
            </w:pPr>
            <w:r w:rsidRPr="007017B8">
              <w:rPr>
                <w:rFonts w:ascii="Arial" w:hAnsi="Arial" w:cs="Arial"/>
              </w:rPr>
              <w:t xml:space="preserve">Общий объем финансирования подпрограммы–  </w:t>
            </w:r>
          </w:p>
          <w:p w:rsidR="001A48B1" w:rsidRPr="007017B8" w:rsidRDefault="000678A6" w:rsidP="001A48B1">
            <w:pPr>
              <w:rPr>
                <w:rFonts w:ascii="Arial" w:hAnsi="Arial" w:cs="Arial"/>
              </w:rPr>
            </w:pPr>
            <w:r w:rsidRPr="007017B8">
              <w:rPr>
                <w:rFonts w:ascii="Arial" w:hAnsi="Arial" w:cs="Arial"/>
              </w:rPr>
              <w:t>2</w:t>
            </w:r>
            <w:r w:rsidR="00590118" w:rsidRPr="007017B8">
              <w:rPr>
                <w:rFonts w:ascii="Arial" w:hAnsi="Arial" w:cs="Arial"/>
              </w:rPr>
              <w:t>4</w:t>
            </w:r>
            <w:r w:rsidR="001A48B1" w:rsidRPr="007017B8">
              <w:rPr>
                <w:rFonts w:ascii="Arial" w:hAnsi="Arial" w:cs="Arial"/>
              </w:rPr>
              <w:t xml:space="preserve">тыс. руб., в том числе по годам: </w:t>
            </w:r>
          </w:p>
          <w:p w:rsidR="001A48B1" w:rsidRPr="007017B8" w:rsidRDefault="00590118" w:rsidP="001A48B1">
            <w:pPr>
              <w:rPr>
                <w:rFonts w:ascii="Arial" w:hAnsi="Arial" w:cs="Arial"/>
              </w:rPr>
            </w:pPr>
            <w:r w:rsidRPr="007017B8">
              <w:rPr>
                <w:rFonts w:ascii="Arial" w:hAnsi="Arial" w:cs="Arial"/>
              </w:rPr>
              <w:t>2020</w:t>
            </w:r>
            <w:r w:rsidR="001A48B1" w:rsidRPr="007017B8">
              <w:rPr>
                <w:rFonts w:ascii="Arial" w:hAnsi="Arial" w:cs="Arial"/>
              </w:rPr>
              <w:t xml:space="preserve"> год – 10 тыс. руб.</w:t>
            </w:r>
          </w:p>
          <w:p w:rsidR="001A48B1" w:rsidRPr="007017B8" w:rsidRDefault="00590118" w:rsidP="001A48B1">
            <w:pPr>
              <w:rPr>
                <w:rFonts w:ascii="Arial" w:hAnsi="Arial" w:cs="Arial"/>
              </w:rPr>
            </w:pPr>
            <w:r w:rsidRPr="007017B8">
              <w:rPr>
                <w:rFonts w:ascii="Arial" w:hAnsi="Arial" w:cs="Arial"/>
              </w:rPr>
              <w:t>2021</w:t>
            </w:r>
            <w:r w:rsidR="001A48B1" w:rsidRPr="007017B8">
              <w:rPr>
                <w:rFonts w:ascii="Arial" w:hAnsi="Arial" w:cs="Arial"/>
              </w:rPr>
              <w:t xml:space="preserve"> год – </w:t>
            </w:r>
            <w:r w:rsidR="000678A6" w:rsidRPr="007017B8">
              <w:rPr>
                <w:rFonts w:ascii="Arial" w:hAnsi="Arial" w:cs="Arial"/>
              </w:rPr>
              <w:t>8</w:t>
            </w:r>
            <w:r w:rsidR="001A48B1" w:rsidRPr="007017B8">
              <w:rPr>
                <w:rFonts w:ascii="Arial" w:hAnsi="Arial" w:cs="Arial"/>
              </w:rPr>
              <w:t xml:space="preserve"> тыс. руб.</w:t>
            </w:r>
          </w:p>
          <w:p w:rsidR="001A48B1" w:rsidRPr="007017B8" w:rsidRDefault="00590118" w:rsidP="001A48B1">
            <w:pPr>
              <w:rPr>
                <w:rFonts w:ascii="Arial" w:hAnsi="Arial" w:cs="Arial"/>
              </w:rPr>
            </w:pPr>
            <w:r w:rsidRPr="007017B8">
              <w:rPr>
                <w:rFonts w:ascii="Arial" w:hAnsi="Arial" w:cs="Arial"/>
              </w:rPr>
              <w:t>2022</w:t>
            </w:r>
            <w:r w:rsidR="001A48B1" w:rsidRPr="007017B8">
              <w:rPr>
                <w:rFonts w:ascii="Arial" w:hAnsi="Arial" w:cs="Arial"/>
              </w:rPr>
              <w:t xml:space="preserve"> год – </w:t>
            </w:r>
            <w:r w:rsidRPr="007017B8">
              <w:rPr>
                <w:rFonts w:ascii="Arial" w:hAnsi="Arial" w:cs="Arial"/>
              </w:rPr>
              <w:t>6</w:t>
            </w:r>
            <w:r w:rsidR="001A48B1" w:rsidRPr="007017B8">
              <w:rPr>
                <w:rFonts w:ascii="Arial" w:hAnsi="Arial" w:cs="Arial"/>
              </w:rPr>
              <w:t xml:space="preserve"> тыс. руб.</w:t>
            </w:r>
          </w:p>
          <w:p w:rsidR="001A48B1" w:rsidRPr="007017B8" w:rsidRDefault="001A48B1" w:rsidP="001A48B1">
            <w:pPr>
              <w:rPr>
                <w:rFonts w:ascii="Arial" w:hAnsi="Arial" w:cs="Arial"/>
              </w:rPr>
            </w:pPr>
            <w:r w:rsidRPr="007017B8">
              <w:rPr>
                <w:rFonts w:ascii="Arial" w:hAnsi="Arial" w:cs="Arial"/>
              </w:rPr>
              <w:t>Из них:</w:t>
            </w:r>
          </w:p>
          <w:p w:rsidR="001A48B1" w:rsidRPr="007017B8" w:rsidRDefault="001A48B1" w:rsidP="001A48B1">
            <w:pPr>
              <w:rPr>
                <w:rFonts w:ascii="Arial" w:hAnsi="Arial" w:cs="Arial"/>
              </w:rPr>
            </w:pPr>
            <w:r w:rsidRPr="007017B8">
              <w:rPr>
                <w:rFonts w:ascii="Arial" w:hAnsi="Arial" w:cs="Arial"/>
              </w:rPr>
              <w:t>средства районного бюджета –</w:t>
            </w:r>
            <w:r w:rsidR="000678A6" w:rsidRPr="007017B8">
              <w:rPr>
                <w:rFonts w:ascii="Arial" w:hAnsi="Arial" w:cs="Arial"/>
              </w:rPr>
              <w:t xml:space="preserve"> 2</w:t>
            </w:r>
            <w:r w:rsidR="00590118" w:rsidRPr="007017B8">
              <w:rPr>
                <w:rFonts w:ascii="Arial" w:hAnsi="Arial" w:cs="Arial"/>
              </w:rPr>
              <w:t>4</w:t>
            </w:r>
            <w:r w:rsidRPr="007017B8">
              <w:rPr>
                <w:rFonts w:ascii="Arial" w:hAnsi="Arial" w:cs="Arial"/>
              </w:rPr>
              <w:t xml:space="preserve"> тыс. руб., </w:t>
            </w:r>
          </w:p>
          <w:p w:rsidR="001A48B1" w:rsidRPr="007017B8" w:rsidRDefault="001A48B1" w:rsidP="001A48B1">
            <w:pPr>
              <w:rPr>
                <w:rFonts w:ascii="Arial" w:hAnsi="Arial" w:cs="Arial"/>
              </w:rPr>
            </w:pPr>
            <w:r w:rsidRPr="007017B8">
              <w:rPr>
                <w:rFonts w:ascii="Arial" w:hAnsi="Arial" w:cs="Arial"/>
              </w:rPr>
              <w:t>в том числе по годам:</w:t>
            </w:r>
          </w:p>
          <w:p w:rsidR="001A48B1" w:rsidRPr="007017B8" w:rsidRDefault="00590118" w:rsidP="001A48B1">
            <w:pPr>
              <w:rPr>
                <w:rFonts w:ascii="Arial" w:hAnsi="Arial" w:cs="Arial"/>
              </w:rPr>
            </w:pPr>
            <w:r w:rsidRPr="007017B8">
              <w:rPr>
                <w:rFonts w:ascii="Arial" w:hAnsi="Arial" w:cs="Arial"/>
              </w:rPr>
              <w:t>2020</w:t>
            </w:r>
            <w:r w:rsidR="001A48B1" w:rsidRPr="007017B8">
              <w:rPr>
                <w:rFonts w:ascii="Arial" w:hAnsi="Arial" w:cs="Arial"/>
              </w:rPr>
              <w:t xml:space="preserve"> год – </w:t>
            </w:r>
            <w:r w:rsidR="000678A6" w:rsidRPr="007017B8">
              <w:rPr>
                <w:rFonts w:ascii="Arial" w:hAnsi="Arial" w:cs="Arial"/>
              </w:rPr>
              <w:t>10</w:t>
            </w:r>
            <w:r w:rsidR="001A48B1" w:rsidRPr="007017B8">
              <w:rPr>
                <w:rFonts w:ascii="Arial" w:hAnsi="Arial" w:cs="Arial"/>
              </w:rPr>
              <w:t xml:space="preserve"> тыс. руб.</w:t>
            </w:r>
          </w:p>
          <w:p w:rsidR="001A48B1" w:rsidRPr="007017B8" w:rsidRDefault="00590118" w:rsidP="001A48B1">
            <w:pPr>
              <w:rPr>
                <w:rFonts w:ascii="Arial" w:hAnsi="Arial" w:cs="Arial"/>
              </w:rPr>
            </w:pPr>
            <w:r w:rsidRPr="007017B8">
              <w:rPr>
                <w:rFonts w:ascii="Arial" w:hAnsi="Arial" w:cs="Arial"/>
              </w:rPr>
              <w:t>2021</w:t>
            </w:r>
            <w:r w:rsidR="001A48B1" w:rsidRPr="007017B8">
              <w:rPr>
                <w:rFonts w:ascii="Arial" w:hAnsi="Arial" w:cs="Arial"/>
              </w:rPr>
              <w:t xml:space="preserve"> год – </w:t>
            </w:r>
            <w:r w:rsidR="000678A6" w:rsidRPr="007017B8">
              <w:rPr>
                <w:rFonts w:ascii="Arial" w:hAnsi="Arial" w:cs="Arial"/>
              </w:rPr>
              <w:t>8</w:t>
            </w:r>
            <w:r w:rsidR="001A48B1" w:rsidRPr="007017B8">
              <w:rPr>
                <w:rFonts w:ascii="Arial" w:hAnsi="Arial" w:cs="Arial"/>
              </w:rPr>
              <w:t xml:space="preserve"> тыс. руб.</w:t>
            </w:r>
          </w:p>
          <w:p w:rsidR="001364B8" w:rsidRPr="007017B8" w:rsidRDefault="00590118" w:rsidP="000678A6">
            <w:pPr>
              <w:rPr>
                <w:rFonts w:ascii="Arial" w:hAnsi="Arial" w:cs="Arial"/>
              </w:rPr>
            </w:pPr>
            <w:r w:rsidRPr="007017B8">
              <w:rPr>
                <w:rFonts w:ascii="Arial" w:hAnsi="Arial" w:cs="Arial"/>
              </w:rPr>
              <w:t>2022</w:t>
            </w:r>
            <w:r w:rsidR="001A48B1" w:rsidRPr="007017B8">
              <w:rPr>
                <w:rFonts w:ascii="Arial" w:hAnsi="Arial" w:cs="Arial"/>
              </w:rPr>
              <w:t xml:space="preserve"> год – </w:t>
            </w:r>
            <w:r w:rsidRPr="007017B8">
              <w:rPr>
                <w:rFonts w:ascii="Arial" w:hAnsi="Arial" w:cs="Arial"/>
              </w:rPr>
              <w:t>6</w:t>
            </w:r>
            <w:r w:rsidR="001A48B1" w:rsidRPr="007017B8">
              <w:rPr>
                <w:rFonts w:ascii="Arial" w:hAnsi="Arial" w:cs="Arial"/>
              </w:rPr>
              <w:t xml:space="preserve"> тыс. руб.</w:t>
            </w:r>
          </w:p>
        </w:tc>
      </w:tr>
    </w:tbl>
    <w:p w:rsidR="00590118" w:rsidRPr="007017B8" w:rsidRDefault="00590118" w:rsidP="0095723E">
      <w:pPr>
        <w:pStyle w:val="ConsPlusNormal"/>
        <w:jc w:val="center"/>
        <w:outlineLvl w:val="2"/>
        <w:rPr>
          <w:sz w:val="24"/>
          <w:szCs w:val="24"/>
        </w:rPr>
      </w:pPr>
    </w:p>
    <w:p w:rsidR="001364B8" w:rsidRPr="007017B8" w:rsidRDefault="001364B8" w:rsidP="0095723E">
      <w:pPr>
        <w:pStyle w:val="ConsPlusNormal"/>
        <w:jc w:val="center"/>
        <w:outlineLvl w:val="2"/>
        <w:rPr>
          <w:sz w:val="24"/>
          <w:szCs w:val="24"/>
        </w:rPr>
      </w:pPr>
      <w:r w:rsidRPr="007017B8">
        <w:rPr>
          <w:sz w:val="24"/>
          <w:szCs w:val="24"/>
        </w:rPr>
        <w:t>2. Мероприятия подпрограммы</w:t>
      </w:r>
    </w:p>
    <w:p w:rsidR="00590118" w:rsidRPr="007017B8" w:rsidRDefault="00590118" w:rsidP="0095723E">
      <w:pPr>
        <w:pStyle w:val="ConsPlusNormal"/>
        <w:jc w:val="center"/>
        <w:outlineLvl w:val="2"/>
        <w:rPr>
          <w:sz w:val="24"/>
          <w:szCs w:val="24"/>
        </w:rPr>
      </w:pPr>
    </w:p>
    <w:p w:rsidR="001364B8" w:rsidRPr="007017B8" w:rsidRDefault="001364B8" w:rsidP="0095723E">
      <w:pPr>
        <w:autoSpaceDE w:val="0"/>
        <w:autoSpaceDN w:val="0"/>
        <w:adjustRightInd w:val="0"/>
        <w:ind w:firstLine="709"/>
        <w:jc w:val="both"/>
        <w:rPr>
          <w:rFonts w:ascii="Arial" w:hAnsi="Arial" w:cs="Arial"/>
          <w:color w:val="000000"/>
        </w:rPr>
      </w:pPr>
      <w:r w:rsidRPr="007017B8">
        <w:rPr>
          <w:rFonts w:ascii="Arial" w:hAnsi="Arial" w:cs="Arial"/>
        </w:rPr>
        <w:t xml:space="preserve">Подпрограмма не содержит мероприятий направленных на реализацию научной, научно-технической и инновационной деятельности, реализуемых в рамках </w:t>
      </w:r>
      <w:r w:rsidRPr="007017B8">
        <w:rPr>
          <w:rFonts w:ascii="Arial" w:hAnsi="Arial" w:cs="Arial"/>
          <w:color w:val="000000"/>
        </w:rPr>
        <w:t xml:space="preserve">государственно-частного партнерства, инвестиционных проектов. Подпрограмма не предполагает участие в реализации государственных внебюджетных фондов. </w:t>
      </w:r>
      <w:hyperlink r:id="rId33" w:history="1">
        <w:r w:rsidRPr="007017B8">
          <w:rPr>
            <w:rFonts w:ascii="Arial" w:hAnsi="Arial" w:cs="Arial"/>
            <w:color w:val="000000"/>
          </w:rPr>
          <w:t>Перечень</w:t>
        </w:r>
      </w:hyperlink>
      <w:r w:rsidRPr="007017B8">
        <w:rPr>
          <w:rFonts w:ascii="Arial" w:hAnsi="Arial" w:cs="Arial"/>
          <w:color w:val="000000"/>
        </w:rPr>
        <w:t xml:space="preserve"> мероприятий подпрограммы приведен в приложении № 2 к подпрограмме.</w:t>
      </w:r>
    </w:p>
    <w:p w:rsidR="001364B8" w:rsidRPr="007017B8" w:rsidRDefault="001364B8" w:rsidP="0095723E">
      <w:pPr>
        <w:autoSpaceDE w:val="0"/>
        <w:autoSpaceDN w:val="0"/>
        <w:adjustRightInd w:val="0"/>
        <w:rPr>
          <w:rFonts w:ascii="Arial" w:hAnsi="Arial" w:cs="Arial"/>
        </w:rPr>
      </w:pPr>
    </w:p>
    <w:p w:rsidR="001364B8" w:rsidRPr="007017B8" w:rsidRDefault="001364B8" w:rsidP="0095723E">
      <w:pPr>
        <w:autoSpaceDE w:val="0"/>
        <w:autoSpaceDN w:val="0"/>
        <w:adjustRightInd w:val="0"/>
        <w:jc w:val="center"/>
        <w:rPr>
          <w:rFonts w:ascii="Arial" w:hAnsi="Arial" w:cs="Arial"/>
          <w:color w:val="000000"/>
        </w:rPr>
      </w:pPr>
      <w:r w:rsidRPr="007017B8">
        <w:rPr>
          <w:rFonts w:ascii="Arial" w:hAnsi="Arial" w:cs="Arial"/>
          <w:color w:val="000000"/>
        </w:rPr>
        <w:t>3. Механизм реализации подпрограммы</w:t>
      </w:r>
    </w:p>
    <w:p w:rsidR="00590118" w:rsidRPr="007017B8" w:rsidRDefault="00590118" w:rsidP="0095723E">
      <w:pPr>
        <w:autoSpaceDE w:val="0"/>
        <w:autoSpaceDN w:val="0"/>
        <w:adjustRightInd w:val="0"/>
        <w:jc w:val="center"/>
        <w:rPr>
          <w:rFonts w:ascii="Arial" w:hAnsi="Arial" w:cs="Arial"/>
          <w:color w:val="000000"/>
        </w:rPr>
      </w:pPr>
    </w:p>
    <w:p w:rsidR="001364B8" w:rsidRPr="007017B8" w:rsidRDefault="001364B8" w:rsidP="0095723E">
      <w:pPr>
        <w:autoSpaceDE w:val="0"/>
        <w:autoSpaceDN w:val="0"/>
        <w:adjustRightInd w:val="0"/>
        <w:ind w:firstLine="720"/>
        <w:jc w:val="both"/>
        <w:rPr>
          <w:rFonts w:ascii="Arial" w:hAnsi="Arial" w:cs="Arial"/>
        </w:rPr>
      </w:pPr>
      <w:r w:rsidRPr="007017B8">
        <w:rPr>
          <w:rFonts w:ascii="Arial" w:hAnsi="Arial" w:cs="Arial"/>
          <w:color w:val="000000"/>
        </w:rPr>
        <w:t xml:space="preserve">3.1. </w:t>
      </w:r>
      <w:r w:rsidRPr="007017B8">
        <w:rPr>
          <w:rFonts w:ascii="Arial" w:hAnsi="Arial" w:cs="Arial"/>
        </w:rPr>
        <w:t>Главный распорядитель бюджетных средств – администрация Емельяновского района.</w:t>
      </w:r>
    </w:p>
    <w:p w:rsidR="001364B8" w:rsidRPr="007017B8" w:rsidRDefault="001364B8" w:rsidP="0095723E">
      <w:pPr>
        <w:pStyle w:val="ConsPlusNormal"/>
        <w:jc w:val="both"/>
        <w:rPr>
          <w:rFonts w:eastAsia="Calibri"/>
          <w:sz w:val="24"/>
          <w:szCs w:val="24"/>
        </w:rPr>
      </w:pPr>
      <w:r w:rsidRPr="007017B8">
        <w:rPr>
          <w:color w:val="000000"/>
          <w:sz w:val="24"/>
          <w:szCs w:val="24"/>
        </w:rPr>
        <w:t>3.2. Реализация мероприятий подпрограммы осуществляется путем заключения муниципальных контрактов в соответствии Федеральным законом от 05.04.2013 №44-</w:t>
      </w:r>
      <w:r w:rsidRPr="007017B8">
        <w:rPr>
          <w:rFonts w:eastAsia="Calibri"/>
          <w:sz w:val="24"/>
          <w:szCs w:val="24"/>
        </w:rPr>
        <w:t xml:space="preserve"> ФЗ "О контрактной системе в сфере закупок товаров, работ, услуг для обеспечения государственных и муниципальных нужд", а так же распространением профилактического материала государственными учреждениями, и проведение совместных профилактических мероприятий с сотрудниками МО МВД России «Емельяновский».</w:t>
      </w:r>
    </w:p>
    <w:p w:rsidR="001364B8" w:rsidRPr="007017B8" w:rsidRDefault="001364B8" w:rsidP="0095723E">
      <w:pPr>
        <w:widowControl w:val="0"/>
        <w:autoSpaceDE w:val="0"/>
        <w:autoSpaceDN w:val="0"/>
        <w:adjustRightInd w:val="0"/>
        <w:ind w:firstLine="720"/>
        <w:jc w:val="both"/>
        <w:rPr>
          <w:rFonts w:ascii="Arial" w:hAnsi="Arial" w:cs="Arial"/>
          <w:color w:val="000000"/>
        </w:rPr>
      </w:pPr>
    </w:p>
    <w:p w:rsidR="001364B8" w:rsidRPr="007017B8" w:rsidRDefault="001364B8" w:rsidP="0095723E">
      <w:pPr>
        <w:autoSpaceDE w:val="0"/>
        <w:autoSpaceDN w:val="0"/>
        <w:adjustRightInd w:val="0"/>
        <w:ind w:firstLine="709"/>
        <w:jc w:val="center"/>
        <w:rPr>
          <w:rFonts w:ascii="Arial" w:hAnsi="Arial" w:cs="Arial"/>
        </w:rPr>
      </w:pPr>
      <w:r w:rsidRPr="007017B8">
        <w:rPr>
          <w:rFonts w:ascii="Arial" w:hAnsi="Arial" w:cs="Arial"/>
        </w:rPr>
        <w:t>4. Управление подпрограммой и контроль за ходом ее выполнения</w:t>
      </w:r>
    </w:p>
    <w:p w:rsidR="00590118" w:rsidRPr="007017B8" w:rsidRDefault="00590118" w:rsidP="0095723E">
      <w:pPr>
        <w:autoSpaceDE w:val="0"/>
        <w:autoSpaceDN w:val="0"/>
        <w:adjustRightInd w:val="0"/>
        <w:ind w:firstLine="709"/>
        <w:jc w:val="center"/>
        <w:rPr>
          <w:rFonts w:ascii="Arial" w:hAnsi="Arial" w:cs="Arial"/>
        </w:rPr>
      </w:pPr>
    </w:p>
    <w:p w:rsidR="001364B8" w:rsidRPr="007017B8" w:rsidRDefault="001364B8" w:rsidP="0095723E">
      <w:pPr>
        <w:widowControl w:val="0"/>
        <w:autoSpaceDE w:val="0"/>
        <w:autoSpaceDN w:val="0"/>
        <w:adjustRightInd w:val="0"/>
        <w:ind w:firstLine="709"/>
        <w:jc w:val="both"/>
        <w:rPr>
          <w:rFonts w:ascii="Arial" w:hAnsi="Arial" w:cs="Arial"/>
        </w:rPr>
      </w:pPr>
      <w:r w:rsidRPr="007017B8">
        <w:rPr>
          <w:rFonts w:ascii="Arial" w:hAnsi="Arial" w:cs="Arial"/>
        </w:rPr>
        <w:t>4.1. Текущее управление и контроль за реализацией подпрограммы осуществляет администрации района, и межведомственная комиссия по профилактике правонарушений на территории Емельяновского района.</w:t>
      </w:r>
    </w:p>
    <w:p w:rsidR="001364B8" w:rsidRPr="007017B8" w:rsidRDefault="001364B8" w:rsidP="0095723E">
      <w:pPr>
        <w:widowControl w:val="0"/>
        <w:autoSpaceDE w:val="0"/>
        <w:autoSpaceDN w:val="0"/>
        <w:adjustRightInd w:val="0"/>
        <w:ind w:firstLine="709"/>
        <w:jc w:val="both"/>
        <w:rPr>
          <w:rFonts w:ascii="Arial" w:hAnsi="Arial" w:cs="Arial"/>
        </w:rPr>
      </w:pPr>
      <w:r w:rsidRPr="007017B8">
        <w:rPr>
          <w:rFonts w:ascii="Arial" w:hAnsi="Arial" w:cs="Arial"/>
        </w:rPr>
        <w:t xml:space="preserve">4.2. Отдел по экономической и общественной безопасности администрации района, совместно с сотрудниками </w:t>
      </w:r>
      <w:r w:rsidRPr="007017B8">
        <w:rPr>
          <w:rFonts w:ascii="Arial" w:eastAsia="Calibri" w:hAnsi="Arial" w:cs="Arial"/>
        </w:rPr>
        <w:t>МО МВД России «Емельяновский», обеспечивают</w:t>
      </w:r>
      <w:r w:rsidRPr="007017B8">
        <w:rPr>
          <w:rFonts w:ascii="Arial" w:hAnsi="Arial" w:cs="Arial"/>
        </w:rPr>
        <w:t>:</w:t>
      </w:r>
    </w:p>
    <w:p w:rsidR="001364B8" w:rsidRPr="007017B8" w:rsidRDefault="001364B8" w:rsidP="0095723E">
      <w:pPr>
        <w:widowControl w:val="0"/>
        <w:autoSpaceDE w:val="0"/>
        <w:autoSpaceDN w:val="0"/>
        <w:adjustRightInd w:val="0"/>
        <w:ind w:firstLine="709"/>
        <w:jc w:val="both"/>
        <w:rPr>
          <w:rFonts w:ascii="Arial" w:hAnsi="Arial" w:cs="Arial"/>
        </w:rPr>
      </w:pPr>
      <w:r w:rsidRPr="007017B8">
        <w:rPr>
          <w:rFonts w:ascii="Arial" w:hAnsi="Arial" w:cs="Arial"/>
        </w:rPr>
        <w:t>1) исполнение мероприятий подпрограммы, мониторинг их реализации;</w:t>
      </w:r>
    </w:p>
    <w:p w:rsidR="001364B8" w:rsidRPr="007017B8" w:rsidRDefault="001364B8" w:rsidP="0095723E">
      <w:pPr>
        <w:widowControl w:val="0"/>
        <w:autoSpaceDE w:val="0"/>
        <w:autoSpaceDN w:val="0"/>
        <w:adjustRightInd w:val="0"/>
        <w:ind w:firstLine="709"/>
        <w:jc w:val="both"/>
        <w:rPr>
          <w:rFonts w:ascii="Arial" w:hAnsi="Arial" w:cs="Arial"/>
        </w:rPr>
      </w:pPr>
      <w:r w:rsidRPr="007017B8">
        <w:rPr>
          <w:rFonts w:ascii="Arial" w:hAnsi="Arial" w:cs="Arial"/>
        </w:rPr>
        <w:t>2) привлечение к реализации подпрограммы организаций, сообществ, товариществ, учреждений и т.д.;</w:t>
      </w:r>
    </w:p>
    <w:p w:rsidR="001364B8" w:rsidRPr="007017B8" w:rsidRDefault="001364B8" w:rsidP="0095723E">
      <w:pPr>
        <w:widowControl w:val="0"/>
        <w:autoSpaceDE w:val="0"/>
        <w:autoSpaceDN w:val="0"/>
        <w:adjustRightInd w:val="0"/>
        <w:ind w:firstLine="709"/>
        <w:jc w:val="both"/>
        <w:rPr>
          <w:rFonts w:ascii="Arial" w:hAnsi="Arial" w:cs="Arial"/>
        </w:rPr>
      </w:pPr>
      <w:r w:rsidRPr="007017B8">
        <w:rPr>
          <w:rFonts w:ascii="Arial" w:hAnsi="Arial" w:cs="Arial"/>
        </w:rPr>
        <w:t>2) подготовку отчетов о реализации подпрограммы;</w:t>
      </w:r>
    </w:p>
    <w:p w:rsidR="001364B8" w:rsidRPr="007017B8" w:rsidRDefault="001364B8" w:rsidP="0095723E">
      <w:pPr>
        <w:widowControl w:val="0"/>
        <w:autoSpaceDE w:val="0"/>
        <w:autoSpaceDN w:val="0"/>
        <w:adjustRightInd w:val="0"/>
        <w:ind w:firstLine="709"/>
        <w:jc w:val="both"/>
        <w:rPr>
          <w:rFonts w:ascii="Arial" w:hAnsi="Arial" w:cs="Arial"/>
        </w:rPr>
      </w:pPr>
      <w:r w:rsidRPr="007017B8">
        <w:rPr>
          <w:rFonts w:ascii="Arial" w:hAnsi="Arial" w:cs="Arial"/>
        </w:rPr>
        <w:t>3) анализ результатов проведенных мероприятий.</w:t>
      </w:r>
    </w:p>
    <w:p w:rsidR="001364B8" w:rsidRPr="007017B8" w:rsidRDefault="001364B8" w:rsidP="0095723E">
      <w:pPr>
        <w:widowControl w:val="0"/>
        <w:autoSpaceDE w:val="0"/>
        <w:autoSpaceDN w:val="0"/>
        <w:adjustRightInd w:val="0"/>
        <w:ind w:firstLine="709"/>
        <w:jc w:val="both"/>
        <w:rPr>
          <w:rFonts w:ascii="Arial" w:hAnsi="Arial" w:cs="Arial"/>
        </w:rPr>
      </w:pPr>
      <w:r w:rsidRPr="007017B8">
        <w:rPr>
          <w:rFonts w:ascii="Arial" w:hAnsi="Arial" w:cs="Arial"/>
        </w:rPr>
        <w:t xml:space="preserve">4.3. Отдел по экономической и общественной безопасности администрации района </w:t>
      </w:r>
      <w:r w:rsidR="00CF3278" w:rsidRPr="007017B8">
        <w:rPr>
          <w:rFonts w:ascii="Arial" w:hAnsi="Arial" w:cs="Arial"/>
        </w:rPr>
        <w:t>организует  предоставление полугодовой отчетности</w:t>
      </w:r>
      <w:r w:rsidRPr="007017B8">
        <w:rPr>
          <w:rFonts w:ascii="Arial" w:hAnsi="Arial" w:cs="Arial"/>
        </w:rPr>
        <w:t>, направляют  отчеты о реализации подпрограммы в МКУ «Финансовое управление администрации Емельяновского района».</w:t>
      </w:r>
    </w:p>
    <w:p w:rsidR="001364B8" w:rsidRPr="007017B8" w:rsidRDefault="001364B8" w:rsidP="0095723E">
      <w:pPr>
        <w:widowControl w:val="0"/>
        <w:autoSpaceDE w:val="0"/>
        <w:autoSpaceDN w:val="0"/>
        <w:adjustRightInd w:val="0"/>
        <w:ind w:firstLine="709"/>
        <w:jc w:val="both"/>
        <w:rPr>
          <w:rFonts w:ascii="Arial" w:hAnsi="Arial" w:cs="Arial"/>
        </w:rPr>
      </w:pPr>
      <w:r w:rsidRPr="007017B8">
        <w:rPr>
          <w:rFonts w:ascii="Arial" w:hAnsi="Arial" w:cs="Arial"/>
        </w:rPr>
        <w:t xml:space="preserve">4.4. Отдел по экономической и общественной безопасности администрации района ежегодно формируют годовой отчет о ходе реализации подпрограммы, и направляет его в МКУ «Финансовое управление администрации Емельяновского района». </w:t>
      </w:r>
    </w:p>
    <w:p w:rsidR="001364B8" w:rsidRPr="007017B8" w:rsidRDefault="001364B8" w:rsidP="0095723E">
      <w:pPr>
        <w:widowControl w:val="0"/>
        <w:autoSpaceDE w:val="0"/>
        <w:autoSpaceDN w:val="0"/>
        <w:adjustRightInd w:val="0"/>
        <w:ind w:firstLine="709"/>
        <w:jc w:val="both"/>
        <w:rPr>
          <w:rFonts w:ascii="Arial" w:hAnsi="Arial" w:cs="Arial"/>
        </w:rPr>
      </w:pPr>
      <w:r w:rsidRPr="007017B8">
        <w:rPr>
          <w:rFonts w:ascii="Arial" w:hAnsi="Arial" w:cs="Arial"/>
        </w:rPr>
        <w:t xml:space="preserve">4.5. Обеспечение целевого расходования бюджетных средств, контроля </w:t>
      </w:r>
      <w:r w:rsidRPr="007017B8">
        <w:rPr>
          <w:rFonts w:ascii="Arial" w:hAnsi="Arial" w:cs="Arial"/>
        </w:rPr>
        <w:br/>
        <w:t xml:space="preserve">за ходом реализации мероприятий подпрограммы и за достижением конечных результатов осуществляется отделом по экономической и общественной безопасности администрации района. </w:t>
      </w:r>
    </w:p>
    <w:p w:rsidR="001364B8" w:rsidRPr="007017B8" w:rsidRDefault="001364B8" w:rsidP="0095723E">
      <w:pPr>
        <w:widowControl w:val="0"/>
        <w:tabs>
          <w:tab w:val="left" w:pos="8505"/>
        </w:tabs>
        <w:autoSpaceDE w:val="0"/>
        <w:autoSpaceDN w:val="0"/>
        <w:adjustRightInd w:val="0"/>
        <w:ind w:firstLine="709"/>
        <w:jc w:val="both"/>
        <w:rPr>
          <w:rFonts w:ascii="Arial" w:hAnsi="Arial" w:cs="Arial"/>
        </w:rPr>
      </w:pPr>
      <w:r w:rsidRPr="007017B8">
        <w:rPr>
          <w:rFonts w:ascii="Arial" w:hAnsi="Arial" w:cs="Arial"/>
        </w:rPr>
        <w:t>4.6. 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1364B8" w:rsidRPr="007017B8" w:rsidRDefault="001364B8" w:rsidP="0095723E">
      <w:pPr>
        <w:widowControl w:val="0"/>
        <w:autoSpaceDE w:val="0"/>
        <w:autoSpaceDN w:val="0"/>
        <w:adjustRightInd w:val="0"/>
        <w:ind w:firstLine="709"/>
        <w:jc w:val="both"/>
        <w:rPr>
          <w:rFonts w:ascii="Arial" w:hAnsi="Arial" w:cs="Arial"/>
        </w:rPr>
      </w:pPr>
      <w:r w:rsidRPr="007017B8">
        <w:rPr>
          <w:rFonts w:ascii="Arial" w:hAnsi="Arial" w:cs="Arial"/>
        </w:rPr>
        <w:lastRenderedPageBreak/>
        <w:t xml:space="preserve">4.7. Контрольно-счетный орган Емельяновского района осуществляет </w:t>
      </w:r>
      <w:r w:rsidR="002E1430" w:rsidRPr="007017B8">
        <w:rPr>
          <w:rFonts w:ascii="Arial" w:hAnsi="Arial" w:cs="Arial"/>
        </w:rPr>
        <w:t>в</w:t>
      </w:r>
      <w:r w:rsidRPr="007017B8">
        <w:rPr>
          <w:rFonts w:ascii="Arial" w:hAnsi="Arial" w:cs="Arial"/>
        </w:rPr>
        <w:t>нешний муниципальный финансовый контроль за законностью, результативностью использования средств  районного бюджета.</w:t>
      </w:r>
    </w:p>
    <w:p w:rsidR="001364B8" w:rsidRPr="007017B8" w:rsidRDefault="001364B8" w:rsidP="0095723E">
      <w:pPr>
        <w:autoSpaceDE w:val="0"/>
        <w:autoSpaceDN w:val="0"/>
        <w:adjustRightInd w:val="0"/>
        <w:ind w:firstLine="709"/>
        <w:jc w:val="center"/>
        <w:rPr>
          <w:rFonts w:ascii="Arial" w:hAnsi="Arial" w:cs="Arial"/>
        </w:rPr>
      </w:pPr>
    </w:p>
    <w:p w:rsidR="001364B8" w:rsidRPr="007017B8" w:rsidRDefault="001364B8" w:rsidP="0095723E">
      <w:pPr>
        <w:rPr>
          <w:rFonts w:ascii="Arial" w:hAnsi="Arial" w:cs="Arial"/>
        </w:rPr>
        <w:sectPr w:rsidR="001364B8" w:rsidRPr="007017B8" w:rsidSect="00D77F03">
          <w:pgSz w:w="11906" w:h="16838"/>
          <w:pgMar w:top="1134" w:right="851" w:bottom="568" w:left="1701" w:header="142" w:footer="709" w:gutter="0"/>
          <w:cols w:space="708"/>
          <w:titlePg/>
          <w:docGrid w:linePitch="360"/>
        </w:sectPr>
      </w:pPr>
    </w:p>
    <w:p w:rsidR="001364B8" w:rsidRPr="007017B8" w:rsidRDefault="001021CF" w:rsidP="0095723E">
      <w:pPr>
        <w:tabs>
          <w:tab w:val="center" w:pos="7568"/>
          <w:tab w:val="left" w:pos="9042"/>
        </w:tabs>
        <w:rPr>
          <w:rFonts w:ascii="Arial" w:hAnsi="Arial" w:cs="Arial"/>
        </w:rPr>
      </w:pPr>
      <w:r w:rsidRPr="007017B8">
        <w:rPr>
          <w:rFonts w:ascii="Arial" w:hAnsi="Arial" w:cs="Arial"/>
          <w:noProof/>
        </w:rPr>
        <w:lastRenderedPageBreak/>
        <w:pict>
          <v:shape id="_x0000_s1030" type="#_x0000_t202" style="position:absolute;margin-left:533.45pt;margin-top:-54.3pt;width:208.5pt;height:75.7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lUfmgIAAIIFAAAOAAAAZHJzL2Uyb0RvYy54bWysVM1u2zAMvg/YOwi6L068NF2NOkWWosOA&#10;oC3WDj0rstQYlUVNUmJnL7On2GnAniGPNEq2k6zbpcMutkR+pPjzkecXTaXIRlhXgs7paDCkRGgO&#10;Rakfc/r5/urNO0qcZ7pgCrTI6VY4ejF9/eq8NplIYQWqEJagE+2y2uR05b3JksTxlaiYG4ARGpUS&#10;bMU8Xu1jUlhWo/dKJelwOElqsIWxwIVzKL1slXQa/UspuL+R0glPVE4xNh+/Nn6X4ZtMz1n2aJlZ&#10;lbwLg/1DFBUrNT66d3XJPCNrW/7hqiq5BQfSDzhUCUhZchFzwGxGw2fZ3K2YETEXLI4z+zK5/+eW&#10;X29uLSmLnI4p0azCFu2+7X7ufuy+kzRUpzYuQ9CdQZhv3kODXY6ZOrMA/uQQkhxhWgOH6FCNRtoq&#10;/DFPgobYgO2+6KLxhKMwnYxPz05QxVF3NkmH6Ul4NzlYG+v8BwEVCYecWmxqjIBtFs630B4SHtNw&#10;VSqFcpYpTeqcTt6i+9806FzpIBGRIp2bkEYbeTz5rRKtk09CYoliAkEQySnmypINQ1oxzoX2oy5o&#10;pREdUBKDeIlhhz9E9RLjNo/+ZdB+b1yVGmzbsDBTh7CLpz5k2eK7Rro271AC3yybjhtYziBZQrFF&#10;IlhoB8kZflViUxbM+VtmcXKwj7gN/A1+pAIsPnQnSlZgv/5NHvBIaNRSUuMk5tR9WTMrKFEfNVL9&#10;bDQeh9GNl/HJaYoXe6xZHmv0upoDdmWEe8fweAx4r/qjtFA94NKYhVdRxTTHt3Pq++Pct/sBlw4X&#10;s1kE4bAa5hf6zvCe/4Fy980Ds6bjpUdGX0M/syx7Rs8WG9qrYbb2IMvI3UNVu/rjoEf2d0spbJLj&#10;e0QdVuf0FwAAAP//AwBQSwMEFAAGAAgAAAAhAKIP8R/iAAAADQEAAA8AAABkcnMvZG93bnJldi54&#10;bWxMj8FOwzAMhu9IvENkJG5bsjGVrjSdJgQXJIQ2JiFuWWOaQuKUJNvK25Od4Pjbn35/rlejs+yI&#10;IfaeJMymAhhS63VPnYTd6+OkBBaTIq2sJ5TwgxFWzeVFrSrtT7TB4zZ1LJdQrJQEk9JQcR5bg07F&#10;qR+Q8u7DB6dSjqHjOqhTLneWz4UouFM95QtGDXhvsP3aHpyE2/Jdm8/wNO7entff5mXg9kFxKa+v&#10;xvUdsIRj+oPhrJ/VoclOe38gHZnNWRTFMrMSJjNRFsDOzKK8ybO9hMV8Cbyp+f8vml8AAAD//wMA&#10;UEsBAi0AFAAGAAgAAAAhALaDOJL+AAAA4QEAABMAAAAAAAAAAAAAAAAAAAAAAFtDb250ZW50X1R5&#10;cGVzXS54bWxQSwECLQAUAAYACAAAACEAOP0h/9YAAACUAQAACwAAAAAAAAAAAAAAAAAvAQAAX3Jl&#10;bHMvLnJlbHNQSwECLQAUAAYACAAAACEAZl5VH5oCAACCBQAADgAAAAAAAAAAAAAAAAAuAgAAZHJz&#10;L2Uyb0RvYy54bWxQSwECLQAUAAYACAAAACEAog/xH+IAAAANAQAADwAAAAAAAAAAAAAAAAD0BAAA&#10;ZHJzL2Rvd25yZXYueG1sUEsFBgAAAAAEAAQA8wAAAAMGAAAAAA==&#10;" filled="f" stroked="f" strokeweight=".5pt">
            <v:path arrowok="t"/>
            <v:textbox style="mso-next-textbox:#_x0000_s1030">
              <w:txbxContent>
                <w:p w:rsidR="00035127" w:rsidRPr="00C7110D" w:rsidRDefault="00035127" w:rsidP="001364B8">
                  <w:pPr>
                    <w:tabs>
                      <w:tab w:val="center" w:pos="7568"/>
                      <w:tab w:val="left" w:pos="9042"/>
                    </w:tabs>
                    <w:rPr>
                      <w:sz w:val="27"/>
                      <w:szCs w:val="27"/>
                    </w:rPr>
                  </w:pPr>
                  <w:r w:rsidRPr="00C7110D">
                    <w:rPr>
                      <w:sz w:val="27"/>
                      <w:szCs w:val="27"/>
                    </w:rPr>
                    <w:t xml:space="preserve">Приложение № 1  </w:t>
                  </w:r>
                </w:p>
                <w:p w:rsidR="00035127" w:rsidRPr="00C7110D" w:rsidRDefault="00035127" w:rsidP="001364B8">
                  <w:pPr>
                    <w:tabs>
                      <w:tab w:val="center" w:pos="7568"/>
                      <w:tab w:val="left" w:pos="9042"/>
                    </w:tabs>
                    <w:rPr>
                      <w:sz w:val="27"/>
                      <w:szCs w:val="27"/>
                    </w:rPr>
                  </w:pPr>
                  <w:r w:rsidRPr="00C7110D">
                    <w:rPr>
                      <w:sz w:val="27"/>
                      <w:szCs w:val="27"/>
                    </w:rPr>
                    <w:t>к подпрограмме «Профилактика правонарушений на территории Емельяновского района»</w:t>
                  </w:r>
                </w:p>
                <w:p w:rsidR="00035127" w:rsidRPr="00613907" w:rsidRDefault="00035127" w:rsidP="001364B8"/>
              </w:txbxContent>
            </v:textbox>
          </v:shape>
        </w:pict>
      </w:r>
      <w:r w:rsidR="001364B8" w:rsidRPr="007017B8">
        <w:rPr>
          <w:rFonts w:ascii="Arial" w:hAnsi="Arial" w:cs="Arial"/>
        </w:rPr>
        <w:tab/>
      </w:r>
    </w:p>
    <w:p w:rsidR="001364B8" w:rsidRPr="007017B8" w:rsidRDefault="001364B8" w:rsidP="0095723E">
      <w:pPr>
        <w:jc w:val="center"/>
        <w:rPr>
          <w:rFonts w:ascii="Arial" w:hAnsi="Arial" w:cs="Arial"/>
        </w:rPr>
      </w:pPr>
      <w:r w:rsidRPr="007017B8">
        <w:rPr>
          <w:rFonts w:ascii="Arial" w:hAnsi="Arial" w:cs="Arial"/>
        </w:rPr>
        <w:t>Перечень и значения показателей результативности подпрограммы</w:t>
      </w:r>
    </w:p>
    <w:p w:rsidR="001364B8" w:rsidRPr="007017B8" w:rsidRDefault="001364B8" w:rsidP="0095723E">
      <w:pPr>
        <w:jc w:val="center"/>
        <w:rPr>
          <w:rFonts w:ascii="Arial" w:hAnsi="Arial" w:cs="Arial"/>
          <w:bCs/>
        </w:rPr>
      </w:pPr>
    </w:p>
    <w:tbl>
      <w:tblPr>
        <w:tblW w:w="141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4"/>
        <w:gridCol w:w="2715"/>
        <w:gridCol w:w="1417"/>
        <w:gridCol w:w="2124"/>
        <w:gridCol w:w="1560"/>
        <w:gridCol w:w="1842"/>
        <w:gridCol w:w="2127"/>
        <w:gridCol w:w="1701"/>
      </w:tblGrid>
      <w:tr w:rsidR="001364B8" w:rsidRPr="007017B8" w:rsidTr="0044095B">
        <w:tc>
          <w:tcPr>
            <w:tcW w:w="654" w:type="dxa"/>
            <w:vMerge w:val="restart"/>
          </w:tcPr>
          <w:p w:rsidR="001364B8" w:rsidRPr="007017B8" w:rsidRDefault="001364B8" w:rsidP="0095723E">
            <w:pPr>
              <w:jc w:val="center"/>
              <w:rPr>
                <w:rFonts w:ascii="Arial" w:hAnsi="Arial" w:cs="Arial"/>
              </w:rPr>
            </w:pPr>
            <w:r w:rsidRPr="007017B8">
              <w:rPr>
                <w:rFonts w:ascii="Arial" w:hAnsi="Arial" w:cs="Arial"/>
              </w:rPr>
              <w:t>№</w:t>
            </w:r>
          </w:p>
          <w:p w:rsidR="001364B8" w:rsidRPr="007017B8" w:rsidRDefault="001364B8" w:rsidP="0095723E">
            <w:pPr>
              <w:jc w:val="center"/>
              <w:rPr>
                <w:rFonts w:ascii="Arial" w:hAnsi="Arial" w:cs="Arial"/>
              </w:rPr>
            </w:pPr>
            <w:r w:rsidRPr="007017B8">
              <w:rPr>
                <w:rFonts w:ascii="Arial" w:hAnsi="Arial" w:cs="Arial"/>
              </w:rPr>
              <w:t>п/п</w:t>
            </w:r>
          </w:p>
        </w:tc>
        <w:tc>
          <w:tcPr>
            <w:tcW w:w="2715" w:type="dxa"/>
            <w:vMerge w:val="restart"/>
          </w:tcPr>
          <w:p w:rsidR="001364B8" w:rsidRPr="007017B8" w:rsidRDefault="001364B8" w:rsidP="0095723E">
            <w:pPr>
              <w:jc w:val="center"/>
              <w:rPr>
                <w:rFonts w:ascii="Arial" w:hAnsi="Arial" w:cs="Arial"/>
              </w:rPr>
            </w:pPr>
            <w:r w:rsidRPr="007017B8">
              <w:rPr>
                <w:rFonts w:ascii="Arial" w:hAnsi="Arial" w:cs="Arial"/>
              </w:rPr>
              <w:t>Цель,</w:t>
            </w:r>
          </w:p>
          <w:p w:rsidR="001364B8" w:rsidRPr="007017B8" w:rsidRDefault="001364B8" w:rsidP="0095723E">
            <w:pPr>
              <w:jc w:val="center"/>
              <w:rPr>
                <w:rFonts w:ascii="Arial" w:hAnsi="Arial" w:cs="Arial"/>
              </w:rPr>
            </w:pPr>
            <w:r w:rsidRPr="007017B8">
              <w:rPr>
                <w:rFonts w:ascii="Arial" w:hAnsi="Arial" w:cs="Arial"/>
              </w:rPr>
              <w:t>показатели результативности</w:t>
            </w:r>
          </w:p>
        </w:tc>
        <w:tc>
          <w:tcPr>
            <w:tcW w:w="1417" w:type="dxa"/>
            <w:vMerge w:val="restart"/>
          </w:tcPr>
          <w:p w:rsidR="001364B8" w:rsidRPr="007017B8" w:rsidRDefault="001364B8" w:rsidP="0095723E">
            <w:pPr>
              <w:jc w:val="center"/>
              <w:rPr>
                <w:rFonts w:ascii="Arial" w:hAnsi="Arial" w:cs="Arial"/>
              </w:rPr>
            </w:pPr>
            <w:r w:rsidRPr="007017B8">
              <w:rPr>
                <w:rFonts w:ascii="Arial" w:hAnsi="Arial" w:cs="Arial"/>
              </w:rPr>
              <w:t>Единица измерения</w:t>
            </w:r>
          </w:p>
        </w:tc>
        <w:tc>
          <w:tcPr>
            <w:tcW w:w="2124" w:type="dxa"/>
            <w:vMerge w:val="restart"/>
          </w:tcPr>
          <w:p w:rsidR="001364B8" w:rsidRPr="007017B8" w:rsidRDefault="001364B8" w:rsidP="0095723E">
            <w:pPr>
              <w:jc w:val="center"/>
              <w:rPr>
                <w:rFonts w:ascii="Arial" w:hAnsi="Arial" w:cs="Arial"/>
              </w:rPr>
            </w:pPr>
            <w:r w:rsidRPr="007017B8">
              <w:rPr>
                <w:rFonts w:ascii="Arial" w:hAnsi="Arial" w:cs="Arial"/>
              </w:rPr>
              <w:t>Источник информации</w:t>
            </w:r>
          </w:p>
        </w:tc>
        <w:tc>
          <w:tcPr>
            <w:tcW w:w="7230" w:type="dxa"/>
            <w:gridSpan w:val="4"/>
          </w:tcPr>
          <w:p w:rsidR="001364B8" w:rsidRPr="007017B8" w:rsidRDefault="001364B8" w:rsidP="0095723E">
            <w:pPr>
              <w:jc w:val="center"/>
              <w:rPr>
                <w:rFonts w:ascii="Arial" w:hAnsi="Arial" w:cs="Arial"/>
              </w:rPr>
            </w:pPr>
            <w:r w:rsidRPr="007017B8">
              <w:rPr>
                <w:rFonts w:ascii="Arial" w:hAnsi="Arial" w:cs="Arial"/>
              </w:rPr>
              <w:t>Годы реализации подпрограммы</w:t>
            </w:r>
          </w:p>
        </w:tc>
      </w:tr>
      <w:tr w:rsidR="001364B8" w:rsidRPr="007017B8" w:rsidTr="00A70C9B">
        <w:tc>
          <w:tcPr>
            <w:tcW w:w="654" w:type="dxa"/>
            <w:vMerge/>
          </w:tcPr>
          <w:p w:rsidR="001364B8" w:rsidRPr="007017B8" w:rsidRDefault="001364B8" w:rsidP="0095723E">
            <w:pPr>
              <w:jc w:val="center"/>
              <w:rPr>
                <w:rFonts w:ascii="Arial" w:hAnsi="Arial" w:cs="Arial"/>
              </w:rPr>
            </w:pPr>
          </w:p>
        </w:tc>
        <w:tc>
          <w:tcPr>
            <w:tcW w:w="2715" w:type="dxa"/>
            <w:vMerge/>
          </w:tcPr>
          <w:p w:rsidR="001364B8" w:rsidRPr="007017B8" w:rsidRDefault="001364B8" w:rsidP="0095723E">
            <w:pPr>
              <w:jc w:val="center"/>
              <w:rPr>
                <w:rFonts w:ascii="Arial" w:hAnsi="Arial" w:cs="Arial"/>
              </w:rPr>
            </w:pPr>
          </w:p>
        </w:tc>
        <w:tc>
          <w:tcPr>
            <w:tcW w:w="1417" w:type="dxa"/>
            <w:vMerge/>
          </w:tcPr>
          <w:p w:rsidR="001364B8" w:rsidRPr="007017B8" w:rsidRDefault="001364B8" w:rsidP="0095723E">
            <w:pPr>
              <w:jc w:val="center"/>
              <w:rPr>
                <w:rFonts w:ascii="Arial" w:hAnsi="Arial" w:cs="Arial"/>
              </w:rPr>
            </w:pPr>
          </w:p>
        </w:tc>
        <w:tc>
          <w:tcPr>
            <w:tcW w:w="2124" w:type="dxa"/>
            <w:vMerge/>
          </w:tcPr>
          <w:p w:rsidR="001364B8" w:rsidRPr="007017B8" w:rsidRDefault="001364B8" w:rsidP="0095723E">
            <w:pPr>
              <w:jc w:val="center"/>
              <w:rPr>
                <w:rFonts w:ascii="Arial" w:hAnsi="Arial" w:cs="Arial"/>
              </w:rPr>
            </w:pPr>
          </w:p>
        </w:tc>
        <w:tc>
          <w:tcPr>
            <w:tcW w:w="1560" w:type="dxa"/>
            <w:vAlign w:val="center"/>
          </w:tcPr>
          <w:p w:rsidR="001364B8" w:rsidRPr="007017B8" w:rsidRDefault="001364B8" w:rsidP="00590118">
            <w:pPr>
              <w:jc w:val="center"/>
              <w:rPr>
                <w:rFonts w:ascii="Arial" w:hAnsi="Arial" w:cs="Arial"/>
              </w:rPr>
            </w:pPr>
            <w:r w:rsidRPr="007017B8">
              <w:rPr>
                <w:rFonts w:ascii="Arial" w:hAnsi="Arial" w:cs="Arial"/>
              </w:rPr>
              <w:t>201</w:t>
            </w:r>
            <w:r w:rsidR="00590118" w:rsidRPr="007017B8">
              <w:rPr>
                <w:rFonts w:ascii="Arial" w:hAnsi="Arial" w:cs="Arial"/>
              </w:rPr>
              <w:t>9</w:t>
            </w:r>
          </w:p>
        </w:tc>
        <w:tc>
          <w:tcPr>
            <w:tcW w:w="1842" w:type="dxa"/>
            <w:vAlign w:val="center"/>
          </w:tcPr>
          <w:p w:rsidR="001364B8" w:rsidRPr="007017B8" w:rsidRDefault="00590118" w:rsidP="004B2201">
            <w:pPr>
              <w:jc w:val="center"/>
              <w:rPr>
                <w:rFonts w:ascii="Arial" w:hAnsi="Arial" w:cs="Arial"/>
              </w:rPr>
            </w:pPr>
            <w:r w:rsidRPr="007017B8">
              <w:rPr>
                <w:rFonts w:ascii="Arial" w:hAnsi="Arial" w:cs="Arial"/>
              </w:rPr>
              <w:t>2020</w:t>
            </w:r>
          </w:p>
        </w:tc>
        <w:tc>
          <w:tcPr>
            <w:tcW w:w="2127" w:type="dxa"/>
            <w:vAlign w:val="center"/>
          </w:tcPr>
          <w:p w:rsidR="001364B8" w:rsidRPr="007017B8" w:rsidRDefault="004B0E22" w:rsidP="00590118">
            <w:pPr>
              <w:jc w:val="center"/>
              <w:rPr>
                <w:rFonts w:ascii="Arial" w:hAnsi="Arial" w:cs="Arial"/>
              </w:rPr>
            </w:pPr>
            <w:r w:rsidRPr="007017B8">
              <w:rPr>
                <w:rFonts w:ascii="Arial" w:hAnsi="Arial" w:cs="Arial"/>
              </w:rPr>
              <w:t>20</w:t>
            </w:r>
            <w:r w:rsidR="004B2201" w:rsidRPr="007017B8">
              <w:rPr>
                <w:rFonts w:ascii="Arial" w:hAnsi="Arial" w:cs="Arial"/>
              </w:rPr>
              <w:t>2</w:t>
            </w:r>
            <w:r w:rsidR="00590118" w:rsidRPr="007017B8">
              <w:rPr>
                <w:rFonts w:ascii="Arial" w:hAnsi="Arial" w:cs="Arial"/>
              </w:rPr>
              <w:t>1</w:t>
            </w:r>
          </w:p>
        </w:tc>
        <w:tc>
          <w:tcPr>
            <w:tcW w:w="1701" w:type="dxa"/>
            <w:vAlign w:val="center"/>
          </w:tcPr>
          <w:p w:rsidR="001364B8" w:rsidRPr="007017B8" w:rsidRDefault="004B0E22" w:rsidP="00590118">
            <w:pPr>
              <w:jc w:val="center"/>
              <w:rPr>
                <w:rFonts w:ascii="Arial" w:hAnsi="Arial" w:cs="Arial"/>
              </w:rPr>
            </w:pPr>
            <w:r w:rsidRPr="007017B8">
              <w:rPr>
                <w:rFonts w:ascii="Arial" w:hAnsi="Arial" w:cs="Arial"/>
              </w:rPr>
              <w:t>202</w:t>
            </w:r>
            <w:r w:rsidR="00590118" w:rsidRPr="007017B8">
              <w:rPr>
                <w:rFonts w:ascii="Arial" w:hAnsi="Arial" w:cs="Arial"/>
              </w:rPr>
              <w:t>2</w:t>
            </w:r>
          </w:p>
        </w:tc>
      </w:tr>
      <w:tr w:rsidR="001364B8" w:rsidRPr="007017B8" w:rsidTr="0044095B">
        <w:trPr>
          <w:trHeight w:val="270"/>
        </w:trPr>
        <w:tc>
          <w:tcPr>
            <w:tcW w:w="14140" w:type="dxa"/>
            <w:gridSpan w:val="8"/>
          </w:tcPr>
          <w:p w:rsidR="001364B8" w:rsidRPr="007017B8" w:rsidRDefault="001364B8" w:rsidP="0095723E">
            <w:pPr>
              <w:pStyle w:val="ConsPlusTitle"/>
              <w:tabs>
                <w:tab w:val="left" w:pos="5040"/>
                <w:tab w:val="left" w:pos="5220"/>
              </w:tabs>
              <w:rPr>
                <w:b w:val="0"/>
                <w:bCs w:val="0"/>
                <w:sz w:val="24"/>
                <w:szCs w:val="24"/>
              </w:rPr>
            </w:pPr>
            <w:r w:rsidRPr="007017B8">
              <w:rPr>
                <w:b w:val="0"/>
                <w:bCs w:val="0"/>
                <w:sz w:val="24"/>
                <w:szCs w:val="24"/>
              </w:rPr>
              <w:t xml:space="preserve">Цель - </w:t>
            </w:r>
            <w:r w:rsidRPr="007017B8">
              <w:rPr>
                <w:b w:val="0"/>
                <w:sz w:val="24"/>
                <w:szCs w:val="24"/>
              </w:rPr>
              <w:t>повышение эффективности работы системы профилактики правонарушений на территории Емельяновского района</w:t>
            </w:r>
          </w:p>
        </w:tc>
      </w:tr>
      <w:tr w:rsidR="001364B8" w:rsidRPr="007017B8" w:rsidTr="0044095B">
        <w:trPr>
          <w:trHeight w:val="120"/>
        </w:trPr>
        <w:tc>
          <w:tcPr>
            <w:tcW w:w="14140" w:type="dxa"/>
            <w:gridSpan w:val="8"/>
          </w:tcPr>
          <w:p w:rsidR="001364B8" w:rsidRPr="007017B8" w:rsidRDefault="001364B8" w:rsidP="0095723E">
            <w:pPr>
              <w:pStyle w:val="ConsPlusTitle"/>
              <w:widowControl/>
              <w:tabs>
                <w:tab w:val="left" w:pos="5040"/>
                <w:tab w:val="left" w:pos="5220"/>
              </w:tabs>
              <w:jc w:val="both"/>
              <w:rPr>
                <w:b w:val="0"/>
                <w:bCs w:val="0"/>
                <w:sz w:val="24"/>
                <w:szCs w:val="24"/>
              </w:rPr>
            </w:pPr>
            <w:r w:rsidRPr="007017B8">
              <w:rPr>
                <w:b w:val="0"/>
                <w:sz w:val="24"/>
                <w:szCs w:val="24"/>
              </w:rPr>
              <w:t xml:space="preserve">Задача 1. </w:t>
            </w:r>
            <w:r w:rsidRPr="007017B8">
              <w:rPr>
                <w:b w:val="0"/>
                <w:bCs w:val="0"/>
                <w:sz w:val="24"/>
                <w:szCs w:val="24"/>
              </w:rPr>
              <w:t>Снижение уровня преступлений на территории Емельяновского района</w:t>
            </w:r>
          </w:p>
        </w:tc>
      </w:tr>
      <w:tr w:rsidR="001364B8" w:rsidRPr="007017B8" w:rsidTr="005D6465">
        <w:trPr>
          <w:trHeight w:val="2396"/>
        </w:trPr>
        <w:tc>
          <w:tcPr>
            <w:tcW w:w="654" w:type="dxa"/>
          </w:tcPr>
          <w:p w:rsidR="001364B8" w:rsidRPr="007017B8" w:rsidRDefault="001364B8" w:rsidP="0095723E">
            <w:pPr>
              <w:jc w:val="center"/>
              <w:rPr>
                <w:rFonts w:ascii="Arial" w:hAnsi="Arial" w:cs="Arial"/>
              </w:rPr>
            </w:pPr>
            <w:r w:rsidRPr="007017B8">
              <w:rPr>
                <w:rFonts w:ascii="Arial" w:hAnsi="Arial" w:cs="Arial"/>
              </w:rPr>
              <w:t>1.1</w:t>
            </w:r>
          </w:p>
        </w:tc>
        <w:tc>
          <w:tcPr>
            <w:tcW w:w="2715" w:type="dxa"/>
          </w:tcPr>
          <w:p w:rsidR="001364B8" w:rsidRPr="007017B8" w:rsidRDefault="001364B8" w:rsidP="00590118">
            <w:pPr>
              <w:pStyle w:val="ConsPlusNormal"/>
              <w:ind w:firstLine="0"/>
              <w:rPr>
                <w:sz w:val="24"/>
                <w:szCs w:val="24"/>
              </w:rPr>
            </w:pPr>
            <w:r w:rsidRPr="007017B8">
              <w:rPr>
                <w:sz w:val="24"/>
                <w:szCs w:val="24"/>
              </w:rPr>
              <w:t>Количество преступлений, зарегистрированных на территории района</w:t>
            </w:r>
          </w:p>
        </w:tc>
        <w:tc>
          <w:tcPr>
            <w:tcW w:w="1417" w:type="dxa"/>
          </w:tcPr>
          <w:p w:rsidR="001364B8" w:rsidRPr="007017B8" w:rsidRDefault="001364B8" w:rsidP="0095723E">
            <w:pPr>
              <w:pStyle w:val="ConsPlusNormal"/>
              <w:widowControl/>
              <w:ind w:firstLine="0"/>
              <w:jc w:val="center"/>
              <w:rPr>
                <w:sz w:val="24"/>
                <w:szCs w:val="24"/>
              </w:rPr>
            </w:pPr>
            <w:r w:rsidRPr="007017B8">
              <w:rPr>
                <w:sz w:val="24"/>
                <w:szCs w:val="24"/>
              </w:rPr>
              <w:t>единица</w:t>
            </w:r>
          </w:p>
        </w:tc>
        <w:tc>
          <w:tcPr>
            <w:tcW w:w="2124" w:type="dxa"/>
          </w:tcPr>
          <w:p w:rsidR="001364B8" w:rsidRPr="007017B8" w:rsidRDefault="001364B8" w:rsidP="0095723E">
            <w:pPr>
              <w:pStyle w:val="ConsPlusNormal"/>
              <w:widowControl/>
              <w:ind w:firstLine="0"/>
              <w:rPr>
                <w:sz w:val="24"/>
                <w:szCs w:val="24"/>
              </w:rPr>
            </w:pPr>
            <w:r w:rsidRPr="007017B8">
              <w:rPr>
                <w:sz w:val="24"/>
                <w:szCs w:val="24"/>
              </w:rPr>
              <w:t>Итоги оперативно- служебной деятельности МО МВД России «Емельяновский»</w:t>
            </w:r>
          </w:p>
        </w:tc>
        <w:tc>
          <w:tcPr>
            <w:tcW w:w="1560" w:type="dxa"/>
          </w:tcPr>
          <w:p w:rsidR="001364B8" w:rsidRPr="007017B8" w:rsidRDefault="004B2201" w:rsidP="00590118">
            <w:pPr>
              <w:pStyle w:val="ConsPlusNormal"/>
              <w:widowControl/>
              <w:ind w:firstLine="0"/>
              <w:jc w:val="center"/>
              <w:rPr>
                <w:sz w:val="24"/>
                <w:szCs w:val="24"/>
              </w:rPr>
            </w:pPr>
            <w:r w:rsidRPr="007017B8">
              <w:rPr>
                <w:sz w:val="24"/>
                <w:szCs w:val="24"/>
              </w:rPr>
              <w:t>1</w:t>
            </w:r>
            <w:r w:rsidR="00590118" w:rsidRPr="007017B8">
              <w:rPr>
                <w:sz w:val="24"/>
                <w:szCs w:val="24"/>
              </w:rPr>
              <w:t>490</w:t>
            </w:r>
          </w:p>
        </w:tc>
        <w:tc>
          <w:tcPr>
            <w:tcW w:w="1842" w:type="dxa"/>
          </w:tcPr>
          <w:p w:rsidR="001364B8" w:rsidRPr="007017B8" w:rsidRDefault="004B2201" w:rsidP="0095723E">
            <w:pPr>
              <w:pStyle w:val="ConsPlusNormal"/>
              <w:widowControl/>
              <w:ind w:firstLine="0"/>
              <w:jc w:val="center"/>
              <w:rPr>
                <w:sz w:val="24"/>
                <w:szCs w:val="24"/>
              </w:rPr>
            </w:pPr>
            <w:r w:rsidRPr="007017B8">
              <w:rPr>
                <w:sz w:val="24"/>
                <w:szCs w:val="24"/>
              </w:rPr>
              <w:t>1490</w:t>
            </w:r>
          </w:p>
        </w:tc>
        <w:tc>
          <w:tcPr>
            <w:tcW w:w="2127" w:type="dxa"/>
          </w:tcPr>
          <w:p w:rsidR="001364B8" w:rsidRPr="007017B8" w:rsidRDefault="005C5A60" w:rsidP="005C5A60">
            <w:pPr>
              <w:pStyle w:val="ConsPlusNormal"/>
              <w:widowControl/>
              <w:ind w:firstLine="0"/>
              <w:jc w:val="center"/>
              <w:rPr>
                <w:sz w:val="24"/>
                <w:szCs w:val="24"/>
              </w:rPr>
            </w:pPr>
            <w:r w:rsidRPr="007017B8">
              <w:rPr>
                <w:sz w:val="24"/>
                <w:szCs w:val="24"/>
              </w:rPr>
              <w:t>1490</w:t>
            </w:r>
          </w:p>
        </w:tc>
        <w:tc>
          <w:tcPr>
            <w:tcW w:w="1701" w:type="dxa"/>
          </w:tcPr>
          <w:p w:rsidR="001364B8" w:rsidRPr="007017B8" w:rsidRDefault="00CA3AC7" w:rsidP="0095723E">
            <w:pPr>
              <w:pStyle w:val="ConsPlusNormal"/>
              <w:widowControl/>
              <w:ind w:firstLine="0"/>
              <w:jc w:val="center"/>
              <w:rPr>
                <w:sz w:val="24"/>
                <w:szCs w:val="24"/>
              </w:rPr>
            </w:pPr>
            <w:r w:rsidRPr="007017B8">
              <w:rPr>
                <w:sz w:val="24"/>
                <w:szCs w:val="24"/>
              </w:rPr>
              <w:t>1490</w:t>
            </w:r>
          </w:p>
        </w:tc>
      </w:tr>
      <w:tr w:rsidR="001364B8" w:rsidRPr="007017B8" w:rsidTr="0044095B">
        <w:trPr>
          <w:trHeight w:val="1485"/>
        </w:trPr>
        <w:tc>
          <w:tcPr>
            <w:tcW w:w="654" w:type="dxa"/>
          </w:tcPr>
          <w:p w:rsidR="001364B8" w:rsidRPr="007017B8" w:rsidRDefault="001364B8" w:rsidP="0095723E">
            <w:pPr>
              <w:jc w:val="center"/>
              <w:rPr>
                <w:rFonts w:ascii="Arial" w:hAnsi="Arial" w:cs="Arial"/>
              </w:rPr>
            </w:pPr>
            <w:r w:rsidRPr="007017B8">
              <w:rPr>
                <w:rFonts w:ascii="Arial" w:hAnsi="Arial" w:cs="Arial"/>
              </w:rPr>
              <w:t>1.2</w:t>
            </w:r>
          </w:p>
        </w:tc>
        <w:tc>
          <w:tcPr>
            <w:tcW w:w="2715" w:type="dxa"/>
          </w:tcPr>
          <w:p w:rsidR="001364B8" w:rsidRPr="007017B8" w:rsidRDefault="001364B8" w:rsidP="00590118">
            <w:pPr>
              <w:pStyle w:val="ConsPlusNormal"/>
              <w:ind w:firstLine="0"/>
              <w:rPr>
                <w:sz w:val="24"/>
                <w:szCs w:val="24"/>
              </w:rPr>
            </w:pPr>
            <w:r w:rsidRPr="007017B8">
              <w:rPr>
                <w:sz w:val="24"/>
                <w:szCs w:val="24"/>
              </w:rPr>
              <w:t>Количество  зарегистрированных  преступлений,  совершенных на бытовой почве</w:t>
            </w:r>
          </w:p>
        </w:tc>
        <w:tc>
          <w:tcPr>
            <w:tcW w:w="1417" w:type="dxa"/>
          </w:tcPr>
          <w:p w:rsidR="001364B8" w:rsidRPr="007017B8" w:rsidRDefault="001364B8" w:rsidP="0095723E">
            <w:pPr>
              <w:pStyle w:val="ConsPlusNormal"/>
              <w:widowControl/>
              <w:ind w:firstLine="0"/>
              <w:jc w:val="center"/>
              <w:rPr>
                <w:sz w:val="24"/>
                <w:szCs w:val="24"/>
              </w:rPr>
            </w:pPr>
            <w:r w:rsidRPr="007017B8">
              <w:rPr>
                <w:sz w:val="24"/>
                <w:szCs w:val="24"/>
              </w:rPr>
              <w:t>единица</w:t>
            </w:r>
          </w:p>
        </w:tc>
        <w:tc>
          <w:tcPr>
            <w:tcW w:w="2124" w:type="dxa"/>
          </w:tcPr>
          <w:p w:rsidR="001364B8" w:rsidRPr="007017B8" w:rsidRDefault="001364B8" w:rsidP="0095723E">
            <w:pPr>
              <w:rPr>
                <w:rFonts w:ascii="Arial" w:hAnsi="Arial" w:cs="Arial"/>
              </w:rPr>
            </w:pPr>
            <w:r w:rsidRPr="007017B8">
              <w:rPr>
                <w:rFonts w:ascii="Arial" w:hAnsi="Arial" w:cs="Arial"/>
              </w:rPr>
              <w:t>Итоги оперативно- служебной деятельности МО МВД России «Емельяновский»</w:t>
            </w:r>
          </w:p>
        </w:tc>
        <w:tc>
          <w:tcPr>
            <w:tcW w:w="1560" w:type="dxa"/>
          </w:tcPr>
          <w:p w:rsidR="001364B8" w:rsidRPr="007017B8" w:rsidRDefault="00590118" w:rsidP="0095723E">
            <w:pPr>
              <w:pStyle w:val="ConsPlusNormal"/>
              <w:widowControl/>
              <w:ind w:firstLine="0"/>
              <w:jc w:val="center"/>
              <w:rPr>
                <w:sz w:val="24"/>
                <w:szCs w:val="24"/>
              </w:rPr>
            </w:pPr>
            <w:r w:rsidRPr="007017B8">
              <w:rPr>
                <w:sz w:val="24"/>
                <w:szCs w:val="24"/>
              </w:rPr>
              <w:t>38</w:t>
            </w:r>
          </w:p>
        </w:tc>
        <w:tc>
          <w:tcPr>
            <w:tcW w:w="1842" w:type="dxa"/>
          </w:tcPr>
          <w:p w:rsidR="001364B8" w:rsidRPr="007017B8" w:rsidRDefault="004B2201" w:rsidP="0095723E">
            <w:pPr>
              <w:pStyle w:val="ConsPlusNormal"/>
              <w:widowControl/>
              <w:ind w:firstLine="0"/>
              <w:jc w:val="center"/>
              <w:rPr>
                <w:sz w:val="24"/>
                <w:szCs w:val="24"/>
              </w:rPr>
            </w:pPr>
            <w:r w:rsidRPr="007017B8">
              <w:rPr>
                <w:sz w:val="24"/>
                <w:szCs w:val="24"/>
              </w:rPr>
              <w:t>38</w:t>
            </w:r>
          </w:p>
        </w:tc>
        <w:tc>
          <w:tcPr>
            <w:tcW w:w="2127" w:type="dxa"/>
          </w:tcPr>
          <w:p w:rsidR="001364B8" w:rsidRPr="007017B8" w:rsidRDefault="00CA3AC7" w:rsidP="005C5A60">
            <w:pPr>
              <w:pStyle w:val="ConsPlusNormal"/>
              <w:widowControl/>
              <w:ind w:firstLine="0"/>
              <w:jc w:val="center"/>
              <w:rPr>
                <w:sz w:val="24"/>
                <w:szCs w:val="24"/>
              </w:rPr>
            </w:pPr>
            <w:r w:rsidRPr="007017B8">
              <w:rPr>
                <w:sz w:val="24"/>
                <w:szCs w:val="24"/>
              </w:rPr>
              <w:t>3</w:t>
            </w:r>
            <w:r w:rsidR="005C5A60" w:rsidRPr="007017B8">
              <w:rPr>
                <w:sz w:val="24"/>
                <w:szCs w:val="24"/>
              </w:rPr>
              <w:t>8</w:t>
            </w:r>
          </w:p>
        </w:tc>
        <w:tc>
          <w:tcPr>
            <w:tcW w:w="1701" w:type="dxa"/>
          </w:tcPr>
          <w:p w:rsidR="001364B8" w:rsidRPr="007017B8" w:rsidRDefault="00CA3AC7" w:rsidP="0095723E">
            <w:pPr>
              <w:pStyle w:val="ConsPlusNormal"/>
              <w:widowControl/>
              <w:ind w:firstLine="0"/>
              <w:jc w:val="center"/>
              <w:rPr>
                <w:sz w:val="24"/>
                <w:szCs w:val="24"/>
              </w:rPr>
            </w:pPr>
            <w:r w:rsidRPr="007017B8">
              <w:rPr>
                <w:sz w:val="24"/>
                <w:szCs w:val="24"/>
              </w:rPr>
              <w:t>38</w:t>
            </w:r>
          </w:p>
        </w:tc>
      </w:tr>
      <w:tr w:rsidR="001364B8" w:rsidRPr="007017B8" w:rsidTr="0044095B">
        <w:trPr>
          <w:trHeight w:val="210"/>
        </w:trPr>
        <w:tc>
          <w:tcPr>
            <w:tcW w:w="654" w:type="dxa"/>
          </w:tcPr>
          <w:p w:rsidR="001364B8" w:rsidRPr="007017B8" w:rsidRDefault="001364B8" w:rsidP="0095723E">
            <w:pPr>
              <w:jc w:val="center"/>
              <w:rPr>
                <w:rFonts w:ascii="Arial" w:hAnsi="Arial" w:cs="Arial"/>
              </w:rPr>
            </w:pPr>
            <w:r w:rsidRPr="007017B8">
              <w:rPr>
                <w:rFonts w:ascii="Arial" w:hAnsi="Arial" w:cs="Arial"/>
              </w:rPr>
              <w:t>1.3</w:t>
            </w:r>
          </w:p>
        </w:tc>
        <w:tc>
          <w:tcPr>
            <w:tcW w:w="2715" w:type="dxa"/>
          </w:tcPr>
          <w:p w:rsidR="001364B8" w:rsidRPr="007017B8" w:rsidRDefault="001364B8" w:rsidP="00590118">
            <w:pPr>
              <w:pStyle w:val="ConsPlusNormal"/>
              <w:ind w:firstLine="0"/>
              <w:rPr>
                <w:sz w:val="24"/>
                <w:szCs w:val="24"/>
              </w:rPr>
            </w:pPr>
            <w:r w:rsidRPr="007017B8">
              <w:rPr>
                <w:sz w:val="24"/>
                <w:szCs w:val="24"/>
              </w:rPr>
              <w:t>Количество  зарегистрированных  преступлений,  совершенных в общественных местах</w:t>
            </w:r>
          </w:p>
        </w:tc>
        <w:tc>
          <w:tcPr>
            <w:tcW w:w="1417" w:type="dxa"/>
          </w:tcPr>
          <w:p w:rsidR="001364B8" w:rsidRPr="007017B8" w:rsidRDefault="001364B8" w:rsidP="0095723E">
            <w:pPr>
              <w:pStyle w:val="ConsPlusNormal"/>
              <w:widowControl/>
              <w:ind w:firstLine="0"/>
              <w:jc w:val="center"/>
              <w:rPr>
                <w:sz w:val="24"/>
                <w:szCs w:val="24"/>
              </w:rPr>
            </w:pPr>
            <w:r w:rsidRPr="007017B8">
              <w:rPr>
                <w:sz w:val="24"/>
                <w:szCs w:val="24"/>
              </w:rPr>
              <w:t>единица</w:t>
            </w:r>
          </w:p>
        </w:tc>
        <w:tc>
          <w:tcPr>
            <w:tcW w:w="2124" w:type="dxa"/>
          </w:tcPr>
          <w:p w:rsidR="001364B8" w:rsidRPr="007017B8" w:rsidRDefault="001364B8" w:rsidP="0095723E">
            <w:pPr>
              <w:rPr>
                <w:rFonts w:ascii="Arial" w:hAnsi="Arial" w:cs="Arial"/>
              </w:rPr>
            </w:pPr>
            <w:r w:rsidRPr="007017B8">
              <w:rPr>
                <w:rFonts w:ascii="Arial" w:hAnsi="Arial" w:cs="Arial"/>
              </w:rPr>
              <w:t>Итоги оперативно- служебной деятельности МО МВД России «Емельяновский»</w:t>
            </w:r>
          </w:p>
        </w:tc>
        <w:tc>
          <w:tcPr>
            <w:tcW w:w="1560" w:type="dxa"/>
          </w:tcPr>
          <w:p w:rsidR="001364B8" w:rsidRPr="007017B8" w:rsidRDefault="00590118" w:rsidP="0095723E">
            <w:pPr>
              <w:pStyle w:val="ConsPlusNormal"/>
              <w:widowControl/>
              <w:ind w:firstLine="0"/>
              <w:jc w:val="center"/>
              <w:rPr>
                <w:sz w:val="24"/>
                <w:szCs w:val="24"/>
              </w:rPr>
            </w:pPr>
            <w:r w:rsidRPr="007017B8">
              <w:rPr>
                <w:sz w:val="24"/>
                <w:szCs w:val="24"/>
              </w:rPr>
              <w:t>275</w:t>
            </w:r>
          </w:p>
        </w:tc>
        <w:tc>
          <w:tcPr>
            <w:tcW w:w="1842" w:type="dxa"/>
          </w:tcPr>
          <w:p w:rsidR="001364B8" w:rsidRPr="007017B8" w:rsidRDefault="00CA3AC7" w:rsidP="005C5A60">
            <w:pPr>
              <w:pStyle w:val="ConsPlusNormal"/>
              <w:widowControl/>
              <w:ind w:firstLine="0"/>
              <w:jc w:val="center"/>
              <w:rPr>
                <w:sz w:val="24"/>
                <w:szCs w:val="24"/>
              </w:rPr>
            </w:pPr>
            <w:r w:rsidRPr="007017B8">
              <w:rPr>
                <w:sz w:val="24"/>
                <w:szCs w:val="24"/>
              </w:rPr>
              <w:t>2</w:t>
            </w:r>
            <w:r w:rsidR="004B2201" w:rsidRPr="007017B8">
              <w:rPr>
                <w:sz w:val="24"/>
                <w:szCs w:val="24"/>
              </w:rPr>
              <w:t>75</w:t>
            </w:r>
          </w:p>
        </w:tc>
        <w:tc>
          <w:tcPr>
            <w:tcW w:w="2127" w:type="dxa"/>
          </w:tcPr>
          <w:p w:rsidR="001364B8" w:rsidRPr="007017B8" w:rsidRDefault="005C5A60" w:rsidP="0095723E">
            <w:pPr>
              <w:pStyle w:val="ConsPlusNormal"/>
              <w:widowControl/>
              <w:ind w:firstLine="0"/>
              <w:jc w:val="center"/>
              <w:rPr>
                <w:sz w:val="24"/>
                <w:szCs w:val="24"/>
              </w:rPr>
            </w:pPr>
            <w:r w:rsidRPr="007017B8">
              <w:rPr>
                <w:sz w:val="24"/>
                <w:szCs w:val="24"/>
              </w:rPr>
              <w:t>275</w:t>
            </w:r>
          </w:p>
        </w:tc>
        <w:tc>
          <w:tcPr>
            <w:tcW w:w="1701" w:type="dxa"/>
          </w:tcPr>
          <w:p w:rsidR="001364B8" w:rsidRPr="007017B8" w:rsidRDefault="00CA3AC7" w:rsidP="0095723E">
            <w:pPr>
              <w:pStyle w:val="ConsPlusNormal"/>
              <w:widowControl/>
              <w:ind w:firstLine="0"/>
              <w:jc w:val="center"/>
              <w:rPr>
                <w:sz w:val="24"/>
                <w:szCs w:val="24"/>
              </w:rPr>
            </w:pPr>
            <w:r w:rsidRPr="007017B8">
              <w:rPr>
                <w:sz w:val="24"/>
                <w:szCs w:val="24"/>
              </w:rPr>
              <w:t>275</w:t>
            </w:r>
          </w:p>
        </w:tc>
      </w:tr>
      <w:tr w:rsidR="001364B8" w:rsidRPr="007017B8" w:rsidTr="0044095B">
        <w:trPr>
          <w:trHeight w:val="210"/>
        </w:trPr>
        <w:tc>
          <w:tcPr>
            <w:tcW w:w="654" w:type="dxa"/>
          </w:tcPr>
          <w:p w:rsidR="001364B8" w:rsidRPr="007017B8" w:rsidRDefault="001364B8" w:rsidP="0095723E">
            <w:pPr>
              <w:jc w:val="center"/>
              <w:rPr>
                <w:rFonts w:ascii="Arial" w:hAnsi="Arial" w:cs="Arial"/>
              </w:rPr>
            </w:pPr>
            <w:r w:rsidRPr="007017B8">
              <w:rPr>
                <w:rFonts w:ascii="Arial" w:hAnsi="Arial" w:cs="Arial"/>
              </w:rPr>
              <w:t>1.4</w:t>
            </w:r>
          </w:p>
        </w:tc>
        <w:tc>
          <w:tcPr>
            <w:tcW w:w="2715" w:type="dxa"/>
          </w:tcPr>
          <w:p w:rsidR="001364B8" w:rsidRPr="007017B8" w:rsidRDefault="001364B8" w:rsidP="0095723E">
            <w:pPr>
              <w:pStyle w:val="ConsPlusNormal"/>
              <w:ind w:firstLine="0"/>
              <w:rPr>
                <w:rFonts w:eastAsia="Calibri"/>
                <w:sz w:val="24"/>
                <w:szCs w:val="24"/>
              </w:rPr>
            </w:pPr>
            <w:r w:rsidRPr="007017B8">
              <w:rPr>
                <w:sz w:val="24"/>
                <w:szCs w:val="24"/>
              </w:rPr>
              <w:t xml:space="preserve">Количество проведенных заседаний  </w:t>
            </w:r>
            <w:r w:rsidRPr="007017B8">
              <w:rPr>
                <w:sz w:val="24"/>
                <w:szCs w:val="24"/>
              </w:rPr>
              <w:lastRenderedPageBreak/>
              <w:t>межведомственной комиссии по профилактике  правонарушений на территории района</w:t>
            </w:r>
          </w:p>
        </w:tc>
        <w:tc>
          <w:tcPr>
            <w:tcW w:w="1417" w:type="dxa"/>
          </w:tcPr>
          <w:p w:rsidR="001364B8" w:rsidRPr="007017B8" w:rsidRDefault="001364B8" w:rsidP="00590118">
            <w:pPr>
              <w:pStyle w:val="ConsPlusNormal"/>
              <w:ind w:firstLine="0"/>
              <w:jc w:val="center"/>
              <w:rPr>
                <w:sz w:val="24"/>
                <w:szCs w:val="24"/>
              </w:rPr>
            </w:pPr>
            <w:r w:rsidRPr="007017B8">
              <w:rPr>
                <w:sz w:val="24"/>
                <w:szCs w:val="24"/>
              </w:rPr>
              <w:lastRenderedPageBreak/>
              <w:t>единица</w:t>
            </w:r>
          </w:p>
        </w:tc>
        <w:tc>
          <w:tcPr>
            <w:tcW w:w="2124" w:type="dxa"/>
          </w:tcPr>
          <w:p w:rsidR="001364B8" w:rsidRPr="007017B8" w:rsidRDefault="001364B8" w:rsidP="0095723E">
            <w:pPr>
              <w:pStyle w:val="ConsPlusCell"/>
              <w:snapToGrid w:val="0"/>
              <w:rPr>
                <w:rFonts w:ascii="Arial" w:hAnsi="Arial" w:cs="Arial"/>
              </w:rPr>
            </w:pPr>
            <w:r w:rsidRPr="007017B8">
              <w:rPr>
                <w:rFonts w:ascii="Arial" w:hAnsi="Arial" w:cs="Arial"/>
              </w:rPr>
              <w:t>Ведомственная отчетность</w:t>
            </w:r>
          </w:p>
          <w:p w:rsidR="001364B8" w:rsidRPr="007017B8" w:rsidRDefault="001364B8" w:rsidP="0095723E">
            <w:pPr>
              <w:pStyle w:val="ConsPlusCell"/>
              <w:snapToGrid w:val="0"/>
              <w:rPr>
                <w:rFonts w:ascii="Arial" w:hAnsi="Arial" w:cs="Arial"/>
              </w:rPr>
            </w:pPr>
          </w:p>
        </w:tc>
        <w:tc>
          <w:tcPr>
            <w:tcW w:w="1560" w:type="dxa"/>
          </w:tcPr>
          <w:p w:rsidR="001364B8" w:rsidRPr="007017B8" w:rsidRDefault="00590118" w:rsidP="00590118">
            <w:pPr>
              <w:pStyle w:val="ConsPlusNormal"/>
              <w:ind w:firstLine="0"/>
              <w:jc w:val="center"/>
              <w:rPr>
                <w:sz w:val="24"/>
                <w:szCs w:val="24"/>
              </w:rPr>
            </w:pPr>
            <w:r w:rsidRPr="007017B8">
              <w:rPr>
                <w:sz w:val="24"/>
                <w:szCs w:val="24"/>
              </w:rPr>
              <w:t>4</w:t>
            </w:r>
          </w:p>
        </w:tc>
        <w:tc>
          <w:tcPr>
            <w:tcW w:w="1842" w:type="dxa"/>
          </w:tcPr>
          <w:p w:rsidR="001364B8" w:rsidRPr="007017B8" w:rsidRDefault="001364B8" w:rsidP="00590118">
            <w:pPr>
              <w:pStyle w:val="ConsPlusNormal"/>
              <w:ind w:firstLine="0"/>
              <w:jc w:val="center"/>
              <w:rPr>
                <w:sz w:val="24"/>
                <w:szCs w:val="24"/>
              </w:rPr>
            </w:pPr>
            <w:r w:rsidRPr="007017B8">
              <w:rPr>
                <w:sz w:val="24"/>
                <w:szCs w:val="24"/>
              </w:rPr>
              <w:t>4</w:t>
            </w:r>
          </w:p>
        </w:tc>
        <w:tc>
          <w:tcPr>
            <w:tcW w:w="2127" w:type="dxa"/>
          </w:tcPr>
          <w:p w:rsidR="001364B8" w:rsidRPr="007017B8" w:rsidRDefault="001364B8" w:rsidP="00590118">
            <w:pPr>
              <w:pStyle w:val="ConsPlusNormal"/>
              <w:ind w:firstLine="0"/>
              <w:jc w:val="center"/>
              <w:rPr>
                <w:sz w:val="24"/>
                <w:szCs w:val="24"/>
              </w:rPr>
            </w:pPr>
            <w:r w:rsidRPr="007017B8">
              <w:rPr>
                <w:sz w:val="24"/>
                <w:szCs w:val="24"/>
              </w:rPr>
              <w:t>4</w:t>
            </w:r>
          </w:p>
        </w:tc>
        <w:tc>
          <w:tcPr>
            <w:tcW w:w="1701" w:type="dxa"/>
          </w:tcPr>
          <w:p w:rsidR="001364B8" w:rsidRPr="007017B8" w:rsidRDefault="001364B8" w:rsidP="00590118">
            <w:pPr>
              <w:pStyle w:val="ConsPlusNormal"/>
              <w:ind w:firstLine="0"/>
              <w:jc w:val="center"/>
              <w:rPr>
                <w:sz w:val="24"/>
                <w:szCs w:val="24"/>
              </w:rPr>
            </w:pPr>
            <w:r w:rsidRPr="007017B8">
              <w:rPr>
                <w:sz w:val="24"/>
                <w:szCs w:val="24"/>
              </w:rPr>
              <w:t>4</w:t>
            </w:r>
          </w:p>
        </w:tc>
      </w:tr>
      <w:tr w:rsidR="001364B8" w:rsidRPr="007017B8" w:rsidTr="0044095B">
        <w:trPr>
          <w:trHeight w:val="205"/>
        </w:trPr>
        <w:tc>
          <w:tcPr>
            <w:tcW w:w="14140" w:type="dxa"/>
            <w:gridSpan w:val="8"/>
          </w:tcPr>
          <w:p w:rsidR="001364B8" w:rsidRPr="007017B8" w:rsidRDefault="001364B8" w:rsidP="0095723E">
            <w:pPr>
              <w:pStyle w:val="ConsPlusTitle"/>
              <w:widowControl/>
              <w:tabs>
                <w:tab w:val="left" w:pos="5040"/>
                <w:tab w:val="left" w:pos="5220"/>
              </w:tabs>
              <w:jc w:val="both"/>
              <w:rPr>
                <w:b w:val="0"/>
                <w:sz w:val="24"/>
                <w:szCs w:val="24"/>
              </w:rPr>
            </w:pPr>
            <w:r w:rsidRPr="007017B8">
              <w:rPr>
                <w:b w:val="0"/>
                <w:sz w:val="24"/>
                <w:szCs w:val="24"/>
              </w:rPr>
              <w:lastRenderedPageBreak/>
              <w:t xml:space="preserve">Задача 2. </w:t>
            </w:r>
            <w:r w:rsidRPr="007017B8">
              <w:rPr>
                <w:b w:val="0"/>
                <w:bCs w:val="0"/>
                <w:sz w:val="24"/>
                <w:szCs w:val="24"/>
              </w:rPr>
              <w:t>Привлечение населения района к охране общественного порядка</w:t>
            </w:r>
          </w:p>
        </w:tc>
      </w:tr>
      <w:tr w:rsidR="001364B8" w:rsidRPr="007017B8" w:rsidTr="005C5A60">
        <w:trPr>
          <w:trHeight w:val="240"/>
        </w:trPr>
        <w:tc>
          <w:tcPr>
            <w:tcW w:w="654" w:type="dxa"/>
          </w:tcPr>
          <w:p w:rsidR="001364B8" w:rsidRPr="007017B8" w:rsidRDefault="001364B8" w:rsidP="0095723E">
            <w:pPr>
              <w:jc w:val="center"/>
              <w:rPr>
                <w:rFonts w:ascii="Arial" w:hAnsi="Arial" w:cs="Arial"/>
              </w:rPr>
            </w:pPr>
            <w:r w:rsidRPr="007017B8">
              <w:rPr>
                <w:rFonts w:ascii="Arial" w:hAnsi="Arial" w:cs="Arial"/>
              </w:rPr>
              <w:t>2.1</w:t>
            </w:r>
          </w:p>
        </w:tc>
        <w:tc>
          <w:tcPr>
            <w:tcW w:w="2715" w:type="dxa"/>
          </w:tcPr>
          <w:p w:rsidR="001364B8" w:rsidRPr="007017B8" w:rsidRDefault="001364B8" w:rsidP="0095723E">
            <w:pPr>
              <w:pStyle w:val="ConsPlusNormal"/>
              <w:ind w:firstLine="0"/>
              <w:rPr>
                <w:rFonts w:eastAsia="Calibri"/>
                <w:sz w:val="24"/>
                <w:szCs w:val="24"/>
              </w:rPr>
            </w:pPr>
            <w:r w:rsidRPr="007017B8">
              <w:rPr>
                <w:rFonts w:eastAsia="Calibri"/>
                <w:sz w:val="24"/>
                <w:szCs w:val="24"/>
              </w:rPr>
              <w:t>Количество поощренных  граждан за участие  в охране общественного порядка</w:t>
            </w:r>
          </w:p>
        </w:tc>
        <w:tc>
          <w:tcPr>
            <w:tcW w:w="1417" w:type="dxa"/>
          </w:tcPr>
          <w:p w:rsidR="001364B8" w:rsidRPr="007017B8" w:rsidRDefault="001364B8" w:rsidP="00590118">
            <w:pPr>
              <w:pStyle w:val="ConsPlusNormal"/>
              <w:ind w:firstLine="0"/>
              <w:jc w:val="center"/>
              <w:rPr>
                <w:sz w:val="24"/>
                <w:szCs w:val="24"/>
              </w:rPr>
            </w:pPr>
            <w:r w:rsidRPr="007017B8">
              <w:rPr>
                <w:sz w:val="24"/>
                <w:szCs w:val="24"/>
              </w:rPr>
              <w:t>человек</w:t>
            </w:r>
          </w:p>
        </w:tc>
        <w:tc>
          <w:tcPr>
            <w:tcW w:w="2124" w:type="dxa"/>
          </w:tcPr>
          <w:p w:rsidR="001364B8" w:rsidRPr="007017B8" w:rsidRDefault="001364B8" w:rsidP="0095723E">
            <w:pPr>
              <w:pStyle w:val="ConsPlusCell"/>
              <w:snapToGrid w:val="0"/>
              <w:rPr>
                <w:rFonts w:ascii="Arial" w:hAnsi="Arial" w:cs="Arial"/>
              </w:rPr>
            </w:pPr>
            <w:r w:rsidRPr="007017B8">
              <w:rPr>
                <w:rFonts w:ascii="Arial" w:hAnsi="Arial" w:cs="Arial"/>
              </w:rPr>
              <w:t>Ведомственная отчетность</w:t>
            </w:r>
          </w:p>
          <w:p w:rsidR="001364B8" w:rsidRPr="007017B8" w:rsidRDefault="001364B8" w:rsidP="0095723E">
            <w:pPr>
              <w:pStyle w:val="ConsPlusNormal"/>
              <w:rPr>
                <w:sz w:val="24"/>
                <w:szCs w:val="24"/>
              </w:rPr>
            </w:pPr>
          </w:p>
        </w:tc>
        <w:tc>
          <w:tcPr>
            <w:tcW w:w="1560" w:type="dxa"/>
            <w:vAlign w:val="center"/>
          </w:tcPr>
          <w:p w:rsidR="001364B8" w:rsidRPr="007017B8" w:rsidRDefault="001364B8" w:rsidP="00590118">
            <w:pPr>
              <w:pStyle w:val="ConsPlusNormal"/>
              <w:ind w:firstLine="0"/>
              <w:jc w:val="center"/>
              <w:rPr>
                <w:sz w:val="24"/>
                <w:szCs w:val="24"/>
              </w:rPr>
            </w:pPr>
            <w:r w:rsidRPr="007017B8">
              <w:rPr>
                <w:sz w:val="24"/>
                <w:szCs w:val="24"/>
              </w:rPr>
              <w:t>3</w:t>
            </w:r>
          </w:p>
        </w:tc>
        <w:tc>
          <w:tcPr>
            <w:tcW w:w="1842" w:type="dxa"/>
            <w:vAlign w:val="center"/>
          </w:tcPr>
          <w:p w:rsidR="001364B8" w:rsidRPr="007017B8" w:rsidRDefault="001364B8" w:rsidP="00590118">
            <w:pPr>
              <w:pStyle w:val="ConsPlusNormal"/>
              <w:ind w:firstLine="0"/>
              <w:jc w:val="center"/>
              <w:rPr>
                <w:sz w:val="24"/>
                <w:szCs w:val="24"/>
              </w:rPr>
            </w:pPr>
            <w:r w:rsidRPr="007017B8">
              <w:rPr>
                <w:sz w:val="24"/>
                <w:szCs w:val="24"/>
              </w:rPr>
              <w:t>3</w:t>
            </w:r>
          </w:p>
        </w:tc>
        <w:tc>
          <w:tcPr>
            <w:tcW w:w="2127" w:type="dxa"/>
            <w:vAlign w:val="center"/>
          </w:tcPr>
          <w:p w:rsidR="001364B8" w:rsidRPr="007017B8" w:rsidRDefault="001364B8" w:rsidP="00590118">
            <w:pPr>
              <w:pStyle w:val="ConsPlusNormal"/>
              <w:ind w:firstLine="0"/>
              <w:jc w:val="center"/>
              <w:rPr>
                <w:sz w:val="24"/>
                <w:szCs w:val="24"/>
              </w:rPr>
            </w:pPr>
            <w:r w:rsidRPr="007017B8">
              <w:rPr>
                <w:sz w:val="24"/>
                <w:szCs w:val="24"/>
              </w:rPr>
              <w:t>3</w:t>
            </w:r>
          </w:p>
        </w:tc>
        <w:tc>
          <w:tcPr>
            <w:tcW w:w="1701" w:type="dxa"/>
            <w:vAlign w:val="center"/>
          </w:tcPr>
          <w:p w:rsidR="001364B8" w:rsidRPr="007017B8" w:rsidRDefault="001364B8" w:rsidP="00590118">
            <w:pPr>
              <w:pStyle w:val="ConsPlusNormal"/>
              <w:ind w:firstLine="0"/>
              <w:jc w:val="center"/>
              <w:rPr>
                <w:sz w:val="24"/>
                <w:szCs w:val="24"/>
              </w:rPr>
            </w:pPr>
            <w:r w:rsidRPr="007017B8">
              <w:rPr>
                <w:sz w:val="24"/>
                <w:szCs w:val="24"/>
              </w:rPr>
              <w:t>3</w:t>
            </w:r>
          </w:p>
        </w:tc>
      </w:tr>
    </w:tbl>
    <w:p w:rsidR="002620C7" w:rsidRPr="007017B8" w:rsidRDefault="002620C7" w:rsidP="0095723E">
      <w:pPr>
        <w:tabs>
          <w:tab w:val="center" w:pos="7568"/>
          <w:tab w:val="left" w:pos="9042"/>
        </w:tabs>
        <w:jc w:val="center"/>
        <w:rPr>
          <w:rFonts w:ascii="Arial" w:hAnsi="Arial" w:cs="Arial"/>
        </w:rPr>
      </w:pPr>
    </w:p>
    <w:p w:rsidR="00CA3040" w:rsidRPr="007017B8" w:rsidRDefault="00CA3040" w:rsidP="0095723E">
      <w:pPr>
        <w:tabs>
          <w:tab w:val="center" w:pos="7568"/>
          <w:tab w:val="left" w:pos="9042"/>
        </w:tabs>
        <w:jc w:val="center"/>
        <w:rPr>
          <w:rFonts w:ascii="Arial" w:hAnsi="Arial" w:cs="Arial"/>
        </w:rPr>
      </w:pPr>
    </w:p>
    <w:p w:rsidR="00CA3040" w:rsidRPr="007017B8" w:rsidRDefault="00CA3040" w:rsidP="0095723E">
      <w:pPr>
        <w:tabs>
          <w:tab w:val="center" w:pos="7568"/>
          <w:tab w:val="left" w:pos="9042"/>
        </w:tabs>
        <w:jc w:val="center"/>
        <w:rPr>
          <w:rFonts w:ascii="Arial" w:hAnsi="Arial" w:cs="Arial"/>
        </w:rPr>
      </w:pPr>
    </w:p>
    <w:p w:rsidR="004B0E22" w:rsidRPr="007017B8" w:rsidRDefault="004B0E22" w:rsidP="0095723E">
      <w:pPr>
        <w:tabs>
          <w:tab w:val="center" w:pos="7568"/>
          <w:tab w:val="left" w:pos="9042"/>
        </w:tabs>
        <w:jc w:val="center"/>
        <w:rPr>
          <w:rFonts w:ascii="Arial" w:hAnsi="Arial" w:cs="Arial"/>
        </w:rPr>
      </w:pPr>
    </w:p>
    <w:p w:rsidR="004B0E22" w:rsidRPr="007017B8" w:rsidRDefault="004B0E22" w:rsidP="0095723E">
      <w:pPr>
        <w:tabs>
          <w:tab w:val="center" w:pos="7568"/>
          <w:tab w:val="left" w:pos="9042"/>
        </w:tabs>
        <w:jc w:val="center"/>
        <w:rPr>
          <w:rFonts w:ascii="Arial" w:hAnsi="Arial" w:cs="Arial"/>
        </w:rPr>
      </w:pPr>
    </w:p>
    <w:p w:rsidR="004B0E22" w:rsidRPr="007017B8" w:rsidRDefault="004B0E22" w:rsidP="0095723E">
      <w:pPr>
        <w:tabs>
          <w:tab w:val="center" w:pos="7568"/>
          <w:tab w:val="left" w:pos="9042"/>
        </w:tabs>
        <w:jc w:val="center"/>
        <w:rPr>
          <w:rFonts w:ascii="Arial" w:hAnsi="Arial" w:cs="Arial"/>
        </w:rPr>
      </w:pPr>
    </w:p>
    <w:p w:rsidR="004B0E22" w:rsidRPr="007017B8" w:rsidRDefault="004B0E22" w:rsidP="0095723E">
      <w:pPr>
        <w:tabs>
          <w:tab w:val="center" w:pos="7568"/>
          <w:tab w:val="left" w:pos="9042"/>
        </w:tabs>
        <w:jc w:val="center"/>
        <w:rPr>
          <w:rFonts w:ascii="Arial" w:hAnsi="Arial" w:cs="Arial"/>
        </w:rPr>
      </w:pPr>
    </w:p>
    <w:p w:rsidR="004B0E22" w:rsidRPr="007017B8" w:rsidRDefault="004B0E22" w:rsidP="0095723E">
      <w:pPr>
        <w:tabs>
          <w:tab w:val="center" w:pos="7568"/>
          <w:tab w:val="left" w:pos="9042"/>
        </w:tabs>
        <w:jc w:val="center"/>
        <w:rPr>
          <w:rFonts w:ascii="Arial" w:hAnsi="Arial" w:cs="Arial"/>
        </w:rPr>
      </w:pPr>
    </w:p>
    <w:p w:rsidR="004B0E22" w:rsidRPr="007017B8" w:rsidRDefault="004B0E22" w:rsidP="0095723E">
      <w:pPr>
        <w:tabs>
          <w:tab w:val="center" w:pos="7568"/>
          <w:tab w:val="left" w:pos="9042"/>
        </w:tabs>
        <w:jc w:val="center"/>
        <w:rPr>
          <w:rFonts w:ascii="Arial" w:hAnsi="Arial" w:cs="Arial"/>
        </w:rPr>
      </w:pPr>
    </w:p>
    <w:p w:rsidR="004B0E22" w:rsidRPr="007017B8" w:rsidRDefault="004B0E22" w:rsidP="0095723E">
      <w:pPr>
        <w:tabs>
          <w:tab w:val="center" w:pos="7568"/>
          <w:tab w:val="left" w:pos="9042"/>
        </w:tabs>
        <w:jc w:val="center"/>
        <w:rPr>
          <w:rFonts w:ascii="Arial" w:hAnsi="Arial" w:cs="Arial"/>
        </w:rPr>
      </w:pPr>
    </w:p>
    <w:p w:rsidR="004B0E22" w:rsidRPr="007017B8" w:rsidRDefault="004B0E22" w:rsidP="0095723E">
      <w:pPr>
        <w:tabs>
          <w:tab w:val="center" w:pos="7568"/>
          <w:tab w:val="left" w:pos="9042"/>
        </w:tabs>
        <w:jc w:val="center"/>
        <w:rPr>
          <w:rFonts w:ascii="Arial" w:hAnsi="Arial" w:cs="Arial"/>
        </w:rPr>
      </w:pPr>
    </w:p>
    <w:p w:rsidR="004B0E22" w:rsidRPr="007017B8" w:rsidRDefault="004B0E22" w:rsidP="0095723E">
      <w:pPr>
        <w:tabs>
          <w:tab w:val="center" w:pos="7568"/>
          <w:tab w:val="left" w:pos="9042"/>
        </w:tabs>
        <w:jc w:val="center"/>
        <w:rPr>
          <w:rFonts w:ascii="Arial" w:hAnsi="Arial" w:cs="Arial"/>
        </w:rPr>
      </w:pPr>
    </w:p>
    <w:p w:rsidR="004B0E22" w:rsidRPr="007017B8" w:rsidRDefault="004B0E22" w:rsidP="0095723E">
      <w:pPr>
        <w:tabs>
          <w:tab w:val="center" w:pos="7568"/>
          <w:tab w:val="left" w:pos="9042"/>
        </w:tabs>
        <w:jc w:val="center"/>
        <w:rPr>
          <w:rFonts w:ascii="Arial" w:hAnsi="Arial" w:cs="Arial"/>
        </w:rPr>
      </w:pPr>
    </w:p>
    <w:p w:rsidR="00CA3040" w:rsidRPr="007017B8" w:rsidRDefault="00CA3040" w:rsidP="0095723E">
      <w:pPr>
        <w:tabs>
          <w:tab w:val="center" w:pos="7568"/>
          <w:tab w:val="left" w:pos="9042"/>
        </w:tabs>
        <w:jc w:val="center"/>
        <w:rPr>
          <w:rFonts w:ascii="Arial" w:hAnsi="Arial" w:cs="Arial"/>
        </w:rPr>
      </w:pPr>
    </w:p>
    <w:p w:rsidR="00CA3040" w:rsidRPr="007017B8" w:rsidRDefault="001021CF" w:rsidP="0095723E">
      <w:pPr>
        <w:tabs>
          <w:tab w:val="center" w:pos="7568"/>
          <w:tab w:val="left" w:pos="9042"/>
        </w:tabs>
        <w:jc w:val="center"/>
        <w:rPr>
          <w:rFonts w:ascii="Arial" w:hAnsi="Arial" w:cs="Arial"/>
        </w:rPr>
      </w:pPr>
      <w:r w:rsidRPr="007017B8">
        <w:rPr>
          <w:rFonts w:ascii="Arial" w:hAnsi="Arial" w:cs="Arial"/>
          <w:noProof/>
        </w:rPr>
        <w:pict>
          <v:shape id="Text Box 7" o:spid="_x0000_s1031" type="#_x0000_t202" style="position:absolute;left:0;text-align:left;margin-left:517.25pt;margin-top:-43.1pt;width:243.45pt;height:70.8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rz2uA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Na2OoMvU7B6b4HNzPCMXTZMdX9nSy/aiTkqqFiy26UkkPDaAXZhfamf3Z1&#10;wtEWZDN8kBWEoTsjHdBYq86WDoqBAB269HjqjE2lhMPLIAnjcIZRCbY4SRbJzIWg6fF2r7R5x2SH&#10;7CLDCjrv0On+ThubDU2PLjaYkAVvW9f9Vjw7AMfpBGLDVWuzWbhm/kiCZB2vY+KRaL72SJDn3k2x&#10;It68CBez/DJfrfLwp40bkrThVcWEDXMUVkj+rHEHiU+SOElLy5ZXFs6mpNV2s2oV2lMQduG+Q0HO&#10;3PznabgiAJcXlMKIBLdR4hXzeOGRgsy8ZBHEXhAmt8k8IAnJi+eU7rhg/04JDRmeX86CSUy/5Ra4&#10;7zU3mnbcwOhoeQeKODnR1EpwLSrXWkN5O63PSmHTfyoFtPvYaCdYq9FJrWbcjO5lOKlZMW9k9QgK&#10;VhIEBjKFsQeLRqrvGA0wQjKsv+2oYhi17wW8giQkxM4ctyGzRQQbdW7ZnFuoKAEqwwajabky05za&#10;9YpvG4g0vTshb+Dl1NyJ+imrw3uDMeG4HUaanUPne+f1NHiXvwAAAP//AwBQSwMEFAAGAAgAAAAh&#10;ABy+J53iAAAADAEAAA8AAABkcnMvZG93bnJldi54bWxMj01Lw0AURfeC/2F4grt20tgpIWZSSqAI&#10;oovWbty9ZF6T4HzEzLSN/nqnK7u8vMO95xXryWh2ptH3zkpYzBNgZBunettKOHxsZxkwH9Aq1M6S&#10;hB/ysC7v7wrMlbvYHZ33oWWxxPocJXQhDDnnvunIoJ+7gWy8Hd1oMMQ4tlyNeInlRvM0SVbcYG/j&#10;QocDVR01X/uTkfBabd9xV6cm+9XVy9txM3wfPoWUjw/T5hlYoCn8w3DVj+pQRqfanazyTMecPC1F&#10;ZCXMslUK7IqIdLEEVksQQgAvC377RPkHAAD//wMAUEsBAi0AFAAGAAgAAAAhALaDOJL+AAAA4QEA&#10;ABMAAAAAAAAAAAAAAAAAAAAAAFtDb250ZW50X1R5cGVzXS54bWxQSwECLQAUAAYACAAAACEAOP0h&#10;/9YAAACUAQAACwAAAAAAAAAAAAAAAAAvAQAAX3JlbHMvLnJlbHNQSwECLQAUAAYACAAAACEAo2a8&#10;9rgCAADABQAADgAAAAAAAAAAAAAAAAAuAgAAZHJzL2Uyb0RvYy54bWxQSwECLQAUAAYACAAAACEA&#10;HL4nneIAAAAMAQAADwAAAAAAAAAAAAAAAAASBQAAZHJzL2Rvd25yZXYueG1sUEsFBgAAAAAEAAQA&#10;8wAAACEGAAAAAA==&#10;" filled="f" stroked="f" strokeweight=".5pt">
            <v:textbox style="mso-next-textbox:#Text Box 7">
              <w:txbxContent>
                <w:p w:rsidR="00035127" w:rsidRPr="00C7110D" w:rsidRDefault="00035127" w:rsidP="001364B8">
                  <w:pPr>
                    <w:tabs>
                      <w:tab w:val="center" w:pos="7568"/>
                      <w:tab w:val="left" w:pos="9042"/>
                    </w:tabs>
                    <w:rPr>
                      <w:sz w:val="27"/>
                      <w:szCs w:val="27"/>
                    </w:rPr>
                  </w:pPr>
                  <w:r w:rsidRPr="00C7110D">
                    <w:rPr>
                      <w:sz w:val="27"/>
                      <w:szCs w:val="27"/>
                    </w:rPr>
                    <w:t>Приложение № 2</w:t>
                  </w:r>
                </w:p>
                <w:p w:rsidR="00035127" w:rsidRPr="00C7110D" w:rsidRDefault="00035127" w:rsidP="001364B8">
                  <w:pPr>
                    <w:tabs>
                      <w:tab w:val="center" w:pos="7568"/>
                      <w:tab w:val="left" w:pos="9042"/>
                    </w:tabs>
                    <w:rPr>
                      <w:sz w:val="27"/>
                      <w:szCs w:val="27"/>
                    </w:rPr>
                  </w:pPr>
                  <w:r w:rsidRPr="00C7110D">
                    <w:rPr>
                      <w:sz w:val="27"/>
                      <w:szCs w:val="27"/>
                    </w:rPr>
                    <w:t>к подпрограмме  «Профилактика</w:t>
                  </w:r>
                </w:p>
                <w:p w:rsidR="00035127" w:rsidRPr="00C7110D" w:rsidRDefault="00035127" w:rsidP="001364B8">
                  <w:pPr>
                    <w:tabs>
                      <w:tab w:val="center" w:pos="7568"/>
                      <w:tab w:val="left" w:pos="9042"/>
                    </w:tabs>
                    <w:rPr>
                      <w:sz w:val="27"/>
                      <w:szCs w:val="27"/>
                    </w:rPr>
                  </w:pPr>
                  <w:r w:rsidRPr="00C7110D">
                    <w:rPr>
                      <w:sz w:val="27"/>
                      <w:szCs w:val="27"/>
                    </w:rPr>
                    <w:t xml:space="preserve"> правонарушений на территории </w:t>
                  </w:r>
                </w:p>
                <w:p w:rsidR="00035127" w:rsidRPr="00C7110D" w:rsidRDefault="00035127" w:rsidP="001364B8">
                  <w:pPr>
                    <w:tabs>
                      <w:tab w:val="center" w:pos="7568"/>
                      <w:tab w:val="left" w:pos="9042"/>
                    </w:tabs>
                    <w:rPr>
                      <w:sz w:val="27"/>
                      <w:szCs w:val="27"/>
                    </w:rPr>
                  </w:pPr>
                  <w:r w:rsidRPr="00C7110D">
                    <w:rPr>
                      <w:sz w:val="27"/>
                      <w:szCs w:val="27"/>
                    </w:rPr>
                    <w:t>Емельяновского района»</w:t>
                  </w:r>
                </w:p>
                <w:p w:rsidR="00035127" w:rsidRPr="00C7110D" w:rsidRDefault="00035127" w:rsidP="001364B8">
                  <w:pPr>
                    <w:rPr>
                      <w:sz w:val="27"/>
                      <w:szCs w:val="27"/>
                    </w:rPr>
                  </w:pPr>
                </w:p>
              </w:txbxContent>
            </v:textbox>
          </v:shape>
        </w:pict>
      </w:r>
    </w:p>
    <w:p w:rsidR="00CF3278" w:rsidRPr="007017B8" w:rsidRDefault="00CF3278" w:rsidP="0095723E">
      <w:pPr>
        <w:tabs>
          <w:tab w:val="center" w:pos="7568"/>
          <w:tab w:val="left" w:pos="9042"/>
        </w:tabs>
        <w:jc w:val="center"/>
        <w:rPr>
          <w:rFonts w:ascii="Arial" w:hAnsi="Arial" w:cs="Arial"/>
        </w:rPr>
      </w:pPr>
    </w:p>
    <w:p w:rsidR="001364B8" w:rsidRPr="007017B8" w:rsidRDefault="001364B8" w:rsidP="0095723E">
      <w:pPr>
        <w:tabs>
          <w:tab w:val="center" w:pos="7568"/>
          <w:tab w:val="left" w:pos="9042"/>
        </w:tabs>
        <w:jc w:val="center"/>
        <w:rPr>
          <w:rFonts w:ascii="Arial" w:hAnsi="Arial" w:cs="Arial"/>
        </w:rPr>
      </w:pPr>
      <w:r w:rsidRPr="007017B8">
        <w:rPr>
          <w:rFonts w:ascii="Arial" w:hAnsi="Arial" w:cs="Arial"/>
        </w:rPr>
        <w:t>Перечень мероприятий подпрограммы</w:t>
      </w:r>
    </w:p>
    <w:p w:rsidR="001364B8" w:rsidRPr="007017B8" w:rsidRDefault="001364B8" w:rsidP="0095723E">
      <w:pPr>
        <w:jc w:val="center"/>
        <w:rPr>
          <w:rFonts w:ascii="Arial" w:hAnsi="Arial" w:cs="Arial"/>
          <w:bCs/>
        </w:rPr>
      </w:pPr>
    </w:p>
    <w:tbl>
      <w:tblPr>
        <w:tblW w:w="148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5"/>
        <w:gridCol w:w="2233"/>
        <w:gridCol w:w="2268"/>
        <w:gridCol w:w="708"/>
        <w:gridCol w:w="993"/>
        <w:gridCol w:w="1560"/>
        <w:gridCol w:w="720"/>
        <w:gridCol w:w="980"/>
        <w:gridCol w:w="850"/>
        <w:gridCol w:w="745"/>
        <w:gridCol w:w="141"/>
        <w:gridCol w:w="993"/>
        <w:gridCol w:w="1842"/>
      </w:tblGrid>
      <w:tr w:rsidR="002620C7" w:rsidRPr="007017B8" w:rsidTr="002620C7">
        <w:trPr>
          <w:trHeight w:val="720"/>
        </w:trPr>
        <w:tc>
          <w:tcPr>
            <w:tcW w:w="815" w:type="dxa"/>
            <w:vMerge w:val="restart"/>
          </w:tcPr>
          <w:p w:rsidR="002620C7" w:rsidRPr="007017B8" w:rsidRDefault="002620C7" w:rsidP="0095723E">
            <w:pPr>
              <w:jc w:val="center"/>
              <w:rPr>
                <w:rFonts w:ascii="Arial" w:hAnsi="Arial" w:cs="Arial"/>
              </w:rPr>
            </w:pPr>
            <w:r w:rsidRPr="007017B8">
              <w:rPr>
                <w:rFonts w:ascii="Arial" w:hAnsi="Arial" w:cs="Arial"/>
              </w:rPr>
              <w:t>№ п/п</w:t>
            </w:r>
          </w:p>
        </w:tc>
        <w:tc>
          <w:tcPr>
            <w:tcW w:w="2233" w:type="dxa"/>
            <w:vMerge w:val="restart"/>
          </w:tcPr>
          <w:p w:rsidR="002620C7" w:rsidRPr="007017B8" w:rsidRDefault="002620C7" w:rsidP="0095723E">
            <w:pPr>
              <w:jc w:val="center"/>
              <w:rPr>
                <w:rFonts w:ascii="Arial" w:hAnsi="Arial" w:cs="Arial"/>
              </w:rPr>
            </w:pPr>
            <w:r w:rsidRPr="007017B8">
              <w:rPr>
                <w:rFonts w:ascii="Arial" w:hAnsi="Arial" w:cs="Arial"/>
              </w:rPr>
              <w:t>Цели, задачи, мероприятия подпрограммы</w:t>
            </w:r>
          </w:p>
        </w:tc>
        <w:tc>
          <w:tcPr>
            <w:tcW w:w="2268" w:type="dxa"/>
            <w:vMerge w:val="restart"/>
          </w:tcPr>
          <w:p w:rsidR="002620C7" w:rsidRPr="007017B8" w:rsidRDefault="002620C7" w:rsidP="0095723E">
            <w:pPr>
              <w:jc w:val="center"/>
              <w:rPr>
                <w:rFonts w:ascii="Arial" w:hAnsi="Arial" w:cs="Arial"/>
              </w:rPr>
            </w:pPr>
            <w:r w:rsidRPr="007017B8">
              <w:rPr>
                <w:rFonts w:ascii="Arial" w:hAnsi="Arial" w:cs="Arial"/>
              </w:rPr>
              <w:t>ГРБС</w:t>
            </w:r>
          </w:p>
        </w:tc>
        <w:tc>
          <w:tcPr>
            <w:tcW w:w="3981" w:type="dxa"/>
            <w:gridSpan w:val="4"/>
          </w:tcPr>
          <w:p w:rsidR="002620C7" w:rsidRPr="007017B8" w:rsidRDefault="002620C7" w:rsidP="0095723E">
            <w:pPr>
              <w:jc w:val="center"/>
              <w:rPr>
                <w:rFonts w:ascii="Arial" w:hAnsi="Arial" w:cs="Arial"/>
              </w:rPr>
            </w:pPr>
            <w:r w:rsidRPr="007017B8">
              <w:rPr>
                <w:rFonts w:ascii="Arial" w:hAnsi="Arial" w:cs="Arial"/>
              </w:rPr>
              <w:t>Код бюджетной классификации</w:t>
            </w:r>
          </w:p>
        </w:tc>
        <w:tc>
          <w:tcPr>
            <w:tcW w:w="3709" w:type="dxa"/>
            <w:gridSpan w:val="5"/>
          </w:tcPr>
          <w:p w:rsidR="002620C7" w:rsidRPr="007017B8" w:rsidRDefault="002620C7" w:rsidP="0095723E">
            <w:pPr>
              <w:jc w:val="center"/>
              <w:rPr>
                <w:rFonts w:ascii="Arial" w:hAnsi="Arial" w:cs="Arial"/>
              </w:rPr>
            </w:pPr>
            <w:r w:rsidRPr="007017B8">
              <w:rPr>
                <w:rFonts w:ascii="Arial" w:hAnsi="Arial" w:cs="Arial"/>
              </w:rPr>
              <w:t>Расходы</w:t>
            </w:r>
          </w:p>
          <w:p w:rsidR="002620C7" w:rsidRPr="007017B8" w:rsidRDefault="002620C7" w:rsidP="0095723E">
            <w:pPr>
              <w:jc w:val="center"/>
              <w:rPr>
                <w:rFonts w:ascii="Arial" w:hAnsi="Arial" w:cs="Arial"/>
              </w:rPr>
            </w:pPr>
            <w:r w:rsidRPr="007017B8">
              <w:rPr>
                <w:rFonts w:ascii="Arial" w:hAnsi="Arial" w:cs="Arial"/>
              </w:rPr>
              <w:t>(тыс.руб.), годы</w:t>
            </w:r>
          </w:p>
        </w:tc>
        <w:tc>
          <w:tcPr>
            <w:tcW w:w="1842" w:type="dxa"/>
            <w:vMerge w:val="restart"/>
          </w:tcPr>
          <w:p w:rsidR="002620C7" w:rsidRPr="007017B8" w:rsidRDefault="00D749D3" w:rsidP="0095723E">
            <w:pPr>
              <w:jc w:val="center"/>
              <w:rPr>
                <w:rFonts w:ascii="Arial" w:hAnsi="Arial" w:cs="Arial"/>
              </w:rPr>
            </w:pPr>
            <w:r w:rsidRPr="007017B8">
              <w:rPr>
                <w:rFonts w:ascii="Arial" w:hAnsi="Arial" w:cs="Arial"/>
              </w:rPr>
              <w:t xml:space="preserve">Ожидаемый непосредственный результат от </w:t>
            </w:r>
            <w:r w:rsidRPr="007017B8">
              <w:rPr>
                <w:rFonts w:ascii="Arial" w:hAnsi="Arial" w:cs="Arial"/>
              </w:rPr>
              <w:lastRenderedPageBreak/>
              <w:t>реализации подпрограммного мероприятия (в том числе в натуральном выражении)</w:t>
            </w:r>
          </w:p>
        </w:tc>
      </w:tr>
      <w:tr w:rsidR="002620C7" w:rsidRPr="007017B8" w:rsidTr="004B0E22">
        <w:trPr>
          <w:trHeight w:val="540"/>
        </w:trPr>
        <w:tc>
          <w:tcPr>
            <w:tcW w:w="815" w:type="dxa"/>
            <w:vMerge/>
          </w:tcPr>
          <w:p w:rsidR="002620C7" w:rsidRPr="007017B8" w:rsidRDefault="002620C7" w:rsidP="0095723E">
            <w:pPr>
              <w:ind w:right="1168"/>
              <w:jc w:val="center"/>
              <w:rPr>
                <w:rFonts w:ascii="Arial" w:hAnsi="Arial" w:cs="Arial"/>
              </w:rPr>
            </w:pPr>
          </w:p>
        </w:tc>
        <w:tc>
          <w:tcPr>
            <w:tcW w:w="2233" w:type="dxa"/>
            <w:vMerge/>
          </w:tcPr>
          <w:p w:rsidR="002620C7" w:rsidRPr="007017B8" w:rsidRDefault="002620C7" w:rsidP="0095723E">
            <w:pPr>
              <w:jc w:val="center"/>
              <w:rPr>
                <w:rFonts w:ascii="Arial" w:hAnsi="Arial" w:cs="Arial"/>
              </w:rPr>
            </w:pPr>
          </w:p>
        </w:tc>
        <w:tc>
          <w:tcPr>
            <w:tcW w:w="2268" w:type="dxa"/>
            <w:vMerge/>
          </w:tcPr>
          <w:p w:rsidR="002620C7" w:rsidRPr="007017B8" w:rsidRDefault="002620C7" w:rsidP="0095723E">
            <w:pPr>
              <w:jc w:val="center"/>
              <w:rPr>
                <w:rFonts w:ascii="Arial" w:hAnsi="Arial" w:cs="Arial"/>
              </w:rPr>
            </w:pPr>
          </w:p>
        </w:tc>
        <w:tc>
          <w:tcPr>
            <w:tcW w:w="708" w:type="dxa"/>
          </w:tcPr>
          <w:p w:rsidR="002620C7" w:rsidRPr="007017B8" w:rsidRDefault="002620C7" w:rsidP="0095723E">
            <w:pPr>
              <w:rPr>
                <w:rFonts w:ascii="Arial" w:hAnsi="Arial" w:cs="Arial"/>
              </w:rPr>
            </w:pPr>
            <w:r w:rsidRPr="007017B8">
              <w:rPr>
                <w:rFonts w:ascii="Arial" w:hAnsi="Arial" w:cs="Arial"/>
              </w:rPr>
              <w:t>ГРБС</w:t>
            </w:r>
          </w:p>
        </w:tc>
        <w:tc>
          <w:tcPr>
            <w:tcW w:w="993" w:type="dxa"/>
          </w:tcPr>
          <w:p w:rsidR="002620C7" w:rsidRPr="007017B8" w:rsidRDefault="002620C7" w:rsidP="0095723E">
            <w:pPr>
              <w:jc w:val="center"/>
              <w:rPr>
                <w:rFonts w:ascii="Arial" w:hAnsi="Arial" w:cs="Arial"/>
              </w:rPr>
            </w:pPr>
            <w:r w:rsidRPr="007017B8">
              <w:rPr>
                <w:rFonts w:ascii="Arial" w:hAnsi="Arial" w:cs="Arial"/>
              </w:rPr>
              <w:t>РзПр</w:t>
            </w:r>
          </w:p>
        </w:tc>
        <w:tc>
          <w:tcPr>
            <w:tcW w:w="1560" w:type="dxa"/>
          </w:tcPr>
          <w:p w:rsidR="002620C7" w:rsidRPr="007017B8" w:rsidRDefault="002620C7" w:rsidP="0095723E">
            <w:pPr>
              <w:jc w:val="center"/>
              <w:rPr>
                <w:rFonts w:ascii="Arial" w:hAnsi="Arial" w:cs="Arial"/>
              </w:rPr>
            </w:pPr>
            <w:r w:rsidRPr="007017B8">
              <w:rPr>
                <w:rFonts w:ascii="Arial" w:hAnsi="Arial" w:cs="Arial"/>
              </w:rPr>
              <w:t>ЦСР</w:t>
            </w:r>
          </w:p>
        </w:tc>
        <w:tc>
          <w:tcPr>
            <w:tcW w:w="720" w:type="dxa"/>
          </w:tcPr>
          <w:p w:rsidR="002620C7" w:rsidRPr="007017B8" w:rsidRDefault="002620C7" w:rsidP="0095723E">
            <w:pPr>
              <w:jc w:val="center"/>
              <w:rPr>
                <w:rFonts w:ascii="Arial" w:hAnsi="Arial" w:cs="Arial"/>
              </w:rPr>
            </w:pPr>
            <w:r w:rsidRPr="007017B8">
              <w:rPr>
                <w:rFonts w:ascii="Arial" w:hAnsi="Arial" w:cs="Arial"/>
              </w:rPr>
              <w:t>ВР</w:t>
            </w:r>
          </w:p>
        </w:tc>
        <w:tc>
          <w:tcPr>
            <w:tcW w:w="980" w:type="dxa"/>
          </w:tcPr>
          <w:p w:rsidR="002620C7" w:rsidRPr="007017B8" w:rsidRDefault="002620C7" w:rsidP="00CF705B">
            <w:pPr>
              <w:jc w:val="center"/>
              <w:rPr>
                <w:rFonts w:ascii="Arial" w:hAnsi="Arial" w:cs="Arial"/>
              </w:rPr>
            </w:pPr>
            <w:r w:rsidRPr="007017B8">
              <w:rPr>
                <w:rFonts w:ascii="Arial" w:hAnsi="Arial" w:cs="Arial"/>
              </w:rPr>
              <w:t>20</w:t>
            </w:r>
            <w:r w:rsidR="00CF705B" w:rsidRPr="007017B8">
              <w:rPr>
                <w:rFonts w:ascii="Arial" w:hAnsi="Arial" w:cs="Arial"/>
              </w:rPr>
              <w:t>20</w:t>
            </w:r>
          </w:p>
        </w:tc>
        <w:tc>
          <w:tcPr>
            <w:tcW w:w="850" w:type="dxa"/>
          </w:tcPr>
          <w:p w:rsidR="002620C7" w:rsidRPr="007017B8" w:rsidRDefault="004B0E22" w:rsidP="00CF705B">
            <w:pPr>
              <w:jc w:val="center"/>
              <w:rPr>
                <w:rFonts w:ascii="Arial" w:hAnsi="Arial" w:cs="Arial"/>
              </w:rPr>
            </w:pPr>
            <w:r w:rsidRPr="007017B8">
              <w:rPr>
                <w:rFonts w:ascii="Arial" w:hAnsi="Arial" w:cs="Arial"/>
              </w:rPr>
              <w:t>20</w:t>
            </w:r>
            <w:r w:rsidR="004B2201" w:rsidRPr="007017B8">
              <w:rPr>
                <w:rFonts w:ascii="Arial" w:hAnsi="Arial" w:cs="Arial"/>
              </w:rPr>
              <w:t>2</w:t>
            </w:r>
            <w:r w:rsidR="00CF705B" w:rsidRPr="007017B8">
              <w:rPr>
                <w:rFonts w:ascii="Arial" w:hAnsi="Arial" w:cs="Arial"/>
              </w:rPr>
              <w:t>1</w:t>
            </w:r>
          </w:p>
        </w:tc>
        <w:tc>
          <w:tcPr>
            <w:tcW w:w="886" w:type="dxa"/>
            <w:gridSpan w:val="2"/>
          </w:tcPr>
          <w:p w:rsidR="002620C7" w:rsidRPr="007017B8" w:rsidRDefault="004B0E22" w:rsidP="00CF705B">
            <w:pPr>
              <w:jc w:val="center"/>
              <w:rPr>
                <w:rFonts w:ascii="Arial" w:hAnsi="Arial" w:cs="Arial"/>
              </w:rPr>
            </w:pPr>
            <w:r w:rsidRPr="007017B8">
              <w:rPr>
                <w:rFonts w:ascii="Arial" w:hAnsi="Arial" w:cs="Arial"/>
              </w:rPr>
              <w:t>202</w:t>
            </w:r>
            <w:r w:rsidR="00CF705B" w:rsidRPr="007017B8">
              <w:rPr>
                <w:rFonts w:ascii="Arial" w:hAnsi="Arial" w:cs="Arial"/>
              </w:rPr>
              <w:t>2</w:t>
            </w:r>
          </w:p>
        </w:tc>
        <w:tc>
          <w:tcPr>
            <w:tcW w:w="993" w:type="dxa"/>
          </w:tcPr>
          <w:p w:rsidR="002620C7" w:rsidRPr="007017B8" w:rsidRDefault="002620C7" w:rsidP="0095723E">
            <w:pPr>
              <w:jc w:val="center"/>
              <w:rPr>
                <w:rFonts w:ascii="Arial" w:hAnsi="Arial" w:cs="Arial"/>
              </w:rPr>
            </w:pPr>
            <w:r w:rsidRPr="007017B8">
              <w:rPr>
                <w:rFonts w:ascii="Arial" w:hAnsi="Arial" w:cs="Arial"/>
              </w:rPr>
              <w:t xml:space="preserve">Итого на </w:t>
            </w:r>
            <w:r w:rsidRPr="007017B8">
              <w:rPr>
                <w:rFonts w:ascii="Arial" w:hAnsi="Arial" w:cs="Arial"/>
              </w:rPr>
              <w:lastRenderedPageBreak/>
              <w:t>период</w:t>
            </w:r>
          </w:p>
        </w:tc>
        <w:tc>
          <w:tcPr>
            <w:tcW w:w="1842" w:type="dxa"/>
            <w:vMerge/>
          </w:tcPr>
          <w:p w:rsidR="002620C7" w:rsidRPr="007017B8" w:rsidRDefault="002620C7" w:rsidP="0095723E">
            <w:pPr>
              <w:jc w:val="center"/>
              <w:rPr>
                <w:rFonts w:ascii="Arial" w:hAnsi="Arial" w:cs="Arial"/>
              </w:rPr>
            </w:pPr>
          </w:p>
        </w:tc>
      </w:tr>
      <w:tr w:rsidR="002620C7" w:rsidRPr="007017B8" w:rsidTr="002620C7">
        <w:tc>
          <w:tcPr>
            <w:tcW w:w="815" w:type="dxa"/>
          </w:tcPr>
          <w:p w:rsidR="002620C7" w:rsidRPr="007017B8" w:rsidRDefault="002620C7" w:rsidP="0095723E">
            <w:pPr>
              <w:pStyle w:val="ConsPlusTitle"/>
              <w:tabs>
                <w:tab w:val="left" w:pos="5040"/>
                <w:tab w:val="left" w:pos="5220"/>
              </w:tabs>
              <w:ind w:right="1168"/>
              <w:rPr>
                <w:b w:val="0"/>
                <w:bCs w:val="0"/>
                <w:sz w:val="24"/>
                <w:szCs w:val="24"/>
              </w:rPr>
            </w:pPr>
            <w:r w:rsidRPr="007017B8">
              <w:rPr>
                <w:b w:val="0"/>
                <w:bCs w:val="0"/>
                <w:sz w:val="24"/>
                <w:szCs w:val="24"/>
              </w:rPr>
              <w:lastRenderedPageBreak/>
              <w:t>1</w:t>
            </w:r>
          </w:p>
        </w:tc>
        <w:tc>
          <w:tcPr>
            <w:tcW w:w="14033" w:type="dxa"/>
            <w:gridSpan w:val="12"/>
          </w:tcPr>
          <w:p w:rsidR="002620C7" w:rsidRPr="007017B8" w:rsidRDefault="002620C7" w:rsidP="0095723E">
            <w:pPr>
              <w:pStyle w:val="ConsPlusTitle"/>
              <w:tabs>
                <w:tab w:val="left" w:pos="5040"/>
                <w:tab w:val="left" w:pos="5220"/>
              </w:tabs>
              <w:rPr>
                <w:b w:val="0"/>
                <w:bCs w:val="0"/>
                <w:sz w:val="24"/>
                <w:szCs w:val="24"/>
              </w:rPr>
            </w:pPr>
            <w:r w:rsidRPr="007017B8">
              <w:rPr>
                <w:b w:val="0"/>
                <w:bCs w:val="0"/>
                <w:sz w:val="24"/>
                <w:szCs w:val="24"/>
              </w:rPr>
              <w:t>Цель - п</w:t>
            </w:r>
            <w:r w:rsidRPr="007017B8">
              <w:rPr>
                <w:b w:val="0"/>
                <w:sz w:val="24"/>
                <w:szCs w:val="24"/>
              </w:rPr>
              <w:t>овышение эффективности работы системы профилактики правонарушений на территории Емельяновского района</w:t>
            </w:r>
          </w:p>
        </w:tc>
      </w:tr>
      <w:tr w:rsidR="002620C7" w:rsidRPr="007017B8" w:rsidTr="002620C7">
        <w:trPr>
          <w:trHeight w:val="185"/>
        </w:trPr>
        <w:tc>
          <w:tcPr>
            <w:tcW w:w="815" w:type="dxa"/>
          </w:tcPr>
          <w:p w:rsidR="002620C7" w:rsidRPr="007017B8" w:rsidRDefault="002620C7" w:rsidP="0095723E">
            <w:pPr>
              <w:rPr>
                <w:rFonts w:ascii="Arial" w:hAnsi="Arial" w:cs="Arial"/>
              </w:rPr>
            </w:pPr>
            <w:r w:rsidRPr="007017B8">
              <w:rPr>
                <w:rFonts w:ascii="Arial" w:hAnsi="Arial" w:cs="Arial"/>
              </w:rPr>
              <w:t>1.1</w:t>
            </w:r>
          </w:p>
        </w:tc>
        <w:tc>
          <w:tcPr>
            <w:tcW w:w="14033" w:type="dxa"/>
            <w:gridSpan w:val="12"/>
          </w:tcPr>
          <w:p w:rsidR="002620C7" w:rsidRPr="007017B8" w:rsidRDefault="005E2294" w:rsidP="0095723E">
            <w:pPr>
              <w:rPr>
                <w:rFonts w:ascii="Arial" w:hAnsi="Arial" w:cs="Arial"/>
              </w:rPr>
            </w:pPr>
            <w:r w:rsidRPr="007017B8">
              <w:rPr>
                <w:rFonts w:ascii="Arial" w:hAnsi="Arial" w:cs="Arial"/>
              </w:rPr>
              <w:t xml:space="preserve">Задача: </w:t>
            </w:r>
            <w:r w:rsidR="002620C7" w:rsidRPr="007017B8">
              <w:rPr>
                <w:rFonts w:ascii="Arial" w:hAnsi="Arial" w:cs="Arial"/>
                <w:bCs/>
              </w:rPr>
              <w:t>С</w:t>
            </w:r>
            <w:r w:rsidR="002620C7" w:rsidRPr="007017B8">
              <w:rPr>
                <w:rFonts w:ascii="Arial" w:hAnsi="Arial" w:cs="Arial"/>
              </w:rPr>
              <w:t>нижение уровня преступлений на территории Емельяновского района</w:t>
            </w:r>
          </w:p>
        </w:tc>
      </w:tr>
      <w:tr w:rsidR="002620C7" w:rsidRPr="007017B8" w:rsidTr="000E0850">
        <w:trPr>
          <w:trHeight w:val="2100"/>
        </w:trPr>
        <w:tc>
          <w:tcPr>
            <w:tcW w:w="815" w:type="dxa"/>
          </w:tcPr>
          <w:p w:rsidR="002620C7" w:rsidRPr="007017B8" w:rsidRDefault="005E2294" w:rsidP="0095723E">
            <w:pPr>
              <w:rPr>
                <w:rFonts w:ascii="Arial" w:hAnsi="Arial" w:cs="Arial"/>
              </w:rPr>
            </w:pPr>
            <w:r w:rsidRPr="007017B8">
              <w:rPr>
                <w:rFonts w:ascii="Arial" w:hAnsi="Arial" w:cs="Arial"/>
              </w:rPr>
              <w:t>1.1.1</w:t>
            </w:r>
          </w:p>
        </w:tc>
        <w:tc>
          <w:tcPr>
            <w:tcW w:w="2233" w:type="dxa"/>
          </w:tcPr>
          <w:p w:rsidR="002620C7" w:rsidRPr="007017B8" w:rsidRDefault="002620C7" w:rsidP="0095723E">
            <w:pPr>
              <w:autoSpaceDE w:val="0"/>
              <w:autoSpaceDN w:val="0"/>
              <w:adjustRightInd w:val="0"/>
              <w:rPr>
                <w:rFonts w:ascii="Arial" w:eastAsia="Calibri" w:hAnsi="Arial" w:cs="Arial"/>
              </w:rPr>
            </w:pPr>
            <w:r w:rsidRPr="007017B8">
              <w:rPr>
                <w:rFonts w:ascii="Arial" w:eastAsia="Calibri" w:hAnsi="Arial" w:cs="Arial"/>
              </w:rPr>
              <w:t>Организация выпуска и распространение среди населения памяток (листовок) о порядке действий при совершении правонарушений</w:t>
            </w:r>
          </w:p>
          <w:p w:rsidR="002620C7" w:rsidRPr="007017B8" w:rsidRDefault="002620C7" w:rsidP="0095723E">
            <w:pPr>
              <w:rPr>
                <w:rFonts w:ascii="Arial" w:hAnsi="Arial" w:cs="Arial"/>
              </w:rPr>
            </w:pPr>
          </w:p>
        </w:tc>
        <w:tc>
          <w:tcPr>
            <w:tcW w:w="2268" w:type="dxa"/>
          </w:tcPr>
          <w:p w:rsidR="002620C7" w:rsidRPr="007017B8" w:rsidRDefault="002620C7" w:rsidP="0095723E">
            <w:pPr>
              <w:jc w:val="center"/>
              <w:rPr>
                <w:rFonts w:ascii="Arial" w:hAnsi="Arial" w:cs="Arial"/>
              </w:rPr>
            </w:pPr>
            <w:r w:rsidRPr="007017B8">
              <w:rPr>
                <w:rFonts w:ascii="Arial" w:hAnsi="Arial" w:cs="Arial"/>
              </w:rPr>
              <w:t>Администрация Емельяновского района</w:t>
            </w:r>
          </w:p>
        </w:tc>
        <w:tc>
          <w:tcPr>
            <w:tcW w:w="708" w:type="dxa"/>
            <w:vAlign w:val="center"/>
          </w:tcPr>
          <w:p w:rsidR="002620C7" w:rsidRPr="007017B8" w:rsidRDefault="002620C7" w:rsidP="000E0850">
            <w:pPr>
              <w:jc w:val="center"/>
              <w:rPr>
                <w:rFonts w:ascii="Arial" w:hAnsi="Arial" w:cs="Arial"/>
              </w:rPr>
            </w:pPr>
            <w:r w:rsidRPr="007017B8">
              <w:rPr>
                <w:rFonts w:ascii="Arial" w:hAnsi="Arial" w:cs="Arial"/>
              </w:rPr>
              <w:t>009</w:t>
            </w:r>
          </w:p>
        </w:tc>
        <w:tc>
          <w:tcPr>
            <w:tcW w:w="993" w:type="dxa"/>
            <w:vAlign w:val="center"/>
          </w:tcPr>
          <w:p w:rsidR="002620C7" w:rsidRPr="007017B8" w:rsidRDefault="002620C7" w:rsidP="000E0850">
            <w:pPr>
              <w:jc w:val="center"/>
              <w:rPr>
                <w:rFonts w:ascii="Arial" w:hAnsi="Arial" w:cs="Arial"/>
              </w:rPr>
            </w:pPr>
            <w:r w:rsidRPr="007017B8">
              <w:rPr>
                <w:rFonts w:ascii="Arial" w:hAnsi="Arial" w:cs="Arial"/>
              </w:rPr>
              <w:t>0314</w:t>
            </w:r>
          </w:p>
        </w:tc>
        <w:tc>
          <w:tcPr>
            <w:tcW w:w="1560" w:type="dxa"/>
            <w:vAlign w:val="center"/>
          </w:tcPr>
          <w:p w:rsidR="002620C7" w:rsidRPr="007017B8" w:rsidRDefault="002620C7" w:rsidP="00CF705B">
            <w:pPr>
              <w:ind w:left="-73"/>
              <w:jc w:val="center"/>
              <w:rPr>
                <w:rFonts w:ascii="Arial" w:hAnsi="Arial" w:cs="Arial"/>
              </w:rPr>
            </w:pPr>
            <w:r w:rsidRPr="007017B8">
              <w:rPr>
                <w:rFonts w:ascii="Arial" w:hAnsi="Arial" w:cs="Arial"/>
              </w:rPr>
              <w:t>1330081560</w:t>
            </w:r>
          </w:p>
        </w:tc>
        <w:tc>
          <w:tcPr>
            <w:tcW w:w="720" w:type="dxa"/>
            <w:vAlign w:val="center"/>
          </w:tcPr>
          <w:p w:rsidR="002620C7" w:rsidRPr="007017B8" w:rsidRDefault="002620C7" w:rsidP="000E0850">
            <w:pPr>
              <w:jc w:val="center"/>
              <w:rPr>
                <w:rFonts w:ascii="Arial" w:hAnsi="Arial" w:cs="Arial"/>
              </w:rPr>
            </w:pPr>
            <w:r w:rsidRPr="007017B8">
              <w:rPr>
                <w:rFonts w:ascii="Arial" w:hAnsi="Arial" w:cs="Arial"/>
              </w:rPr>
              <w:t>244</w:t>
            </w:r>
          </w:p>
        </w:tc>
        <w:tc>
          <w:tcPr>
            <w:tcW w:w="980" w:type="dxa"/>
            <w:vAlign w:val="center"/>
          </w:tcPr>
          <w:p w:rsidR="002620C7" w:rsidRPr="007017B8" w:rsidRDefault="002620C7" w:rsidP="000E0850">
            <w:pPr>
              <w:jc w:val="center"/>
              <w:rPr>
                <w:rFonts w:ascii="Arial" w:hAnsi="Arial" w:cs="Arial"/>
              </w:rPr>
            </w:pPr>
            <w:r w:rsidRPr="007017B8">
              <w:rPr>
                <w:rFonts w:ascii="Arial" w:hAnsi="Arial" w:cs="Arial"/>
              </w:rPr>
              <w:t>3</w:t>
            </w:r>
          </w:p>
        </w:tc>
        <w:tc>
          <w:tcPr>
            <w:tcW w:w="850" w:type="dxa"/>
            <w:vAlign w:val="center"/>
          </w:tcPr>
          <w:p w:rsidR="002620C7" w:rsidRPr="007017B8" w:rsidRDefault="000678A6" w:rsidP="000E0850">
            <w:pPr>
              <w:jc w:val="center"/>
              <w:rPr>
                <w:rFonts w:ascii="Arial" w:hAnsi="Arial" w:cs="Arial"/>
              </w:rPr>
            </w:pPr>
            <w:r w:rsidRPr="007017B8">
              <w:rPr>
                <w:rFonts w:ascii="Arial" w:hAnsi="Arial" w:cs="Arial"/>
              </w:rPr>
              <w:t>2</w:t>
            </w:r>
          </w:p>
        </w:tc>
        <w:tc>
          <w:tcPr>
            <w:tcW w:w="745" w:type="dxa"/>
            <w:vAlign w:val="center"/>
          </w:tcPr>
          <w:p w:rsidR="002620C7" w:rsidRPr="007017B8" w:rsidRDefault="000678A6" w:rsidP="000E0850">
            <w:pPr>
              <w:jc w:val="center"/>
              <w:rPr>
                <w:rFonts w:ascii="Arial" w:hAnsi="Arial" w:cs="Arial"/>
              </w:rPr>
            </w:pPr>
            <w:r w:rsidRPr="007017B8">
              <w:rPr>
                <w:rFonts w:ascii="Arial" w:hAnsi="Arial" w:cs="Arial"/>
              </w:rPr>
              <w:t>2</w:t>
            </w:r>
          </w:p>
        </w:tc>
        <w:tc>
          <w:tcPr>
            <w:tcW w:w="1134" w:type="dxa"/>
            <w:gridSpan w:val="2"/>
            <w:vAlign w:val="center"/>
          </w:tcPr>
          <w:p w:rsidR="002620C7" w:rsidRPr="007017B8" w:rsidRDefault="000678A6" w:rsidP="000E0850">
            <w:pPr>
              <w:jc w:val="center"/>
              <w:rPr>
                <w:rFonts w:ascii="Arial" w:hAnsi="Arial" w:cs="Arial"/>
              </w:rPr>
            </w:pPr>
            <w:r w:rsidRPr="007017B8">
              <w:rPr>
                <w:rFonts w:ascii="Arial" w:hAnsi="Arial" w:cs="Arial"/>
              </w:rPr>
              <w:t>7</w:t>
            </w:r>
          </w:p>
        </w:tc>
        <w:tc>
          <w:tcPr>
            <w:tcW w:w="1842" w:type="dxa"/>
          </w:tcPr>
          <w:p w:rsidR="002620C7" w:rsidRPr="007017B8" w:rsidRDefault="002620C7" w:rsidP="0095723E">
            <w:pPr>
              <w:autoSpaceDE w:val="0"/>
              <w:autoSpaceDN w:val="0"/>
              <w:adjustRightInd w:val="0"/>
              <w:rPr>
                <w:rFonts w:ascii="Arial" w:eastAsia="Calibri" w:hAnsi="Arial" w:cs="Arial"/>
              </w:rPr>
            </w:pPr>
            <w:r w:rsidRPr="007017B8">
              <w:rPr>
                <w:rFonts w:ascii="Arial" w:eastAsia="Calibri" w:hAnsi="Arial" w:cs="Arial"/>
              </w:rPr>
              <w:t>Количество распространенных памяток (листовок) о порядке действий при совершении правонарушений</w:t>
            </w:r>
          </w:p>
          <w:p w:rsidR="002620C7" w:rsidRPr="007017B8" w:rsidRDefault="00A929CB" w:rsidP="0095723E">
            <w:pPr>
              <w:rPr>
                <w:rFonts w:ascii="Arial" w:hAnsi="Arial" w:cs="Arial"/>
              </w:rPr>
            </w:pPr>
            <w:r w:rsidRPr="007017B8">
              <w:rPr>
                <w:rFonts w:ascii="Arial" w:hAnsi="Arial" w:cs="Arial"/>
              </w:rPr>
              <w:t>20</w:t>
            </w:r>
            <w:r w:rsidR="00CF705B" w:rsidRPr="007017B8">
              <w:rPr>
                <w:rFonts w:ascii="Arial" w:hAnsi="Arial" w:cs="Arial"/>
              </w:rPr>
              <w:t>20</w:t>
            </w:r>
            <w:r w:rsidR="002620C7" w:rsidRPr="007017B8">
              <w:rPr>
                <w:rFonts w:ascii="Arial" w:hAnsi="Arial" w:cs="Arial"/>
              </w:rPr>
              <w:t>-200 шт.</w:t>
            </w:r>
          </w:p>
          <w:p w:rsidR="004B2201" w:rsidRPr="007017B8" w:rsidRDefault="00CF705B" w:rsidP="0095723E">
            <w:pPr>
              <w:rPr>
                <w:rFonts w:ascii="Arial" w:hAnsi="Arial" w:cs="Arial"/>
              </w:rPr>
            </w:pPr>
            <w:r w:rsidRPr="007017B8">
              <w:rPr>
                <w:rFonts w:ascii="Arial" w:hAnsi="Arial" w:cs="Arial"/>
              </w:rPr>
              <w:t>2021</w:t>
            </w:r>
            <w:r w:rsidR="004B2201" w:rsidRPr="007017B8">
              <w:rPr>
                <w:rFonts w:ascii="Arial" w:hAnsi="Arial" w:cs="Arial"/>
              </w:rPr>
              <w:t>-</w:t>
            </w:r>
            <w:r w:rsidR="00BA1070" w:rsidRPr="007017B8">
              <w:rPr>
                <w:rFonts w:ascii="Arial" w:hAnsi="Arial" w:cs="Arial"/>
              </w:rPr>
              <w:t>150</w:t>
            </w:r>
            <w:r w:rsidR="004B2201" w:rsidRPr="007017B8">
              <w:rPr>
                <w:rFonts w:ascii="Arial" w:hAnsi="Arial" w:cs="Arial"/>
              </w:rPr>
              <w:t xml:space="preserve"> шт.</w:t>
            </w:r>
          </w:p>
          <w:p w:rsidR="004B2201" w:rsidRPr="007017B8" w:rsidRDefault="00CF705B" w:rsidP="00BA1070">
            <w:pPr>
              <w:rPr>
                <w:rFonts w:ascii="Arial" w:hAnsi="Arial" w:cs="Arial"/>
              </w:rPr>
            </w:pPr>
            <w:r w:rsidRPr="007017B8">
              <w:rPr>
                <w:rFonts w:ascii="Arial" w:hAnsi="Arial" w:cs="Arial"/>
              </w:rPr>
              <w:t>2022</w:t>
            </w:r>
            <w:r w:rsidR="004B2201" w:rsidRPr="007017B8">
              <w:rPr>
                <w:rFonts w:ascii="Arial" w:hAnsi="Arial" w:cs="Arial"/>
              </w:rPr>
              <w:t>-</w:t>
            </w:r>
            <w:r w:rsidR="00BA1070" w:rsidRPr="007017B8">
              <w:rPr>
                <w:rFonts w:ascii="Arial" w:hAnsi="Arial" w:cs="Arial"/>
              </w:rPr>
              <w:t>150</w:t>
            </w:r>
            <w:r w:rsidR="004B2201" w:rsidRPr="007017B8">
              <w:rPr>
                <w:rFonts w:ascii="Arial" w:hAnsi="Arial" w:cs="Arial"/>
              </w:rPr>
              <w:t xml:space="preserve"> шт.</w:t>
            </w:r>
          </w:p>
        </w:tc>
      </w:tr>
      <w:tr w:rsidR="002620C7" w:rsidRPr="007017B8" w:rsidTr="000E0850">
        <w:trPr>
          <w:trHeight w:val="285"/>
        </w:trPr>
        <w:tc>
          <w:tcPr>
            <w:tcW w:w="815" w:type="dxa"/>
          </w:tcPr>
          <w:p w:rsidR="002620C7" w:rsidRPr="007017B8" w:rsidRDefault="005E2294" w:rsidP="0095723E">
            <w:pPr>
              <w:rPr>
                <w:rFonts w:ascii="Arial" w:hAnsi="Arial" w:cs="Arial"/>
              </w:rPr>
            </w:pPr>
            <w:r w:rsidRPr="007017B8">
              <w:rPr>
                <w:rFonts w:ascii="Arial" w:hAnsi="Arial" w:cs="Arial"/>
              </w:rPr>
              <w:t>1.1.2</w:t>
            </w:r>
          </w:p>
        </w:tc>
        <w:tc>
          <w:tcPr>
            <w:tcW w:w="2233" w:type="dxa"/>
          </w:tcPr>
          <w:p w:rsidR="002620C7" w:rsidRPr="007017B8" w:rsidRDefault="002620C7" w:rsidP="0095723E">
            <w:pPr>
              <w:rPr>
                <w:rFonts w:ascii="Arial" w:hAnsi="Arial" w:cs="Arial"/>
              </w:rPr>
            </w:pPr>
            <w:r w:rsidRPr="007017B8">
              <w:rPr>
                <w:rFonts w:ascii="Arial" w:hAnsi="Arial" w:cs="Arial"/>
              </w:rPr>
              <w:t xml:space="preserve">1.2 Печать и распространение </w:t>
            </w:r>
            <w:r w:rsidRPr="007017B8">
              <w:rPr>
                <w:rFonts w:ascii="Arial" w:eastAsia="Calibri" w:hAnsi="Arial" w:cs="Arial"/>
              </w:rPr>
              <w:t>плакатов на территории района на тему сохранности имущества от краж</w:t>
            </w:r>
          </w:p>
        </w:tc>
        <w:tc>
          <w:tcPr>
            <w:tcW w:w="2268" w:type="dxa"/>
          </w:tcPr>
          <w:p w:rsidR="002620C7" w:rsidRPr="007017B8" w:rsidRDefault="002620C7" w:rsidP="0095723E">
            <w:pPr>
              <w:jc w:val="center"/>
              <w:rPr>
                <w:rFonts w:ascii="Arial" w:hAnsi="Arial" w:cs="Arial"/>
              </w:rPr>
            </w:pPr>
            <w:r w:rsidRPr="007017B8">
              <w:rPr>
                <w:rFonts w:ascii="Arial" w:hAnsi="Arial" w:cs="Arial"/>
              </w:rPr>
              <w:t>Администрация Емельяновского района</w:t>
            </w:r>
          </w:p>
        </w:tc>
        <w:tc>
          <w:tcPr>
            <w:tcW w:w="708" w:type="dxa"/>
            <w:vAlign w:val="center"/>
          </w:tcPr>
          <w:p w:rsidR="002620C7" w:rsidRPr="007017B8" w:rsidRDefault="002620C7" w:rsidP="000E0850">
            <w:pPr>
              <w:jc w:val="center"/>
              <w:rPr>
                <w:rFonts w:ascii="Arial" w:hAnsi="Arial" w:cs="Arial"/>
              </w:rPr>
            </w:pPr>
            <w:r w:rsidRPr="007017B8">
              <w:rPr>
                <w:rFonts w:ascii="Arial" w:hAnsi="Arial" w:cs="Arial"/>
              </w:rPr>
              <w:t>009</w:t>
            </w:r>
          </w:p>
        </w:tc>
        <w:tc>
          <w:tcPr>
            <w:tcW w:w="993" w:type="dxa"/>
            <w:vAlign w:val="center"/>
          </w:tcPr>
          <w:p w:rsidR="002620C7" w:rsidRPr="007017B8" w:rsidRDefault="002620C7" w:rsidP="000E0850">
            <w:pPr>
              <w:jc w:val="center"/>
              <w:rPr>
                <w:rFonts w:ascii="Arial" w:hAnsi="Arial" w:cs="Arial"/>
              </w:rPr>
            </w:pPr>
            <w:r w:rsidRPr="007017B8">
              <w:rPr>
                <w:rFonts w:ascii="Arial" w:hAnsi="Arial" w:cs="Arial"/>
              </w:rPr>
              <w:t>0314</w:t>
            </w:r>
          </w:p>
        </w:tc>
        <w:tc>
          <w:tcPr>
            <w:tcW w:w="1560" w:type="dxa"/>
            <w:vAlign w:val="center"/>
          </w:tcPr>
          <w:p w:rsidR="002620C7" w:rsidRPr="007017B8" w:rsidRDefault="002620C7" w:rsidP="00BA1070">
            <w:pPr>
              <w:ind w:left="-73"/>
              <w:jc w:val="center"/>
              <w:rPr>
                <w:rFonts w:ascii="Arial" w:hAnsi="Arial" w:cs="Arial"/>
              </w:rPr>
            </w:pPr>
            <w:r w:rsidRPr="007017B8">
              <w:rPr>
                <w:rFonts w:ascii="Arial" w:hAnsi="Arial" w:cs="Arial"/>
              </w:rPr>
              <w:t>1330081570</w:t>
            </w:r>
          </w:p>
        </w:tc>
        <w:tc>
          <w:tcPr>
            <w:tcW w:w="720" w:type="dxa"/>
            <w:vAlign w:val="center"/>
          </w:tcPr>
          <w:p w:rsidR="002620C7" w:rsidRPr="007017B8" w:rsidRDefault="002620C7" w:rsidP="000E0850">
            <w:pPr>
              <w:jc w:val="center"/>
              <w:rPr>
                <w:rFonts w:ascii="Arial" w:hAnsi="Arial" w:cs="Arial"/>
              </w:rPr>
            </w:pPr>
            <w:r w:rsidRPr="007017B8">
              <w:rPr>
                <w:rFonts w:ascii="Arial" w:hAnsi="Arial" w:cs="Arial"/>
              </w:rPr>
              <w:t>244</w:t>
            </w:r>
          </w:p>
        </w:tc>
        <w:tc>
          <w:tcPr>
            <w:tcW w:w="980" w:type="dxa"/>
            <w:vAlign w:val="center"/>
          </w:tcPr>
          <w:p w:rsidR="002620C7" w:rsidRPr="007017B8" w:rsidRDefault="002620C7" w:rsidP="000E0850">
            <w:pPr>
              <w:jc w:val="center"/>
              <w:rPr>
                <w:rFonts w:ascii="Arial" w:hAnsi="Arial" w:cs="Arial"/>
              </w:rPr>
            </w:pPr>
            <w:r w:rsidRPr="007017B8">
              <w:rPr>
                <w:rFonts w:ascii="Arial" w:hAnsi="Arial" w:cs="Arial"/>
              </w:rPr>
              <w:t>2</w:t>
            </w:r>
          </w:p>
        </w:tc>
        <w:tc>
          <w:tcPr>
            <w:tcW w:w="850" w:type="dxa"/>
            <w:vAlign w:val="center"/>
          </w:tcPr>
          <w:p w:rsidR="002620C7" w:rsidRPr="007017B8" w:rsidRDefault="00A4650C" w:rsidP="000E0850">
            <w:pPr>
              <w:jc w:val="center"/>
              <w:rPr>
                <w:rFonts w:ascii="Arial" w:hAnsi="Arial" w:cs="Arial"/>
              </w:rPr>
            </w:pPr>
            <w:r w:rsidRPr="007017B8">
              <w:rPr>
                <w:rFonts w:ascii="Arial" w:hAnsi="Arial" w:cs="Arial"/>
              </w:rPr>
              <w:t>2</w:t>
            </w:r>
          </w:p>
        </w:tc>
        <w:tc>
          <w:tcPr>
            <w:tcW w:w="745" w:type="dxa"/>
            <w:vAlign w:val="center"/>
          </w:tcPr>
          <w:p w:rsidR="002620C7" w:rsidRPr="007017B8" w:rsidRDefault="00A4650C" w:rsidP="000E0850">
            <w:pPr>
              <w:jc w:val="center"/>
              <w:rPr>
                <w:rFonts w:ascii="Arial" w:hAnsi="Arial" w:cs="Arial"/>
              </w:rPr>
            </w:pPr>
            <w:r w:rsidRPr="007017B8">
              <w:rPr>
                <w:rFonts w:ascii="Arial" w:hAnsi="Arial" w:cs="Arial"/>
              </w:rPr>
              <w:t>2</w:t>
            </w:r>
          </w:p>
        </w:tc>
        <w:tc>
          <w:tcPr>
            <w:tcW w:w="1134" w:type="dxa"/>
            <w:gridSpan w:val="2"/>
            <w:vAlign w:val="center"/>
          </w:tcPr>
          <w:p w:rsidR="002620C7" w:rsidRPr="007017B8" w:rsidRDefault="00A4650C" w:rsidP="000E0850">
            <w:pPr>
              <w:jc w:val="center"/>
              <w:rPr>
                <w:rFonts w:ascii="Arial" w:hAnsi="Arial" w:cs="Arial"/>
              </w:rPr>
            </w:pPr>
            <w:r w:rsidRPr="007017B8">
              <w:rPr>
                <w:rFonts w:ascii="Arial" w:hAnsi="Arial" w:cs="Arial"/>
              </w:rPr>
              <w:t>6</w:t>
            </w:r>
          </w:p>
        </w:tc>
        <w:tc>
          <w:tcPr>
            <w:tcW w:w="1842" w:type="dxa"/>
          </w:tcPr>
          <w:p w:rsidR="002620C7" w:rsidRPr="007017B8" w:rsidRDefault="002620C7" w:rsidP="0095723E">
            <w:pPr>
              <w:jc w:val="both"/>
              <w:rPr>
                <w:rFonts w:ascii="Arial" w:hAnsi="Arial" w:cs="Arial"/>
                <w:lang w:bidi="ru-RU"/>
              </w:rPr>
            </w:pPr>
            <w:r w:rsidRPr="007017B8">
              <w:rPr>
                <w:rFonts w:ascii="Arial" w:hAnsi="Arial" w:cs="Arial"/>
                <w:lang w:bidi="ru-RU"/>
              </w:rPr>
              <w:t>Количество распространенных плакатов на территории района</w:t>
            </w:r>
          </w:p>
          <w:p w:rsidR="002620C7" w:rsidRPr="007017B8" w:rsidRDefault="00BA1070" w:rsidP="0095723E">
            <w:pPr>
              <w:rPr>
                <w:rFonts w:ascii="Arial" w:hAnsi="Arial" w:cs="Arial"/>
              </w:rPr>
            </w:pPr>
            <w:r w:rsidRPr="007017B8">
              <w:rPr>
                <w:rFonts w:ascii="Arial" w:hAnsi="Arial" w:cs="Arial"/>
              </w:rPr>
              <w:t>2020</w:t>
            </w:r>
            <w:r w:rsidR="002620C7" w:rsidRPr="007017B8">
              <w:rPr>
                <w:rFonts w:ascii="Arial" w:hAnsi="Arial" w:cs="Arial"/>
              </w:rPr>
              <w:t>-10 шт.</w:t>
            </w:r>
          </w:p>
          <w:p w:rsidR="004B2201" w:rsidRPr="007017B8" w:rsidRDefault="00BA1070" w:rsidP="0095723E">
            <w:pPr>
              <w:rPr>
                <w:rFonts w:ascii="Arial" w:hAnsi="Arial" w:cs="Arial"/>
              </w:rPr>
            </w:pPr>
            <w:r w:rsidRPr="007017B8">
              <w:rPr>
                <w:rFonts w:ascii="Arial" w:hAnsi="Arial" w:cs="Arial"/>
              </w:rPr>
              <w:t>2021</w:t>
            </w:r>
            <w:r w:rsidR="004B2201" w:rsidRPr="007017B8">
              <w:rPr>
                <w:rFonts w:ascii="Arial" w:hAnsi="Arial" w:cs="Arial"/>
              </w:rPr>
              <w:t>-10 шт.</w:t>
            </w:r>
          </w:p>
          <w:p w:rsidR="004B2201" w:rsidRPr="007017B8" w:rsidRDefault="00BA1070" w:rsidP="0095723E">
            <w:pPr>
              <w:rPr>
                <w:rFonts w:ascii="Arial" w:hAnsi="Arial" w:cs="Arial"/>
              </w:rPr>
            </w:pPr>
            <w:r w:rsidRPr="007017B8">
              <w:rPr>
                <w:rFonts w:ascii="Arial" w:hAnsi="Arial" w:cs="Arial"/>
              </w:rPr>
              <w:t>2022</w:t>
            </w:r>
            <w:r w:rsidR="004B2201" w:rsidRPr="007017B8">
              <w:rPr>
                <w:rFonts w:ascii="Arial" w:hAnsi="Arial" w:cs="Arial"/>
              </w:rPr>
              <w:t>-10 шт.</w:t>
            </w:r>
          </w:p>
          <w:p w:rsidR="002620C7" w:rsidRPr="007017B8" w:rsidRDefault="002620C7" w:rsidP="0095723E">
            <w:pPr>
              <w:rPr>
                <w:rFonts w:ascii="Arial" w:hAnsi="Arial" w:cs="Arial"/>
              </w:rPr>
            </w:pPr>
          </w:p>
        </w:tc>
      </w:tr>
      <w:tr w:rsidR="002620C7" w:rsidRPr="007017B8" w:rsidTr="002620C7">
        <w:trPr>
          <w:trHeight w:val="135"/>
        </w:trPr>
        <w:tc>
          <w:tcPr>
            <w:tcW w:w="815" w:type="dxa"/>
          </w:tcPr>
          <w:p w:rsidR="002620C7" w:rsidRPr="007017B8" w:rsidRDefault="002620C7" w:rsidP="0095723E">
            <w:pPr>
              <w:rPr>
                <w:rFonts w:ascii="Arial" w:hAnsi="Arial" w:cs="Arial"/>
              </w:rPr>
            </w:pPr>
            <w:r w:rsidRPr="007017B8">
              <w:rPr>
                <w:rFonts w:ascii="Arial" w:hAnsi="Arial" w:cs="Arial"/>
              </w:rPr>
              <w:t>1.2</w:t>
            </w:r>
          </w:p>
        </w:tc>
        <w:tc>
          <w:tcPr>
            <w:tcW w:w="14033" w:type="dxa"/>
            <w:gridSpan w:val="12"/>
          </w:tcPr>
          <w:p w:rsidR="002620C7" w:rsidRPr="007017B8" w:rsidRDefault="002620C7" w:rsidP="0095723E">
            <w:pPr>
              <w:jc w:val="both"/>
              <w:rPr>
                <w:rFonts w:ascii="Arial" w:hAnsi="Arial" w:cs="Arial"/>
                <w:lang w:bidi="ru-RU"/>
              </w:rPr>
            </w:pPr>
            <w:r w:rsidRPr="007017B8">
              <w:rPr>
                <w:rFonts w:ascii="Arial" w:hAnsi="Arial" w:cs="Arial"/>
              </w:rPr>
              <w:t>Задача</w:t>
            </w:r>
            <w:r w:rsidR="005E2294" w:rsidRPr="007017B8">
              <w:rPr>
                <w:rFonts w:ascii="Arial" w:hAnsi="Arial" w:cs="Arial"/>
              </w:rPr>
              <w:t xml:space="preserve">: </w:t>
            </w:r>
            <w:r w:rsidRPr="007017B8">
              <w:rPr>
                <w:rFonts w:ascii="Arial" w:hAnsi="Arial" w:cs="Arial"/>
                <w:bCs/>
              </w:rPr>
              <w:t>П</w:t>
            </w:r>
            <w:r w:rsidRPr="007017B8">
              <w:rPr>
                <w:rFonts w:ascii="Arial" w:hAnsi="Arial" w:cs="Arial"/>
              </w:rPr>
              <w:t>ривлечение населения района к охране общественного порядка</w:t>
            </w:r>
          </w:p>
        </w:tc>
      </w:tr>
      <w:tr w:rsidR="002620C7" w:rsidRPr="007017B8" w:rsidTr="000E0850">
        <w:trPr>
          <w:trHeight w:val="1200"/>
        </w:trPr>
        <w:tc>
          <w:tcPr>
            <w:tcW w:w="815" w:type="dxa"/>
          </w:tcPr>
          <w:p w:rsidR="002620C7" w:rsidRPr="007017B8" w:rsidRDefault="005E2294" w:rsidP="0095723E">
            <w:pPr>
              <w:rPr>
                <w:rFonts w:ascii="Arial" w:hAnsi="Arial" w:cs="Arial"/>
              </w:rPr>
            </w:pPr>
            <w:r w:rsidRPr="007017B8">
              <w:rPr>
                <w:rFonts w:ascii="Arial" w:hAnsi="Arial" w:cs="Arial"/>
              </w:rPr>
              <w:lastRenderedPageBreak/>
              <w:t>1.2.1</w:t>
            </w:r>
          </w:p>
        </w:tc>
        <w:tc>
          <w:tcPr>
            <w:tcW w:w="2233" w:type="dxa"/>
          </w:tcPr>
          <w:p w:rsidR="002620C7" w:rsidRPr="007017B8" w:rsidRDefault="002620C7" w:rsidP="0095723E">
            <w:pPr>
              <w:rPr>
                <w:rFonts w:ascii="Arial" w:hAnsi="Arial" w:cs="Arial"/>
              </w:rPr>
            </w:pPr>
            <w:r w:rsidRPr="007017B8">
              <w:rPr>
                <w:rFonts w:ascii="Arial" w:eastAsia="Calibri" w:hAnsi="Arial" w:cs="Arial"/>
              </w:rPr>
              <w:t>Поощрение граждан оказавших активное участие в охране общественного порядка</w:t>
            </w:r>
          </w:p>
        </w:tc>
        <w:tc>
          <w:tcPr>
            <w:tcW w:w="2268" w:type="dxa"/>
          </w:tcPr>
          <w:p w:rsidR="002620C7" w:rsidRPr="007017B8" w:rsidRDefault="002620C7" w:rsidP="0095723E">
            <w:pPr>
              <w:jc w:val="center"/>
              <w:rPr>
                <w:rFonts w:ascii="Arial" w:hAnsi="Arial" w:cs="Arial"/>
              </w:rPr>
            </w:pPr>
            <w:r w:rsidRPr="007017B8">
              <w:rPr>
                <w:rFonts w:ascii="Arial" w:hAnsi="Arial" w:cs="Arial"/>
              </w:rPr>
              <w:t>Администрация Емельяновского района</w:t>
            </w:r>
          </w:p>
        </w:tc>
        <w:tc>
          <w:tcPr>
            <w:tcW w:w="708" w:type="dxa"/>
            <w:vAlign w:val="center"/>
          </w:tcPr>
          <w:p w:rsidR="002620C7" w:rsidRPr="007017B8" w:rsidRDefault="002620C7" w:rsidP="000E0850">
            <w:pPr>
              <w:jc w:val="center"/>
              <w:rPr>
                <w:rFonts w:ascii="Arial" w:hAnsi="Arial" w:cs="Arial"/>
              </w:rPr>
            </w:pPr>
            <w:r w:rsidRPr="007017B8">
              <w:rPr>
                <w:rFonts w:ascii="Arial" w:hAnsi="Arial" w:cs="Arial"/>
              </w:rPr>
              <w:t>009</w:t>
            </w:r>
          </w:p>
        </w:tc>
        <w:tc>
          <w:tcPr>
            <w:tcW w:w="993" w:type="dxa"/>
            <w:vAlign w:val="center"/>
          </w:tcPr>
          <w:p w:rsidR="002620C7" w:rsidRPr="007017B8" w:rsidRDefault="002620C7" w:rsidP="000E0850">
            <w:pPr>
              <w:jc w:val="center"/>
              <w:rPr>
                <w:rFonts w:ascii="Arial" w:hAnsi="Arial" w:cs="Arial"/>
              </w:rPr>
            </w:pPr>
            <w:r w:rsidRPr="007017B8">
              <w:rPr>
                <w:rFonts w:ascii="Arial" w:hAnsi="Arial" w:cs="Arial"/>
              </w:rPr>
              <w:t>0314</w:t>
            </w:r>
          </w:p>
        </w:tc>
        <w:tc>
          <w:tcPr>
            <w:tcW w:w="1560" w:type="dxa"/>
            <w:vAlign w:val="center"/>
          </w:tcPr>
          <w:p w:rsidR="002620C7" w:rsidRPr="007017B8" w:rsidRDefault="002620C7" w:rsidP="00BA1070">
            <w:pPr>
              <w:ind w:left="-73"/>
              <w:jc w:val="center"/>
              <w:rPr>
                <w:rFonts w:ascii="Arial" w:hAnsi="Arial" w:cs="Arial"/>
              </w:rPr>
            </w:pPr>
            <w:r w:rsidRPr="007017B8">
              <w:rPr>
                <w:rFonts w:ascii="Arial" w:hAnsi="Arial" w:cs="Arial"/>
              </w:rPr>
              <w:t>1330081580</w:t>
            </w:r>
          </w:p>
        </w:tc>
        <w:tc>
          <w:tcPr>
            <w:tcW w:w="720" w:type="dxa"/>
            <w:vAlign w:val="center"/>
          </w:tcPr>
          <w:p w:rsidR="002620C7" w:rsidRPr="007017B8" w:rsidRDefault="002620C7" w:rsidP="000E0850">
            <w:pPr>
              <w:jc w:val="center"/>
              <w:rPr>
                <w:rFonts w:ascii="Arial" w:hAnsi="Arial" w:cs="Arial"/>
              </w:rPr>
            </w:pPr>
            <w:r w:rsidRPr="007017B8">
              <w:rPr>
                <w:rFonts w:ascii="Arial" w:hAnsi="Arial" w:cs="Arial"/>
              </w:rPr>
              <w:t>244</w:t>
            </w:r>
          </w:p>
        </w:tc>
        <w:tc>
          <w:tcPr>
            <w:tcW w:w="980" w:type="dxa"/>
            <w:vAlign w:val="center"/>
          </w:tcPr>
          <w:p w:rsidR="002620C7" w:rsidRPr="007017B8" w:rsidRDefault="002620C7" w:rsidP="000E0850">
            <w:pPr>
              <w:jc w:val="center"/>
              <w:rPr>
                <w:rFonts w:ascii="Arial" w:hAnsi="Arial" w:cs="Arial"/>
              </w:rPr>
            </w:pPr>
            <w:r w:rsidRPr="007017B8">
              <w:rPr>
                <w:rFonts w:ascii="Arial" w:hAnsi="Arial" w:cs="Arial"/>
              </w:rPr>
              <w:t>5</w:t>
            </w:r>
          </w:p>
        </w:tc>
        <w:tc>
          <w:tcPr>
            <w:tcW w:w="850" w:type="dxa"/>
            <w:vAlign w:val="center"/>
          </w:tcPr>
          <w:p w:rsidR="002620C7" w:rsidRPr="007017B8" w:rsidRDefault="000678A6" w:rsidP="000E0850">
            <w:pPr>
              <w:jc w:val="center"/>
              <w:rPr>
                <w:rFonts w:ascii="Arial" w:hAnsi="Arial" w:cs="Arial"/>
              </w:rPr>
            </w:pPr>
            <w:r w:rsidRPr="007017B8">
              <w:rPr>
                <w:rFonts w:ascii="Arial" w:hAnsi="Arial" w:cs="Arial"/>
              </w:rPr>
              <w:t>4</w:t>
            </w:r>
          </w:p>
        </w:tc>
        <w:tc>
          <w:tcPr>
            <w:tcW w:w="745" w:type="dxa"/>
            <w:vAlign w:val="center"/>
          </w:tcPr>
          <w:p w:rsidR="002620C7" w:rsidRPr="007017B8" w:rsidRDefault="00BA1070" w:rsidP="000E0850">
            <w:pPr>
              <w:jc w:val="center"/>
              <w:rPr>
                <w:rFonts w:ascii="Arial" w:hAnsi="Arial" w:cs="Arial"/>
              </w:rPr>
            </w:pPr>
            <w:r w:rsidRPr="007017B8">
              <w:rPr>
                <w:rFonts w:ascii="Arial" w:hAnsi="Arial" w:cs="Arial"/>
              </w:rPr>
              <w:t>2</w:t>
            </w:r>
          </w:p>
        </w:tc>
        <w:tc>
          <w:tcPr>
            <w:tcW w:w="1134" w:type="dxa"/>
            <w:gridSpan w:val="2"/>
            <w:vAlign w:val="center"/>
          </w:tcPr>
          <w:p w:rsidR="002620C7" w:rsidRPr="007017B8" w:rsidRDefault="000678A6" w:rsidP="00BA1070">
            <w:pPr>
              <w:jc w:val="center"/>
              <w:rPr>
                <w:rFonts w:ascii="Arial" w:hAnsi="Arial" w:cs="Arial"/>
              </w:rPr>
            </w:pPr>
            <w:r w:rsidRPr="007017B8">
              <w:rPr>
                <w:rFonts w:ascii="Arial" w:hAnsi="Arial" w:cs="Arial"/>
              </w:rPr>
              <w:t>1</w:t>
            </w:r>
            <w:r w:rsidR="00BA1070" w:rsidRPr="007017B8">
              <w:rPr>
                <w:rFonts w:ascii="Arial" w:hAnsi="Arial" w:cs="Arial"/>
              </w:rPr>
              <w:t>1</w:t>
            </w:r>
          </w:p>
        </w:tc>
        <w:tc>
          <w:tcPr>
            <w:tcW w:w="1842" w:type="dxa"/>
          </w:tcPr>
          <w:p w:rsidR="002620C7" w:rsidRPr="007017B8" w:rsidRDefault="002620C7" w:rsidP="0095723E">
            <w:pPr>
              <w:jc w:val="both"/>
              <w:rPr>
                <w:rFonts w:ascii="Arial" w:hAnsi="Arial" w:cs="Arial"/>
                <w:lang w:bidi="ru-RU"/>
              </w:rPr>
            </w:pPr>
            <w:r w:rsidRPr="007017B8">
              <w:rPr>
                <w:rFonts w:ascii="Arial" w:hAnsi="Arial" w:cs="Arial"/>
                <w:lang w:bidi="ru-RU"/>
              </w:rPr>
              <w:t xml:space="preserve">Количество поощренных граждан </w:t>
            </w:r>
          </w:p>
          <w:p w:rsidR="002620C7" w:rsidRPr="007017B8" w:rsidRDefault="00BA1070" w:rsidP="004B2201">
            <w:pPr>
              <w:rPr>
                <w:rFonts w:ascii="Arial" w:hAnsi="Arial" w:cs="Arial"/>
              </w:rPr>
            </w:pPr>
            <w:r w:rsidRPr="007017B8">
              <w:rPr>
                <w:rFonts w:ascii="Arial" w:hAnsi="Arial" w:cs="Arial"/>
              </w:rPr>
              <w:t>2020</w:t>
            </w:r>
            <w:r w:rsidR="002620C7" w:rsidRPr="007017B8">
              <w:rPr>
                <w:rFonts w:ascii="Arial" w:hAnsi="Arial" w:cs="Arial"/>
              </w:rPr>
              <w:t>-3 чел.</w:t>
            </w:r>
          </w:p>
          <w:p w:rsidR="004B2201" w:rsidRPr="007017B8" w:rsidRDefault="00BA1070" w:rsidP="004B2201">
            <w:pPr>
              <w:rPr>
                <w:rFonts w:ascii="Arial" w:hAnsi="Arial" w:cs="Arial"/>
              </w:rPr>
            </w:pPr>
            <w:r w:rsidRPr="007017B8">
              <w:rPr>
                <w:rFonts w:ascii="Arial" w:hAnsi="Arial" w:cs="Arial"/>
              </w:rPr>
              <w:t>2021</w:t>
            </w:r>
            <w:r w:rsidR="004B2201" w:rsidRPr="007017B8">
              <w:rPr>
                <w:rFonts w:ascii="Arial" w:hAnsi="Arial" w:cs="Arial"/>
              </w:rPr>
              <w:t>-</w:t>
            </w:r>
            <w:r w:rsidRPr="007017B8">
              <w:rPr>
                <w:rFonts w:ascii="Arial" w:hAnsi="Arial" w:cs="Arial"/>
              </w:rPr>
              <w:t>2</w:t>
            </w:r>
            <w:r w:rsidR="004B2201" w:rsidRPr="007017B8">
              <w:rPr>
                <w:rFonts w:ascii="Arial" w:hAnsi="Arial" w:cs="Arial"/>
              </w:rPr>
              <w:t xml:space="preserve"> чел.</w:t>
            </w:r>
          </w:p>
          <w:p w:rsidR="004B2201" w:rsidRPr="007017B8" w:rsidRDefault="00BA1070" w:rsidP="004B2201">
            <w:pPr>
              <w:rPr>
                <w:rFonts w:ascii="Arial" w:hAnsi="Arial" w:cs="Arial"/>
              </w:rPr>
            </w:pPr>
            <w:r w:rsidRPr="007017B8">
              <w:rPr>
                <w:rFonts w:ascii="Arial" w:hAnsi="Arial" w:cs="Arial"/>
              </w:rPr>
              <w:t>2022-1</w:t>
            </w:r>
            <w:r w:rsidR="004B2201" w:rsidRPr="007017B8">
              <w:rPr>
                <w:rFonts w:ascii="Arial" w:hAnsi="Arial" w:cs="Arial"/>
              </w:rPr>
              <w:t xml:space="preserve"> чел.</w:t>
            </w:r>
          </w:p>
        </w:tc>
      </w:tr>
      <w:tr w:rsidR="002620C7" w:rsidRPr="007017B8" w:rsidTr="000E0850">
        <w:trPr>
          <w:trHeight w:val="459"/>
        </w:trPr>
        <w:tc>
          <w:tcPr>
            <w:tcW w:w="815" w:type="dxa"/>
          </w:tcPr>
          <w:p w:rsidR="002620C7" w:rsidRPr="007017B8" w:rsidRDefault="002620C7" w:rsidP="0095723E">
            <w:pPr>
              <w:ind w:right="1168"/>
              <w:jc w:val="both"/>
              <w:rPr>
                <w:rFonts w:ascii="Arial" w:hAnsi="Arial" w:cs="Arial"/>
              </w:rPr>
            </w:pPr>
          </w:p>
        </w:tc>
        <w:tc>
          <w:tcPr>
            <w:tcW w:w="14033" w:type="dxa"/>
            <w:gridSpan w:val="12"/>
            <w:vAlign w:val="center"/>
          </w:tcPr>
          <w:p w:rsidR="002620C7" w:rsidRPr="007017B8" w:rsidRDefault="002620C7" w:rsidP="000E0850">
            <w:pPr>
              <w:rPr>
                <w:rFonts w:ascii="Arial" w:hAnsi="Arial" w:cs="Arial"/>
                <w:lang w:bidi="ru-RU"/>
              </w:rPr>
            </w:pPr>
            <w:r w:rsidRPr="007017B8">
              <w:rPr>
                <w:rFonts w:ascii="Arial" w:hAnsi="Arial" w:cs="Arial"/>
              </w:rPr>
              <w:t>В том числе:</w:t>
            </w:r>
          </w:p>
        </w:tc>
      </w:tr>
      <w:tr w:rsidR="002620C7" w:rsidRPr="007017B8" w:rsidTr="000E0850">
        <w:trPr>
          <w:trHeight w:val="210"/>
        </w:trPr>
        <w:tc>
          <w:tcPr>
            <w:tcW w:w="815" w:type="dxa"/>
          </w:tcPr>
          <w:p w:rsidR="002620C7" w:rsidRPr="007017B8" w:rsidRDefault="002620C7" w:rsidP="0095723E">
            <w:pPr>
              <w:ind w:right="1168"/>
              <w:jc w:val="both"/>
              <w:rPr>
                <w:rFonts w:ascii="Arial" w:hAnsi="Arial" w:cs="Arial"/>
              </w:rPr>
            </w:pPr>
          </w:p>
        </w:tc>
        <w:tc>
          <w:tcPr>
            <w:tcW w:w="2233" w:type="dxa"/>
          </w:tcPr>
          <w:p w:rsidR="002620C7" w:rsidRPr="007017B8" w:rsidRDefault="003C5511" w:rsidP="003C5511">
            <w:pPr>
              <w:rPr>
                <w:rFonts w:ascii="Arial" w:hAnsi="Arial" w:cs="Arial"/>
              </w:rPr>
            </w:pPr>
            <w:r w:rsidRPr="007017B8">
              <w:rPr>
                <w:rFonts w:ascii="Arial" w:hAnsi="Arial" w:cs="Arial"/>
              </w:rPr>
              <w:t>Итого по подпрограмме</w:t>
            </w:r>
          </w:p>
        </w:tc>
        <w:tc>
          <w:tcPr>
            <w:tcW w:w="2268" w:type="dxa"/>
          </w:tcPr>
          <w:p w:rsidR="002620C7" w:rsidRPr="007017B8" w:rsidRDefault="002620C7" w:rsidP="0095723E">
            <w:pPr>
              <w:jc w:val="center"/>
              <w:rPr>
                <w:rFonts w:ascii="Arial" w:hAnsi="Arial" w:cs="Arial"/>
              </w:rPr>
            </w:pPr>
          </w:p>
        </w:tc>
        <w:tc>
          <w:tcPr>
            <w:tcW w:w="708" w:type="dxa"/>
            <w:vAlign w:val="center"/>
          </w:tcPr>
          <w:p w:rsidR="002620C7" w:rsidRPr="007017B8" w:rsidRDefault="002620C7" w:rsidP="000E0850">
            <w:pPr>
              <w:jc w:val="center"/>
              <w:rPr>
                <w:rFonts w:ascii="Arial" w:hAnsi="Arial" w:cs="Arial"/>
              </w:rPr>
            </w:pPr>
          </w:p>
        </w:tc>
        <w:tc>
          <w:tcPr>
            <w:tcW w:w="993" w:type="dxa"/>
            <w:vAlign w:val="center"/>
          </w:tcPr>
          <w:p w:rsidR="002620C7" w:rsidRPr="007017B8" w:rsidRDefault="002620C7" w:rsidP="000E0850">
            <w:pPr>
              <w:jc w:val="center"/>
              <w:rPr>
                <w:rFonts w:ascii="Arial" w:hAnsi="Arial" w:cs="Arial"/>
              </w:rPr>
            </w:pPr>
          </w:p>
        </w:tc>
        <w:tc>
          <w:tcPr>
            <w:tcW w:w="1560" w:type="dxa"/>
            <w:vAlign w:val="center"/>
          </w:tcPr>
          <w:p w:rsidR="002620C7" w:rsidRPr="007017B8" w:rsidRDefault="002620C7" w:rsidP="000E0850">
            <w:pPr>
              <w:jc w:val="center"/>
              <w:rPr>
                <w:rFonts w:ascii="Arial" w:hAnsi="Arial" w:cs="Arial"/>
              </w:rPr>
            </w:pPr>
          </w:p>
        </w:tc>
        <w:tc>
          <w:tcPr>
            <w:tcW w:w="720" w:type="dxa"/>
            <w:vAlign w:val="center"/>
          </w:tcPr>
          <w:p w:rsidR="002620C7" w:rsidRPr="007017B8" w:rsidRDefault="002620C7" w:rsidP="000E0850">
            <w:pPr>
              <w:jc w:val="center"/>
              <w:rPr>
                <w:rFonts w:ascii="Arial" w:hAnsi="Arial" w:cs="Arial"/>
              </w:rPr>
            </w:pPr>
          </w:p>
        </w:tc>
        <w:tc>
          <w:tcPr>
            <w:tcW w:w="980" w:type="dxa"/>
            <w:vAlign w:val="center"/>
          </w:tcPr>
          <w:p w:rsidR="002620C7" w:rsidRPr="007017B8" w:rsidRDefault="002620C7" w:rsidP="000E0850">
            <w:pPr>
              <w:jc w:val="center"/>
              <w:rPr>
                <w:rFonts w:ascii="Arial" w:hAnsi="Arial" w:cs="Arial"/>
              </w:rPr>
            </w:pPr>
            <w:r w:rsidRPr="007017B8">
              <w:rPr>
                <w:rFonts w:ascii="Arial" w:hAnsi="Arial" w:cs="Arial"/>
              </w:rPr>
              <w:t>10</w:t>
            </w:r>
          </w:p>
        </w:tc>
        <w:tc>
          <w:tcPr>
            <w:tcW w:w="850" w:type="dxa"/>
            <w:vAlign w:val="center"/>
          </w:tcPr>
          <w:p w:rsidR="002620C7" w:rsidRPr="007017B8" w:rsidRDefault="000678A6" w:rsidP="000E0850">
            <w:pPr>
              <w:jc w:val="center"/>
              <w:rPr>
                <w:rFonts w:ascii="Arial" w:hAnsi="Arial" w:cs="Arial"/>
              </w:rPr>
            </w:pPr>
            <w:r w:rsidRPr="007017B8">
              <w:rPr>
                <w:rFonts w:ascii="Arial" w:hAnsi="Arial" w:cs="Arial"/>
              </w:rPr>
              <w:t>8</w:t>
            </w:r>
          </w:p>
        </w:tc>
        <w:tc>
          <w:tcPr>
            <w:tcW w:w="745" w:type="dxa"/>
            <w:vAlign w:val="center"/>
          </w:tcPr>
          <w:p w:rsidR="002620C7" w:rsidRPr="007017B8" w:rsidRDefault="00B666EE" w:rsidP="000E0850">
            <w:pPr>
              <w:jc w:val="center"/>
              <w:rPr>
                <w:rFonts w:ascii="Arial" w:hAnsi="Arial" w:cs="Arial"/>
              </w:rPr>
            </w:pPr>
            <w:r w:rsidRPr="007017B8">
              <w:rPr>
                <w:rFonts w:ascii="Arial" w:hAnsi="Arial" w:cs="Arial"/>
              </w:rPr>
              <w:t>6</w:t>
            </w:r>
          </w:p>
        </w:tc>
        <w:tc>
          <w:tcPr>
            <w:tcW w:w="1134" w:type="dxa"/>
            <w:gridSpan w:val="2"/>
            <w:vAlign w:val="center"/>
          </w:tcPr>
          <w:p w:rsidR="002620C7" w:rsidRPr="007017B8" w:rsidRDefault="000678A6" w:rsidP="00B666EE">
            <w:pPr>
              <w:jc w:val="center"/>
              <w:rPr>
                <w:rFonts w:ascii="Arial" w:hAnsi="Arial" w:cs="Arial"/>
              </w:rPr>
            </w:pPr>
            <w:r w:rsidRPr="007017B8">
              <w:rPr>
                <w:rFonts w:ascii="Arial" w:hAnsi="Arial" w:cs="Arial"/>
              </w:rPr>
              <w:t>2</w:t>
            </w:r>
            <w:r w:rsidR="00B666EE" w:rsidRPr="007017B8">
              <w:rPr>
                <w:rFonts w:ascii="Arial" w:hAnsi="Arial" w:cs="Arial"/>
              </w:rPr>
              <w:t>4</w:t>
            </w:r>
          </w:p>
        </w:tc>
        <w:tc>
          <w:tcPr>
            <w:tcW w:w="1842" w:type="dxa"/>
          </w:tcPr>
          <w:p w:rsidR="002620C7" w:rsidRPr="007017B8" w:rsidRDefault="002620C7" w:rsidP="0095723E">
            <w:pPr>
              <w:jc w:val="both"/>
              <w:rPr>
                <w:rFonts w:ascii="Arial" w:hAnsi="Arial" w:cs="Arial"/>
              </w:rPr>
            </w:pPr>
          </w:p>
        </w:tc>
      </w:tr>
    </w:tbl>
    <w:p w:rsidR="00180FBE" w:rsidRPr="007017B8" w:rsidRDefault="001364B8" w:rsidP="0077599D">
      <w:pPr>
        <w:rPr>
          <w:rFonts w:ascii="Arial" w:hAnsi="Arial" w:cs="Arial"/>
          <w:color w:val="000000"/>
        </w:rPr>
        <w:sectPr w:rsidR="00180FBE" w:rsidRPr="007017B8" w:rsidSect="00D77F03">
          <w:pgSz w:w="16838" w:h="11906" w:orient="landscape"/>
          <w:pgMar w:top="1134" w:right="851" w:bottom="1134" w:left="1701" w:header="709" w:footer="709" w:gutter="0"/>
          <w:cols w:space="708"/>
          <w:titlePg/>
          <w:docGrid w:linePitch="360"/>
        </w:sectPr>
      </w:pPr>
      <w:r w:rsidRPr="007017B8">
        <w:rPr>
          <w:rFonts w:ascii="Arial" w:hAnsi="Arial" w:cs="Arial"/>
        </w:rPr>
        <w:tab/>
      </w:r>
    </w:p>
    <w:p w:rsidR="001364B8" w:rsidRPr="007017B8" w:rsidRDefault="001364B8" w:rsidP="0095723E">
      <w:pPr>
        <w:tabs>
          <w:tab w:val="left" w:pos="5670"/>
        </w:tabs>
        <w:autoSpaceDE w:val="0"/>
        <w:autoSpaceDN w:val="0"/>
        <w:adjustRightInd w:val="0"/>
        <w:ind w:left="5670"/>
        <w:outlineLvl w:val="0"/>
        <w:rPr>
          <w:rFonts w:ascii="Arial" w:hAnsi="Arial" w:cs="Arial"/>
        </w:rPr>
      </w:pPr>
      <w:r w:rsidRPr="007017B8">
        <w:rPr>
          <w:rFonts w:ascii="Arial" w:hAnsi="Arial" w:cs="Arial"/>
        </w:rPr>
        <w:lastRenderedPageBreak/>
        <w:t>Приложение № 4</w:t>
      </w:r>
    </w:p>
    <w:p w:rsidR="001364B8" w:rsidRPr="007017B8" w:rsidRDefault="001364B8" w:rsidP="0095723E">
      <w:pPr>
        <w:autoSpaceDE w:val="0"/>
        <w:autoSpaceDN w:val="0"/>
        <w:adjustRightInd w:val="0"/>
        <w:ind w:left="5670"/>
        <w:outlineLvl w:val="0"/>
        <w:rPr>
          <w:rFonts w:ascii="Arial" w:hAnsi="Arial" w:cs="Arial"/>
        </w:rPr>
      </w:pPr>
      <w:r w:rsidRPr="007017B8">
        <w:rPr>
          <w:rFonts w:ascii="Arial" w:hAnsi="Arial" w:cs="Arial"/>
        </w:rPr>
        <w:t>к муниципальной программе</w:t>
      </w:r>
    </w:p>
    <w:p w:rsidR="001364B8" w:rsidRPr="007017B8" w:rsidRDefault="001364B8" w:rsidP="0095723E">
      <w:pPr>
        <w:autoSpaceDE w:val="0"/>
        <w:autoSpaceDN w:val="0"/>
        <w:adjustRightInd w:val="0"/>
        <w:ind w:left="5670"/>
        <w:outlineLvl w:val="0"/>
        <w:rPr>
          <w:rFonts w:ascii="Arial" w:hAnsi="Arial" w:cs="Arial"/>
        </w:rPr>
      </w:pPr>
      <w:r w:rsidRPr="007017B8">
        <w:rPr>
          <w:rFonts w:ascii="Arial" w:hAnsi="Arial" w:cs="Arial"/>
        </w:rPr>
        <w:t xml:space="preserve">Емельяновского района «Обеспечение </w:t>
      </w:r>
    </w:p>
    <w:p w:rsidR="001364B8" w:rsidRPr="007017B8" w:rsidRDefault="001364B8" w:rsidP="0095723E">
      <w:pPr>
        <w:autoSpaceDE w:val="0"/>
        <w:autoSpaceDN w:val="0"/>
        <w:adjustRightInd w:val="0"/>
        <w:ind w:left="5670"/>
        <w:outlineLvl w:val="0"/>
        <w:rPr>
          <w:rFonts w:ascii="Arial" w:hAnsi="Arial" w:cs="Arial"/>
        </w:rPr>
      </w:pPr>
      <w:r w:rsidRPr="007017B8">
        <w:rPr>
          <w:rFonts w:ascii="Arial" w:hAnsi="Arial" w:cs="Arial"/>
        </w:rPr>
        <w:t xml:space="preserve">общественного порядка, противодействие </w:t>
      </w:r>
    </w:p>
    <w:p w:rsidR="001364B8" w:rsidRPr="007017B8" w:rsidRDefault="001364B8" w:rsidP="0095723E">
      <w:pPr>
        <w:autoSpaceDE w:val="0"/>
        <w:autoSpaceDN w:val="0"/>
        <w:adjustRightInd w:val="0"/>
        <w:ind w:left="5670"/>
        <w:outlineLvl w:val="0"/>
        <w:rPr>
          <w:rFonts w:ascii="Arial" w:hAnsi="Arial" w:cs="Arial"/>
        </w:rPr>
      </w:pPr>
      <w:r w:rsidRPr="007017B8">
        <w:rPr>
          <w:rFonts w:ascii="Arial" w:hAnsi="Arial" w:cs="Arial"/>
        </w:rPr>
        <w:t>терроризму, экстремизму, наркомании и коррупции»</w:t>
      </w:r>
    </w:p>
    <w:p w:rsidR="001364B8" w:rsidRPr="007017B8" w:rsidRDefault="001364B8" w:rsidP="0095723E">
      <w:pPr>
        <w:pStyle w:val="ConsPlusTitle"/>
        <w:widowControl/>
        <w:tabs>
          <w:tab w:val="left" w:pos="5040"/>
          <w:tab w:val="left" w:pos="5220"/>
        </w:tabs>
        <w:jc w:val="center"/>
        <w:rPr>
          <w:b w:val="0"/>
          <w:sz w:val="24"/>
          <w:szCs w:val="24"/>
        </w:rPr>
      </w:pPr>
    </w:p>
    <w:p w:rsidR="001364B8" w:rsidRPr="007017B8" w:rsidRDefault="001364B8" w:rsidP="0095723E">
      <w:pPr>
        <w:pStyle w:val="ConsPlusTitle"/>
        <w:widowControl/>
        <w:tabs>
          <w:tab w:val="left" w:pos="5040"/>
          <w:tab w:val="left" w:pos="5220"/>
        </w:tabs>
        <w:jc w:val="center"/>
        <w:rPr>
          <w:b w:val="0"/>
          <w:sz w:val="24"/>
          <w:szCs w:val="24"/>
        </w:rPr>
      </w:pPr>
      <w:r w:rsidRPr="007017B8">
        <w:rPr>
          <w:b w:val="0"/>
          <w:sz w:val="24"/>
          <w:szCs w:val="24"/>
        </w:rPr>
        <w:t xml:space="preserve">Подпрограмма: «Противодействие коррупции в органах местного самоуправления и муниципальных учреждениях </w:t>
      </w:r>
    </w:p>
    <w:p w:rsidR="001364B8" w:rsidRPr="007017B8" w:rsidRDefault="001364B8" w:rsidP="0095723E">
      <w:pPr>
        <w:pStyle w:val="ConsPlusTitle"/>
        <w:widowControl/>
        <w:tabs>
          <w:tab w:val="left" w:pos="5040"/>
          <w:tab w:val="left" w:pos="5220"/>
        </w:tabs>
        <w:jc w:val="center"/>
        <w:rPr>
          <w:b w:val="0"/>
          <w:sz w:val="24"/>
          <w:szCs w:val="24"/>
        </w:rPr>
      </w:pPr>
      <w:r w:rsidRPr="007017B8">
        <w:rPr>
          <w:b w:val="0"/>
          <w:sz w:val="24"/>
          <w:szCs w:val="24"/>
        </w:rPr>
        <w:t>Емельяновского района»</w:t>
      </w:r>
    </w:p>
    <w:p w:rsidR="001364B8" w:rsidRPr="007017B8" w:rsidRDefault="001364B8" w:rsidP="0095723E">
      <w:pPr>
        <w:pStyle w:val="ConsPlusTitle"/>
        <w:widowControl/>
        <w:rPr>
          <w:b w:val="0"/>
          <w:sz w:val="24"/>
          <w:szCs w:val="24"/>
        </w:rPr>
      </w:pPr>
    </w:p>
    <w:p w:rsidR="001364B8" w:rsidRPr="007017B8" w:rsidRDefault="001364B8" w:rsidP="0095723E">
      <w:pPr>
        <w:pStyle w:val="ConsPlusTitle"/>
        <w:widowControl/>
        <w:numPr>
          <w:ilvl w:val="0"/>
          <w:numId w:val="14"/>
        </w:numPr>
        <w:tabs>
          <w:tab w:val="left" w:pos="5040"/>
          <w:tab w:val="left" w:pos="5220"/>
        </w:tabs>
        <w:jc w:val="center"/>
        <w:rPr>
          <w:b w:val="0"/>
          <w:bCs w:val="0"/>
          <w:sz w:val="24"/>
          <w:szCs w:val="24"/>
        </w:rPr>
      </w:pPr>
      <w:r w:rsidRPr="007017B8">
        <w:rPr>
          <w:b w:val="0"/>
          <w:bCs w:val="0"/>
          <w:sz w:val="24"/>
          <w:szCs w:val="24"/>
        </w:rPr>
        <w:t xml:space="preserve">Паспорт подпрограммы </w:t>
      </w:r>
    </w:p>
    <w:p w:rsidR="001364B8" w:rsidRPr="007017B8" w:rsidRDefault="001364B8" w:rsidP="0095723E">
      <w:pPr>
        <w:pStyle w:val="ConsPlusTitle"/>
        <w:widowControl/>
        <w:tabs>
          <w:tab w:val="left" w:pos="5040"/>
          <w:tab w:val="left" w:pos="5220"/>
        </w:tabs>
        <w:ind w:left="360"/>
        <w:jc w:val="center"/>
        <w:rPr>
          <w:b w:val="0"/>
          <w:bCs w:val="0"/>
          <w:sz w:val="24"/>
          <w:szCs w:val="24"/>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5688"/>
      </w:tblGrid>
      <w:tr w:rsidR="001364B8" w:rsidRPr="007017B8" w:rsidTr="001364B8">
        <w:tc>
          <w:tcPr>
            <w:tcW w:w="3780" w:type="dxa"/>
          </w:tcPr>
          <w:p w:rsidR="001364B8" w:rsidRPr="007017B8" w:rsidRDefault="001364B8" w:rsidP="0095723E">
            <w:pPr>
              <w:pStyle w:val="ConsPlusNormal"/>
              <w:widowControl/>
              <w:ind w:firstLine="0"/>
              <w:rPr>
                <w:sz w:val="24"/>
                <w:szCs w:val="24"/>
              </w:rPr>
            </w:pPr>
            <w:r w:rsidRPr="007017B8">
              <w:rPr>
                <w:sz w:val="24"/>
                <w:szCs w:val="24"/>
              </w:rPr>
              <w:t>Наименование подпрограммы</w:t>
            </w:r>
          </w:p>
        </w:tc>
        <w:tc>
          <w:tcPr>
            <w:tcW w:w="5688" w:type="dxa"/>
          </w:tcPr>
          <w:p w:rsidR="001364B8" w:rsidRPr="007017B8" w:rsidRDefault="001364B8" w:rsidP="0095723E">
            <w:pPr>
              <w:pStyle w:val="ConsPlusTitle"/>
              <w:widowControl/>
              <w:tabs>
                <w:tab w:val="left" w:pos="5040"/>
                <w:tab w:val="left" w:pos="5220"/>
              </w:tabs>
              <w:rPr>
                <w:b w:val="0"/>
                <w:bCs w:val="0"/>
                <w:sz w:val="24"/>
                <w:szCs w:val="24"/>
              </w:rPr>
            </w:pPr>
            <w:r w:rsidRPr="007017B8">
              <w:rPr>
                <w:b w:val="0"/>
                <w:sz w:val="24"/>
                <w:szCs w:val="24"/>
              </w:rPr>
              <w:t>«Противодействие коррупции в органах местного самоуправления и муниципальных учреждениях Емельяновского района»</w:t>
            </w:r>
          </w:p>
        </w:tc>
      </w:tr>
      <w:tr w:rsidR="001364B8" w:rsidRPr="007017B8" w:rsidTr="001364B8">
        <w:tc>
          <w:tcPr>
            <w:tcW w:w="3780" w:type="dxa"/>
          </w:tcPr>
          <w:p w:rsidR="001364B8" w:rsidRPr="007017B8" w:rsidRDefault="001364B8" w:rsidP="0095723E">
            <w:pPr>
              <w:pStyle w:val="ConsPlusNormal"/>
              <w:widowControl/>
              <w:ind w:firstLine="0"/>
              <w:rPr>
                <w:sz w:val="24"/>
                <w:szCs w:val="24"/>
              </w:rPr>
            </w:pPr>
            <w:r w:rsidRPr="007017B8">
              <w:rPr>
                <w:sz w:val="24"/>
                <w:szCs w:val="24"/>
              </w:rPr>
              <w:t>Наименование муниципальной программы, в рамках которой реализуется подпрограмма</w:t>
            </w:r>
          </w:p>
        </w:tc>
        <w:tc>
          <w:tcPr>
            <w:tcW w:w="5688" w:type="dxa"/>
          </w:tcPr>
          <w:p w:rsidR="001364B8" w:rsidRPr="007017B8" w:rsidRDefault="001364B8" w:rsidP="0095723E">
            <w:pPr>
              <w:pStyle w:val="ConsPlusTitle"/>
              <w:widowControl/>
              <w:tabs>
                <w:tab w:val="left" w:pos="5040"/>
                <w:tab w:val="left" w:pos="5220"/>
              </w:tabs>
              <w:jc w:val="both"/>
              <w:rPr>
                <w:b w:val="0"/>
                <w:sz w:val="24"/>
                <w:szCs w:val="24"/>
              </w:rPr>
            </w:pPr>
            <w:r w:rsidRPr="007017B8">
              <w:rPr>
                <w:b w:val="0"/>
                <w:bCs w:val="0"/>
                <w:sz w:val="24"/>
                <w:szCs w:val="24"/>
              </w:rPr>
              <w:t xml:space="preserve"> «</w:t>
            </w:r>
            <w:r w:rsidRPr="007017B8">
              <w:rPr>
                <w:b w:val="0"/>
                <w:sz w:val="24"/>
                <w:szCs w:val="24"/>
              </w:rPr>
              <w:t>Обеспечение общественного порядка, противодействие терроризму, экстремизму, наркомании и коррупции</w:t>
            </w:r>
            <w:r w:rsidRPr="007017B8">
              <w:rPr>
                <w:b w:val="0"/>
                <w:bCs w:val="0"/>
                <w:sz w:val="24"/>
                <w:szCs w:val="24"/>
              </w:rPr>
              <w:t xml:space="preserve">» </w:t>
            </w:r>
          </w:p>
          <w:p w:rsidR="001364B8" w:rsidRPr="007017B8" w:rsidRDefault="001364B8" w:rsidP="0095723E">
            <w:pPr>
              <w:pStyle w:val="ConsPlusTitle"/>
              <w:widowControl/>
              <w:tabs>
                <w:tab w:val="left" w:pos="5040"/>
                <w:tab w:val="left" w:pos="5220"/>
              </w:tabs>
              <w:jc w:val="center"/>
              <w:rPr>
                <w:b w:val="0"/>
                <w:bCs w:val="0"/>
                <w:sz w:val="24"/>
                <w:szCs w:val="24"/>
              </w:rPr>
            </w:pPr>
          </w:p>
        </w:tc>
      </w:tr>
      <w:tr w:rsidR="001364B8" w:rsidRPr="007017B8" w:rsidTr="001364B8">
        <w:tc>
          <w:tcPr>
            <w:tcW w:w="3780" w:type="dxa"/>
          </w:tcPr>
          <w:p w:rsidR="001364B8" w:rsidRPr="007017B8" w:rsidRDefault="001364B8" w:rsidP="0095723E">
            <w:pPr>
              <w:pStyle w:val="ConsPlusNormal"/>
              <w:ind w:firstLine="0"/>
              <w:rPr>
                <w:sz w:val="24"/>
                <w:szCs w:val="24"/>
              </w:rPr>
            </w:pPr>
            <w:r w:rsidRPr="007017B8">
              <w:rPr>
                <w:sz w:val="24"/>
                <w:szCs w:val="24"/>
              </w:rPr>
              <w:t>Исполнители подпрограммы</w:t>
            </w:r>
          </w:p>
          <w:p w:rsidR="001364B8" w:rsidRPr="007017B8" w:rsidRDefault="001364B8" w:rsidP="0095723E">
            <w:pPr>
              <w:pStyle w:val="ConsPlusNormal"/>
              <w:widowControl/>
              <w:ind w:firstLine="0"/>
              <w:rPr>
                <w:sz w:val="24"/>
                <w:szCs w:val="24"/>
              </w:rPr>
            </w:pPr>
          </w:p>
        </w:tc>
        <w:tc>
          <w:tcPr>
            <w:tcW w:w="5688" w:type="dxa"/>
          </w:tcPr>
          <w:p w:rsidR="001364B8" w:rsidRPr="007017B8" w:rsidRDefault="001364B8" w:rsidP="0095723E">
            <w:pPr>
              <w:pStyle w:val="ConsPlusTitle"/>
              <w:widowControl/>
              <w:tabs>
                <w:tab w:val="left" w:pos="5040"/>
                <w:tab w:val="left" w:pos="5220"/>
              </w:tabs>
              <w:rPr>
                <w:b w:val="0"/>
                <w:bCs w:val="0"/>
                <w:sz w:val="24"/>
                <w:szCs w:val="24"/>
              </w:rPr>
            </w:pPr>
            <w:r w:rsidRPr="007017B8">
              <w:rPr>
                <w:b w:val="0"/>
                <w:bCs w:val="0"/>
                <w:sz w:val="24"/>
                <w:szCs w:val="24"/>
              </w:rPr>
              <w:t xml:space="preserve">Администрация Емельяновского района </w:t>
            </w:r>
          </w:p>
        </w:tc>
      </w:tr>
      <w:tr w:rsidR="001364B8" w:rsidRPr="007017B8" w:rsidTr="001364B8">
        <w:tc>
          <w:tcPr>
            <w:tcW w:w="3780" w:type="dxa"/>
          </w:tcPr>
          <w:p w:rsidR="001364B8" w:rsidRPr="007017B8" w:rsidRDefault="001364B8" w:rsidP="0095723E">
            <w:pPr>
              <w:pStyle w:val="ConsPlusNormal"/>
              <w:widowControl/>
              <w:ind w:firstLine="0"/>
              <w:rPr>
                <w:sz w:val="24"/>
                <w:szCs w:val="24"/>
              </w:rPr>
            </w:pPr>
            <w:r w:rsidRPr="007017B8">
              <w:rPr>
                <w:sz w:val="24"/>
                <w:szCs w:val="24"/>
              </w:rPr>
              <w:t>Главные распорядители бюджетных средств</w:t>
            </w:r>
          </w:p>
        </w:tc>
        <w:tc>
          <w:tcPr>
            <w:tcW w:w="5688" w:type="dxa"/>
          </w:tcPr>
          <w:p w:rsidR="001364B8" w:rsidRPr="007017B8" w:rsidRDefault="001364B8" w:rsidP="0095723E">
            <w:pPr>
              <w:pStyle w:val="ConsPlusTitle"/>
              <w:widowControl/>
              <w:tabs>
                <w:tab w:val="left" w:pos="5040"/>
                <w:tab w:val="left" w:pos="5220"/>
              </w:tabs>
              <w:rPr>
                <w:b w:val="0"/>
                <w:bCs w:val="0"/>
                <w:sz w:val="24"/>
                <w:szCs w:val="24"/>
              </w:rPr>
            </w:pPr>
            <w:r w:rsidRPr="007017B8">
              <w:rPr>
                <w:b w:val="0"/>
                <w:bCs w:val="0"/>
                <w:sz w:val="24"/>
                <w:szCs w:val="24"/>
              </w:rPr>
              <w:t xml:space="preserve">Администрация Емельяновского района </w:t>
            </w:r>
          </w:p>
        </w:tc>
      </w:tr>
      <w:tr w:rsidR="001364B8" w:rsidRPr="007017B8" w:rsidTr="001364B8">
        <w:tc>
          <w:tcPr>
            <w:tcW w:w="3780" w:type="dxa"/>
          </w:tcPr>
          <w:p w:rsidR="001364B8" w:rsidRPr="007017B8" w:rsidRDefault="001364B8" w:rsidP="0095723E">
            <w:pPr>
              <w:pStyle w:val="ConsPlusNormal"/>
              <w:widowControl/>
              <w:ind w:firstLine="0"/>
              <w:rPr>
                <w:sz w:val="24"/>
                <w:szCs w:val="24"/>
              </w:rPr>
            </w:pPr>
            <w:r w:rsidRPr="007017B8">
              <w:rPr>
                <w:sz w:val="24"/>
                <w:szCs w:val="24"/>
              </w:rPr>
              <w:t>Цель и задача подпрограммы</w:t>
            </w:r>
          </w:p>
          <w:p w:rsidR="001364B8" w:rsidRPr="007017B8" w:rsidRDefault="001364B8" w:rsidP="0095723E">
            <w:pPr>
              <w:pStyle w:val="ConsPlusNormal"/>
              <w:widowControl/>
              <w:ind w:firstLine="0"/>
              <w:rPr>
                <w:sz w:val="24"/>
                <w:szCs w:val="24"/>
              </w:rPr>
            </w:pPr>
          </w:p>
        </w:tc>
        <w:tc>
          <w:tcPr>
            <w:tcW w:w="5688" w:type="dxa"/>
          </w:tcPr>
          <w:p w:rsidR="001364B8" w:rsidRPr="007017B8" w:rsidRDefault="001364B8" w:rsidP="0095723E">
            <w:pPr>
              <w:pStyle w:val="ConsPlusTitle"/>
              <w:widowControl/>
              <w:tabs>
                <w:tab w:val="left" w:pos="5040"/>
                <w:tab w:val="left" w:pos="5220"/>
              </w:tabs>
              <w:jc w:val="both"/>
              <w:rPr>
                <w:b w:val="0"/>
                <w:sz w:val="24"/>
                <w:szCs w:val="24"/>
              </w:rPr>
            </w:pPr>
            <w:r w:rsidRPr="007017B8">
              <w:rPr>
                <w:b w:val="0"/>
                <w:bCs w:val="0"/>
                <w:sz w:val="24"/>
                <w:szCs w:val="24"/>
              </w:rPr>
              <w:t>Цель:</w:t>
            </w:r>
          </w:p>
          <w:p w:rsidR="001364B8" w:rsidRPr="007017B8" w:rsidRDefault="001364B8" w:rsidP="0095723E">
            <w:pPr>
              <w:pStyle w:val="ConsPlusTitle"/>
              <w:widowControl/>
              <w:tabs>
                <w:tab w:val="left" w:pos="5040"/>
                <w:tab w:val="left" w:pos="5220"/>
              </w:tabs>
              <w:jc w:val="both"/>
              <w:rPr>
                <w:b w:val="0"/>
                <w:bCs w:val="0"/>
                <w:sz w:val="24"/>
                <w:szCs w:val="24"/>
              </w:rPr>
            </w:pPr>
            <w:r w:rsidRPr="007017B8">
              <w:rPr>
                <w:b w:val="0"/>
                <w:sz w:val="24"/>
                <w:szCs w:val="24"/>
              </w:rPr>
              <w:t>повышение уровня осведомленности об ответственности среди работников органов местного самоуправления и муниципальных учреждений, а так же формирование антикоррупционного общественного сознания, нетерпимости к проявлениям коррупции, привлечение институтов гражданского общества к противодействию коррупции</w:t>
            </w:r>
          </w:p>
          <w:p w:rsidR="001364B8" w:rsidRPr="007017B8" w:rsidRDefault="001364B8" w:rsidP="0095723E">
            <w:pPr>
              <w:pStyle w:val="ConsPlusTitle"/>
              <w:widowControl/>
              <w:tabs>
                <w:tab w:val="left" w:pos="5040"/>
                <w:tab w:val="left" w:pos="5220"/>
              </w:tabs>
              <w:jc w:val="both"/>
              <w:rPr>
                <w:b w:val="0"/>
                <w:bCs w:val="0"/>
                <w:sz w:val="24"/>
                <w:szCs w:val="24"/>
              </w:rPr>
            </w:pPr>
            <w:r w:rsidRPr="007017B8">
              <w:rPr>
                <w:b w:val="0"/>
                <w:bCs w:val="0"/>
                <w:sz w:val="24"/>
                <w:szCs w:val="24"/>
              </w:rPr>
              <w:t>Задача:</w:t>
            </w:r>
          </w:p>
          <w:p w:rsidR="001364B8" w:rsidRPr="007017B8" w:rsidRDefault="001364B8" w:rsidP="0095723E">
            <w:pPr>
              <w:pStyle w:val="ConsPlusTitle"/>
              <w:widowControl/>
              <w:tabs>
                <w:tab w:val="left" w:pos="5040"/>
                <w:tab w:val="left" w:pos="5220"/>
              </w:tabs>
              <w:jc w:val="both"/>
              <w:rPr>
                <w:b w:val="0"/>
                <w:bCs w:val="0"/>
                <w:sz w:val="24"/>
                <w:szCs w:val="24"/>
              </w:rPr>
            </w:pPr>
            <w:r w:rsidRPr="007017B8">
              <w:rPr>
                <w:b w:val="0"/>
                <w:bCs w:val="0"/>
                <w:sz w:val="24"/>
                <w:szCs w:val="24"/>
              </w:rPr>
              <w:t>информирование чиновников об ответственности за коррупционные преступления;</w:t>
            </w:r>
          </w:p>
          <w:p w:rsidR="001364B8" w:rsidRPr="007017B8" w:rsidRDefault="001364B8" w:rsidP="0095723E">
            <w:pPr>
              <w:pStyle w:val="ConsPlusTitle"/>
              <w:widowControl/>
              <w:tabs>
                <w:tab w:val="left" w:pos="5040"/>
                <w:tab w:val="left" w:pos="5220"/>
              </w:tabs>
              <w:jc w:val="both"/>
              <w:rPr>
                <w:b w:val="0"/>
                <w:bCs w:val="0"/>
                <w:sz w:val="24"/>
                <w:szCs w:val="24"/>
              </w:rPr>
            </w:pPr>
            <w:r w:rsidRPr="007017B8">
              <w:rPr>
                <w:b w:val="0"/>
                <w:bCs w:val="0"/>
                <w:sz w:val="24"/>
                <w:szCs w:val="24"/>
              </w:rPr>
              <w:t xml:space="preserve">привлечение населения района, общественных организаций, объединений к мероприятиям по противодействию коррупции  </w:t>
            </w:r>
          </w:p>
          <w:p w:rsidR="001364B8" w:rsidRPr="007017B8" w:rsidRDefault="001364B8" w:rsidP="0095723E">
            <w:pPr>
              <w:pStyle w:val="ConsPlusTitle"/>
              <w:widowControl/>
              <w:tabs>
                <w:tab w:val="left" w:pos="5040"/>
                <w:tab w:val="left" w:pos="5220"/>
              </w:tabs>
              <w:jc w:val="both"/>
              <w:rPr>
                <w:b w:val="0"/>
                <w:bCs w:val="0"/>
                <w:sz w:val="24"/>
                <w:szCs w:val="24"/>
              </w:rPr>
            </w:pPr>
          </w:p>
        </w:tc>
      </w:tr>
      <w:tr w:rsidR="001364B8" w:rsidRPr="007017B8" w:rsidTr="001364B8">
        <w:tc>
          <w:tcPr>
            <w:tcW w:w="3780" w:type="dxa"/>
          </w:tcPr>
          <w:p w:rsidR="001364B8" w:rsidRPr="007017B8" w:rsidRDefault="001364B8" w:rsidP="0095723E">
            <w:pPr>
              <w:pStyle w:val="ConsPlusCell"/>
              <w:rPr>
                <w:rFonts w:ascii="Arial" w:hAnsi="Arial" w:cs="Arial"/>
              </w:rPr>
            </w:pPr>
            <w:r w:rsidRPr="007017B8">
              <w:rPr>
                <w:rFonts w:ascii="Arial" w:hAnsi="Arial" w:cs="Arial"/>
              </w:rPr>
              <w:t xml:space="preserve">Ожидаемые результаты от реализации подпрограммы </w:t>
            </w:r>
          </w:p>
        </w:tc>
        <w:tc>
          <w:tcPr>
            <w:tcW w:w="5688" w:type="dxa"/>
          </w:tcPr>
          <w:p w:rsidR="001364B8" w:rsidRPr="007017B8" w:rsidRDefault="001364B8" w:rsidP="0095723E">
            <w:pPr>
              <w:pStyle w:val="ConsPlusNormal"/>
              <w:widowControl/>
              <w:ind w:firstLine="0"/>
              <w:jc w:val="both"/>
              <w:rPr>
                <w:sz w:val="24"/>
                <w:szCs w:val="24"/>
              </w:rPr>
            </w:pPr>
            <w:r w:rsidRPr="007017B8">
              <w:rPr>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социально-экономической эффективности реализации подпрограммы приведен в приложении № 1 к паспорту подпрограммы</w:t>
            </w:r>
          </w:p>
        </w:tc>
      </w:tr>
      <w:tr w:rsidR="001364B8" w:rsidRPr="007017B8" w:rsidTr="001364B8">
        <w:tc>
          <w:tcPr>
            <w:tcW w:w="3780" w:type="dxa"/>
          </w:tcPr>
          <w:p w:rsidR="001364B8" w:rsidRPr="007017B8" w:rsidRDefault="001364B8" w:rsidP="0095723E">
            <w:pPr>
              <w:pStyle w:val="ConsPlusCell"/>
              <w:rPr>
                <w:rFonts w:ascii="Arial" w:hAnsi="Arial" w:cs="Arial"/>
              </w:rPr>
            </w:pPr>
            <w:r w:rsidRPr="007017B8">
              <w:rPr>
                <w:rFonts w:ascii="Arial" w:hAnsi="Arial" w:cs="Arial"/>
              </w:rPr>
              <w:t>Срок реализации подпрограммы</w:t>
            </w:r>
          </w:p>
        </w:tc>
        <w:tc>
          <w:tcPr>
            <w:tcW w:w="5688" w:type="dxa"/>
          </w:tcPr>
          <w:p w:rsidR="001364B8" w:rsidRPr="007017B8" w:rsidRDefault="001364B8" w:rsidP="00B666EE">
            <w:pPr>
              <w:pStyle w:val="ConsPlusCell"/>
              <w:rPr>
                <w:rFonts w:ascii="Arial" w:hAnsi="Arial" w:cs="Arial"/>
              </w:rPr>
            </w:pPr>
            <w:r w:rsidRPr="007017B8">
              <w:rPr>
                <w:rFonts w:ascii="Arial" w:hAnsi="Arial" w:cs="Arial"/>
              </w:rPr>
              <w:t>201</w:t>
            </w:r>
            <w:r w:rsidR="004A44C6" w:rsidRPr="007017B8">
              <w:rPr>
                <w:rFonts w:ascii="Arial" w:hAnsi="Arial" w:cs="Arial"/>
              </w:rPr>
              <w:t>6</w:t>
            </w:r>
            <w:r w:rsidRPr="007017B8">
              <w:rPr>
                <w:rFonts w:ascii="Arial" w:hAnsi="Arial" w:cs="Arial"/>
              </w:rPr>
              <w:t xml:space="preserve"> – 20</w:t>
            </w:r>
            <w:r w:rsidR="004B2201" w:rsidRPr="007017B8">
              <w:rPr>
                <w:rFonts w:ascii="Arial" w:hAnsi="Arial" w:cs="Arial"/>
              </w:rPr>
              <w:t>2</w:t>
            </w:r>
            <w:r w:rsidR="00B666EE" w:rsidRPr="007017B8">
              <w:rPr>
                <w:rFonts w:ascii="Arial" w:hAnsi="Arial" w:cs="Arial"/>
              </w:rPr>
              <w:t>2</w:t>
            </w:r>
            <w:r w:rsidRPr="007017B8">
              <w:rPr>
                <w:rFonts w:ascii="Arial" w:hAnsi="Arial" w:cs="Arial"/>
              </w:rPr>
              <w:t xml:space="preserve"> годы</w:t>
            </w:r>
          </w:p>
        </w:tc>
      </w:tr>
      <w:tr w:rsidR="001364B8" w:rsidRPr="007017B8" w:rsidTr="001364B8">
        <w:tc>
          <w:tcPr>
            <w:tcW w:w="3780" w:type="dxa"/>
          </w:tcPr>
          <w:p w:rsidR="001364B8" w:rsidRPr="007017B8" w:rsidRDefault="001364B8" w:rsidP="0095723E">
            <w:pPr>
              <w:pStyle w:val="ConsPlusCell"/>
              <w:rPr>
                <w:rFonts w:ascii="Arial" w:hAnsi="Arial" w:cs="Arial"/>
              </w:rPr>
            </w:pPr>
            <w:r w:rsidRPr="007017B8">
              <w:rPr>
                <w:rFonts w:ascii="Arial" w:hAnsi="Arial" w:cs="Arial"/>
              </w:rPr>
              <w:lastRenderedPageBreak/>
              <w:t xml:space="preserve">Объемы и источники финансирования подпрограммы </w:t>
            </w:r>
          </w:p>
        </w:tc>
        <w:tc>
          <w:tcPr>
            <w:tcW w:w="5688" w:type="dxa"/>
          </w:tcPr>
          <w:p w:rsidR="001A48B1" w:rsidRPr="007017B8" w:rsidRDefault="001A48B1" w:rsidP="001A48B1">
            <w:pPr>
              <w:rPr>
                <w:rFonts w:ascii="Arial" w:hAnsi="Arial" w:cs="Arial"/>
              </w:rPr>
            </w:pPr>
            <w:r w:rsidRPr="007017B8">
              <w:rPr>
                <w:rFonts w:ascii="Arial" w:hAnsi="Arial" w:cs="Arial"/>
              </w:rPr>
              <w:t xml:space="preserve">Общий объем финансирования подпрограммы–  </w:t>
            </w:r>
          </w:p>
          <w:p w:rsidR="001A48B1" w:rsidRPr="007017B8" w:rsidRDefault="00B666EE" w:rsidP="001A48B1">
            <w:pPr>
              <w:rPr>
                <w:rFonts w:ascii="Arial" w:hAnsi="Arial" w:cs="Arial"/>
              </w:rPr>
            </w:pPr>
            <w:r w:rsidRPr="007017B8">
              <w:rPr>
                <w:rFonts w:ascii="Arial" w:hAnsi="Arial" w:cs="Arial"/>
              </w:rPr>
              <w:t>20</w:t>
            </w:r>
            <w:r w:rsidR="001A48B1" w:rsidRPr="007017B8">
              <w:rPr>
                <w:rFonts w:ascii="Arial" w:hAnsi="Arial" w:cs="Arial"/>
              </w:rPr>
              <w:t xml:space="preserve"> тыс. руб., в том числе по годам: </w:t>
            </w:r>
          </w:p>
          <w:p w:rsidR="001A48B1" w:rsidRPr="007017B8" w:rsidRDefault="00B666EE" w:rsidP="001A48B1">
            <w:pPr>
              <w:rPr>
                <w:rFonts w:ascii="Arial" w:hAnsi="Arial" w:cs="Arial"/>
              </w:rPr>
            </w:pPr>
            <w:r w:rsidRPr="007017B8">
              <w:rPr>
                <w:rFonts w:ascii="Arial" w:hAnsi="Arial" w:cs="Arial"/>
              </w:rPr>
              <w:t>2020</w:t>
            </w:r>
            <w:r w:rsidR="001A48B1" w:rsidRPr="007017B8">
              <w:rPr>
                <w:rFonts w:ascii="Arial" w:hAnsi="Arial" w:cs="Arial"/>
              </w:rPr>
              <w:t xml:space="preserve"> год – 10 тыс. руб.</w:t>
            </w:r>
          </w:p>
          <w:p w:rsidR="001A48B1" w:rsidRPr="007017B8" w:rsidRDefault="00B666EE" w:rsidP="001A48B1">
            <w:pPr>
              <w:rPr>
                <w:rFonts w:ascii="Arial" w:hAnsi="Arial" w:cs="Arial"/>
              </w:rPr>
            </w:pPr>
            <w:r w:rsidRPr="007017B8">
              <w:rPr>
                <w:rFonts w:ascii="Arial" w:hAnsi="Arial" w:cs="Arial"/>
              </w:rPr>
              <w:t>2021</w:t>
            </w:r>
            <w:r w:rsidR="001A48B1" w:rsidRPr="007017B8">
              <w:rPr>
                <w:rFonts w:ascii="Arial" w:hAnsi="Arial" w:cs="Arial"/>
              </w:rPr>
              <w:t xml:space="preserve"> год – </w:t>
            </w:r>
            <w:r w:rsidRPr="007017B8">
              <w:rPr>
                <w:rFonts w:ascii="Arial" w:hAnsi="Arial" w:cs="Arial"/>
              </w:rPr>
              <w:t>5</w:t>
            </w:r>
            <w:r w:rsidR="001A48B1" w:rsidRPr="007017B8">
              <w:rPr>
                <w:rFonts w:ascii="Arial" w:hAnsi="Arial" w:cs="Arial"/>
              </w:rPr>
              <w:t xml:space="preserve"> тыс. руб.</w:t>
            </w:r>
          </w:p>
          <w:p w:rsidR="001A48B1" w:rsidRPr="007017B8" w:rsidRDefault="00B666EE" w:rsidP="001A48B1">
            <w:pPr>
              <w:rPr>
                <w:rFonts w:ascii="Arial" w:hAnsi="Arial" w:cs="Arial"/>
              </w:rPr>
            </w:pPr>
            <w:r w:rsidRPr="007017B8">
              <w:rPr>
                <w:rFonts w:ascii="Arial" w:hAnsi="Arial" w:cs="Arial"/>
              </w:rPr>
              <w:t>2022</w:t>
            </w:r>
            <w:r w:rsidR="001A48B1" w:rsidRPr="007017B8">
              <w:rPr>
                <w:rFonts w:ascii="Arial" w:hAnsi="Arial" w:cs="Arial"/>
              </w:rPr>
              <w:t xml:space="preserve"> год – </w:t>
            </w:r>
            <w:r w:rsidRPr="007017B8">
              <w:rPr>
                <w:rFonts w:ascii="Arial" w:hAnsi="Arial" w:cs="Arial"/>
              </w:rPr>
              <w:t>5</w:t>
            </w:r>
            <w:r w:rsidR="001A48B1" w:rsidRPr="007017B8">
              <w:rPr>
                <w:rFonts w:ascii="Arial" w:hAnsi="Arial" w:cs="Arial"/>
              </w:rPr>
              <w:t xml:space="preserve"> тыс. руб.</w:t>
            </w:r>
          </w:p>
          <w:p w:rsidR="001A48B1" w:rsidRPr="007017B8" w:rsidRDefault="001A48B1" w:rsidP="001A48B1">
            <w:pPr>
              <w:rPr>
                <w:rFonts w:ascii="Arial" w:hAnsi="Arial" w:cs="Arial"/>
              </w:rPr>
            </w:pPr>
            <w:r w:rsidRPr="007017B8">
              <w:rPr>
                <w:rFonts w:ascii="Arial" w:hAnsi="Arial" w:cs="Arial"/>
              </w:rPr>
              <w:t>Из них:</w:t>
            </w:r>
          </w:p>
          <w:p w:rsidR="001A48B1" w:rsidRPr="007017B8" w:rsidRDefault="001A48B1" w:rsidP="001A48B1">
            <w:pPr>
              <w:rPr>
                <w:rFonts w:ascii="Arial" w:hAnsi="Arial" w:cs="Arial"/>
              </w:rPr>
            </w:pPr>
            <w:r w:rsidRPr="007017B8">
              <w:rPr>
                <w:rFonts w:ascii="Arial" w:hAnsi="Arial" w:cs="Arial"/>
              </w:rPr>
              <w:t>средства районного бюджета –</w:t>
            </w:r>
            <w:r w:rsidR="00B666EE" w:rsidRPr="007017B8">
              <w:rPr>
                <w:rFonts w:ascii="Arial" w:hAnsi="Arial" w:cs="Arial"/>
              </w:rPr>
              <w:t xml:space="preserve"> 20</w:t>
            </w:r>
            <w:r w:rsidRPr="007017B8">
              <w:rPr>
                <w:rFonts w:ascii="Arial" w:hAnsi="Arial" w:cs="Arial"/>
              </w:rPr>
              <w:t xml:space="preserve"> тыс. руб., </w:t>
            </w:r>
          </w:p>
          <w:p w:rsidR="001A48B1" w:rsidRPr="007017B8" w:rsidRDefault="001A48B1" w:rsidP="001A48B1">
            <w:pPr>
              <w:rPr>
                <w:rFonts w:ascii="Arial" w:hAnsi="Arial" w:cs="Arial"/>
              </w:rPr>
            </w:pPr>
            <w:r w:rsidRPr="007017B8">
              <w:rPr>
                <w:rFonts w:ascii="Arial" w:hAnsi="Arial" w:cs="Arial"/>
              </w:rPr>
              <w:t>в том числе по годам:</w:t>
            </w:r>
          </w:p>
          <w:p w:rsidR="001A48B1" w:rsidRPr="007017B8" w:rsidRDefault="00B666EE" w:rsidP="001A48B1">
            <w:pPr>
              <w:rPr>
                <w:rFonts w:ascii="Arial" w:hAnsi="Arial" w:cs="Arial"/>
              </w:rPr>
            </w:pPr>
            <w:r w:rsidRPr="007017B8">
              <w:rPr>
                <w:rFonts w:ascii="Arial" w:hAnsi="Arial" w:cs="Arial"/>
              </w:rPr>
              <w:t>2020</w:t>
            </w:r>
            <w:r w:rsidR="000678A6" w:rsidRPr="007017B8">
              <w:rPr>
                <w:rFonts w:ascii="Arial" w:hAnsi="Arial" w:cs="Arial"/>
              </w:rPr>
              <w:t xml:space="preserve"> год – 10</w:t>
            </w:r>
            <w:r w:rsidR="001A48B1" w:rsidRPr="007017B8">
              <w:rPr>
                <w:rFonts w:ascii="Arial" w:hAnsi="Arial" w:cs="Arial"/>
              </w:rPr>
              <w:t xml:space="preserve"> тыс. руб.</w:t>
            </w:r>
          </w:p>
          <w:p w:rsidR="001A48B1" w:rsidRPr="007017B8" w:rsidRDefault="00B666EE" w:rsidP="001A48B1">
            <w:pPr>
              <w:rPr>
                <w:rFonts w:ascii="Arial" w:hAnsi="Arial" w:cs="Arial"/>
              </w:rPr>
            </w:pPr>
            <w:r w:rsidRPr="007017B8">
              <w:rPr>
                <w:rFonts w:ascii="Arial" w:hAnsi="Arial" w:cs="Arial"/>
              </w:rPr>
              <w:t>2021</w:t>
            </w:r>
            <w:r w:rsidR="003C5511" w:rsidRPr="007017B8">
              <w:rPr>
                <w:rFonts w:ascii="Arial" w:hAnsi="Arial" w:cs="Arial"/>
              </w:rPr>
              <w:t xml:space="preserve"> год – </w:t>
            </w:r>
            <w:r w:rsidRPr="007017B8">
              <w:rPr>
                <w:rFonts w:ascii="Arial" w:hAnsi="Arial" w:cs="Arial"/>
              </w:rPr>
              <w:t>5</w:t>
            </w:r>
            <w:r w:rsidR="001A48B1" w:rsidRPr="007017B8">
              <w:rPr>
                <w:rFonts w:ascii="Arial" w:hAnsi="Arial" w:cs="Arial"/>
              </w:rPr>
              <w:t xml:space="preserve"> тыс. руб.</w:t>
            </w:r>
          </w:p>
          <w:p w:rsidR="001364B8" w:rsidRPr="007017B8" w:rsidRDefault="00B666EE" w:rsidP="001A48B1">
            <w:pPr>
              <w:rPr>
                <w:rFonts w:ascii="Arial" w:hAnsi="Arial" w:cs="Arial"/>
              </w:rPr>
            </w:pPr>
            <w:r w:rsidRPr="007017B8">
              <w:rPr>
                <w:rFonts w:ascii="Arial" w:hAnsi="Arial" w:cs="Arial"/>
              </w:rPr>
              <w:t>2022</w:t>
            </w:r>
            <w:r w:rsidR="003C5511" w:rsidRPr="007017B8">
              <w:rPr>
                <w:rFonts w:ascii="Arial" w:hAnsi="Arial" w:cs="Arial"/>
              </w:rPr>
              <w:t xml:space="preserve"> год – </w:t>
            </w:r>
            <w:r w:rsidRPr="007017B8">
              <w:rPr>
                <w:rFonts w:ascii="Arial" w:hAnsi="Arial" w:cs="Arial"/>
              </w:rPr>
              <w:t>5</w:t>
            </w:r>
            <w:r w:rsidR="001A48B1" w:rsidRPr="007017B8">
              <w:rPr>
                <w:rFonts w:ascii="Arial" w:hAnsi="Arial" w:cs="Arial"/>
              </w:rPr>
              <w:t xml:space="preserve"> тыс. руб.</w:t>
            </w:r>
          </w:p>
        </w:tc>
      </w:tr>
    </w:tbl>
    <w:p w:rsidR="001364B8" w:rsidRPr="007017B8" w:rsidRDefault="001364B8" w:rsidP="0095723E">
      <w:pPr>
        <w:autoSpaceDE w:val="0"/>
        <w:autoSpaceDN w:val="0"/>
        <w:adjustRightInd w:val="0"/>
        <w:rPr>
          <w:rFonts w:ascii="Arial" w:hAnsi="Arial" w:cs="Arial"/>
        </w:rPr>
      </w:pPr>
    </w:p>
    <w:p w:rsidR="001364B8" w:rsidRPr="007017B8" w:rsidRDefault="001364B8" w:rsidP="0095723E">
      <w:pPr>
        <w:pStyle w:val="ConsPlusNormal"/>
        <w:jc w:val="center"/>
        <w:outlineLvl w:val="2"/>
        <w:rPr>
          <w:sz w:val="24"/>
          <w:szCs w:val="24"/>
        </w:rPr>
      </w:pPr>
      <w:r w:rsidRPr="007017B8">
        <w:rPr>
          <w:sz w:val="24"/>
          <w:szCs w:val="24"/>
        </w:rPr>
        <w:t>2. Мероприятия подпрограммы</w:t>
      </w:r>
    </w:p>
    <w:p w:rsidR="001364B8" w:rsidRPr="007017B8" w:rsidRDefault="001364B8" w:rsidP="0095723E">
      <w:pPr>
        <w:pStyle w:val="ConsPlusNormal"/>
        <w:jc w:val="both"/>
        <w:rPr>
          <w:sz w:val="24"/>
          <w:szCs w:val="24"/>
        </w:rPr>
      </w:pPr>
    </w:p>
    <w:p w:rsidR="001364B8" w:rsidRPr="007017B8" w:rsidRDefault="001364B8" w:rsidP="0095723E">
      <w:pPr>
        <w:autoSpaceDE w:val="0"/>
        <w:autoSpaceDN w:val="0"/>
        <w:adjustRightInd w:val="0"/>
        <w:ind w:firstLine="709"/>
        <w:jc w:val="both"/>
        <w:rPr>
          <w:rFonts w:ascii="Arial" w:hAnsi="Arial" w:cs="Arial"/>
          <w:color w:val="000000"/>
        </w:rPr>
      </w:pPr>
      <w:r w:rsidRPr="007017B8">
        <w:rPr>
          <w:rFonts w:ascii="Arial" w:hAnsi="Arial" w:cs="Arial"/>
        </w:rPr>
        <w:t xml:space="preserve">Подпрограмма не содержит мероприятий направленных на реализацию научной, научно-технической и инновационной деятельности, реализуемых в рамках </w:t>
      </w:r>
      <w:r w:rsidRPr="007017B8">
        <w:rPr>
          <w:rFonts w:ascii="Arial" w:hAnsi="Arial" w:cs="Arial"/>
          <w:color w:val="000000"/>
        </w:rPr>
        <w:t xml:space="preserve">государственно-частного партнерства, инвестиционных проектов. Подпрограмма не предполагает участие в реализации государственных внебюджетных фондов. </w:t>
      </w:r>
      <w:hyperlink r:id="rId34" w:history="1">
        <w:r w:rsidRPr="007017B8">
          <w:rPr>
            <w:rFonts w:ascii="Arial" w:hAnsi="Arial" w:cs="Arial"/>
            <w:color w:val="000000"/>
          </w:rPr>
          <w:t>Перечень</w:t>
        </w:r>
      </w:hyperlink>
      <w:r w:rsidRPr="007017B8">
        <w:rPr>
          <w:rFonts w:ascii="Arial" w:hAnsi="Arial" w:cs="Arial"/>
          <w:color w:val="000000"/>
        </w:rPr>
        <w:t xml:space="preserve"> мероприятий подпрограммы приведен в приложении № 2 к подпрограмме.</w:t>
      </w:r>
    </w:p>
    <w:p w:rsidR="001364B8" w:rsidRPr="007017B8" w:rsidRDefault="001364B8" w:rsidP="0095723E">
      <w:pPr>
        <w:autoSpaceDE w:val="0"/>
        <w:autoSpaceDN w:val="0"/>
        <w:adjustRightInd w:val="0"/>
        <w:rPr>
          <w:rFonts w:ascii="Arial" w:hAnsi="Arial" w:cs="Arial"/>
        </w:rPr>
      </w:pPr>
    </w:p>
    <w:p w:rsidR="001364B8" w:rsidRPr="007017B8" w:rsidRDefault="001364B8" w:rsidP="0095723E">
      <w:pPr>
        <w:autoSpaceDE w:val="0"/>
        <w:autoSpaceDN w:val="0"/>
        <w:adjustRightInd w:val="0"/>
        <w:jc w:val="center"/>
        <w:rPr>
          <w:rFonts w:ascii="Arial" w:hAnsi="Arial" w:cs="Arial"/>
          <w:color w:val="000000"/>
        </w:rPr>
      </w:pPr>
      <w:r w:rsidRPr="007017B8">
        <w:rPr>
          <w:rFonts w:ascii="Arial" w:hAnsi="Arial" w:cs="Arial"/>
          <w:color w:val="000000"/>
        </w:rPr>
        <w:t>3. Механизм реализации подпрограммы</w:t>
      </w:r>
    </w:p>
    <w:p w:rsidR="001364B8" w:rsidRPr="007017B8" w:rsidRDefault="001364B8" w:rsidP="0095723E">
      <w:pPr>
        <w:autoSpaceDE w:val="0"/>
        <w:autoSpaceDN w:val="0"/>
        <w:adjustRightInd w:val="0"/>
        <w:ind w:firstLine="720"/>
        <w:jc w:val="both"/>
        <w:rPr>
          <w:rFonts w:ascii="Arial" w:hAnsi="Arial" w:cs="Arial"/>
          <w:color w:val="000000"/>
        </w:rPr>
      </w:pPr>
    </w:p>
    <w:p w:rsidR="001364B8" w:rsidRPr="007017B8" w:rsidRDefault="001364B8" w:rsidP="0095723E">
      <w:pPr>
        <w:autoSpaceDE w:val="0"/>
        <w:autoSpaceDN w:val="0"/>
        <w:adjustRightInd w:val="0"/>
        <w:ind w:firstLine="720"/>
        <w:jc w:val="both"/>
        <w:rPr>
          <w:rFonts w:ascii="Arial" w:hAnsi="Arial" w:cs="Arial"/>
        </w:rPr>
      </w:pPr>
      <w:r w:rsidRPr="007017B8">
        <w:rPr>
          <w:rFonts w:ascii="Arial" w:hAnsi="Arial" w:cs="Arial"/>
          <w:color w:val="000000"/>
        </w:rPr>
        <w:t xml:space="preserve">3.1. </w:t>
      </w:r>
      <w:r w:rsidRPr="007017B8">
        <w:rPr>
          <w:rFonts w:ascii="Arial" w:hAnsi="Arial" w:cs="Arial"/>
        </w:rPr>
        <w:t>Главный распорядитель бюджетных средств – администрация Емельяновского района.</w:t>
      </w:r>
    </w:p>
    <w:p w:rsidR="001364B8" w:rsidRPr="007017B8" w:rsidRDefault="001364B8" w:rsidP="0095723E">
      <w:pPr>
        <w:pStyle w:val="ConsPlusNormal"/>
        <w:jc w:val="both"/>
        <w:rPr>
          <w:color w:val="000000"/>
          <w:sz w:val="24"/>
          <w:szCs w:val="24"/>
        </w:rPr>
      </w:pPr>
      <w:r w:rsidRPr="007017B8">
        <w:rPr>
          <w:color w:val="000000"/>
          <w:sz w:val="24"/>
          <w:szCs w:val="24"/>
        </w:rPr>
        <w:t>3.2. Реализация мероприятий подпрограммы осуществляется путем заключения муниципальных контрактов в соответствии Федеральным законом от 05.04.2013 №44-</w:t>
      </w:r>
      <w:r w:rsidRPr="007017B8">
        <w:rPr>
          <w:rFonts w:eastAsia="Calibri"/>
          <w:sz w:val="24"/>
          <w:szCs w:val="24"/>
        </w:rPr>
        <w:t xml:space="preserve"> ФЗ "О контрактной системе в сфере закупок товаров, работ, услуг для обеспечения государственных и муниципальных нужд", а так же распространением профилактического материала муниципальными учреждениями, проведением совещаний различного уровня на антикоррупционную тематику, и проведение служебных проверок в отношении сотрудников органов местного самоуправления администрации района.</w:t>
      </w:r>
    </w:p>
    <w:p w:rsidR="001364B8" w:rsidRPr="007017B8" w:rsidRDefault="001364B8" w:rsidP="0095723E">
      <w:pPr>
        <w:widowControl w:val="0"/>
        <w:autoSpaceDE w:val="0"/>
        <w:autoSpaceDN w:val="0"/>
        <w:adjustRightInd w:val="0"/>
        <w:ind w:firstLine="720"/>
        <w:jc w:val="both"/>
        <w:rPr>
          <w:rFonts w:ascii="Arial" w:hAnsi="Arial" w:cs="Arial"/>
          <w:color w:val="000000"/>
        </w:rPr>
      </w:pPr>
    </w:p>
    <w:p w:rsidR="001364B8" w:rsidRPr="007017B8" w:rsidRDefault="001364B8" w:rsidP="0095723E">
      <w:pPr>
        <w:autoSpaceDE w:val="0"/>
        <w:autoSpaceDN w:val="0"/>
        <w:adjustRightInd w:val="0"/>
        <w:ind w:firstLine="709"/>
        <w:jc w:val="center"/>
        <w:rPr>
          <w:rFonts w:ascii="Arial" w:hAnsi="Arial" w:cs="Arial"/>
        </w:rPr>
      </w:pPr>
      <w:r w:rsidRPr="007017B8">
        <w:rPr>
          <w:rFonts w:ascii="Arial" w:hAnsi="Arial" w:cs="Arial"/>
        </w:rPr>
        <w:t>4. Управление подпрограммой и контроль за ходом ее выполнения</w:t>
      </w:r>
    </w:p>
    <w:p w:rsidR="001364B8" w:rsidRPr="007017B8" w:rsidRDefault="001364B8" w:rsidP="0095723E">
      <w:pPr>
        <w:widowControl w:val="0"/>
        <w:autoSpaceDE w:val="0"/>
        <w:autoSpaceDN w:val="0"/>
        <w:adjustRightInd w:val="0"/>
        <w:ind w:firstLine="709"/>
        <w:jc w:val="both"/>
        <w:rPr>
          <w:rFonts w:ascii="Arial" w:hAnsi="Arial" w:cs="Arial"/>
        </w:rPr>
      </w:pPr>
    </w:p>
    <w:p w:rsidR="001364B8" w:rsidRPr="007017B8" w:rsidRDefault="001364B8" w:rsidP="0095723E">
      <w:pPr>
        <w:widowControl w:val="0"/>
        <w:autoSpaceDE w:val="0"/>
        <w:autoSpaceDN w:val="0"/>
        <w:adjustRightInd w:val="0"/>
        <w:ind w:firstLine="709"/>
        <w:jc w:val="both"/>
        <w:rPr>
          <w:rFonts w:ascii="Arial" w:hAnsi="Arial" w:cs="Arial"/>
        </w:rPr>
      </w:pPr>
      <w:r w:rsidRPr="007017B8">
        <w:rPr>
          <w:rFonts w:ascii="Arial" w:hAnsi="Arial" w:cs="Arial"/>
        </w:rPr>
        <w:t>4.1. Текущее управление и контроль за реализацией подпрограммы осуществляет администраци</w:t>
      </w:r>
      <w:r w:rsidR="003C5511" w:rsidRPr="007017B8">
        <w:rPr>
          <w:rFonts w:ascii="Arial" w:hAnsi="Arial" w:cs="Arial"/>
        </w:rPr>
        <w:t>я</w:t>
      </w:r>
      <w:r w:rsidRPr="007017B8">
        <w:rPr>
          <w:rFonts w:ascii="Arial" w:hAnsi="Arial" w:cs="Arial"/>
        </w:rPr>
        <w:t xml:space="preserve"> района, и межведомственная комиссия по противодействию коррупции на территории  Емельяновского района.</w:t>
      </w:r>
    </w:p>
    <w:p w:rsidR="001364B8" w:rsidRPr="007017B8" w:rsidRDefault="001364B8" w:rsidP="0095723E">
      <w:pPr>
        <w:widowControl w:val="0"/>
        <w:autoSpaceDE w:val="0"/>
        <w:autoSpaceDN w:val="0"/>
        <w:adjustRightInd w:val="0"/>
        <w:ind w:firstLine="709"/>
        <w:jc w:val="both"/>
        <w:rPr>
          <w:rFonts w:ascii="Arial" w:hAnsi="Arial" w:cs="Arial"/>
        </w:rPr>
      </w:pPr>
      <w:r w:rsidRPr="007017B8">
        <w:rPr>
          <w:rFonts w:ascii="Arial" w:hAnsi="Arial" w:cs="Arial"/>
        </w:rPr>
        <w:t>4.2 Отдел по экономической и общественной безопасности администрации района, совместно с отделом по организационной работе и муниципальной службе администрации района, осуществляет:</w:t>
      </w:r>
    </w:p>
    <w:p w:rsidR="001364B8" w:rsidRPr="007017B8" w:rsidRDefault="001364B8" w:rsidP="0095723E">
      <w:pPr>
        <w:widowControl w:val="0"/>
        <w:autoSpaceDE w:val="0"/>
        <w:autoSpaceDN w:val="0"/>
        <w:adjustRightInd w:val="0"/>
        <w:ind w:firstLine="709"/>
        <w:jc w:val="both"/>
        <w:rPr>
          <w:rFonts w:ascii="Arial" w:hAnsi="Arial" w:cs="Arial"/>
        </w:rPr>
      </w:pPr>
      <w:r w:rsidRPr="007017B8">
        <w:rPr>
          <w:rFonts w:ascii="Arial" w:hAnsi="Arial" w:cs="Arial"/>
        </w:rPr>
        <w:t>1) исполнение мероприятий подпрограммы, мониторинг их реализации;</w:t>
      </w:r>
    </w:p>
    <w:p w:rsidR="001364B8" w:rsidRPr="007017B8" w:rsidRDefault="001364B8" w:rsidP="0095723E">
      <w:pPr>
        <w:widowControl w:val="0"/>
        <w:autoSpaceDE w:val="0"/>
        <w:autoSpaceDN w:val="0"/>
        <w:adjustRightInd w:val="0"/>
        <w:ind w:firstLine="709"/>
        <w:jc w:val="both"/>
        <w:rPr>
          <w:rFonts w:ascii="Arial" w:hAnsi="Arial" w:cs="Arial"/>
        </w:rPr>
      </w:pPr>
      <w:r w:rsidRPr="007017B8">
        <w:rPr>
          <w:rFonts w:ascii="Arial" w:hAnsi="Arial" w:cs="Arial"/>
        </w:rPr>
        <w:t>2) подготовку отчетов о реализации подпрограммы.</w:t>
      </w:r>
    </w:p>
    <w:p w:rsidR="001364B8" w:rsidRPr="007017B8" w:rsidRDefault="001364B8" w:rsidP="0095723E">
      <w:pPr>
        <w:widowControl w:val="0"/>
        <w:autoSpaceDE w:val="0"/>
        <w:autoSpaceDN w:val="0"/>
        <w:adjustRightInd w:val="0"/>
        <w:ind w:firstLine="709"/>
        <w:jc w:val="both"/>
        <w:rPr>
          <w:rFonts w:ascii="Arial" w:hAnsi="Arial" w:cs="Arial"/>
        </w:rPr>
      </w:pPr>
      <w:r w:rsidRPr="007017B8">
        <w:rPr>
          <w:rFonts w:ascii="Arial" w:hAnsi="Arial" w:cs="Arial"/>
        </w:rPr>
        <w:t xml:space="preserve">4.3. Отдел по экономической и общественной безопасности администрации района </w:t>
      </w:r>
      <w:r w:rsidR="00CF3278" w:rsidRPr="007017B8">
        <w:rPr>
          <w:rFonts w:ascii="Arial" w:hAnsi="Arial" w:cs="Arial"/>
        </w:rPr>
        <w:t>организует  предоставление полугодовой отчетности</w:t>
      </w:r>
      <w:r w:rsidRPr="007017B8">
        <w:rPr>
          <w:rFonts w:ascii="Arial" w:hAnsi="Arial" w:cs="Arial"/>
        </w:rPr>
        <w:t>, направляют отчеты о реализации подпрограммы в МКУ «Финансовое управление администрации Емельяновского района».</w:t>
      </w:r>
    </w:p>
    <w:p w:rsidR="001364B8" w:rsidRPr="007017B8" w:rsidRDefault="001364B8" w:rsidP="0095723E">
      <w:pPr>
        <w:widowControl w:val="0"/>
        <w:autoSpaceDE w:val="0"/>
        <w:autoSpaceDN w:val="0"/>
        <w:adjustRightInd w:val="0"/>
        <w:ind w:firstLine="709"/>
        <w:jc w:val="both"/>
        <w:rPr>
          <w:rFonts w:ascii="Arial" w:hAnsi="Arial" w:cs="Arial"/>
        </w:rPr>
      </w:pPr>
      <w:r w:rsidRPr="007017B8">
        <w:rPr>
          <w:rFonts w:ascii="Arial" w:hAnsi="Arial" w:cs="Arial"/>
        </w:rPr>
        <w:t xml:space="preserve">4.4. Отдел по экономической и общественной безопасности администрации района ежегодно формируют годовой отчет о ходе реализации подпрограммы, и направляет его в МКУ «Финансовое управление администрации Емельяновского </w:t>
      </w:r>
      <w:r w:rsidRPr="007017B8">
        <w:rPr>
          <w:rFonts w:ascii="Arial" w:hAnsi="Arial" w:cs="Arial"/>
        </w:rPr>
        <w:lastRenderedPageBreak/>
        <w:t xml:space="preserve">района». </w:t>
      </w:r>
    </w:p>
    <w:p w:rsidR="001364B8" w:rsidRPr="007017B8" w:rsidRDefault="001364B8" w:rsidP="0095723E">
      <w:pPr>
        <w:widowControl w:val="0"/>
        <w:autoSpaceDE w:val="0"/>
        <w:autoSpaceDN w:val="0"/>
        <w:adjustRightInd w:val="0"/>
        <w:ind w:firstLine="709"/>
        <w:jc w:val="both"/>
        <w:rPr>
          <w:rFonts w:ascii="Arial" w:hAnsi="Arial" w:cs="Arial"/>
        </w:rPr>
      </w:pPr>
      <w:r w:rsidRPr="007017B8">
        <w:rPr>
          <w:rFonts w:ascii="Arial" w:hAnsi="Arial" w:cs="Arial"/>
        </w:rPr>
        <w:t xml:space="preserve">4.5. Обеспечение целевого расходования бюджетных средств, контроляза ходом реализации мероприятий подпрограммы и за достижением конечных результатов осуществляется отделом по экономической и общественной безопасности администрации района. </w:t>
      </w:r>
    </w:p>
    <w:p w:rsidR="001364B8" w:rsidRPr="007017B8" w:rsidRDefault="001364B8" w:rsidP="0095723E">
      <w:pPr>
        <w:widowControl w:val="0"/>
        <w:tabs>
          <w:tab w:val="left" w:pos="8505"/>
        </w:tabs>
        <w:autoSpaceDE w:val="0"/>
        <w:autoSpaceDN w:val="0"/>
        <w:adjustRightInd w:val="0"/>
        <w:ind w:firstLine="709"/>
        <w:jc w:val="both"/>
        <w:rPr>
          <w:rFonts w:ascii="Arial" w:hAnsi="Arial" w:cs="Arial"/>
        </w:rPr>
      </w:pPr>
      <w:r w:rsidRPr="007017B8">
        <w:rPr>
          <w:rFonts w:ascii="Arial" w:hAnsi="Arial" w:cs="Arial"/>
        </w:rPr>
        <w:t>4.6. 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1364B8" w:rsidRPr="007017B8" w:rsidRDefault="001364B8" w:rsidP="0095723E">
      <w:pPr>
        <w:widowControl w:val="0"/>
        <w:autoSpaceDE w:val="0"/>
        <w:autoSpaceDN w:val="0"/>
        <w:adjustRightInd w:val="0"/>
        <w:ind w:firstLine="709"/>
        <w:jc w:val="both"/>
        <w:rPr>
          <w:rFonts w:ascii="Arial" w:hAnsi="Arial" w:cs="Arial"/>
        </w:rPr>
      </w:pPr>
      <w:r w:rsidRPr="007017B8">
        <w:rPr>
          <w:rFonts w:ascii="Arial" w:hAnsi="Arial" w:cs="Arial"/>
        </w:rPr>
        <w:t>4.7. Контрольно-счетный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rsidR="001364B8" w:rsidRPr="007017B8" w:rsidRDefault="001364B8" w:rsidP="0095723E">
      <w:pPr>
        <w:autoSpaceDE w:val="0"/>
        <w:autoSpaceDN w:val="0"/>
        <w:adjustRightInd w:val="0"/>
        <w:ind w:firstLine="709"/>
        <w:jc w:val="center"/>
        <w:rPr>
          <w:rFonts w:ascii="Arial" w:hAnsi="Arial" w:cs="Arial"/>
        </w:rPr>
      </w:pPr>
    </w:p>
    <w:p w:rsidR="001364B8" w:rsidRPr="007017B8" w:rsidRDefault="001364B8" w:rsidP="0095723E">
      <w:pPr>
        <w:rPr>
          <w:rFonts w:ascii="Arial" w:hAnsi="Arial" w:cs="Arial"/>
        </w:rPr>
        <w:sectPr w:rsidR="001364B8" w:rsidRPr="007017B8" w:rsidSect="00D77F03">
          <w:headerReference w:type="default" r:id="rId35"/>
          <w:headerReference w:type="first" r:id="rId36"/>
          <w:footerReference w:type="first" r:id="rId37"/>
          <w:pgSz w:w="11906" w:h="16838"/>
          <w:pgMar w:top="1134" w:right="851" w:bottom="1134" w:left="1701" w:header="709" w:footer="709" w:gutter="0"/>
          <w:cols w:space="708"/>
          <w:titlePg/>
          <w:docGrid w:linePitch="360"/>
        </w:sectPr>
      </w:pPr>
    </w:p>
    <w:p w:rsidR="001364B8" w:rsidRPr="007017B8" w:rsidRDefault="001021CF" w:rsidP="0095723E">
      <w:pPr>
        <w:tabs>
          <w:tab w:val="center" w:pos="7568"/>
          <w:tab w:val="left" w:pos="9042"/>
        </w:tabs>
        <w:rPr>
          <w:rFonts w:ascii="Arial" w:hAnsi="Arial" w:cs="Arial"/>
        </w:rPr>
      </w:pPr>
      <w:r w:rsidRPr="007017B8">
        <w:rPr>
          <w:rFonts w:ascii="Arial" w:hAnsi="Arial" w:cs="Arial"/>
          <w:noProof/>
        </w:rPr>
        <w:lastRenderedPageBreak/>
        <w:pict>
          <v:shape id="_x0000_s1032" type="#_x0000_t202" style="position:absolute;margin-left:426pt;margin-top:-24.3pt;width:310.8pt;height:105.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96WnAIAAIMFAAAOAAAAZHJzL2Uyb0RvYy54bWysVM1u2zAMvg/YOwi6r7bbNF2NOkXWosOA&#10;oC2WDj0rstQYlUVNUmJnL7On2GnAniGPNEq2k6DbpcMuNiV+pPjzkReXba3IWlhXgS5odpRSIjSH&#10;stJPBf3ycPPuPSXOM10yBVoUdCMcvZy8fXPRmFwcwxJUKSxBJ9rljSno0nuTJ4njS1EzdwRGaFRK&#10;sDXzeLRPSWlZg95rlRyn6ThpwJbGAhfO4e11p6ST6F9Kwf2dlE54ogqKsfn4tfG7CN9kcsHyJ8vM&#10;suJ9GOwfoqhZpfHRnatr5hlZ2eoPV3XFLTiQ/ohDnYCUFRcxB8wmS19kM18yI2IuWBxndmVy/88t&#10;v13fW1KV2DtKNKuxRdvv21/bn9sf5CRUpzEuR9DcIMy3H6ANyJCpMzPgzw4hyQGmM3CIDphW2jr8&#10;MU+ChtiAza7oovWE4+XJ+egsG6OKoy5LR9kojW1J9ubGOv9RQE2CUFCLXY0hsPXM+RAAywdIeE3D&#10;TaVU7KzSpCno+OQ0jQY7DVooHbAicqR3E/LoQo+S3ygRMEp/FhJrFDMIF5Gd4kpZsmbIK8a50D4L&#10;1Yp+ER1QEoN4jWGP30f1GuMuj+Fl0H5nXFcabNexMFT7sMvnIWTZ4ftOui7vUALfLtpIjvFAhQWU&#10;G2SChW6SnOE3FTZlxpy/ZxZHBxuJ68Df4UcqwOJDL1GyBPvtb/cBj4xGLSUNjmJB3dcVs4IS9Ukj&#10;18+z0SjMbjyMTs+O8WAPNYtDjV7VV4BdQT5jdFEMeK8GUVqoH3FrTMOrqGKa49sF9YN45bsFgVuH&#10;i+k0gnBaDfMzPTd8GIBAuYf2kVnT89IjpW9hGFqWv6Bnhw3t1TBdeZBV5G6oc1fVvv446ZFI/VYK&#10;q+TwHFH73Tn5DQAA//8DAFBLAwQUAAYACAAAACEAGMQ0leIAAAAMAQAADwAAAGRycy9kb3ducmV2&#10;LnhtbEyPwU7DMBBE70j8g7VI3FqnJW2jEKeqEFyQEKJUQty2sYkD9jrEbhv+nu0JbjPa0eybaj16&#10;J45miF0gBbNpBsJQE3RHrYLd68OkABETkkYXyCj4MRHW9eVFhaUOJ3oxx21qBZdQLFGBTakvpYyN&#10;NR7jNPSG+PYRBo+J7dBKPeCJy72T8yxbSo8d8QeLvbmzpvnaHryCVfGu7efwOO7enjbf9rmX7h6l&#10;UtdX4+YWRDJj+gvDGZ/RoWamfTiQjsIpKBZz3pIUTPJiCeKcyFc3rPasZoscZF3J/yPqXwAAAP//&#10;AwBQSwECLQAUAAYACAAAACEAtoM4kv4AAADhAQAAEwAAAAAAAAAAAAAAAAAAAAAAW0NvbnRlbnRf&#10;VHlwZXNdLnhtbFBLAQItABQABgAIAAAAIQA4/SH/1gAAAJQBAAALAAAAAAAAAAAAAAAAAC8BAABf&#10;cmVscy8ucmVsc1BLAQItABQABgAIAAAAIQCF296WnAIAAIMFAAAOAAAAAAAAAAAAAAAAAC4CAABk&#10;cnMvZTJvRG9jLnhtbFBLAQItABQABgAIAAAAIQAYxDSV4gAAAAwBAAAPAAAAAAAAAAAAAAAAAPYE&#10;AABkcnMvZG93bnJldi54bWxQSwUGAAAAAAQABADzAAAABQYAAAAA&#10;" filled="f" stroked="f" strokeweight=".5pt">
            <v:path arrowok="t"/>
            <v:textbox style="mso-next-textbox:#_x0000_s1032">
              <w:txbxContent>
                <w:p w:rsidR="00035127" w:rsidRPr="00C7110D" w:rsidRDefault="00035127" w:rsidP="00036D57">
                  <w:pPr>
                    <w:tabs>
                      <w:tab w:val="center" w:pos="7568"/>
                      <w:tab w:val="left" w:pos="9042"/>
                    </w:tabs>
                    <w:ind w:left="709"/>
                    <w:rPr>
                      <w:sz w:val="27"/>
                      <w:szCs w:val="27"/>
                    </w:rPr>
                  </w:pPr>
                  <w:r w:rsidRPr="00C7110D">
                    <w:rPr>
                      <w:sz w:val="27"/>
                      <w:szCs w:val="27"/>
                    </w:rPr>
                    <w:t xml:space="preserve">Приложение № 1  </w:t>
                  </w:r>
                </w:p>
                <w:p w:rsidR="00035127" w:rsidRPr="00C7110D" w:rsidRDefault="00035127" w:rsidP="00036D57">
                  <w:pPr>
                    <w:tabs>
                      <w:tab w:val="center" w:pos="7568"/>
                      <w:tab w:val="left" w:pos="9042"/>
                    </w:tabs>
                    <w:ind w:left="709"/>
                    <w:rPr>
                      <w:sz w:val="27"/>
                      <w:szCs w:val="27"/>
                    </w:rPr>
                  </w:pPr>
                  <w:r w:rsidRPr="00C7110D">
                    <w:rPr>
                      <w:sz w:val="27"/>
                      <w:szCs w:val="27"/>
                    </w:rPr>
                    <w:t>к подпрограмме «Противодействие коррупции</w:t>
                  </w:r>
                </w:p>
                <w:p w:rsidR="00035127" w:rsidRPr="00C7110D" w:rsidRDefault="00035127" w:rsidP="00036D57">
                  <w:pPr>
                    <w:tabs>
                      <w:tab w:val="center" w:pos="7568"/>
                      <w:tab w:val="left" w:pos="9042"/>
                    </w:tabs>
                    <w:ind w:left="709"/>
                    <w:rPr>
                      <w:sz w:val="27"/>
                      <w:szCs w:val="27"/>
                    </w:rPr>
                  </w:pPr>
                  <w:r w:rsidRPr="00C7110D">
                    <w:rPr>
                      <w:sz w:val="27"/>
                      <w:szCs w:val="27"/>
                    </w:rPr>
                    <w:t xml:space="preserve"> в органах местного самоуправления и муниципальных                                                                                    учреждениях Емельяновского района»</w:t>
                  </w:r>
                </w:p>
                <w:p w:rsidR="00035127" w:rsidRPr="00C7110D" w:rsidRDefault="00035127" w:rsidP="001364B8">
                  <w:pPr>
                    <w:tabs>
                      <w:tab w:val="left" w:pos="142"/>
                    </w:tabs>
                    <w:rPr>
                      <w:sz w:val="27"/>
                      <w:szCs w:val="27"/>
                    </w:rPr>
                  </w:pPr>
                </w:p>
              </w:txbxContent>
            </v:textbox>
          </v:shape>
        </w:pict>
      </w:r>
      <w:r w:rsidR="001364B8" w:rsidRPr="007017B8">
        <w:rPr>
          <w:rFonts w:ascii="Arial" w:hAnsi="Arial" w:cs="Arial"/>
        </w:rPr>
        <w:tab/>
      </w:r>
    </w:p>
    <w:p w:rsidR="001364B8" w:rsidRPr="007017B8" w:rsidRDefault="001364B8" w:rsidP="0095723E">
      <w:pPr>
        <w:tabs>
          <w:tab w:val="center" w:pos="7568"/>
          <w:tab w:val="left" w:pos="9042"/>
        </w:tabs>
        <w:rPr>
          <w:rFonts w:ascii="Arial" w:hAnsi="Arial" w:cs="Arial"/>
        </w:rPr>
      </w:pPr>
    </w:p>
    <w:p w:rsidR="001364B8" w:rsidRPr="007017B8" w:rsidRDefault="001364B8" w:rsidP="0095723E">
      <w:pPr>
        <w:ind w:left="-1134" w:right="-1134"/>
        <w:rPr>
          <w:rFonts w:ascii="Arial" w:hAnsi="Arial" w:cs="Arial"/>
        </w:rPr>
      </w:pPr>
    </w:p>
    <w:p w:rsidR="00B71B3F" w:rsidRPr="007017B8" w:rsidRDefault="00B71B3F" w:rsidP="0095723E">
      <w:pPr>
        <w:jc w:val="center"/>
        <w:rPr>
          <w:rFonts w:ascii="Arial" w:hAnsi="Arial" w:cs="Arial"/>
        </w:rPr>
      </w:pPr>
    </w:p>
    <w:p w:rsidR="000E0850" w:rsidRPr="007017B8" w:rsidRDefault="000E0850" w:rsidP="0095723E">
      <w:pPr>
        <w:jc w:val="center"/>
        <w:rPr>
          <w:rFonts w:ascii="Arial" w:hAnsi="Arial" w:cs="Arial"/>
        </w:rPr>
      </w:pPr>
    </w:p>
    <w:p w:rsidR="001364B8" w:rsidRPr="007017B8" w:rsidRDefault="001364B8" w:rsidP="0095723E">
      <w:pPr>
        <w:jc w:val="center"/>
        <w:rPr>
          <w:rFonts w:ascii="Arial" w:hAnsi="Arial" w:cs="Arial"/>
        </w:rPr>
      </w:pPr>
      <w:r w:rsidRPr="007017B8">
        <w:rPr>
          <w:rFonts w:ascii="Arial" w:hAnsi="Arial" w:cs="Arial"/>
        </w:rPr>
        <w:t>Перечень и значения показателей результативности подпрограммы</w:t>
      </w:r>
    </w:p>
    <w:p w:rsidR="001364B8" w:rsidRPr="007017B8" w:rsidRDefault="001364B8" w:rsidP="0095723E">
      <w:pPr>
        <w:jc w:val="center"/>
        <w:rPr>
          <w:rFonts w:ascii="Arial" w:hAnsi="Arial" w:cs="Arial"/>
          <w:bCs/>
        </w:rPr>
      </w:pPr>
    </w:p>
    <w:tbl>
      <w:tblPr>
        <w:tblW w:w="1442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1"/>
        <w:gridCol w:w="2854"/>
        <w:gridCol w:w="1278"/>
        <w:gridCol w:w="1983"/>
        <w:gridCol w:w="1845"/>
        <w:gridCol w:w="1843"/>
        <w:gridCol w:w="1843"/>
        <w:gridCol w:w="2127"/>
      </w:tblGrid>
      <w:tr w:rsidR="001364B8" w:rsidRPr="007017B8" w:rsidTr="0044095B">
        <w:tc>
          <w:tcPr>
            <w:tcW w:w="651" w:type="dxa"/>
            <w:vMerge w:val="restart"/>
          </w:tcPr>
          <w:p w:rsidR="001364B8" w:rsidRPr="007017B8" w:rsidRDefault="001364B8" w:rsidP="0095723E">
            <w:pPr>
              <w:jc w:val="center"/>
              <w:rPr>
                <w:rFonts w:ascii="Arial" w:hAnsi="Arial" w:cs="Arial"/>
              </w:rPr>
            </w:pPr>
            <w:r w:rsidRPr="007017B8">
              <w:rPr>
                <w:rFonts w:ascii="Arial" w:hAnsi="Arial" w:cs="Arial"/>
              </w:rPr>
              <w:t>№</w:t>
            </w:r>
          </w:p>
          <w:p w:rsidR="001364B8" w:rsidRPr="007017B8" w:rsidRDefault="001364B8" w:rsidP="0095723E">
            <w:pPr>
              <w:jc w:val="center"/>
              <w:rPr>
                <w:rFonts w:ascii="Arial" w:hAnsi="Arial" w:cs="Arial"/>
              </w:rPr>
            </w:pPr>
            <w:r w:rsidRPr="007017B8">
              <w:rPr>
                <w:rFonts w:ascii="Arial" w:hAnsi="Arial" w:cs="Arial"/>
              </w:rPr>
              <w:t>п/п</w:t>
            </w:r>
          </w:p>
        </w:tc>
        <w:tc>
          <w:tcPr>
            <w:tcW w:w="2854" w:type="dxa"/>
            <w:vMerge w:val="restart"/>
          </w:tcPr>
          <w:p w:rsidR="001364B8" w:rsidRPr="007017B8" w:rsidRDefault="001364B8" w:rsidP="0095723E">
            <w:pPr>
              <w:jc w:val="center"/>
              <w:rPr>
                <w:rFonts w:ascii="Arial" w:hAnsi="Arial" w:cs="Arial"/>
              </w:rPr>
            </w:pPr>
            <w:r w:rsidRPr="007017B8">
              <w:rPr>
                <w:rFonts w:ascii="Arial" w:hAnsi="Arial" w:cs="Arial"/>
              </w:rPr>
              <w:t>Цель,</w:t>
            </w:r>
          </w:p>
          <w:p w:rsidR="001364B8" w:rsidRPr="007017B8" w:rsidRDefault="001364B8" w:rsidP="0095723E">
            <w:pPr>
              <w:jc w:val="center"/>
              <w:rPr>
                <w:rFonts w:ascii="Arial" w:hAnsi="Arial" w:cs="Arial"/>
              </w:rPr>
            </w:pPr>
            <w:r w:rsidRPr="007017B8">
              <w:rPr>
                <w:rFonts w:ascii="Arial" w:hAnsi="Arial" w:cs="Arial"/>
              </w:rPr>
              <w:t>показатели результативности</w:t>
            </w:r>
          </w:p>
        </w:tc>
        <w:tc>
          <w:tcPr>
            <w:tcW w:w="1278" w:type="dxa"/>
            <w:vMerge w:val="restart"/>
          </w:tcPr>
          <w:p w:rsidR="001364B8" w:rsidRPr="007017B8" w:rsidRDefault="001364B8" w:rsidP="0095723E">
            <w:pPr>
              <w:jc w:val="center"/>
              <w:rPr>
                <w:rFonts w:ascii="Arial" w:hAnsi="Arial" w:cs="Arial"/>
              </w:rPr>
            </w:pPr>
            <w:r w:rsidRPr="007017B8">
              <w:rPr>
                <w:rFonts w:ascii="Arial" w:hAnsi="Arial" w:cs="Arial"/>
              </w:rPr>
              <w:t>Единица измерения</w:t>
            </w:r>
          </w:p>
        </w:tc>
        <w:tc>
          <w:tcPr>
            <w:tcW w:w="1983" w:type="dxa"/>
            <w:vMerge w:val="restart"/>
          </w:tcPr>
          <w:p w:rsidR="001364B8" w:rsidRPr="007017B8" w:rsidRDefault="001364B8" w:rsidP="0095723E">
            <w:pPr>
              <w:jc w:val="center"/>
              <w:rPr>
                <w:rFonts w:ascii="Arial" w:hAnsi="Arial" w:cs="Arial"/>
              </w:rPr>
            </w:pPr>
            <w:r w:rsidRPr="007017B8">
              <w:rPr>
                <w:rFonts w:ascii="Arial" w:hAnsi="Arial" w:cs="Arial"/>
              </w:rPr>
              <w:t>Источник информации</w:t>
            </w:r>
          </w:p>
        </w:tc>
        <w:tc>
          <w:tcPr>
            <w:tcW w:w="7658" w:type="dxa"/>
            <w:gridSpan w:val="4"/>
          </w:tcPr>
          <w:p w:rsidR="001364B8" w:rsidRPr="007017B8" w:rsidRDefault="001364B8" w:rsidP="0095723E">
            <w:pPr>
              <w:jc w:val="center"/>
              <w:rPr>
                <w:rFonts w:ascii="Arial" w:hAnsi="Arial" w:cs="Arial"/>
              </w:rPr>
            </w:pPr>
            <w:r w:rsidRPr="007017B8">
              <w:rPr>
                <w:rFonts w:ascii="Arial" w:hAnsi="Arial" w:cs="Arial"/>
              </w:rPr>
              <w:t>Годы реализации подпрограммы</w:t>
            </w:r>
          </w:p>
        </w:tc>
      </w:tr>
      <w:tr w:rsidR="001364B8" w:rsidRPr="007017B8" w:rsidTr="0044095B">
        <w:tc>
          <w:tcPr>
            <w:tcW w:w="651" w:type="dxa"/>
            <w:vMerge/>
          </w:tcPr>
          <w:p w:rsidR="001364B8" w:rsidRPr="007017B8" w:rsidRDefault="001364B8" w:rsidP="0095723E">
            <w:pPr>
              <w:jc w:val="center"/>
              <w:rPr>
                <w:rFonts w:ascii="Arial" w:hAnsi="Arial" w:cs="Arial"/>
              </w:rPr>
            </w:pPr>
          </w:p>
        </w:tc>
        <w:tc>
          <w:tcPr>
            <w:tcW w:w="2854" w:type="dxa"/>
            <w:vMerge/>
          </w:tcPr>
          <w:p w:rsidR="001364B8" w:rsidRPr="007017B8" w:rsidRDefault="001364B8" w:rsidP="0095723E">
            <w:pPr>
              <w:jc w:val="center"/>
              <w:rPr>
                <w:rFonts w:ascii="Arial" w:hAnsi="Arial" w:cs="Arial"/>
              </w:rPr>
            </w:pPr>
          </w:p>
        </w:tc>
        <w:tc>
          <w:tcPr>
            <w:tcW w:w="1278" w:type="dxa"/>
            <w:vMerge/>
          </w:tcPr>
          <w:p w:rsidR="001364B8" w:rsidRPr="007017B8" w:rsidRDefault="001364B8" w:rsidP="0095723E">
            <w:pPr>
              <w:jc w:val="center"/>
              <w:rPr>
                <w:rFonts w:ascii="Arial" w:hAnsi="Arial" w:cs="Arial"/>
              </w:rPr>
            </w:pPr>
          </w:p>
        </w:tc>
        <w:tc>
          <w:tcPr>
            <w:tcW w:w="1983" w:type="dxa"/>
            <w:vMerge/>
          </w:tcPr>
          <w:p w:rsidR="001364B8" w:rsidRPr="007017B8" w:rsidRDefault="001364B8" w:rsidP="0095723E">
            <w:pPr>
              <w:jc w:val="center"/>
              <w:rPr>
                <w:rFonts w:ascii="Arial" w:hAnsi="Arial" w:cs="Arial"/>
              </w:rPr>
            </w:pPr>
          </w:p>
        </w:tc>
        <w:tc>
          <w:tcPr>
            <w:tcW w:w="1845" w:type="dxa"/>
          </w:tcPr>
          <w:p w:rsidR="001364B8" w:rsidRPr="007017B8" w:rsidRDefault="001364B8" w:rsidP="00A929CB">
            <w:pPr>
              <w:jc w:val="center"/>
              <w:rPr>
                <w:rFonts w:ascii="Arial" w:hAnsi="Arial" w:cs="Arial"/>
              </w:rPr>
            </w:pPr>
            <w:r w:rsidRPr="007017B8">
              <w:rPr>
                <w:rFonts w:ascii="Arial" w:hAnsi="Arial" w:cs="Arial"/>
              </w:rPr>
              <w:t>201</w:t>
            </w:r>
            <w:r w:rsidR="00B666EE" w:rsidRPr="007017B8">
              <w:rPr>
                <w:rFonts w:ascii="Arial" w:hAnsi="Arial" w:cs="Arial"/>
              </w:rPr>
              <w:t>9</w:t>
            </w:r>
          </w:p>
        </w:tc>
        <w:tc>
          <w:tcPr>
            <w:tcW w:w="1843" w:type="dxa"/>
          </w:tcPr>
          <w:p w:rsidR="001364B8" w:rsidRPr="007017B8" w:rsidRDefault="00A929CB" w:rsidP="00B666EE">
            <w:pPr>
              <w:jc w:val="center"/>
              <w:rPr>
                <w:rFonts w:ascii="Arial" w:hAnsi="Arial" w:cs="Arial"/>
              </w:rPr>
            </w:pPr>
            <w:r w:rsidRPr="007017B8">
              <w:rPr>
                <w:rFonts w:ascii="Arial" w:hAnsi="Arial" w:cs="Arial"/>
              </w:rPr>
              <w:t>20</w:t>
            </w:r>
            <w:r w:rsidR="00B666EE" w:rsidRPr="007017B8">
              <w:rPr>
                <w:rFonts w:ascii="Arial" w:hAnsi="Arial" w:cs="Arial"/>
              </w:rPr>
              <w:t>20</w:t>
            </w:r>
          </w:p>
        </w:tc>
        <w:tc>
          <w:tcPr>
            <w:tcW w:w="1843" w:type="dxa"/>
          </w:tcPr>
          <w:p w:rsidR="001364B8" w:rsidRPr="007017B8" w:rsidRDefault="00A929CB" w:rsidP="00B666EE">
            <w:pPr>
              <w:jc w:val="center"/>
              <w:rPr>
                <w:rFonts w:ascii="Arial" w:hAnsi="Arial" w:cs="Arial"/>
              </w:rPr>
            </w:pPr>
            <w:r w:rsidRPr="007017B8">
              <w:rPr>
                <w:rFonts w:ascii="Arial" w:hAnsi="Arial" w:cs="Arial"/>
              </w:rPr>
              <w:t>20</w:t>
            </w:r>
            <w:r w:rsidR="00BA6E42" w:rsidRPr="007017B8">
              <w:rPr>
                <w:rFonts w:ascii="Arial" w:hAnsi="Arial" w:cs="Arial"/>
              </w:rPr>
              <w:t>2</w:t>
            </w:r>
            <w:r w:rsidR="00B666EE" w:rsidRPr="007017B8">
              <w:rPr>
                <w:rFonts w:ascii="Arial" w:hAnsi="Arial" w:cs="Arial"/>
              </w:rPr>
              <w:t>1</w:t>
            </w:r>
          </w:p>
        </w:tc>
        <w:tc>
          <w:tcPr>
            <w:tcW w:w="2127" w:type="dxa"/>
          </w:tcPr>
          <w:p w:rsidR="001364B8" w:rsidRPr="007017B8" w:rsidRDefault="00A929CB" w:rsidP="00B666EE">
            <w:pPr>
              <w:jc w:val="center"/>
              <w:rPr>
                <w:rFonts w:ascii="Arial" w:hAnsi="Arial" w:cs="Arial"/>
              </w:rPr>
            </w:pPr>
            <w:r w:rsidRPr="007017B8">
              <w:rPr>
                <w:rFonts w:ascii="Arial" w:hAnsi="Arial" w:cs="Arial"/>
              </w:rPr>
              <w:t>202</w:t>
            </w:r>
            <w:r w:rsidR="00B666EE" w:rsidRPr="007017B8">
              <w:rPr>
                <w:rFonts w:ascii="Arial" w:hAnsi="Arial" w:cs="Arial"/>
              </w:rPr>
              <w:t>2</w:t>
            </w:r>
          </w:p>
        </w:tc>
      </w:tr>
      <w:tr w:rsidR="001364B8" w:rsidRPr="007017B8" w:rsidTr="0044095B">
        <w:trPr>
          <w:trHeight w:val="300"/>
        </w:trPr>
        <w:tc>
          <w:tcPr>
            <w:tcW w:w="14424" w:type="dxa"/>
            <w:gridSpan w:val="8"/>
          </w:tcPr>
          <w:p w:rsidR="001364B8" w:rsidRPr="007017B8" w:rsidRDefault="001364B8" w:rsidP="0095723E">
            <w:pPr>
              <w:pStyle w:val="ConsPlusTitle"/>
              <w:widowControl/>
              <w:tabs>
                <w:tab w:val="left" w:pos="5040"/>
                <w:tab w:val="left" w:pos="5220"/>
              </w:tabs>
              <w:rPr>
                <w:b w:val="0"/>
                <w:bCs w:val="0"/>
                <w:sz w:val="24"/>
                <w:szCs w:val="24"/>
              </w:rPr>
            </w:pPr>
            <w:r w:rsidRPr="007017B8">
              <w:rPr>
                <w:b w:val="0"/>
                <w:bCs w:val="0"/>
                <w:sz w:val="24"/>
                <w:szCs w:val="24"/>
              </w:rPr>
              <w:t xml:space="preserve">Цель - </w:t>
            </w:r>
            <w:r w:rsidRPr="007017B8">
              <w:rPr>
                <w:b w:val="0"/>
                <w:sz w:val="24"/>
                <w:szCs w:val="24"/>
              </w:rPr>
              <w:t>повышение уровня осведомленности об ответственности среди работников органов местного самоуправления и муниципальных учреждений, а так же формирование антикоррупционного общественного сознания, нетерпимости к проявлениям коррупции, привлечение институтов гражданского общества к противодействию коррупции</w:t>
            </w:r>
          </w:p>
        </w:tc>
      </w:tr>
      <w:tr w:rsidR="001364B8" w:rsidRPr="007017B8" w:rsidTr="0044095B">
        <w:trPr>
          <w:trHeight w:val="165"/>
        </w:trPr>
        <w:tc>
          <w:tcPr>
            <w:tcW w:w="14424" w:type="dxa"/>
            <w:gridSpan w:val="8"/>
          </w:tcPr>
          <w:p w:rsidR="001364B8" w:rsidRPr="007017B8" w:rsidRDefault="001364B8" w:rsidP="0095723E">
            <w:pPr>
              <w:pStyle w:val="ConsPlusTitle"/>
              <w:tabs>
                <w:tab w:val="left" w:pos="5040"/>
                <w:tab w:val="left" w:pos="5220"/>
              </w:tabs>
              <w:rPr>
                <w:b w:val="0"/>
                <w:bCs w:val="0"/>
                <w:sz w:val="24"/>
                <w:szCs w:val="24"/>
              </w:rPr>
            </w:pPr>
            <w:r w:rsidRPr="007017B8">
              <w:rPr>
                <w:b w:val="0"/>
                <w:sz w:val="24"/>
                <w:szCs w:val="24"/>
              </w:rPr>
              <w:t>Задача 1.   Информирование чиновников об ответственности за коррупционные преступления</w:t>
            </w:r>
          </w:p>
        </w:tc>
      </w:tr>
      <w:tr w:rsidR="001364B8" w:rsidRPr="007017B8" w:rsidTr="005E4949">
        <w:tc>
          <w:tcPr>
            <w:tcW w:w="651" w:type="dxa"/>
          </w:tcPr>
          <w:p w:rsidR="001364B8" w:rsidRPr="007017B8" w:rsidRDefault="001364B8" w:rsidP="0095723E">
            <w:pPr>
              <w:jc w:val="center"/>
              <w:rPr>
                <w:rFonts w:ascii="Arial" w:hAnsi="Arial" w:cs="Arial"/>
              </w:rPr>
            </w:pPr>
            <w:r w:rsidRPr="007017B8">
              <w:rPr>
                <w:rFonts w:ascii="Arial" w:hAnsi="Arial" w:cs="Arial"/>
              </w:rPr>
              <w:t>1.1</w:t>
            </w:r>
          </w:p>
        </w:tc>
        <w:tc>
          <w:tcPr>
            <w:tcW w:w="2854" w:type="dxa"/>
          </w:tcPr>
          <w:p w:rsidR="001364B8" w:rsidRPr="007017B8" w:rsidRDefault="001364B8" w:rsidP="0095723E">
            <w:pPr>
              <w:pStyle w:val="ConsPlusNormal"/>
              <w:widowControl/>
              <w:ind w:firstLine="0"/>
              <w:jc w:val="both"/>
              <w:rPr>
                <w:sz w:val="24"/>
                <w:szCs w:val="24"/>
              </w:rPr>
            </w:pPr>
            <w:r w:rsidRPr="007017B8">
              <w:rPr>
                <w:sz w:val="24"/>
                <w:szCs w:val="24"/>
              </w:rPr>
              <w:t>Количество  совершенных  коррупционных преступлений в органах местного самоуправления и муниципальных учреждениях расположенных на территории района, по которым возбуждены уголовные дела</w:t>
            </w:r>
          </w:p>
        </w:tc>
        <w:tc>
          <w:tcPr>
            <w:tcW w:w="1278" w:type="dxa"/>
          </w:tcPr>
          <w:p w:rsidR="001364B8" w:rsidRPr="007017B8" w:rsidRDefault="001364B8" w:rsidP="0095723E">
            <w:pPr>
              <w:pStyle w:val="ConsPlusNormal"/>
              <w:widowControl/>
              <w:ind w:firstLine="0"/>
              <w:jc w:val="center"/>
              <w:rPr>
                <w:sz w:val="24"/>
                <w:szCs w:val="24"/>
              </w:rPr>
            </w:pPr>
            <w:r w:rsidRPr="007017B8">
              <w:rPr>
                <w:sz w:val="24"/>
                <w:szCs w:val="24"/>
              </w:rPr>
              <w:t>единица</w:t>
            </w:r>
          </w:p>
        </w:tc>
        <w:tc>
          <w:tcPr>
            <w:tcW w:w="1983" w:type="dxa"/>
          </w:tcPr>
          <w:p w:rsidR="001364B8" w:rsidRPr="007017B8" w:rsidRDefault="001364B8" w:rsidP="0095723E">
            <w:pPr>
              <w:pStyle w:val="ConsPlusNormal"/>
              <w:widowControl/>
              <w:ind w:firstLine="0"/>
              <w:rPr>
                <w:sz w:val="24"/>
                <w:szCs w:val="24"/>
              </w:rPr>
            </w:pPr>
            <w:r w:rsidRPr="007017B8">
              <w:rPr>
                <w:sz w:val="24"/>
                <w:szCs w:val="24"/>
              </w:rPr>
              <w:t>Ведомственная отчетность, итоги оперативно- служебной деятельности МО МВД России «Емельяновский», Статистика Следственного отдела ГСУ СК РФ</w:t>
            </w:r>
          </w:p>
        </w:tc>
        <w:tc>
          <w:tcPr>
            <w:tcW w:w="1845" w:type="dxa"/>
            <w:vAlign w:val="center"/>
          </w:tcPr>
          <w:p w:rsidR="001364B8" w:rsidRPr="007017B8" w:rsidRDefault="00B666EE" w:rsidP="005E4949">
            <w:pPr>
              <w:pStyle w:val="ConsPlusNormal"/>
              <w:widowControl/>
              <w:ind w:firstLine="0"/>
              <w:jc w:val="center"/>
              <w:rPr>
                <w:sz w:val="24"/>
                <w:szCs w:val="24"/>
              </w:rPr>
            </w:pPr>
            <w:r w:rsidRPr="007017B8">
              <w:rPr>
                <w:sz w:val="24"/>
                <w:szCs w:val="24"/>
              </w:rPr>
              <w:t>1</w:t>
            </w:r>
          </w:p>
        </w:tc>
        <w:tc>
          <w:tcPr>
            <w:tcW w:w="1843" w:type="dxa"/>
            <w:vAlign w:val="center"/>
          </w:tcPr>
          <w:p w:rsidR="001364B8" w:rsidRPr="007017B8" w:rsidRDefault="009964E7" w:rsidP="005E4949">
            <w:pPr>
              <w:pStyle w:val="ConsPlusNormal"/>
              <w:widowControl/>
              <w:ind w:firstLine="0"/>
              <w:jc w:val="center"/>
              <w:rPr>
                <w:sz w:val="24"/>
                <w:szCs w:val="24"/>
              </w:rPr>
            </w:pPr>
            <w:r w:rsidRPr="007017B8">
              <w:rPr>
                <w:sz w:val="24"/>
                <w:szCs w:val="24"/>
              </w:rPr>
              <w:t>1</w:t>
            </w:r>
          </w:p>
        </w:tc>
        <w:tc>
          <w:tcPr>
            <w:tcW w:w="1843" w:type="dxa"/>
            <w:vAlign w:val="center"/>
          </w:tcPr>
          <w:p w:rsidR="001364B8" w:rsidRPr="007017B8" w:rsidRDefault="009964E7" w:rsidP="005E4949">
            <w:pPr>
              <w:pStyle w:val="ConsPlusNormal"/>
              <w:widowControl/>
              <w:ind w:firstLine="0"/>
              <w:jc w:val="center"/>
              <w:rPr>
                <w:sz w:val="24"/>
                <w:szCs w:val="24"/>
              </w:rPr>
            </w:pPr>
            <w:r w:rsidRPr="007017B8">
              <w:rPr>
                <w:sz w:val="24"/>
                <w:szCs w:val="24"/>
              </w:rPr>
              <w:t>1</w:t>
            </w:r>
          </w:p>
        </w:tc>
        <w:tc>
          <w:tcPr>
            <w:tcW w:w="2127" w:type="dxa"/>
            <w:vAlign w:val="center"/>
          </w:tcPr>
          <w:p w:rsidR="001364B8" w:rsidRPr="007017B8" w:rsidRDefault="009964E7" w:rsidP="005E4949">
            <w:pPr>
              <w:pStyle w:val="ConsPlusNormal"/>
              <w:widowControl/>
              <w:ind w:firstLine="0"/>
              <w:jc w:val="center"/>
              <w:rPr>
                <w:sz w:val="24"/>
                <w:szCs w:val="24"/>
              </w:rPr>
            </w:pPr>
            <w:r w:rsidRPr="007017B8">
              <w:rPr>
                <w:sz w:val="24"/>
                <w:szCs w:val="24"/>
              </w:rPr>
              <w:t>1</w:t>
            </w:r>
          </w:p>
        </w:tc>
      </w:tr>
      <w:tr w:rsidR="001364B8" w:rsidRPr="007017B8" w:rsidTr="005E4949">
        <w:trPr>
          <w:trHeight w:val="1170"/>
        </w:trPr>
        <w:tc>
          <w:tcPr>
            <w:tcW w:w="651" w:type="dxa"/>
          </w:tcPr>
          <w:p w:rsidR="001364B8" w:rsidRPr="007017B8" w:rsidRDefault="001364B8" w:rsidP="0095723E">
            <w:pPr>
              <w:jc w:val="center"/>
              <w:rPr>
                <w:rFonts w:ascii="Arial" w:hAnsi="Arial" w:cs="Arial"/>
              </w:rPr>
            </w:pPr>
            <w:r w:rsidRPr="007017B8">
              <w:rPr>
                <w:rFonts w:ascii="Arial" w:hAnsi="Arial" w:cs="Arial"/>
              </w:rPr>
              <w:t>1.2</w:t>
            </w:r>
          </w:p>
        </w:tc>
        <w:tc>
          <w:tcPr>
            <w:tcW w:w="2854" w:type="dxa"/>
          </w:tcPr>
          <w:p w:rsidR="001364B8" w:rsidRPr="007017B8" w:rsidRDefault="001364B8" w:rsidP="0095723E">
            <w:pPr>
              <w:pStyle w:val="ConsPlusNormal"/>
              <w:ind w:firstLine="53"/>
              <w:rPr>
                <w:sz w:val="24"/>
                <w:szCs w:val="24"/>
              </w:rPr>
            </w:pPr>
            <w:r w:rsidRPr="007017B8">
              <w:rPr>
                <w:sz w:val="24"/>
                <w:szCs w:val="24"/>
              </w:rPr>
              <w:t xml:space="preserve">Количество проведенных антикоррупционных экспертиз нормативных правовых  актов администрации района </w:t>
            </w:r>
            <w:r w:rsidRPr="007017B8">
              <w:rPr>
                <w:sz w:val="24"/>
                <w:szCs w:val="24"/>
              </w:rPr>
              <w:lastRenderedPageBreak/>
              <w:t>и их проектов</w:t>
            </w:r>
          </w:p>
        </w:tc>
        <w:tc>
          <w:tcPr>
            <w:tcW w:w="1278" w:type="dxa"/>
          </w:tcPr>
          <w:p w:rsidR="001364B8" w:rsidRPr="007017B8" w:rsidRDefault="001364B8" w:rsidP="0095723E">
            <w:pPr>
              <w:pStyle w:val="ConsPlusNormal"/>
              <w:ind w:firstLine="213"/>
              <w:jc w:val="center"/>
              <w:rPr>
                <w:sz w:val="24"/>
                <w:szCs w:val="24"/>
              </w:rPr>
            </w:pPr>
            <w:r w:rsidRPr="007017B8">
              <w:rPr>
                <w:sz w:val="24"/>
                <w:szCs w:val="24"/>
              </w:rPr>
              <w:lastRenderedPageBreak/>
              <w:t>единица</w:t>
            </w:r>
          </w:p>
        </w:tc>
        <w:tc>
          <w:tcPr>
            <w:tcW w:w="1983" w:type="dxa"/>
          </w:tcPr>
          <w:p w:rsidR="001364B8" w:rsidRPr="007017B8" w:rsidRDefault="001364B8" w:rsidP="0095723E">
            <w:pPr>
              <w:pStyle w:val="ConsPlusCell"/>
              <w:snapToGrid w:val="0"/>
              <w:rPr>
                <w:rFonts w:ascii="Arial" w:hAnsi="Arial" w:cs="Arial"/>
              </w:rPr>
            </w:pPr>
            <w:r w:rsidRPr="007017B8">
              <w:rPr>
                <w:rFonts w:ascii="Arial" w:hAnsi="Arial" w:cs="Arial"/>
              </w:rPr>
              <w:t>Ведомственная отчетность</w:t>
            </w:r>
          </w:p>
          <w:p w:rsidR="001364B8" w:rsidRPr="007017B8" w:rsidRDefault="001364B8" w:rsidP="0095723E">
            <w:pPr>
              <w:pStyle w:val="ConsPlusNormal"/>
              <w:rPr>
                <w:sz w:val="24"/>
                <w:szCs w:val="24"/>
              </w:rPr>
            </w:pPr>
          </w:p>
        </w:tc>
        <w:tc>
          <w:tcPr>
            <w:tcW w:w="1845" w:type="dxa"/>
            <w:vAlign w:val="center"/>
          </w:tcPr>
          <w:p w:rsidR="001364B8" w:rsidRPr="007017B8" w:rsidRDefault="00BA6E42" w:rsidP="005E4949">
            <w:pPr>
              <w:pStyle w:val="ConsPlusNormal"/>
              <w:ind w:firstLine="246"/>
              <w:jc w:val="center"/>
              <w:rPr>
                <w:sz w:val="24"/>
                <w:szCs w:val="24"/>
              </w:rPr>
            </w:pPr>
            <w:r w:rsidRPr="007017B8">
              <w:rPr>
                <w:sz w:val="24"/>
                <w:szCs w:val="24"/>
              </w:rPr>
              <w:t>200</w:t>
            </w:r>
          </w:p>
        </w:tc>
        <w:tc>
          <w:tcPr>
            <w:tcW w:w="1843" w:type="dxa"/>
            <w:vAlign w:val="center"/>
          </w:tcPr>
          <w:p w:rsidR="001364B8" w:rsidRPr="007017B8" w:rsidRDefault="00A929CB" w:rsidP="005E4949">
            <w:pPr>
              <w:pStyle w:val="ConsPlusNormal"/>
              <w:ind w:firstLine="387"/>
              <w:jc w:val="center"/>
              <w:rPr>
                <w:sz w:val="24"/>
                <w:szCs w:val="24"/>
              </w:rPr>
            </w:pPr>
            <w:r w:rsidRPr="007017B8">
              <w:rPr>
                <w:sz w:val="24"/>
                <w:szCs w:val="24"/>
              </w:rPr>
              <w:t>200</w:t>
            </w:r>
          </w:p>
        </w:tc>
        <w:tc>
          <w:tcPr>
            <w:tcW w:w="1843" w:type="dxa"/>
            <w:vAlign w:val="center"/>
          </w:tcPr>
          <w:p w:rsidR="001364B8" w:rsidRPr="007017B8" w:rsidRDefault="00A929CB" w:rsidP="005E4949">
            <w:pPr>
              <w:pStyle w:val="ConsPlusNormal"/>
              <w:ind w:firstLine="355"/>
              <w:jc w:val="center"/>
              <w:rPr>
                <w:sz w:val="24"/>
                <w:szCs w:val="24"/>
              </w:rPr>
            </w:pPr>
            <w:r w:rsidRPr="007017B8">
              <w:rPr>
                <w:sz w:val="24"/>
                <w:szCs w:val="24"/>
              </w:rPr>
              <w:t>200</w:t>
            </w:r>
          </w:p>
        </w:tc>
        <w:tc>
          <w:tcPr>
            <w:tcW w:w="2127" w:type="dxa"/>
            <w:vAlign w:val="center"/>
          </w:tcPr>
          <w:p w:rsidR="001364B8" w:rsidRPr="007017B8" w:rsidRDefault="00A929CB" w:rsidP="005E4949">
            <w:pPr>
              <w:pStyle w:val="ConsPlusNormal"/>
              <w:ind w:firstLine="355"/>
              <w:jc w:val="center"/>
              <w:rPr>
                <w:sz w:val="24"/>
                <w:szCs w:val="24"/>
              </w:rPr>
            </w:pPr>
            <w:r w:rsidRPr="007017B8">
              <w:rPr>
                <w:sz w:val="24"/>
                <w:szCs w:val="24"/>
              </w:rPr>
              <w:t>200</w:t>
            </w:r>
          </w:p>
        </w:tc>
      </w:tr>
      <w:tr w:rsidR="001364B8" w:rsidRPr="007017B8" w:rsidTr="0044095B">
        <w:trPr>
          <w:trHeight w:val="220"/>
        </w:trPr>
        <w:tc>
          <w:tcPr>
            <w:tcW w:w="14424" w:type="dxa"/>
            <w:gridSpan w:val="8"/>
          </w:tcPr>
          <w:p w:rsidR="001364B8" w:rsidRPr="007017B8" w:rsidRDefault="001364B8" w:rsidP="0095723E">
            <w:pPr>
              <w:rPr>
                <w:rFonts w:ascii="Arial" w:hAnsi="Arial" w:cs="Arial"/>
              </w:rPr>
            </w:pPr>
            <w:r w:rsidRPr="007017B8">
              <w:rPr>
                <w:rFonts w:ascii="Arial" w:hAnsi="Arial" w:cs="Arial"/>
                <w:bCs/>
              </w:rPr>
              <w:lastRenderedPageBreak/>
              <w:t>Задача 2. Привлечение населения района, общественных организаций, объединений к мероприятиям по противодействию коррупции</w:t>
            </w:r>
          </w:p>
        </w:tc>
      </w:tr>
      <w:tr w:rsidR="001364B8" w:rsidRPr="007017B8" w:rsidTr="005E4949">
        <w:trPr>
          <w:trHeight w:val="1650"/>
        </w:trPr>
        <w:tc>
          <w:tcPr>
            <w:tcW w:w="651" w:type="dxa"/>
          </w:tcPr>
          <w:p w:rsidR="001364B8" w:rsidRPr="007017B8" w:rsidRDefault="002620C7" w:rsidP="0095723E">
            <w:pPr>
              <w:jc w:val="center"/>
              <w:rPr>
                <w:rFonts w:ascii="Arial" w:hAnsi="Arial" w:cs="Arial"/>
              </w:rPr>
            </w:pPr>
            <w:r w:rsidRPr="007017B8">
              <w:rPr>
                <w:rFonts w:ascii="Arial" w:hAnsi="Arial" w:cs="Arial"/>
              </w:rPr>
              <w:t>2.1</w:t>
            </w:r>
          </w:p>
        </w:tc>
        <w:tc>
          <w:tcPr>
            <w:tcW w:w="2854" w:type="dxa"/>
          </w:tcPr>
          <w:p w:rsidR="001364B8" w:rsidRPr="007017B8" w:rsidRDefault="001364B8" w:rsidP="0095723E">
            <w:pPr>
              <w:pStyle w:val="ConsPlusNormal"/>
              <w:ind w:firstLine="53"/>
              <w:rPr>
                <w:sz w:val="24"/>
                <w:szCs w:val="24"/>
              </w:rPr>
            </w:pPr>
            <w:r w:rsidRPr="007017B8">
              <w:rPr>
                <w:sz w:val="24"/>
                <w:szCs w:val="24"/>
              </w:rPr>
              <w:t>Количество проведенных  заседаний Межведомственной комиссии по противодействию коррупции на территории Емельяновского района</w:t>
            </w:r>
          </w:p>
        </w:tc>
        <w:tc>
          <w:tcPr>
            <w:tcW w:w="1278" w:type="dxa"/>
          </w:tcPr>
          <w:p w:rsidR="001364B8" w:rsidRPr="007017B8" w:rsidRDefault="001364B8" w:rsidP="0095723E">
            <w:pPr>
              <w:pStyle w:val="ConsPlusNormal"/>
              <w:widowControl/>
              <w:ind w:firstLine="0"/>
              <w:jc w:val="center"/>
              <w:rPr>
                <w:sz w:val="24"/>
                <w:szCs w:val="24"/>
              </w:rPr>
            </w:pPr>
            <w:r w:rsidRPr="007017B8">
              <w:rPr>
                <w:sz w:val="24"/>
                <w:szCs w:val="24"/>
              </w:rPr>
              <w:t>единица</w:t>
            </w:r>
          </w:p>
        </w:tc>
        <w:tc>
          <w:tcPr>
            <w:tcW w:w="1983" w:type="dxa"/>
          </w:tcPr>
          <w:p w:rsidR="001364B8" w:rsidRPr="007017B8" w:rsidRDefault="001364B8" w:rsidP="0095723E">
            <w:pPr>
              <w:pStyle w:val="ConsPlusNormal"/>
              <w:widowControl/>
              <w:ind w:firstLine="0"/>
              <w:rPr>
                <w:sz w:val="24"/>
                <w:szCs w:val="24"/>
              </w:rPr>
            </w:pPr>
            <w:r w:rsidRPr="007017B8">
              <w:rPr>
                <w:sz w:val="24"/>
                <w:szCs w:val="24"/>
              </w:rPr>
              <w:t>Ведомственная отчетность</w:t>
            </w:r>
          </w:p>
        </w:tc>
        <w:tc>
          <w:tcPr>
            <w:tcW w:w="1845" w:type="dxa"/>
            <w:vAlign w:val="center"/>
          </w:tcPr>
          <w:p w:rsidR="001364B8" w:rsidRPr="007017B8" w:rsidRDefault="00A929CB" w:rsidP="005E4949">
            <w:pPr>
              <w:jc w:val="center"/>
              <w:rPr>
                <w:rFonts w:ascii="Arial" w:hAnsi="Arial" w:cs="Arial"/>
              </w:rPr>
            </w:pPr>
            <w:r w:rsidRPr="007017B8">
              <w:rPr>
                <w:rFonts w:ascii="Arial" w:hAnsi="Arial" w:cs="Arial"/>
              </w:rPr>
              <w:t>2</w:t>
            </w:r>
          </w:p>
        </w:tc>
        <w:tc>
          <w:tcPr>
            <w:tcW w:w="1843" w:type="dxa"/>
            <w:vAlign w:val="center"/>
          </w:tcPr>
          <w:p w:rsidR="001364B8" w:rsidRPr="007017B8" w:rsidRDefault="00B65508" w:rsidP="005E4949">
            <w:pPr>
              <w:jc w:val="center"/>
              <w:rPr>
                <w:rFonts w:ascii="Arial" w:hAnsi="Arial" w:cs="Arial"/>
              </w:rPr>
            </w:pPr>
            <w:r w:rsidRPr="007017B8">
              <w:rPr>
                <w:rFonts w:ascii="Arial" w:hAnsi="Arial" w:cs="Arial"/>
              </w:rPr>
              <w:t>2</w:t>
            </w:r>
          </w:p>
        </w:tc>
        <w:tc>
          <w:tcPr>
            <w:tcW w:w="1843" w:type="dxa"/>
            <w:vAlign w:val="center"/>
          </w:tcPr>
          <w:p w:rsidR="001364B8" w:rsidRPr="007017B8" w:rsidRDefault="00B65508" w:rsidP="005E4949">
            <w:pPr>
              <w:pStyle w:val="ConsPlusNormal"/>
              <w:widowControl/>
              <w:ind w:firstLine="0"/>
              <w:jc w:val="center"/>
              <w:rPr>
                <w:sz w:val="24"/>
                <w:szCs w:val="24"/>
              </w:rPr>
            </w:pPr>
            <w:r w:rsidRPr="007017B8">
              <w:rPr>
                <w:sz w:val="24"/>
                <w:szCs w:val="24"/>
              </w:rPr>
              <w:t>2</w:t>
            </w:r>
          </w:p>
        </w:tc>
        <w:tc>
          <w:tcPr>
            <w:tcW w:w="2127" w:type="dxa"/>
            <w:vAlign w:val="center"/>
          </w:tcPr>
          <w:p w:rsidR="001364B8" w:rsidRPr="007017B8" w:rsidRDefault="00B65508" w:rsidP="005E4949">
            <w:pPr>
              <w:pStyle w:val="ConsPlusNormal"/>
              <w:widowControl/>
              <w:ind w:firstLine="0"/>
              <w:jc w:val="center"/>
              <w:rPr>
                <w:sz w:val="24"/>
                <w:szCs w:val="24"/>
              </w:rPr>
            </w:pPr>
            <w:r w:rsidRPr="007017B8">
              <w:rPr>
                <w:sz w:val="24"/>
                <w:szCs w:val="24"/>
              </w:rPr>
              <w:t>2</w:t>
            </w:r>
          </w:p>
        </w:tc>
      </w:tr>
      <w:tr w:rsidR="001364B8" w:rsidRPr="007017B8" w:rsidTr="005E4949">
        <w:trPr>
          <w:trHeight w:val="1170"/>
        </w:trPr>
        <w:tc>
          <w:tcPr>
            <w:tcW w:w="651" w:type="dxa"/>
          </w:tcPr>
          <w:p w:rsidR="001364B8" w:rsidRPr="007017B8" w:rsidRDefault="002620C7" w:rsidP="0095723E">
            <w:pPr>
              <w:jc w:val="center"/>
              <w:rPr>
                <w:rFonts w:ascii="Arial" w:hAnsi="Arial" w:cs="Arial"/>
              </w:rPr>
            </w:pPr>
            <w:r w:rsidRPr="007017B8">
              <w:rPr>
                <w:rFonts w:ascii="Arial" w:hAnsi="Arial" w:cs="Arial"/>
              </w:rPr>
              <w:t>2.2</w:t>
            </w:r>
          </w:p>
        </w:tc>
        <w:tc>
          <w:tcPr>
            <w:tcW w:w="2854" w:type="dxa"/>
          </w:tcPr>
          <w:p w:rsidR="001364B8" w:rsidRPr="007017B8" w:rsidRDefault="001364B8" w:rsidP="0095723E">
            <w:pPr>
              <w:pStyle w:val="ConsPlusNormal"/>
              <w:ind w:firstLine="53"/>
              <w:jc w:val="both"/>
              <w:rPr>
                <w:sz w:val="24"/>
                <w:szCs w:val="24"/>
              </w:rPr>
            </w:pPr>
            <w:r w:rsidRPr="007017B8">
              <w:rPr>
                <w:sz w:val="24"/>
                <w:szCs w:val="24"/>
              </w:rPr>
              <w:t>Количество звонков поступивших на телефон доверия администрации района о коррупционных правонарушениях</w:t>
            </w:r>
          </w:p>
        </w:tc>
        <w:tc>
          <w:tcPr>
            <w:tcW w:w="1278" w:type="dxa"/>
          </w:tcPr>
          <w:p w:rsidR="001364B8" w:rsidRPr="007017B8" w:rsidRDefault="001364B8" w:rsidP="0095723E">
            <w:pPr>
              <w:pStyle w:val="ConsPlusNormal"/>
              <w:ind w:firstLine="0"/>
              <w:rPr>
                <w:sz w:val="24"/>
                <w:szCs w:val="24"/>
              </w:rPr>
            </w:pPr>
            <w:r w:rsidRPr="007017B8">
              <w:rPr>
                <w:sz w:val="24"/>
                <w:szCs w:val="24"/>
              </w:rPr>
              <w:t>единица</w:t>
            </w:r>
          </w:p>
        </w:tc>
        <w:tc>
          <w:tcPr>
            <w:tcW w:w="1983" w:type="dxa"/>
          </w:tcPr>
          <w:p w:rsidR="001364B8" w:rsidRPr="007017B8" w:rsidRDefault="001364B8" w:rsidP="0095723E">
            <w:pPr>
              <w:pStyle w:val="ConsPlusCell"/>
              <w:snapToGrid w:val="0"/>
              <w:rPr>
                <w:rFonts w:ascii="Arial" w:hAnsi="Arial" w:cs="Arial"/>
              </w:rPr>
            </w:pPr>
            <w:r w:rsidRPr="007017B8">
              <w:rPr>
                <w:rFonts w:ascii="Arial" w:hAnsi="Arial" w:cs="Arial"/>
              </w:rPr>
              <w:t>Ведомственная отчетность</w:t>
            </w:r>
          </w:p>
          <w:p w:rsidR="001364B8" w:rsidRPr="007017B8" w:rsidRDefault="001364B8" w:rsidP="0095723E">
            <w:pPr>
              <w:pStyle w:val="ConsPlusNormal"/>
              <w:rPr>
                <w:sz w:val="24"/>
                <w:szCs w:val="24"/>
              </w:rPr>
            </w:pPr>
          </w:p>
        </w:tc>
        <w:tc>
          <w:tcPr>
            <w:tcW w:w="1845" w:type="dxa"/>
            <w:vAlign w:val="center"/>
          </w:tcPr>
          <w:p w:rsidR="001364B8" w:rsidRPr="007017B8" w:rsidRDefault="00B666EE" w:rsidP="00441ADC">
            <w:pPr>
              <w:pStyle w:val="ConsPlusNormal"/>
              <w:ind w:firstLine="0"/>
              <w:jc w:val="center"/>
              <w:rPr>
                <w:sz w:val="24"/>
                <w:szCs w:val="24"/>
              </w:rPr>
            </w:pPr>
            <w:r w:rsidRPr="007017B8">
              <w:rPr>
                <w:sz w:val="24"/>
                <w:szCs w:val="24"/>
              </w:rPr>
              <w:t>1</w:t>
            </w:r>
          </w:p>
        </w:tc>
        <w:tc>
          <w:tcPr>
            <w:tcW w:w="1843" w:type="dxa"/>
            <w:vAlign w:val="center"/>
          </w:tcPr>
          <w:p w:rsidR="001364B8" w:rsidRPr="007017B8" w:rsidRDefault="00B65508" w:rsidP="00441ADC">
            <w:pPr>
              <w:pStyle w:val="ConsPlusNormal"/>
              <w:ind w:firstLine="34"/>
              <w:jc w:val="center"/>
              <w:rPr>
                <w:sz w:val="24"/>
                <w:szCs w:val="24"/>
              </w:rPr>
            </w:pPr>
            <w:r w:rsidRPr="007017B8">
              <w:rPr>
                <w:sz w:val="24"/>
                <w:szCs w:val="24"/>
              </w:rPr>
              <w:t>1</w:t>
            </w:r>
          </w:p>
        </w:tc>
        <w:tc>
          <w:tcPr>
            <w:tcW w:w="1843" w:type="dxa"/>
            <w:vAlign w:val="center"/>
          </w:tcPr>
          <w:p w:rsidR="001364B8" w:rsidRPr="007017B8" w:rsidRDefault="00B65508" w:rsidP="00441ADC">
            <w:pPr>
              <w:pStyle w:val="ConsPlusNormal"/>
              <w:ind w:firstLine="34"/>
              <w:jc w:val="center"/>
              <w:rPr>
                <w:sz w:val="24"/>
                <w:szCs w:val="24"/>
              </w:rPr>
            </w:pPr>
            <w:r w:rsidRPr="007017B8">
              <w:rPr>
                <w:sz w:val="24"/>
                <w:szCs w:val="24"/>
              </w:rPr>
              <w:t>1</w:t>
            </w:r>
          </w:p>
        </w:tc>
        <w:tc>
          <w:tcPr>
            <w:tcW w:w="2127" w:type="dxa"/>
            <w:vAlign w:val="center"/>
          </w:tcPr>
          <w:p w:rsidR="001364B8" w:rsidRPr="007017B8" w:rsidRDefault="00B65508" w:rsidP="00441ADC">
            <w:pPr>
              <w:pStyle w:val="ConsPlusNormal"/>
              <w:ind w:firstLine="34"/>
              <w:jc w:val="center"/>
              <w:rPr>
                <w:sz w:val="24"/>
                <w:szCs w:val="24"/>
              </w:rPr>
            </w:pPr>
            <w:r w:rsidRPr="007017B8">
              <w:rPr>
                <w:sz w:val="24"/>
                <w:szCs w:val="24"/>
              </w:rPr>
              <w:t>1</w:t>
            </w:r>
          </w:p>
        </w:tc>
      </w:tr>
      <w:tr w:rsidR="001364B8" w:rsidRPr="007017B8" w:rsidTr="005E4949">
        <w:trPr>
          <w:trHeight w:val="195"/>
        </w:trPr>
        <w:tc>
          <w:tcPr>
            <w:tcW w:w="651" w:type="dxa"/>
          </w:tcPr>
          <w:p w:rsidR="001364B8" w:rsidRPr="007017B8" w:rsidRDefault="002620C7" w:rsidP="0095723E">
            <w:pPr>
              <w:jc w:val="center"/>
              <w:rPr>
                <w:rFonts w:ascii="Arial" w:hAnsi="Arial" w:cs="Arial"/>
              </w:rPr>
            </w:pPr>
            <w:r w:rsidRPr="007017B8">
              <w:rPr>
                <w:rFonts w:ascii="Arial" w:hAnsi="Arial" w:cs="Arial"/>
              </w:rPr>
              <w:t>2.3</w:t>
            </w:r>
          </w:p>
        </w:tc>
        <w:tc>
          <w:tcPr>
            <w:tcW w:w="2854" w:type="dxa"/>
          </w:tcPr>
          <w:p w:rsidR="001364B8" w:rsidRPr="007017B8" w:rsidRDefault="001364B8" w:rsidP="0095723E">
            <w:pPr>
              <w:pStyle w:val="ConsPlusNormal"/>
              <w:ind w:firstLine="0"/>
              <w:jc w:val="both"/>
              <w:rPr>
                <w:sz w:val="24"/>
                <w:szCs w:val="24"/>
              </w:rPr>
            </w:pPr>
            <w:r w:rsidRPr="007017B8">
              <w:rPr>
                <w:sz w:val="24"/>
                <w:szCs w:val="24"/>
              </w:rPr>
              <w:t>Количество опубликованных статей антикоррупционной направленности в газете «Емельяновские веси»</w:t>
            </w:r>
          </w:p>
        </w:tc>
        <w:tc>
          <w:tcPr>
            <w:tcW w:w="1278" w:type="dxa"/>
          </w:tcPr>
          <w:p w:rsidR="001364B8" w:rsidRPr="007017B8" w:rsidRDefault="001364B8" w:rsidP="0095723E">
            <w:pPr>
              <w:pStyle w:val="ConsPlusNormal"/>
              <w:ind w:firstLine="0"/>
              <w:rPr>
                <w:sz w:val="24"/>
                <w:szCs w:val="24"/>
              </w:rPr>
            </w:pPr>
            <w:r w:rsidRPr="007017B8">
              <w:rPr>
                <w:sz w:val="24"/>
                <w:szCs w:val="24"/>
              </w:rPr>
              <w:t>единица</w:t>
            </w:r>
          </w:p>
        </w:tc>
        <w:tc>
          <w:tcPr>
            <w:tcW w:w="1983" w:type="dxa"/>
          </w:tcPr>
          <w:p w:rsidR="001364B8" w:rsidRPr="007017B8" w:rsidRDefault="001364B8" w:rsidP="0095723E">
            <w:pPr>
              <w:pStyle w:val="ConsPlusCell"/>
              <w:snapToGrid w:val="0"/>
              <w:rPr>
                <w:rFonts w:ascii="Arial" w:hAnsi="Arial" w:cs="Arial"/>
              </w:rPr>
            </w:pPr>
            <w:r w:rsidRPr="007017B8">
              <w:rPr>
                <w:rFonts w:ascii="Arial" w:hAnsi="Arial" w:cs="Arial"/>
              </w:rPr>
              <w:t>Ведомственная отчетность</w:t>
            </w:r>
          </w:p>
          <w:p w:rsidR="001364B8" w:rsidRPr="007017B8" w:rsidRDefault="001364B8" w:rsidP="0095723E">
            <w:pPr>
              <w:pStyle w:val="ConsPlusNormal"/>
              <w:rPr>
                <w:sz w:val="24"/>
                <w:szCs w:val="24"/>
              </w:rPr>
            </w:pPr>
          </w:p>
        </w:tc>
        <w:tc>
          <w:tcPr>
            <w:tcW w:w="1845" w:type="dxa"/>
            <w:vAlign w:val="center"/>
          </w:tcPr>
          <w:p w:rsidR="001364B8" w:rsidRPr="007017B8" w:rsidRDefault="00B65508" w:rsidP="00441ADC">
            <w:pPr>
              <w:pStyle w:val="ConsPlusNormal"/>
              <w:ind w:firstLine="36"/>
              <w:jc w:val="center"/>
              <w:rPr>
                <w:sz w:val="24"/>
                <w:szCs w:val="24"/>
              </w:rPr>
            </w:pPr>
            <w:r w:rsidRPr="007017B8">
              <w:rPr>
                <w:sz w:val="24"/>
                <w:szCs w:val="24"/>
              </w:rPr>
              <w:t>2</w:t>
            </w:r>
          </w:p>
        </w:tc>
        <w:tc>
          <w:tcPr>
            <w:tcW w:w="1843" w:type="dxa"/>
            <w:vAlign w:val="center"/>
          </w:tcPr>
          <w:p w:rsidR="001364B8" w:rsidRPr="007017B8" w:rsidRDefault="00B65508" w:rsidP="00441ADC">
            <w:pPr>
              <w:pStyle w:val="ConsPlusNormal"/>
              <w:ind w:firstLine="34"/>
              <w:jc w:val="center"/>
              <w:rPr>
                <w:sz w:val="24"/>
                <w:szCs w:val="24"/>
              </w:rPr>
            </w:pPr>
            <w:r w:rsidRPr="007017B8">
              <w:rPr>
                <w:sz w:val="24"/>
                <w:szCs w:val="24"/>
              </w:rPr>
              <w:t>2</w:t>
            </w:r>
          </w:p>
        </w:tc>
        <w:tc>
          <w:tcPr>
            <w:tcW w:w="1843" w:type="dxa"/>
            <w:vAlign w:val="center"/>
          </w:tcPr>
          <w:p w:rsidR="001364B8" w:rsidRPr="007017B8" w:rsidRDefault="00B65508" w:rsidP="00441ADC">
            <w:pPr>
              <w:pStyle w:val="ConsPlusNormal"/>
              <w:ind w:firstLine="34"/>
              <w:jc w:val="center"/>
              <w:rPr>
                <w:sz w:val="24"/>
                <w:szCs w:val="24"/>
              </w:rPr>
            </w:pPr>
            <w:r w:rsidRPr="007017B8">
              <w:rPr>
                <w:sz w:val="24"/>
                <w:szCs w:val="24"/>
              </w:rPr>
              <w:t>2</w:t>
            </w:r>
          </w:p>
        </w:tc>
        <w:tc>
          <w:tcPr>
            <w:tcW w:w="2127" w:type="dxa"/>
            <w:vAlign w:val="center"/>
          </w:tcPr>
          <w:p w:rsidR="001364B8" w:rsidRPr="007017B8" w:rsidRDefault="00B65508" w:rsidP="00441ADC">
            <w:pPr>
              <w:pStyle w:val="ConsPlusNormal"/>
              <w:ind w:firstLine="34"/>
              <w:jc w:val="center"/>
              <w:rPr>
                <w:sz w:val="24"/>
                <w:szCs w:val="24"/>
              </w:rPr>
            </w:pPr>
            <w:r w:rsidRPr="007017B8">
              <w:rPr>
                <w:sz w:val="24"/>
                <w:szCs w:val="24"/>
              </w:rPr>
              <w:t>2</w:t>
            </w:r>
          </w:p>
        </w:tc>
      </w:tr>
    </w:tbl>
    <w:p w:rsidR="001364B8" w:rsidRPr="007017B8" w:rsidRDefault="001021CF" w:rsidP="0095723E">
      <w:pPr>
        <w:rPr>
          <w:rFonts w:ascii="Arial" w:hAnsi="Arial" w:cs="Arial"/>
        </w:rPr>
      </w:pPr>
      <w:r w:rsidRPr="007017B8">
        <w:rPr>
          <w:rFonts w:ascii="Arial" w:hAnsi="Arial" w:cs="Arial"/>
          <w:noProof/>
        </w:rPr>
        <w:pict>
          <v:shape id="_x0000_s1033" type="#_x0000_t202" style="position:absolute;margin-left:792.15pt;margin-top:13.4pt;width:63.05pt;height:409.5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q3mgIAAIIFAAAOAAAAZHJzL2Uyb0RvYy54bWysVEtu2zAQ3RfoHQjuG8m/JBUiB66DFAWM&#10;JGhSZE1TZCyE4rAkbcm9TE/RVYGewUfqkJJsI+0mRTcSyXnzfzMXl02lyEZYV4LO6eAkpURoDkWp&#10;n3L65eH63TklzjNdMAVa5HQrHL2cvn1zUZtMDGEFqhCWoBHtstrkdOW9yZLE8ZWomDsBIzQKJdiK&#10;ebzap6SwrEbrlUqGaXqa1GALY4EL5/D1qhXSabQvpeD+VkonPFE5xdh8/Nr4XYZvMr1g2ZNlZlXy&#10;Lgz2D1FUrNTodG/qinlG1rb8w1RVcgsOpD/hUCUgZclFzAGzGaQvsrlfMSNiLlgcZ/Zlcv/PLL/Z&#10;3FlSFjkdUaJZhS3afd/92v3c/SCjUJ3auAxB9wZhvvkADXY5ZurMAvizQ0hyhGkVHKJDNRppq/DH&#10;PAkqYgO2+6KLxhOOj+dpejaaUMJRNMEiDM8nwW9y0DbW+Y8CKhIOObXY1BgB2yycb6E9JDjTcF0q&#10;he8sU5rUOT0dTdKosJegcaUDQESKdGZCGm3k8eS3SrRGPguJJYoJhIdITjFXlmwY0opxLrQfdEEr&#10;jeiAkhjEaxQ7/CGq1yi3efSeQfu9clVqsG3Dwkwdwi6e+5Bli+8a6dq8Qwl8s2wiN856Jiyh2CIR&#10;LLSD5Ay/LrEpC+b8HbM4Odhi3Ab+Fj9SARYfuhMlK7Df/vYe8EholFJS4yTm1H1dMysoUZ80Uv39&#10;YDwOoxsv48nZEC/2WLI8luh1NQfsygD3juHxGPBe9UdpoXrEpTELXlHENEffOfX9ce7b/YBLh4vZ&#10;LIJwWA3zC31veM//QLmH5pFZ0/HSI6NvoJ9Zlr2gZ4sN7dUwW3uQZeRuqHNb1a7+OOiR/d1SCpvk&#10;+B5Rh9U5/Q0AAP//AwBQSwMEFAAGAAgAAAAhAAntw7fhAAAADAEAAA8AAABkcnMvZG93bnJldi54&#10;bWxMj8FOwzAQRO9I/IO1SNyo05K2IcSpKgQXJIQolRC3bWziQLwOttuGv2d7guNon2bfVKvR9eJg&#10;Quw8KZhOMhCGGq87ahVsXx+uChAxIWnsPRkFPybCqj4/q7DU/kgv5rBJreASiiUqsCkNpZSxscZh&#10;nPjBEN8+fHCYOIZW6oBHLne9nGXZQjrsiD9YHMydNc3XZu8ULIt3bT/D47h9e1p/2+dB9vcolbq8&#10;GNe3IJIZ0x8MJ31Wh5qddn5POoqe87zIr5lVMFvwhhOxnGY5iJ2CIp/fgKwr+X9E/QsAAP//AwBQ&#10;SwECLQAUAAYACAAAACEAtoM4kv4AAADhAQAAEwAAAAAAAAAAAAAAAAAAAAAAW0NvbnRlbnRfVHlw&#10;ZXNdLnhtbFBLAQItABQABgAIAAAAIQA4/SH/1gAAAJQBAAALAAAAAAAAAAAAAAAAAC8BAABfcmVs&#10;cy8ucmVsc1BLAQItABQABgAIAAAAIQBkddq3mgIAAIIFAAAOAAAAAAAAAAAAAAAAAC4CAABkcnMv&#10;ZTJvRG9jLnhtbFBLAQItABQABgAIAAAAIQAJ7cO34QAAAAwBAAAPAAAAAAAAAAAAAAAAAPQEAABk&#10;cnMvZG93bnJldi54bWxQSwUGAAAAAAQABADzAAAAAgYAAAAA&#10;" filled="f" stroked="f" strokeweight=".5pt">
            <v:path arrowok="t"/>
            <v:textbox style="mso-next-textbox:#_x0000_s1033">
              <w:txbxContent>
                <w:p w:rsidR="00035127" w:rsidRPr="001364B8" w:rsidRDefault="00035127" w:rsidP="001364B8"/>
              </w:txbxContent>
            </v:textbox>
          </v:shape>
        </w:pict>
      </w:r>
    </w:p>
    <w:p w:rsidR="00B65508" w:rsidRPr="007017B8" w:rsidRDefault="00B65508" w:rsidP="0095723E">
      <w:pPr>
        <w:jc w:val="center"/>
        <w:rPr>
          <w:rFonts w:ascii="Arial" w:hAnsi="Arial" w:cs="Arial"/>
        </w:rPr>
      </w:pPr>
    </w:p>
    <w:p w:rsidR="001364B8" w:rsidRPr="007017B8" w:rsidRDefault="001364B8" w:rsidP="0095723E">
      <w:pPr>
        <w:jc w:val="center"/>
        <w:rPr>
          <w:rFonts w:ascii="Arial" w:hAnsi="Arial" w:cs="Arial"/>
        </w:rPr>
      </w:pPr>
    </w:p>
    <w:p w:rsidR="00DC12E9" w:rsidRPr="007017B8" w:rsidRDefault="00DC12E9" w:rsidP="0095723E">
      <w:pPr>
        <w:jc w:val="center"/>
        <w:rPr>
          <w:rFonts w:ascii="Arial" w:hAnsi="Arial" w:cs="Arial"/>
        </w:rPr>
      </w:pPr>
    </w:p>
    <w:p w:rsidR="00120884" w:rsidRPr="007017B8" w:rsidRDefault="00120884" w:rsidP="0095723E">
      <w:pPr>
        <w:tabs>
          <w:tab w:val="center" w:pos="7568"/>
          <w:tab w:val="left" w:pos="9042"/>
        </w:tabs>
        <w:ind w:left="10632"/>
        <w:jc w:val="both"/>
        <w:rPr>
          <w:rFonts w:ascii="Arial" w:hAnsi="Arial" w:cs="Arial"/>
        </w:rPr>
      </w:pPr>
    </w:p>
    <w:p w:rsidR="00120884" w:rsidRPr="007017B8" w:rsidRDefault="00120884" w:rsidP="0095723E">
      <w:pPr>
        <w:tabs>
          <w:tab w:val="center" w:pos="7568"/>
          <w:tab w:val="left" w:pos="9042"/>
        </w:tabs>
        <w:ind w:left="10632"/>
        <w:jc w:val="both"/>
        <w:rPr>
          <w:rFonts w:ascii="Arial" w:hAnsi="Arial" w:cs="Arial"/>
        </w:rPr>
      </w:pPr>
    </w:p>
    <w:p w:rsidR="00120884" w:rsidRPr="007017B8" w:rsidRDefault="00120884" w:rsidP="0095723E">
      <w:pPr>
        <w:tabs>
          <w:tab w:val="center" w:pos="7568"/>
          <w:tab w:val="left" w:pos="9042"/>
        </w:tabs>
        <w:ind w:left="10632"/>
        <w:jc w:val="both"/>
        <w:rPr>
          <w:rFonts w:ascii="Arial" w:hAnsi="Arial" w:cs="Arial"/>
        </w:rPr>
      </w:pPr>
    </w:p>
    <w:p w:rsidR="00120884" w:rsidRPr="007017B8" w:rsidRDefault="00120884" w:rsidP="0095723E">
      <w:pPr>
        <w:tabs>
          <w:tab w:val="center" w:pos="7568"/>
          <w:tab w:val="left" w:pos="9042"/>
        </w:tabs>
        <w:ind w:left="10632"/>
        <w:jc w:val="both"/>
        <w:rPr>
          <w:rFonts w:ascii="Arial" w:hAnsi="Arial" w:cs="Arial"/>
        </w:rPr>
      </w:pPr>
    </w:p>
    <w:p w:rsidR="00120884" w:rsidRPr="007017B8" w:rsidRDefault="00120884" w:rsidP="0095723E">
      <w:pPr>
        <w:tabs>
          <w:tab w:val="center" w:pos="7568"/>
          <w:tab w:val="left" w:pos="9042"/>
        </w:tabs>
        <w:ind w:left="10632"/>
        <w:jc w:val="both"/>
        <w:rPr>
          <w:rFonts w:ascii="Arial" w:hAnsi="Arial" w:cs="Arial"/>
        </w:rPr>
      </w:pPr>
    </w:p>
    <w:p w:rsidR="00120884" w:rsidRPr="007017B8" w:rsidRDefault="00120884" w:rsidP="0095723E">
      <w:pPr>
        <w:tabs>
          <w:tab w:val="center" w:pos="7568"/>
          <w:tab w:val="left" w:pos="9042"/>
        </w:tabs>
        <w:ind w:left="10632"/>
        <w:jc w:val="both"/>
        <w:rPr>
          <w:rFonts w:ascii="Arial" w:hAnsi="Arial" w:cs="Arial"/>
        </w:rPr>
      </w:pPr>
    </w:p>
    <w:p w:rsidR="00120884" w:rsidRPr="007017B8" w:rsidRDefault="00120884" w:rsidP="0095723E">
      <w:pPr>
        <w:tabs>
          <w:tab w:val="center" w:pos="7568"/>
          <w:tab w:val="left" w:pos="9042"/>
        </w:tabs>
        <w:ind w:left="10632"/>
        <w:jc w:val="both"/>
        <w:rPr>
          <w:rFonts w:ascii="Arial" w:hAnsi="Arial" w:cs="Arial"/>
        </w:rPr>
      </w:pPr>
    </w:p>
    <w:p w:rsidR="00120884" w:rsidRPr="007017B8" w:rsidRDefault="00120884" w:rsidP="0095723E">
      <w:pPr>
        <w:tabs>
          <w:tab w:val="center" w:pos="7568"/>
          <w:tab w:val="left" w:pos="9042"/>
        </w:tabs>
        <w:ind w:left="10632"/>
        <w:jc w:val="both"/>
        <w:rPr>
          <w:rFonts w:ascii="Arial" w:hAnsi="Arial" w:cs="Arial"/>
        </w:rPr>
      </w:pPr>
    </w:p>
    <w:p w:rsidR="00120884" w:rsidRPr="007017B8" w:rsidRDefault="00120884" w:rsidP="0095723E">
      <w:pPr>
        <w:tabs>
          <w:tab w:val="center" w:pos="7568"/>
          <w:tab w:val="left" w:pos="9042"/>
        </w:tabs>
        <w:ind w:left="10632"/>
        <w:jc w:val="both"/>
        <w:rPr>
          <w:rFonts w:ascii="Arial" w:hAnsi="Arial" w:cs="Arial"/>
        </w:rPr>
      </w:pPr>
    </w:p>
    <w:p w:rsidR="00120884" w:rsidRPr="007017B8" w:rsidRDefault="00120884" w:rsidP="0095723E">
      <w:pPr>
        <w:tabs>
          <w:tab w:val="center" w:pos="7568"/>
          <w:tab w:val="left" w:pos="9042"/>
        </w:tabs>
        <w:ind w:left="10632"/>
        <w:jc w:val="both"/>
        <w:rPr>
          <w:rFonts w:ascii="Arial" w:hAnsi="Arial" w:cs="Arial"/>
        </w:rPr>
      </w:pPr>
    </w:p>
    <w:p w:rsidR="00120884" w:rsidRPr="007017B8" w:rsidRDefault="00120884" w:rsidP="0095723E">
      <w:pPr>
        <w:tabs>
          <w:tab w:val="center" w:pos="7568"/>
          <w:tab w:val="left" w:pos="9042"/>
        </w:tabs>
        <w:ind w:left="10632"/>
        <w:jc w:val="both"/>
        <w:rPr>
          <w:rFonts w:ascii="Arial" w:hAnsi="Arial" w:cs="Arial"/>
        </w:rPr>
      </w:pPr>
    </w:p>
    <w:p w:rsidR="00120884" w:rsidRPr="007017B8" w:rsidRDefault="00120884" w:rsidP="0095723E">
      <w:pPr>
        <w:tabs>
          <w:tab w:val="center" w:pos="7568"/>
          <w:tab w:val="left" w:pos="9042"/>
        </w:tabs>
        <w:ind w:left="10632"/>
        <w:jc w:val="both"/>
        <w:rPr>
          <w:rFonts w:ascii="Arial" w:hAnsi="Arial" w:cs="Arial"/>
        </w:rPr>
      </w:pPr>
    </w:p>
    <w:p w:rsidR="00120884" w:rsidRPr="007017B8" w:rsidRDefault="00120884" w:rsidP="0095723E">
      <w:pPr>
        <w:tabs>
          <w:tab w:val="center" w:pos="7568"/>
          <w:tab w:val="left" w:pos="9042"/>
        </w:tabs>
        <w:ind w:left="10632"/>
        <w:jc w:val="both"/>
        <w:rPr>
          <w:rFonts w:ascii="Arial" w:hAnsi="Arial" w:cs="Arial"/>
        </w:rPr>
      </w:pPr>
    </w:p>
    <w:p w:rsidR="00120884" w:rsidRPr="007017B8" w:rsidRDefault="00120884" w:rsidP="0095723E">
      <w:pPr>
        <w:tabs>
          <w:tab w:val="center" w:pos="7568"/>
          <w:tab w:val="left" w:pos="9042"/>
        </w:tabs>
        <w:ind w:left="10632"/>
        <w:jc w:val="both"/>
        <w:rPr>
          <w:rFonts w:ascii="Arial" w:hAnsi="Arial" w:cs="Arial"/>
        </w:rPr>
      </w:pPr>
    </w:p>
    <w:p w:rsidR="00120884" w:rsidRPr="007017B8" w:rsidRDefault="00120884" w:rsidP="0095723E">
      <w:pPr>
        <w:tabs>
          <w:tab w:val="center" w:pos="7568"/>
          <w:tab w:val="left" w:pos="9042"/>
        </w:tabs>
        <w:ind w:left="10632"/>
        <w:jc w:val="both"/>
        <w:rPr>
          <w:rFonts w:ascii="Arial" w:hAnsi="Arial" w:cs="Arial"/>
        </w:rPr>
      </w:pPr>
    </w:p>
    <w:p w:rsidR="00120884" w:rsidRPr="007017B8" w:rsidRDefault="00120884" w:rsidP="0095723E">
      <w:pPr>
        <w:tabs>
          <w:tab w:val="center" w:pos="7568"/>
          <w:tab w:val="left" w:pos="9042"/>
        </w:tabs>
        <w:ind w:left="10632"/>
        <w:jc w:val="both"/>
        <w:rPr>
          <w:rFonts w:ascii="Arial" w:hAnsi="Arial" w:cs="Arial"/>
        </w:rPr>
      </w:pPr>
    </w:p>
    <w:p w:rsidR="00120884" w:rsidRPr="007017B8" w:rsidRDefault="00120884" w:rsidP="0095723E">
      <w:pPr>
        <w:tabs>
          <w:tab w:val="center" w:pos="7568"/>
          <w:tab w:val="left" w:pos="9042"/>
        </w:tabs>
        <w:ind w:left="10632"/>
        <w:jc w:val="both"/>
        <w:rPr>
          <w:rFonts w:ascii="Arial" w:hAnsi="Arial" w:cs="Arial"/>
        </w:rPr>
      </w:pPr>
    </w:p>
    <w:p w:rsidR="00120884" w:rsidRPr="007017B8" w:rsidRDefault="00120884" w:rsidP="0095723E">
      <w:pPr>
        <w:tabs>
          <w:tab w:val="center" w:pos="7568"/>
          <w:tab w:val="left" w:pos="9042"/>
        </w:tabs>
        <w:ind w:left="10632"/>
        <w:jc w:val="both"/>
        <w:rPr>
          <w:rFonts w:ascii="Arial" w:hAnsi="Arial" w:cs="Arial"/>
        </w:rPr>
      </w:pPr>
    </w:p>
    <w:p w:rsidR="00120884" w:rsidRPr="007017B8" w:rsidRDefault="00120884" w:rsidP="0095723E">
      <w:pPr>
        <w:tabs>
          <w:tab w:val="center" w:pos="7568"/>
          <w:tab w:val="left" w:pos="9042"/>
        </w:tabs>
        <w:ind w:left="10632"/>
        <w:jc w:val="both"/>
        <w:rPr>
          <w:rFonts w:ascii="Arial" w:hAnsi="Arial" w:cs="Arial"/>
        </w:rPr>
      </w:pPr>
    </w:p>
    <w:p w:rsidR="00120884" w:rsidRPr="007017B8" w:rsidRDefault="00120884" w:rsidP="0095723E">
      <w:pPr>
        <w:tabs>
          <w:tab w:val="center" w:pos="7568"/>
          <w:tab w:val="left" w:pos="9042"/>
        </w:tabs>
        <w:ind w:left="10632"/>
        <w:jc w:val="both"/>
        <w:rPr>
          <w:rFonts w:ascii="Arial" w:hAnsi="Arial" w:cs="Arial"/>
        </w:rPr>
      </w:pPr>
    </w:p>
    <w:p w:rsidR="00120884" w:rsidRPr="007017B8" w:rsidRDefault="00120884" w:rsidP="0095723E">
      <w:pPr>
        <w:tabs>
          <w:tab w:val="center" w:pos="7568"/>
          <w:tab w:val="left" w:pos="9042"/>
        </w:tabs>
        <w:ind w:left="10632"/>
        <w:jc w:val="both"/>
        <w:rPr>
          <w:rFonts w:ascii="Arial" w:hAnsi="Arial" w:cs="Arial"/>
        </w:rPr>
      </w:pPr>
    </w:p>
    <w:p w:rsidR="00120884" w:rsidRPr="007017B8" w:rsidRDefault="00120884" w:rsidP="0095723E">
      <w:pPr>
        <w:tabs>
          <w:tab w:val="center" w:pos="7568"/>
          <w:tab w:val="left" w:pos="9042"/>
        </w:tabs>
        <w:ind w:left="10632"/>
        <w:jc w:val="both"/>
        <w:rPr>
          <w:rFonts w:ascii="Arial" w:hAnsi="Arial" w:cs="Arial"/>
        </w:rPr>
      </w:pPr>
    </w:p>
    <w:p w:rsidR="001364B8" w:rsidRPr="007017B8" w:rsidRDefault="002E1430" w:rsidP="0095723E">
      <w:pPr>
        <w:tabs>
          <w:tab w:val="center" w:pos="7568"/>
          <w:tab w:val="left" w:pos="9042"/>
        </w:tabs>
        <w:ind w:left="10632"/>
        <w:jc w:val="both"/>
        <w:rPr>
          <w:rFonts w:ascii="Arial" w:hAnsi="Arial" w:cs="Arial"/>
        </w:rPr>
      </w:pPr>
      <w:r w:rsidRPr="007017B8">
        <w:rPr>
          <w:rFonts w:ascii="Arial" w:hAnsi="Arial" w:cs="Arial"/>
        </w:rPr>
        <w:t>П</w:t>
      </w:r>
      <w:r w:rsidR="001364B8" w:rsidRPr="007017B8">
        <w:rPr>
          <w:rFonts w:ascii="Arial" w:hAnsi="Arial" w:cs="Arial"/>
        </w:rPr>
        <w:t xml:space="preserve">риложение № 2  </w:t>
      </w:r>
    </w:p>
    <w:p w:rsidR="00036D57" w:rsidRPr="007017B8" w:rsidRDefault="001364B8" w:rsidP="0095723E">
      <w:pPr>
        <w:tabs>
          <w:tab w:val="center" w:pos="7568"/>
          <w:tab w:val="left" w:pos="9042"/>
        </w:tabs>
        <w:ind w:left="10632"/>
        <w:rPr>
          <w:rFonts w:ascii="Arial" w:hAnsi="Arial" w:cs="Arial"/>
        </w:rPr>
      </w:pPr>
      <w:r w:rsidRPr="007017B8">
        <w:rPr>
          <w:rFonts w:ascii="Arial" w:hAnsi="Arial" w:cs="Arial"/>
        </w:rPr>
        <w:t>к подпрограмме «Противодействие коррупции в органах местного самоуправления и муниципальных</w:t>
      </w:r>
      <w:r w:rsidR="00036D57" w:rsidRPr="007017B8">
        <w:rPr>
          <w:rFonts w:ascii="Arial" w:hAnsi="Arial" w:cs="Arial"/>
        </w:rPr>
        <w:t>учреждениях Емельяновского района»</w:t>
      </w:r>
    </w:p>
    <w:p w:rsidR="001364B8" w:rsidRPr="007017B8" w:rsidRDefault="001364B8" w:rsidP="0095723E">
      <w:pPr>
        <w:tabs>
          <w:tab w:val="center" w:pos="7568"/>
          <w:tab w:val="left" w:pos="9042"/>
        </w:tabs>
        <w:ind w:left="10632"/>
        <w:rPr>
          <w:rFonts w:ascii="Arial" w:hAnsi="Arial" w:cs="Arial"/>
        </w:rPr>
      </w:pPr>
    </w:p>
    <w:p w:rsidR="001364B8" w:rsidRPr="007017B8" w:rsidRDefault="001364B8" w:rsidP="0095723E">
      <w:pPr>
        <w:jc w:val="center"/>
        <w:rPr>
          <w:rFonts w:ascii="Arial" w:hAnsi="Arial" w:cs="Arial"/>
        </w:rPr>
      </w:pPr>
      <w:r w:rsidRPr="007017B8">
        <w:rPr>
          <w:rFonts w:ascii="Arial" w:hAnsi="Arial" w:cs="Arial"/>
        </w:rPr>
        <w:t xml:space="preserve">Перечень мероприятий подпрограммы </w:t>
      </w:r>
    </w:p>
    <w:p w:rsidR="001364B8" w:rsidRPr="007017B8" w:rsidRDefault="001364B8" w:rsidP="0095723E">
      <w:pPr>
        <w:jc w:val="center"/>
        <w:rPr>
          <w:rFonts w:ascii="Arial" w:hAnsi="Arial" w:cs="Arial"/>
          <w:bCs/>
        </w:rPr>
      </w:pPr>
    </w:p>
    <w:tbl>
      <w:tblPr>
        <w:tblW w:w="1480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5"/>
        <w:gridCol w:w="2087"/>
        <w:gridCol w:w="1882"/>
        <w:gridCol w:w="851"/>
        <w:gridCol w:w="992"/>
        <w:gridCol w:w="1701"/>
        <w:gridCol w:w="720"/>
        <w:gridCol w:w="839"/>
        <w:gridCol w:w="851"/>
        <w:gridCol w:w="992"/>
        <w:gridCol w:w="993"/>
        <w:gridCol w:w="2086"/>
      </w:tblGrid>
      <w:tr w:rsidR="00A1320B" w:rsidRPr="007017B8" w:rsidTr="006912CD">
        <w:trPr>
          <w:trHeight w:val="720"/>
        </w:trPr>
        <w:tc>
          <w:tcPr>
            <w:tcW w:w="815" w:type="dxa"/>
            <w:vMerge w:val="restart"/>
          </w:tcPr>
          <w:p w:rsidR="00A1320B" w:rsidRPr="007017B8" w:rsidRDefault="00A1320B" w:rsidP="0095723E">
            <w:pPr>
              <w:jc w:val="center"/>
              <w:rPr>
                <w:rFonts w:ascii="Arial" w:hAnsi="Arial" w:cs="Arial"/>
              </w:rPr>
            </w:pPr>
            <w:r w:rsidRPr="007017B8">
              <w:rPr>
                <w:rFonts w:ascii="Arial" w:hAnsi="Arial" w:cs="Arial"/>
              </w:rPr>
              <w:lastRenderedPageBreak/>
              <w:t>№ п/п</w:t>
            </w:r>
          </w:p>
        </w:tc>
        <w:tc>
          <w:tcPr>
            <w:tcW w:w="2087" w:type="dxa"/>
            <w:vMerge w:val="restart"/>
          </w:tcPr>
          <w:p w:rsidR="00A1320B" w:rsidRPr="007017B8" w:rsidRDefault="00A1320B" w:rsidP="0095723E">
            <w:pPr>
              <w:jc w:val="center"/>
              <w:rPr>
                <w:rFonts w:ascii="Arial" w:hAnsi="Arial" w:cs="Arial"/>
              </w:rPr>
            </w:pPr>
            <w:r w:rsidRPr="007017B8">
              <w:rPr>
                <w:rFonts w:ascii="Arial" w:hAnsi="Arial" w:cs="Arial"/>
              </w:rPr>
              <w:t>Цели, задачи, мероприятия подпрограммы</w:t>
            </w:r>
          </w:p>
        </w:tc>
        <w:tc>
          <w:tcPr>
            <w:tcW w:w="1882" w:type="dxa"/>
            <w:vMerge w:val="restart"/>
          </w:tcPr>
          <w:p w:rsidR="00A1320B" w:rsidRPr="007017B8" w:rsidRDefault="00A1320B" w:rsidP="0095723E">
            <w:pPr>
              <w:jc w:val="center"/>
              <w:rPr>
                <w:rFonts w:ascii="Arial" w:hAnsi="Arial" w:cs="Arial"/>
              </w:rPr>
            </w:pPr>
            <w:r w:rsidRPr="007017B8">
              <w:rPr>
                <w:rFonts w:ascii="Arial" w:hAnsi="Arial" w:cs="Arial"/>
              </w:rPr>
              <w:t>ГРБС</w:t>
            </w:r>
          </w:p>
        </w:tc>
        <w:tc>
          <w:tcPr>
            <w:tcW w:w="4264" w:type="dxa"/>
            <w:gridSpan w:val="4"/>
          </w:tcPr>
          <w:p w:rsidR="00A1320B" w:rsidRPr="007017B8" w:rsidRDefault="00A1320B" w:rsidP="0095723E">
            <w:pPr>
              <w:jc w:val="center"/>
              <w:rPr>
                <w:rFonts w:ascii="Arial" w:hAnsi="Arial" w:cs="Arial"/>
              </w:rPr>
            </w:pPr>
            <w:r w:rsidRPr="007017B8">
              <w:rPr>
                <w:rFonts w:ascii="Arial" w:hAnsi="Arial" w:cs="Arial"/>
              </w:rPr>
              <w:t>Код бюджетной классификации</w:t>
            </w:r>
          </w:p>
        </w:tc>
        <w:tc>
          <w:tcPr>
            <w:tcW w:w="3675" w:type="dxa"/>
            <w:gridSpan w:val="4"/>
          </w:tcPr>
          <w:p w:rsidR="00A1320B" w:rsidRPr="007017B8" w:rsidRDefault="00A1320B" w:rsidP="0095723E">
            <w:pPr>
              <w:jc w:val="center"/>
              <w:rPr>
                <w:rFonts w:ascii="Arial" w:hAnsi="Arial" w:cs="Arial"/>
              </w:rPr>
            </w:pPr>
            <w:r w:rsidRPr="007017B8">
              <w:rPr>
                <w:rFonts w:ascii="Arial" w:hAnsi="Arial" w:cs="Arial"/>
              </w:rPr>
              <w:t>Расходы</w:t>
            </w:r>
          </w:p>
          <w:p w:rsidR="00A1320B" w:rsidRPr="007017B8" w:rsidRDefault="00A1320B" w:rsidP="0095723E">
            <w:pPr>
              <w:jc w:val="center"/>
              <w:rPr>
                <w:rFonts w:ascii="Arial" w:hAnsi="Arial" w:cs="Arial"/>
              </w:rPr>
            </w:pPr>
            <w:r w:rsidRPr="007017B8">
              <w:rPr>
                <w:rFonts w:ascii="Arial" w:hAnsi="Arial" w:cs="Arial"/>
              </w:rPr>
              <w:t>(тыс.руб.), годы</w:t>
            </w:r>
          </w:p>
        </w:tc>
        <w:tc>
          <w:tcPr>
            <w:tcW w:w="2086" w:type="dxa"/>
            <w:vMerge w:val="restart"/>
          </w:tcPr>
          <w:p w:rsidR="00A1320B" w:rsidRPr="007017B8" w:rsidRDefault="00A1320B" w:rsidP="0095723E">
            <w:pPr>
              <w:jc w:val="center"/>
              <w:rPr>
                <w:rFonts w:ascii="Arial" w:hAnsi="Arial" w:cs="Arial"/>
              </w:rPr>
            </w:pPr>
            <w:r w:rsidRPr="007017B8">
              <w:rPr>
                <w:rFonts w:ascii="Arial" w:hAnsi="Arial" w:cs="Arial"/>
              </w:rPr>
              <w:t>Ожидаемый непосредственный результат от реализации подпрограммного мероприятия (в том числе в натуральном выражении)</w:t>
            </w:r>
          </w:p>
        </w:tc>
      </w:tr>
      <w:tr w:rsidR="00A1320B" w:rsidRPr="007017B8" w:rsidTr="006912CD">
        <w:trPr>
          <w:trHeight w:val="540"/>
        </w:trPr>
        <w:tc>
          <w:tcPr>
            <w:tcW w:w="815" w:type="dxa"/>
            <w:vMerge/>
          </w:tcPr>
          <w:p w:rsidR="00A1320B" w:rsidRPr="007017B8" w:rsidRDefault="00A1320B" w:rsidP="0095723E">
            <w:pPr>
              <w:jc w:val="center"/>
              <w:rPr>
                <w:rFonts w:ascii="Arial" w:hAnsi="Arial" w:cs="Arial"/>
              </w:rPr>
            </w:pPr>
          </w:p>
        </w:tc>
        <w:tc>
          <w:tcPr>
            <w:tcW w:w="2087" w:type="dxa"/>
            <w:vMerge/>
          </w:tcPr>
          <w:p w:rsidR="00A1320B" w:rsidRPr="007017B8" w:rsidRDefault="00A1320B" w:rsidP="0095723E">
            <w:pPr>
              <w:jc w:val="center"/>
              <w:rPr>
                <w:rFonts w:ascii="Arial" w:hAnsi="Arial" w:cs="Arial"/>
              </w:rPr>
            </w:pPr>
          </w:p>
        </w:tc>
        <w:tc>
          <w:tcPr>
            <w:tcW w:w="1882" w:type="dxa"/>
            <w:vMerge/>
          </w:tcPr>
          <w:p w:rsidR="00A1320B" w:rsidRPr="007017B8" w:rsidRDefault="00A1320B" w:rsidP="0095723E">
            <w:pPr>
              <w:jc w:val="center"/>
              <w:rPr>
                <w:rFonts w:ascii="Arial" w:hAnsi="Arial" w:cs="Arial"/>
              </w:rPr>
            </w:pPr>
          </w:p>
        </w:tc>
        <w:tc>
          <w:tcPr>
            <w:tcW w:w="851" w:type="dxa"/>
          </w:tcPr>
          <w:p w:rsidR="00A1320B" w:rsidRPr="007017B8" w:rsidRDefault="00A1320B" w:rsidP="0095723E">
            <w:pPr>
              <w:jc w:val="center"/>
              <w:rPr>
                <w:rFonts w:ascii="Arial" w:hAnsi="Arial" w:cs="Arial"/>
              </w:rPr>
            </w:pPr>
            <w:r w:rsidRPr="007017B8">
              <w:rPr>
                <w:rFonts w:ascii="Arial" w:hAnsi="Arial" w:cs="Arial"/>
              </w:rPr>
              <w:t>ГРБС</w:t>
            </w:r>
          </w:p>
        </w:tc>
        <w:tc>
          <w:tcPr>
            <w:tcW w:w="992" w:type="dxa"/>
          </w:tcPr>
          <w:p w:rsidR="00A1320B" w:rsidRPr="007017B8" w:rsidRDefault="00A1320B" w:rsidP="0095723E">
            <w:pPr>
              <w:jc w:val="center"/>
              <w:rPr>
                <w:rFonts w:ascii="Arial" w:hAnsi="Arial" w:cs="Arial"/>
              </w:rPr>
            </w:pPr>
            <w:r w:rsidRPr="007017B8">
              <w:rPr>
                <w:rFonts w:ascii="Arial" w:hAnsi="Arial" w:cs="Arial"/>
              </w:rPr>
              <w:t>РзПр</w:t>
            </w:r>
          </w:p>
        </w:tc>
        <w:tc>
          <w:tcPr>
            <w:tcW w:w="1701" w:type="dxa"/>
          </w:tcPr>
          <w:p w:rsidR="00A1320B" w:rsidRPr="007017B8" w:rsidRDefault="00A1320B" w:rsidP="0095723E">
            <w:pPr>
              <w:jc w:val="center"/>
              <w:rPr>
                <w:rFonts w:ascii="Arial" w:hAnsi="Arial" w:cs="Arial"/>
              </w:rPr>
            </w:pPr>
            <w:r w:rsidRPr="007017B8">
              <w:rPr>
                <w:rFonts w:ascii="Arial" w:hAnsi="Arial" w:cs="Arial"/>
              </w:rPr>
              <w:t>ЦСР</w:t>
            </w:r>
          </w:p>
        </w:tc>
        <w:tc>
          <w:tcPr>
            <w:tcW w:w="720" w:type="dxa"/>
          </w:tcPr>
          <w:p w:rsidR="00A1320B" w:rsidRPr="007017B8" w:rsidRDefault="00A1320B" w:rsidP="0095723E">
            <w:pPr>
              <w:jc w:val="center"/>
              <w:rPr>
                <w:rFonts w:ascii="Arial" w:hAnsi="Arial" w:cs="Arial"/>
              </w:rPr>
            </w:pPr>
            <w:r w:rsidRPr="007017B8">
              <w:rPr>
                <w:rFonts w:ascii="Arial" w:hAnsi="Arial" w:cs="Arial"/>
              </w:rPr>
              <w:t>ВР</w:t>
            </w:r>
          </w:p>
        </w:tc>
        <w:tc>
          <w:tcPr>
            <w:tcW w:w="839" w:type="dxa"/>
          </w:tcPr>
          <w:p w:rsidR="00A1320B" w:rsidRPr="007017B8" w:rsidRDefault="00A3342C" w:rsidP="00A929CB">
            <w:pPr>
              <w:jc w:val="center"/>
              <w:rPr>
                <w:rFonts w:ascii="Arial" w:hAnsi="Arial" w:cs="Arial"/>
              </w:rPr>
            </w:pPr>
            <w:r w:rsidRPr="007017B8">
              <w:rPr>
                <w:rFonts w:ascii="Arial" w:hAnsi="Arial" w:cs="Arial"/>
              </w:rPr>
              <w:t>2020</w:t>
            </w:r>
          </w:p>
        </w:tc>
        <w:tc>
          <w:tcPr>
            <w:tcW w:w="851" w:type="dxa"/>
          </w:tcPr>
          <w:p w:rsidR="00A1320B" w:rsidRPr="007017B8" w:rsidRDefault="00A929CB" w:rsidP="00A3342C">
            <w:pPr>
              <w:jc w:val="center"/>
              <w:rPr>
                <w:rFonts w:ascii="Arial" w:hAnsi="Arial" w:cs="Arial"/>
              </w:rPr>
            </w:pPr>
            <w:r w:rsidRPr="007017B8">
              <w:rPr>
                <w:rFonts w:ascii="Arial" w:hAnsi="Arial" w:cs="Arial"/>
              </w:rPr>
              <w:t>20</w:t>
            </w:r>
            <w:r w:rsidR="00BA6E42" w:rsidRPr="007017B8">
              <w:rPr>
                <w:rFonts w:ascii="Arial" w:hAnsi="Arial" w:cs="Arial"/>
              </w:rPr>
              <w:t>2</w:t>
            </w:r>
            <w:r w:rsidR="00A3342C" w:rsidRPr="007017B8">
              <w:rPr>
                <w:rFonts w:ascii="Arial" w:hAnsi="Arial" w:cs="Arial"/>
              </w:rPr>
              <w:t>1</w:t>
            </w:r>
          </w:p>
        </w:tc>
        <w:tc>
          <w:tcPr>
            <w:tcW w:w="992" w:type="dxa"/>
          </w:tcPr>
          <w:p w:rsidR="00A1320B" w:rsidRPr="007017B8" w:rsidRDefault="00A929CB" w:rsidP="00A3342C">
            <w:pPr>
              <w:jc w:val="center"/>
              <w:rPr>
                <w:rFonts w:ascii="Arial" w:hAnsi="Arial" w:cs="Arial"/>
              </w:rPr>
            </w:pPr>
            <w:r w:rsidRPr="007017B8">
              <w:rPr>
                <w:rFonts w:ascii="Arial" w:hAnsi="Arial" w:cs="Arial"/>
              </w:rPr>
              <w:t>202</w:t>
            </w:r>
            <w:r w:rsidR="00A3342C" w:rsidRPr="007017B8">
              <w:rPr>
                <w:rFonts w:ascii="Arial" w:hAnsi="Arial" w:cs="Arial"/>
              </w:rPr>
              <w:t>2</w:t>
            </w:r>
          </w:p>
        </w:tc>
        <w:tc>
          <w:tcPr>
            <w:tcW w:w="993" w:type="dxa"/>
          </w:tcPr>
          <w:p w:rsidR="00A1320B" w:rsidRPr="007017B8" w:rsidRDefault="00A1320B" w:rsidP="0095723E">
            <w:pPr>
              <w:jc w:val="center"/>
              <w:rPr>
                <w:rFonts w:ascii="Arial" w:hAnsi="Arial" w:cs="Arial"/>
              </w:rPr>
            </w:pPr>
            <w:r w:rsidRPr="007017B8">
              <w:rPr>
                <w:rFonts w:ascii="Arial" w:hAnsi="Arial" w:cs="Arial"/>
              </w:rPr>
              <w:t>Итого на период</w:t>
            </w:r>
          </w:p>
          <w:p w:rsidR="00A1320B" w:rsidRPr="007017B8" w:rsidRDefault="00A1320B" w:rsidP="00B666EE">
            <w:pPr>
              <w:jc w:val="center"/>
              <w:rPr>
                <w:rFonts w:ascii="Arial" w:hAnsi="Arial" w:cs="Arial"/>
              </w:rPr>
            </w:pPr>
            <w:r w:rsidRPr="007017B8">
              <w:rPr>
                <w:rFonts w:ascii="Arial" w:hAnsi="Arial" w:cs="Arial"/>
              </w:rPr>
              <w:t>20</w:t>
            </w:r>
            <w:r w:rsidR="00B666EE" w:rsidRPr="007017B8">
              <w:rPr>
                <w:rFonts w:ascii="Arial" w:hAnsi="Arial" w:cs="Arial"/>
              </w:rPr>
              <w:t>20</w:t>
            </w:r>
            <w:r w:rsidRPr="007017B8">
              <w:rPr>
                <w:rFonts w:ascii="Arial" w:hAnsi="Arial" w:cs="Arial"/>
              </w:rPr>
              <w:t>-20</w:t>
            </w:r>
            <w:r w:rsidR="00BA6E42" w:rsidRPr="007017B8">
              <w:rPr>
                <w:rFonts w:ascii="Arial" w:hAnsi="Arial" w:cs="Arial"/>
              </w:rPr>
              <w:t>2</w:t>
            </w:r>
            <w:r w:rsidR="00B666EE" w:rsidRPr="007017B8">
              <w:rPr>
                <w:rFonts w:ascii="Arial" w:hAnsi="Arial" w:cs="Arial"/>
              </w:rPr>
              <w:t>2</w:t>
            </w:r>
          </w:p>
        </w:tc>
        <w:tc>
          <w:tcPr>
            <w:tcW w:w="2086" w:type="dxa"/>
            <w:vMerge/>
          </w:tcPr>
          <w:p w:rsidR="00A1320B" w:rsidRPr="007017B8" w:rsidRDefault="00A1320B" w:rsidP="0095723E">
            <w:pPr>
              <w:jc w:val="center"/>
              <w:rPr>
                <w:rFonts w:ascii="Arial" w:hAnsi="Arial" w:cs="Arial"/>
              </w:rPr>
            </w:pPr>
          </w:p>
        </w:tc>
      </w:tr>
      <w:tr w:rsidR="00A1320B" w:rsidRPr="007017B8" w:rsidTr="006912CD">
        <w:trPr>
          <w:trHeight w:val="540"/>
        </w:trPr>
        <w:tc>
          <w:tcPr>
            <w:tcW w:w="815" w:type="dxa"/>
          </w:tcPr>
          <w:p w:rsidR="00A1320B" w:rsidRPr="007017B8" w:rsidRDefault="00A1320B" w:rsidP="0095723E">
            <w:pPr>
              <w:jc w:val="center"/>
              <w:rPr>
                <w:rFonts w:ascii="Arial" w:hAnsi="Arial" w:cs="Arial"/>
              </w:rPr>
            </w:pPr>
            <w:r w:rsidRPr="007017B8">
              <w:rPr>
                <w:rFonts w:ascii="Arial" w:hAnsi="Arial" w:cs="Arial"/>
              </w:rPr>
              <w:t>1</w:t>
            </w:r>
          </w:p>
        </w:tc>
        <w:tc>
          <w:tcPr>
            <w:tcW w:w="2087" w:type="dxa"/>
          </w:tcPr>
          <w:p w:rsidR="00A1320B" w:rsidRPr="007017B8" w:rsidRDefault="00A1320B" w:rsidP="0095723E">
            <w:pPr>
              <w:jc w:val="center"/>
              <w:rPr>
                <w:rFonts w:ascii="Arial" w:hAnsi="Arial" w:cs="Arial"/>
              </w:rPr>
            </w:pPr>
            <w:r w:rsidRPr="007017B8">
              <w:rPr>
                <w:rFonts w:ascii="Arial" w:hAnsi="Arial" w:cs="Arial"/>
              </w:rPr>
              <w:t>2</w:t>
            </w:r>
          </w:p>
        </w:tc>
        <w:tc>
          <w:tcPr>
            <w:tcW w:w="1882" w:type="dxa"/>
          </w:tcPr>
          <w:p w:rsidR="00A1320B" w:rsidRPr="007017B8" w:rsidRDefault="00A1320B" w:rsidP="0095723E">
            <w:pPr>
              <w:jc w:val="center"/>
              <w:rPr>
                <w:rFonts w:ascii="Arial" w:hAnsi="Arial" w:cs="Arial"/>
              </w:rPr>
            </w:pPr>
            <w:r w:rsidRPr="007017B8">
              <w:rPr>
                <w:rFonts w:ascii="Arial" w:hAnsi="Arial" w:cs="Arial"/>
              </w:rPr>
              <w:t>3</w:t>
            </w:r>
          </w:p>
        </w:tc>
        <w:tc>
          <w:tcPr>
            <w:tcW w:w="851" w:type="dxa"/>
          </w:tcPr>
          <w:p w:rsidR="00A1320B" w:rsidRPr="007017B8" w:rsidRDefault="00A1320B" w:rsidP="0095723E">
            <w:pPr>
              <w:jc w:val="center"/>
              <w:rPr>
                <w:rFonts w:ascii="Arial" w:hAnsi="Arial" w:cs="Arial"/>
              </w:rPr>
            </w:pPr>
            <w:r w:rsidRPr="007017B8">
              <w:rPr>
                <w:rFonts w:ascii="Arial" w:hAnsi="Arial" w:cs="Arial"/>
              </w:rPr>
              <w:t>4</w:t>
            </w:r>
          </w:p>
        </w:tc>
        <w:tc>
          <w:tcPr>
            <w:tcW w:w="992" w:type="dxa"/>
          </w:tcPr>
          <w:p w:rsidR="00A1320B" w:rsidRPr="007017B8" w:rsidRDefault="00A1320B" w:rsidP="0095723E">
            <w:pPr>
              <w:jc w:val="center"/>
              <w:rPr>
                <w:rFonts w:ascii="Arial" w:hAnsi="Arial" w:cs="Arial"/>
              </w:rPr>
            </w:pPr>
            <w:r w:rsidRPr="007017B8">
              <w:rPr>
                <w:rFonts w:ascii="Arial" w:hAnsi="Arial" w:cs="Arial"/>
              </w:rPr>
              <w:t>5</w:t>
            </w:r>
          </w:p>
        </w:tc>
        <w:tc>
          <w:tcPr>
            <w:tcW w:w="1701" w:type="dxa"/>
          </w:tcPr>
          <w:p w:rsidR="00A1320B" w:rsidRPr="007017B8" w:rsidRDefault="00A1320B" w:rsidP="0095723E">
            <w:pPr>
              <w:jc w:val="center"/>
              <w:rPr>
                <w:rFonts w:ascii="Arial" w:hAnsi="Arial" w:cs="Arial"/>
              </w:rPr>
            </w:pPr>
            <w:r w:rsidRPr="007017B8">
              <w:rPr>
                <w:rFonts w:ascii="Arial" w:hAnsi="Arial" w:cs="Arial"/>
              </w:rPr>
              <w:t>6</w:t>
            </w:r>
          </w:p>
        </w:tc>
        <w:tc>
          <w:tcPr>
            <w:tcW w:w="720" w:type="dxa"/>
          </w:tcPr>
          <w:p w:rsidR="00A1320B" w:rsidRPr="007017B8" w:rsidRDefault="00A1320B" w:rsidP="0095723E">
            <w:pPr>
              <w:jc w:val="center"/>
              <w:rPr>
                <w:rFonts w:ascii="Arial" w:hAnsi="Arial" w:cs="Arial"/>
              </w:rPr>
            </w:pPr>
            <w:r w:rsidRPr="007017B8">
              <w:rPr>
                <w:rFonts w:ascii="Arial" w:hAnsi="Arial" w:cs="Arial"/>
              </w:rPr>
              <w:t>7</w:t>
            </w:r>
          </w:p>
        </w:tc>
        <w:tc>
          <w:tcPr>
            <w:tcW w:w="839" w:type="dxa"/>
          </w:tcPr>
          <w:p w:rsidR="00A1320B" w:rsidRPr="007017B8" w:rsidRDefault="00A1320B" w:rsidP="0095723E">
            <w:pPr>
              <w:jc w:val="center"/>
              <w:rPr>
                <w:rFonts w:ascii="Arial" w:hAnsi="Arial" w:cs="Arial"/>
              </w:rPr>
            </w:pPr>
            <w:r w:rsidRPr="007017B8">
              <w:rPr>
                <w:rFonts w:ascii="Arial" w:hAnsi="Arial" w:cs="Arial"/>
              </w:rPr>
              <w:t>8</w:t>
            </w:r>
          </w:p>
        </w:tc>
        <w:tc>
          <w:tcPr>
            <w:tcW w:w="851" w:type="dxa"/>
          </w:tcPr>
          <w:p w:rsidR="00A1320B" w:rsidRPr="007017B8" w:rsidRDefault="00A1320B" w:rsidP="0095723E">
            <w:pPr>
              <w:jc w:val="center"/>
              <w:rPr>
                <w:rFonts w:ascii="Arial" w:hAnsi="Arial" w:cs="Arial"/>
              </w:rPr>
            </w:pPr>
            <w:r w:rsidRPr="007017B8">
              <w:rPr>
                <w:rFonts w:ascii="Arial" w:hAnsi="Arial" w:cs="Arial"/>
              </w:rPr>
              <w:t>9</w:t>
            </w:r>
          </w:p>
        </w:tc>
        <w:tc>
          <w:tcPr>
            <w:tcW w:w="992" w:type="dxa"/>
          </w:tcPr>
          <w:p w:rsidR="00A1320B" w:rsidRPr="007017B8" w:rsidRDefault="00A1320B" w:rsidP="0095723E">
            <w:pPr>
              <w:jc w:val="center"/>
              <w:rPr>
                <w:rFonts w:ascii="Arial" w:hAnsi="Arial" w:cs="Arial"/>
              </w:rPr>
            </w:pPr>
            <w:r w:rsidRPr="007017B8">
              <w:rPr>
                <w:rFonts w:ascii="Arial" w:hAnsi="Arial" w:cs="Arial"/>
              </w:rPr>
              <w:t>10</w:t>
            </w:r>
          </w:p>
        </w:tc>
        <w:tc>
          <w:tcPr>
            <w:tcW w:w="993" w:type="dxa"/>
          </w:tcPr>
          <w:p w:rsidR="00A1320B" w:rsidRPr="007017B8" w:rsidRDefault="00A1320B" w:rsidP="0095723E">
            <w:pPr>
              <w:jc w:val="center"/>
              <w:rPr>
                <w:rFonts w:ascii="Arial" w:hAnsi="Arial" w:cs="Arial"/>
              </w:rPr>
            </w:pPr>
            <w:r w:rsidRPr="007017B8">
              <w:rPr>
                <w:rFonts w:ascii="Arial" w:hAnsi="Arial" w:cs="Arial"/>
              </w:rPr>
              <w:t>11</w:t>
            </w:r>
          </w:p>
        </w:tc>
        <w:tc>
          <w:tcPr>
            <w:tcW w:w="2086" w:type="dxa"/>
          </w:tcPr>
          <w:p w:rsidR="00A1320B" w:rsidRPr="007017B8" w:rsidRDefault="00A1320B" w:rsidP="0095723E">
            <w:pPr>
              <w:jc w:val="center"/>
              <w:rPr>
                <w:rFonts w:ascii="Arial" w:hAnsi="Arial" w:cs="Arial"/>
              </w:rPr>
            </w:pPr>
            <w:r w:rsidRPr="007017B8">
              <w:rPr>
                <w:rFonts w:ascii="Arial" w:hAnsi="Arial" w:cs="Arial"/>
              </w:rPr>
              <w:t>12</w:t>
            </w:r>
          </w:p>
        </w:tc>
      </w:tr>
      <w:tr w:rsidR="00A1320B" w:rsidRPr="007017B8" w:rsidTr="006912CD">
        <w:tc>
          <w:tcPr>
            <w:tcW w:w="815" w:type="dxa"/>
          </w:tcPr>
          <w:p w:rsidR="00A1320B" w:rsidRPr="007017B8" w:rsidRDefault="006912CD" w:rsidP="0095723E">
            <w:pPr>
              <w:pStyle w:val="ConsPlusNormal"/>
              <w:ind w:firstLine="0"/>
              <w:jc w:val="both"/>
              <w:rPr>
                <w:sz w:val="24"/>
                <w:szCs w:val="24"/>
              </w:rPr>
            </w:pPr>
            <w:r w:rsidRPr="007017B8">
              <w:rPr>
                <w:sz w:val="24"/>
                <w:szCs w:val="24"/>
              </w:rPr>
              <w:t>1</w:t>
            </w:r>
          </w:p>
        </w:tc>
        <w:tc>
          <w:tcPr>
            <w:tcW w:w="13994" w:type="dxa"/>
            <w:gridSpan w:val="11"/>
          </w:tcPr>
          <w:p w:rsidR="00A1320B" w:rsidRPr="007017B8" w:rsidRDefault="00A1320B" w:rsidP="0095723E">
            <w:pPr>
              <w:pStyle w:val="ConsPlusNormal"/>
              <w:ind w:firstLine="0"/>
              <w:jc w:val="both"/>
              <w:rPr>
                <w:sz w:val="24"/>
                <w:szCs w:val="24"/>
              </w:rPr>
            </w:pPr>
            <w:r w:rsidRPr="007017B8">
              <w:rPr>
                <w:sz w:val="24"/>
                <w:szCs w:val="24"/>
              </w:rPr>
              <w:t>Цель - повышение уровня осведомленности об ответственности среди работников органов местного самоуправления и муниципальных учреждений, а так же формирование антикоррупционного общественного сознания, нетерпимости к проявлениям коррупции, привлечение институтов гражданского общества к противодействию коррупции</w:t>
            </w:r>
          </w:p>
        </w:tc>
      </w:tr>
      <w:tr w:rsidR="00A1320B" w:rsidRPr="007017B8" w:rsidTr="006912CD">
        <w:trPr>
          <w:trHeight w:val="183"/>
        </w:trPr>
        <w:tc>
          <w:tcPr>
            <w:tcW w:w="815" w:type="dxa"/>
          </w:tcPr>
          <w:p w:rsidR="00A1320B" w:rsidRPr="007017B8" w:rsidRDefault="006912CD" w:rsidP="0095723E">
            <w:pPr>
              <w:rPr>
                <w:rFonts w:ascii="Arial" w:hAnsi="Arial" w:cs="Arial"/>
              </w:rPr>
            </w:pPr>
            <w:r w:rsidRPr="007017B8">
              <w:rPr>
                <w:rFonts w:ascii="Arial" w:hAnsi="Arial" w:cs="Arial"/>
              </w:rPr>
              <w:t>1.1.</w:t>
            </w:r>
          </w:p>
        </w:tc>
        <w:tc>
          <w:tcPr>
            <w:tcW w:w="13994" w:type="dxa"/>
            <w:gridSpan w:val="11"/>
          </w:tcPr>
          <w:p w:rsidR="00A1320B" w:rsidRPr="007017B8" w:rsidRDefault="008660E7" w:rsidP="0095723E">
            <w:pPr>
              <w:rPr>
                <w:rFonts w:ascii="Arial" w:hAnsi="Arial" w:cs="Arial"/>
              </w:rPr>
            </w:pPr>
            <w:r w:rsidRPr="007017B8">
              <w:rPr>
                <w:rFonts w:ascii="Arial" w:hAnsi="Arial" w:cs="Arial"/>
              </w:rPr>
              <w:t xml:space="preserve">Задача: </w:t>
            </w:r>
            <w:r w:rsidR="00A1320B" w:rsidRPr="007017B8">
              <w:rPr>
                <w:rFonts w:ascii="Arial" w:hAnsi="Arial" w:cs="Arial"/>
                <w:bCs/>
              </w:rPr>
              <w:t>Информирование чиновников об ответственности за коррупционные преступления</w:t>
            </w:r>
          </w:p>
        </w:tc>
      </w:tr>
      <w:tr w:rsidR="00A1320B" w:rsidRPr="007017B8" w:rsidTr="005E4949">
        <w:trPr>
          <w:trHeight w:val="2117"/>
        </w:trPr>
        <w:tc>
          <w:tcPr>
            <w:tcW w:w="815" w:type="dxa"/>
          </w:tcPr>
          <w:p w:rsidR="00A1320B" w:rsidRPr="007017B8" w:rsidRDefault="008660E7" w:rsidP="0095723E">
            <w:pPr>
              <w:pStyle w:val="ConsPlusNormal"/>
              <w:widowControl/>
              <w:ind w:firstLine="0"/>
              <w:jc w:val="both"/>
              <w:rPr>
                <w:sz w:val="24"/>
                <w:szCs w:val="24"/>
              </w:rPr>
            </w:pPr>
            <w:r w:rsidRPr="007017B8">
              <w:rPr>
                <w:sz w:val="24"/>
                <w:szCs w:val="24"/>
              </w:rPr>
              <w:t>1.1.1</w:t>
            </w:r>
          </w:p>
        </w:tc>
        <w:tc>
          <w:tcPr>
            <w:tcW w:w="2087" w:type="dxa"/>
          </w:tcPr>
          <w:p w:rsidR="00A1320B" w:rsidRPr="007017B8" w:rsidRDefault="00A1320B" w:rsidP="0095723E">
            <w:pPr>
              <w:pStyle w:val="ConsPlusNormal"/>
              <w:widowControl/>
              <w:ind w:firstLine="0"/>
              <w:jc w:val="both"/>
              <w:rPr>
                <w:sz w:val="24"/>
                <w:szCs w:val="24"/>
              </w:rPr>
            </w:pPr>
            <w:r w:rsidRPr="007017B8">
              <w:rPr>
                <w:sz w:val="24"/>
                <w:szCs w:val="24"/>
              </w:rPr>
              <w:t>Приобретение и распространение блокнотов антикоррупционной направленности</w:t>
            </w:r>
          </w:p>
        </w:tc>
        <w:tc>
          <w:tcPr>
            <w:tcW w:w="1882" w:type="dxa"/>
          </w:tcPr>
          <w:p w:rsidR="00A1320B" w:rsidRPr="007017B8" w:rsidRDefault="00A1320B" w:rsidP="0095723E">
            <w:pPr>
              <w:ind w:right="140"/>
              <w:jc w:val="center"/>
              <w:rPr>
                <w:rFonts w:ascii="Arial" w:hAnsi="Arial" w:cs="Arial"/>
              </w:rPr>
            </w:pPr>
            <w:r w:rsidRPr="007017B8">
              <w:rPr>
                <w:rFonts w:ascii="Arial" w:hAnsi="Arial" w:cs="Arial"/>
              </w:rPr>
              <w:t>Администрация Емельяновского района</w:t>
            </w:r>
          </w:p>
        </w:tc>
        <w:tc>
          <w:tcPr>
            <w:tcW w:w="851" w:type="dxa"/>
            <w:vAlign w:val="center"/>
          </w:tcPr>
          <w:p w:rsidR="00A1320B" w:rsidRPr="007017B8" w:rsidRDefault="00A1320B" w:rsidP="005E4949">
            <w:pPr>
              <w:jc w:val="center"/>
              <w:rPr>
                <w:rFonts w:ascii="Arial" w:hAnsi="Arial" w:cs="Arial"/>
              </w:rPr>
            </w:pPr>
            <w:r w:rsidRPr="007017B8">
              <w:rPr>
                <w:rFonts w:ascii="Arial" w:hAnsi="Arial" w:cs="Arial"/>
              </w:rPr>
              <w:t>009</w:t>
            </w:r>
          </w:p>
        </w:tc>
        <w:tc>
          <w:tcPr>
            <w:tcW w:w="992" w:type="dxa"/>
            <w:vAlign w:val="center"/>
          </w:tcPr>
          <w:p w:rsidR="00A1320B" w:rsidRPr="007017B8" w:rsidRDefault="00A1320B" w:rsidP="005E4949">
            <w:pPr>
              <w:jc w:val="center"/>
              <w:rPr>
                <w:rFonts w:ascii="Arial" w:hAnsi="Arial" w:cs="Arial"/>
              </w:rPr>
            </w:pPr>
            <w:r w:rsidRPr="007017B8">
              <w:rPr>
                <w:rFonts w:ascii="Arial" w:hAnsi="Arial" w:cs="Arial"/>
              </w:rPr>
              <w:t>0314</w:t>
            </w:r>
          </w:p>
        </w:tc>
        <w:tc>
          <w:tcPr>
            <w:tcW w:w="1701" w:type="dxa"/>
            <w:vAlign w:val="center"/>
          </w:tcPr>
          <w:p w:rsidR="00A1320B" w:rsidRPr="007017B8" w:rsidRDefault="00A1320B" w:rsidP="005E4949">
            <w:pPr>
              <w:jc w:val="center"/>
              <w:rPr>
                <w:rFonts w:ascii="Arial" w:hAnsi="Arial" w:cs="Arial"/>
              </w:rPr>
            </w:pPr>
            <w:r w:rsidRPr="007017B8">
              <w:rPr>
                <w:rFonts w:ascii="Arial" w:hAnsi="Arial" w:cs="Arial"/>
              </w:rPr>
              <w:t>1340081590</w:t>
            </w:r>
          </w:p>
        </w:tc>
        <w:tc>
          <w:tcPr>
            <w:tcW w:w="720" w:type="dxa"/>
            <w:vAlign w:val="center"/>
          </w:tcPr>
          <w:p w:rsidR="00A1320B" w:rsidRPr="007017B8" w:rsidRDefault="00A1320B" w:rsidP="005E4949">
            <w:pPr>
              <w:jc w:val="center"/>
              <w:rPr>
                <w:rFonts w:ascii="Arial" w:hAnsi="Arial" w:cs="Arial"/>
              </w:rPr>
            </w:pPr>
            <w:r w:rsidRPr="007017B8">
              <w:rPr>
                <w:rFonts w:ascii="Arial" w:hAnsi="Arial" w:cs="Arial"/>
              </w:rPr>
              <w:t>244</w:t>
            </w:r>
          </w:p>
        </w:tc>
        <w:tc>
          <w:tcPr>
            <w:tcW w:w="839" w:type="dxa"/>
            <w:vAlign w:val="center"/>
          </w:tcPr>
          <w:p w:rsidR="00A1320B" w:rsidRPr="007017B8" w:rsidRDefault="00A1320B" w:rsidP="005E4949">
            <w:pPr>
              <w:jc w:val="center"/>
              <w:rPr>
                <w:rFonts w:ascii="Arial" w:hAnsi="Arial" w:cs="Arial"/>
              </w:rPr>
            </w:pPr>
            <w:r w:rsidRPr="007017B8">
              <w:rPr>
                <w:rFonts w:ascii="Arial" w:hAnsi="Arial" w:cs="Arial"/>
              </w:rPr>
              <w:t>5</w:t>
            </w:r>
          </w:p>
        </w:tc>
        <w:tc>
          <w:tcPr>
            <w:tcW w:w="851" w:type="dxa"/>
            <w:vAlign w:val="center"/>
          </w:tcPr>
          <w:p w:rsidR="00A1320B" w:rsidRPr="007017B8" w:rsidRDefault="00A3342C" w:rsidP="005E4949">
            <w:pPr>
              <w:jc w:val="center"/>
              <w:rPr>
                <w:rFonts w:ascii="Arial" w:hAnsi="Arial" w:cs="Arial"/>
              </w:rPr>
            </w:pPr>
            <w:r w:rsidRPr="007017B8">
              <w:rPr>
                <w:rFonts w:ascii="Arial" w:hAnsi="Arial" w:cs="Arial"/>
              </w:rPr>
              <w:t>3</w:t>
            </w:r>
          </w:p>
        </w:tc>
        <w:tc>
          <w:tcPr>
            <w:tcW w:w="992" w:type="dxa"/>
            <w:vAlign w:val="center"/>
          </w:tcPr>
          <w:p w:rsidR="00A1320B" w:rsidRPr="007017B8" w:rsidRDefault="00A3342C" w:rsidP="005E4949">
            <w:pPr>
              <w:jc w:val="center"/>
              <w:rPr>
                <w:rFonts w:ascii="Arial" w:hAnsi="Arial" w:cs="Arial"/>
              </w:rPr>
            </w:pPr>
            <w:r w:rsidRPr="007017B8">
              <w:rPr>
                <w:rFonts w:ascii="Arial" w:hAnsi="Arial" w:cs="Arial"/>
              </w:rPr>
              <w:t>3</w:t>
            </w:r>
          </w:p>
        </w:tc>
        <w:tc>
          <w:tcPr>
            <w:tcW w:w="993" w:type="dxa"/>
            <w:vAlign w:val="center"/>
          </w:tcPr>
          <w:p w:rsidR="00A3342C" w:rsidRPr="007017B8" w:rsidRDefault="00A3342C" w:rsidP="005E4949">
            <w:pPr>
              <w:jc w:val="center"/>
              <w:rPr>
                <w:rFonts w:ascii="Arial" w:hAnsi="Arial" w:cs="Arial"/>
              </w:rPr>
            </w:pPr>
          </w:p>
          <w:p w:rsidR="00A1320B" w:rsidRPr="007017B8" w:rsidRDefault="000678A6" w:rsidP="005E4949">
            <w:pPr>
              <w:jc w:val="center"/>
              <w:rPr>
                <w:rFonts w:ascii="Arial" w:hAnsi="Arial" w:cs="Arial"/>
              </w:rPr>
            </w:pPr>
            <w:r w:rsidRPr="007017B8">
              <w:rPr>
                <w:rFonts w:ascii="Arial" w:hAnsi="Arial" w:cs="Arial"/>
              </w:rPr>
              <w:t>1</w:t>
            </w:r>
            <w:r w:rsidR="00A3342C" w:rsidRPr="007017B8">
              <w:rPr>
                <w:rFonts w:ascii="Arial" w:hAnsi="Arial" w:cs="Arial"/>
              </w:rPr>
              <w:t>1</w:t>
            </w:r>
          </w:p>
          <w:p w:rsidR="00A1320B" w:rsidRPr="007017B8" w:rsidRDefault="00A1320B" w:rsidP="005E4949">
            <w:pPr>
              <w:jc w:val="center"/>
              <w:rPr>
                <w:rFonts w:ascii="Arial" w:hAnsi="Arial" w:cs="Arial"/>
              </w:rPr>
            </w:pPr>
          </w:p>
        </w:tc>
        <w:tc>
          <w:tcPr>
            <w:tcW w:w="2086" w:type="dxa"/>
          </w:tcPr>
          <w:p w:rsidR="00A1320B" w:rsidRPr="007017B8" w:rsidRDefault="00A1320B" w:rsidP="0095723E">
            <w:pPr>
              <w:jc w:val="both"/>
              <w:rPr>
                <w:rFonts w:ascii="Arial" w:hAnsi="Arial" w:cs="Arial"/>
              </w:rPr>
            </w:pPr>
            <w:r w:rsidRPr="007017B8">
              <w:rPr>
                <w:rFonts w:ascii="Arial" w:hAnsi="Arial" w:cs="Arial"/>
                <w:lang w:bidi="ru-RU"/>
              </w:rPr>
              <w:t xml:space="preserve">Количество блокнотов антикоррупционной направленности, распространенных среди работников органов местного самоуправления </w:t>
            </w:r>
          </w:p>
          <w:p w:rsidR="00A1320B" w:rsidRPr="007017B8" w:rsidRDefault="00A3342C" w:rsidP="00A929CB">
            <w:pPr>
              <w:jc w:val="both"/>
              <w:rPr>
                <w:rFonts w:ascii="Arial" w:hAnsi="Arial" w:cs="Arial"/>
              </w:rPr>
            </w:pPr>
            <w:r w:rsidRPr="007017B8">
              <w:rPr>
                <w:rFonts w:ascii="Arial" w:hAnsi="Arial" w:cs="Arial"/>
              </w:rPr>
              <w:t>2020</w:t>
            </w:r>
            <w:r w:rsidR="00A1320B" w:rsidRPr="007017B8">
              <w:rPr>
                <w:rFonts w:ascii="Arial" w:hAnsi="Arial" w:cs="Arial"/>
              </w:rPr>
              <w:t>-30 шт.</w:t>
            </w:r>
          </w:p>
          <w:p w:rsidR="00BA6E42" w:rsidRPr="007017B8" w:rsidRDefault="00A3342C" w:rsidP="00A929CB">
            <w:pPr>
              <w:jc w:val="both"/>
              <w:rPr>
                <w:rFonts w:ascii="Arial" w:hAnsi="Arial" w:cs="Arial"/>
              </w:rPr>
            </w:pPr>
            <w:r w:rsidRPr="007017B8">
              <w:rPr>
                <w:rFonts w:ascii="Arial" w:hAnsi="Arial" w:cs="Arial"/>
              </w:rPr>
              <w:t>2021</w:t>
            </w:r>
            <w:r w:rsidR="000678A6" w:rsidRPr="007017B8">
              <w:rPr>
                <w:rFonts w:ascii="Arial" w:hAnsi="Arial" w:cs="Arial"/>
              </w:rPr>
              <w:t>-2</w:t>
            </w:r>
            <w:r w:rsidRPr="007017B8">
              <w:rPr>
                <w:rFonts w:ascii="Arial" w:hAnsi="Arial" w:cs="Arial"/>
              </w:rPr>
              <w:t>0</w:t>
            </w:r>
            <w:r w:rsidR="00BA6E42" w:rsidRPr="007017B8">
              <w:rPr>
                <w:rFonts w:ascii="Arial" w:hAnsi="Arial" w:cs="Arial"/>
              </w:rPr>
              <w:t xml:space="preserve"> шт.</w:t>
            </w:r>
          </w:p>
          <w:p w:rsidR="00BA6E42" w:rsidRPr="007017B8" w:rsidRDefault="00A3342C" w:rsidP="00A929CB">
            <w:pPr>
              <w:jc w:val="both"/>
              <w:rPr>
                <w:rFonts w:ascii="Arial" w:hAnsi="Arial" w:cs="Arial"/>
              </w:rPr>
            </w:pPr>
            <w:r w:rsidRPr="007017B8">
              <w:rPr>
                <w:rFonts w:ascii="Arial" w:hAnsi="Arial" w:cs="Arial"/>
              </w:rPr>
              <w:t>2022-20</w:t>
            </w:r>
            <w:r w:rsidR="00BA6E42" w:rsidRPr="007017B8">
              <w:rPr>
                <w:rFonts w:ascii="Arial" w:hAnsi="Arial" w:cs="Arial"/>
              </w:rPr>
              <w:t xml:space="preserve"> шт.</w:t>
            </w:r>
          </w:p>
        </w:tc>
      </w:tr>
      <w:tr w:rsidR="00A1320B" w:rsidRPr="007017B8" w:rsidTr="006912CD">
        <w:trPr>
          <w:trHeight w:val="210"/>
        </w:trPr>
        <w:tc>
          <w:tcPr>
            <w:tcW w:w="815" w:type="dxa"/>
          </w:tcPr>
          <w:p w:rsidR="00A1320B" w:rsidRPr="007017B8" w:rsidRDefault="006912CD" w:rsidP="0095723E">
            <w:pPr>
              <w:jc w:val="both"/>
              <w:rPr>
                <w:rFonts w:ascii="Arial" w:hAnsi="Arial" w:cs="Arial"/>
                <w:bCs/>
              </w:rPr>
            </w:pPr>
            <w:r w:rsidRPr="007017B8">
              <w:rPr>
                <w:rFonts w:ascii="Arial" w:hAnsi="Arial" w:cs="Arial"/>
                <w:bCs/>
              </w:rPr>
              <w:t>1.2.</w:t>
            </w:r>
          </w:p>
        </w:tc>
        <w:tc>
          <w:tcPr>
            <w:tcW w:w="13994" w:type="dxa"/>
            <w:gridSpan w:val="11"/>
          </w:tcPr>
          <w:p w:rsidR="00A1320B" w:rsidRPr="007017B8" w:rsidRDefault="00A1320B" w:rsidP="0095723E">
            <w:pPr>
              <w:jc w:val="both"/>
              <w:rPr>
                <w:rFonts w:ascii="Arial" w:hAnsi="Arial" w:cs="Arial"/>
                <w:lang w:bidi="ru-RU"/>
              </w:rPr>
            </w:pPr>
            <w:r w:rsidRPr="007017B8">
              <w:rPr>
                <w:rFonts w:ascii="Arial" w:hAnsi="Arial" w:cs="Arial"/>
                <w:bCs/>
              </w:rPr>
              <w:t>Задача 2.  Привлечение населения района, общественных организаций, объединений к мероприятиям по противодействию коррупции</w:t>
            </w:r>
          </w:p>
        </w:tc>
      </w:tr>
      <w:tr w:rsidR="00A1320B" w:rsidRPr="007017B8" w:rsidTr="005E4949">
        <w:trPr>
          <w:trHeight w:val="272"/>
        </w:trPr>
        <w:tc>
          <w:tcPr>
            <w:tcW w:w="815" w:type="dxa"/>
          </w:tcPr>
          <w:p w:rsidR="00A1320B" w:rsidRPr="007017B8" w:rsidRDefault="008660E7" w:rsidP="0095723E">
            <w:pPr>
              <w:rPr>
                <w:rFonts w:ascii="Arial" w:hAnsi="Arial" w:cs="Arial"/>
              </w:rPr>
            </w:pPr>
            <w:r w:rsidRPr="007017B8">
              <w:rPr>
                <w:rFonts w:ascii="Arial" w:hAnsi="Arial" w:cs="Arial"/>
              </w:rPr>
              <w:t>1.2.1</w:t>
            </w:r>
          </w:p>
        </w:tc>
        <w:tc>
          <w:tcPr>
            <w:tcW w:w="2087" w:type="dxa"/>
          </w:tcPr>
          <w:p w:rsidR="00A1320B" w:rsidRPr="007017B8" w:rsidRDefault="00A1320B" w:rsidP="0095723E">
            <w:pPr>
              <w:rPr>
                <w:rFonts w:ascii="Arial" w:hAnsi="Arial" w:cs="Arial"/>
              </w:rPr>
            </w:pPr>
            <w:r w:rsidRPr="007017B8">
              <w:rPr>
                <w:rFonts w:ascii="Arial" w:hAnsi="Arial" w:cs="Arial"/>
              </w:rPr>
              <w:t xml:space="preserve">Приобретение и </w:t>
            </w:r>
            <w:r w:rsidRPr="007017B8">
              <w:rPr>
                <w:rFonts w:ascii="Arial" w:hAnsi="Arial" w:cs="Arial"/>
              </w:rPr>
              <w:lastRenderedPageBreak/>
              <w:t>установка информационных стендов антикоррупционной тематики установленных в муниципальных учреждениях в местах скопления людей</w:t>
            </w:r>
          </w:p>
        </w:tc>
        <w:tc>
          <w:tcPr>
            <w:tcW w:w="1882" w:type="dxa"/>
          </w:tcPr>
          <w:p w:rsidR="00A1320B" w:rsidRPr="007017B8" w:rsidRDefault="00A1320B" w:rsidP="0095723E">
            <w:pPr>
              <w:jc w:val="center"/>
              <w:rPr>
                <w:rFonts w:ascii="Arial" w:hAnsi="Arial" w:cs="Arial"/>
              </w:rPr>
            </w:pPr>
            <w:r w:rsidRPr="007017B8">
              <w:rPr>
                <w:rFonts w:ascii="Arial" w:hAnsi="Arial" w:cs="Arial"/>
              </w:rPr>
              <w:lastRenderedPageBreak/>
              <w:t>Администраци</w:t>
            </w:r>
            <w:r w:rsidRPr="007017B8">
              <w:rPr>
                <w:rFonts w:ascii="Arial" w:hAnsi="Arial" w:cs="Arial"/>
              </w:rPr>
              <w:lastRenderedPageBreak/>
              <w:t>я Емельяновского района</w:t>
            </w:r>
          </w:p>
        </w:tc>
        <w:tc>
          <w:tcPr>
            <w:tcW w:w="851" w:type="dxa"/>
            <w:vAlign w:val="center"/>
          </w:tcPr>
          <w:p w:rsidR="00A1320B" w:rsidRPr="007017B8" w:rsidRDefault="00A1320B" w:rsidP="005E4949">
            <w:pPr>
              <w:jc w:val="center"/>
              <w:rPr>
                <w:rFonts w:ascii="Arial" w:hAnsi="Arial" w:cs="Arial"/>
              </w:rPr>
            </w:pPr>
            <w:r w:rsidRPr="007017B8">
              <w:rPr>
                <w:rFonts w:ascii="Arial" w:hAnsi="Arial" w:cs="Arial"/>
              </w:rPr>
              <w:lastRenderedPageBreak/>
              <w:t>009</w:t>
            </w:r>
          </w:p>
        </w:tc>
        <w:tc>
          <w:tcPr>
            <w:tcW w:w="992" w:type="dxa"/>
            <w:vAlign w:val="center"/>
          </w:tcPr>
          <w:p w:rsidR="00A1320B" w:rsidRPr="007017B8" w:rsidRDefault="00A1320B" w:rsidP="005E4949">
            <w:pPr>
              <w:jc w:val="center"/>
              <w:rPr>
                <w:rFonts w:ascii="Arial" w:hAnsi="Arial" w:cs="Arial"/>
              </w:rPr>
            </w:pPr>
            <w:r w:rsidRPr="007017B8">
              <w:rPr>
                <w:rFonts w:ascii="Arial" w:hAnsi="Arial" w:cs="Arial"/>
              </w:rPr>
              <w:t>0314</w:t>
            </w:r>
          </w:p>
        </w:tc>
        <w:tc>
          <w:tcPr>
            <w:tcW w:w="1701" w:type="dxa"/>
            <w:vAlign w:val="center"/>
          </w:tcPr>
          <w:p w:rsidR="00A1320B" w:rsidRPr="007017B8" w:rsidRDefault="00A1320B" w:rsidP="005E4949">
            <w:pPr>
              <w:jc w:val="center"/>
              <w:rPr>
                <w:rFonts w:ascii="Arial" w:hAnsi="Arial" w:cs="Arial"/>
              </w:rPr>
            </w:pPr>
            <w:r w:rsidRPr="007017B8">
              <w:rPr>
                <w:rFonts w:ascii="Arial" w:hAnsi="Arial" w:cs="Arial"/>
              </w:rPr>
              <w:t>1340081600</w:t>
            </w:r>
          </w:p>
        </w:tc>
        <w:tc>
          <w:tcPr>
            <w:tcW w:w="720" w:type="dxa"/>
            <w:vAlign w:val="center"/>
          </w:tcPr>
          <w:p w:rsidR="00A1320B" w:rsidRPr="007017B8" w:rsidRDefault="00A1320B" w:rsidP="005E4949">
            <w:pPr>
              <w:jc w:val="center"/>
              <w:rPr>
                <w:rFonts w:ascii="Arial" w:hAnsi="Arial" w:cs="Arial"/>
              </w:rPr>
            </w:pPr>
            <w:r w:rsidRPr="007017B8">
              <w:rPr>
                <w:rFonts w:ascii="Arial" w:hAnsi="Arial" w:cs="Arial"/>
              </w:rPr>
              <w:t>244</w:t>
            </w:r>
          </w:p>
        </w:tc>
        <w:tc>
          <w:tcPr>
            <w:tcW w:w="839" w:type="dxa"/>
            <w:vAlign w:val="center"/>
          </w:tcPr>
          <w:p w:rsidR="00A1320B" w:rsidRPr="007017B8" w:rsidRDefault="00A1320B" w:rsidP="005E4949">
            <w:pPr>
              <w:jc w:val="center"/>
              <w:rPr>
                <w:rFonts w:ascii="Arial" w:hAnsi="Arial" w:cs="Arial"/>
              </w:rPr>
            </w:pPr>
            <w:r w:rsidRPr="007017B8">
              <w:rPr>
                <w:rFonts w:ascii="Arial" w:hAnsi="Arial" w:cs="Arial"/>
              </w:rPr>
              <w:t>5</w:t>
            </w:r>
          </w:p>
        </w:tc>
        <w:tc>
          <w:tcPr>
            <w:tcW w:w="851" w:type="dxa"/>
            <w:vAlign w:val="center"/>
          </w:tcPr>
          <w:p w:rsidR="00A1320B" w:rsidRPr="007017B8" w:rsidRDefault="00A3342C" w:rsidP="005E4949">
            <w:pPr>
              <w:jc w:val="center"/>
              <w:rPr>
                <w:rFonts w:ascii="Arial" w:hAnsi="Arial" w:cs="Arial"/>
              </w:rPr>
            </w:pPr>
            <w:r w:rsidRPr="007017B8">
              <w:rPr>
                <w:rFonts w:ascii="Arial" w:hAnsi="Arial" w:cs="Arial"/>
              </w:rPr>
              <w:t>2</w:t>
            </w:r>
          </w:p>
        </w:tc>
        <w:tc>
          <w:tcPr>
            <w:tcW w:w="992" w:type="dxa"/>
            <w:vAlign w:val="center"/>
          </w:tcPr>
          <w:p w:rsidR="00A1320B" w:rsidRPr="007017B8" w:rsidRDefault="00A3342C" w:rsidP="005E4949">
            <w:pPr>
              <w:jc w:val="center"/>
              <w:rPr>
                <w:rFonts w:ascii="Arial" w:hAnsi="Arial" w:cs="Arial"/>
              </w:rPr>
            </w:pPr>
            <w:r w:rsidRPr="007017B8">
              <w:rPr>
                <w:rFonts w:ascii="Arial" w:hAnsi="Arial" w:cs="Arial"/>
              </w:rPr>
              <w:t>2</w:t>
            </w:r>
          </w:p>
        </w:tc>
        <w:tc>
          <w:tcPr>
            <w:tcW w:w="993" w:type="dxa"/>
            <w:vAlign w:val="center"/>
          </w:tcPr>
          <w:p w:rsidR="00A1320B" w:rsidRPr="007017B8" w:rsidRDefault="00A3342C" w:rsidP="005E4949">
            <w:pPr>
              <w:jc w:val="center"/>
              <w:rPr>
                <w:rFonts w:ascii="Arial" w:hAnsi="Arial" w:cs="Arial"/>
              </w:rPr>
            </w:pPr>
            <w:r w:rsidRPr="007017B8">
              <w:rPr>
                <w:rFonts w:ascii="Arial" w:hAnsi="Arial" w:cs="Arial"/>
              </w:rPr>
              <w:t>9</w:t>
            </w:r>
          </w:p>
        </w:tc>
        <w:tc>
          <w:tcPr>
            <w:tcW w:w="2086" w:type="dxa"/>
          </w:tcPr>
          <w:p w:rsidR="00A1320B" w:rsidRPr="007017B8" w:rsidRDefault="00A1320B" w:rsidP="0095723E">
            <w:pPr>
              <w:jc w:val="both"/>
              <w:rPr>
                <w:rFonts w:ascii="Arial" w:hAnsi="Arial" w:cs="Arial"/>
                <w:lang w:bidi="ru-RU"/>
              </w:rPr>
            </w:pPr>
            <w:r w:rsidRPr="007017B8">
              <w:rPr>
                <w:rFonts w:ascii="Arial" w:hAnsi="Arial" w:cs="Arial"/>
                <w:lang w:bidi="ru-RU"/>
              </w:rPr>
              <w:t xml:space="preserve">Количество </w:t>
            </w:r>
            <w:r w:rsidRPr="007017B8">
              <w:rPr>
                <w:rFonts w:ascii="Arial" w:hAnsi="Arial" w:cs="Arial"/>
                <w:lang w:bidi="ru-RU"/>
              </w:rPr>
              <w:lastRenderedPageBreak/>
              <w:t xml:space="preserve">установленных информационных стендов антикоррупционной направленности в муниципальных учреждениях </w:t>
            </w:r>
          </w:p>
          <w:p w:rsidR="00A1320B" w:rsidRPr="007017B8" w:rsidRDefault="00A3342C" w:rsidP="0095723E">
            <w:pPr>
              <w:jc w:val="both"/>
              <w:rPr>
                <w:rFonts w:ascii="Arial" w:hAnsi="Arial" w:cs="Arial"/>
              </w:rPr>
            </w:pPr>
            <w:r w:rsidRPr="007017B8">
              <w:rPr>
                <w:rFonts w:ascii="Arial" w:hAnsi="Arial" w:cs="Arial"/>
              </w:rPr>
              <w:t>2020</w:t>
            </w:r>
            <w:r w:rsidR="00A1320B" w:rsidRPr="007017B8">
              <w:rPr>
                <w:rFonts w:ascii="Arial" w:hAnsi="Arial" w:cs="Arial"/>
              </w:rPr>
              <w:t>-1 ед.</w:t>
            </w:r>
          </w:p>
          <w:p w:rsidR="00BA6E42" w:rsidRPr="007017B8" w:rsidRDefault="00A3342C" w:rsidP="0095723E">
            <w:pPr>
              <w:jc w:val="both"/>
              <w:rPr>
                <w:rFonts w:ascii="Arial" w:hAnsi="Arial" w:cs="Arial"/>
              </w:rPr>
            </w:pPr>
            <w:r w:rsidRPr="007017B8">
              <w:rPr>
                <w:rFonts w:ascii="Arial" w:hAnsi="Arial" w:cs="Arial"/>
              </w:rPr>
              <w:t>2021</w:t>
            </w:r>
            <w:r w:rsidR="00BA6E42" w:rsidRPr="007017B8">
              <w:rPr>
                <w:rFonts w:ascii="Arial" w:hAnsi="Arial" w:cs="Arial"/>
              </w:rPr>
              <w:t>-1 ед.</w:t>
            </w:r>
          </w:p>
          <w:p w:rsidR="00BA6E42" w:rsidRPr="007017B8" w:rsidRDefault="00A3342C" w:rsidP="0095723E">
            <w:pPr>
              <w:jc w:val="both"/>
              <w:rPr>
                <w:rFonts w:ascii="Arial" w:hAnsi="Arial" w:cs="Arial"/>
              </w:rPr>
            </w:pPr>
            <w:r w:rsidRPr="007017B8">
              <w:rPr>
                <w:rFonts w:ascii="Arial" w:hAnsi="Arial" w:cs="Arial"/>
              </w:rPr>
              <w:t>2022</w:t>
            </w:r>
            <w:r w:rsidR="00BA6E42" w:rsidRPr="007017B8">
              <w:rPr>
                <w:rFonts w:ascii="Arial" w:hAnsi="Arial" w:cs="Arial"/>
              </w:rPr>
              <w:t>-1 ед</w:t>
            </w:r>
            <w:r w:rsidR="00747A95" w:rsidRPr="007017B8">
              <w:rPr>
                <w:rFonts w:ascii="Arial" w:hAnsi="Arial" w:cs="Arial"/>
              </w:rPr>
              <w:t>.</w:t>
            </w:r>
          </w:p>
          <w:p w:rsidR="00A1320B" w:rsidRPr="007017B8" w:rsidRDefault="00A1320B" w:rsidP="0095723E">
            <w:pPr>
              <w:jc w:val="both"/>
              <w:rPr>
                <w:rFonts w:ascii="Arial" w:hAnsi="Arial" w:cs="Arial"/>
              </w:rPr>
            </w:pPr>
          </w:p>
        </w:tc>
      </w:tr>
      <w:tr w:rsidR="00A1320B" w:rsidRPr="007017B8" w:rsidTr="006912CD">
        <w:trPr>
          <w:trHeight w:val="272"/>
        </w:trPr>
        <w:tc>
          <w:tcPr>
            <w:tcW w:w="815" w:type="dxa"/>
          </w:tcPr>
          <w:p w:rsidR="00A1320B" w:rsidRPr="007017B8" w:rsidRDefault="00A1320B" w:rsidP="0095723E">
            <w:pPr>
              <w:jc w:val="both"/>
              <w:rPr>
                <w:rFonts w:ascii="Arial" w:hAnsi="Arial" w:cs="Arial"/>
              </w:rPr>
            </w:pPr>
          </w:p>
        </w:tc>
        <w:tc>
          <w:tcPr>
            <w:tcW w:w="13994" w:type="dxa"/>
            <w:gridSpan w:val="11"/>
          </w:tcPr>
          <w:p w:rsidR="00A1320B" w:rsidRPr="007017B8" w:rsidRDefault="00A1320B" w:rsidP="0095723E">
            <w:pPr>
              <w:jc w:val="both"/>
              <w:rPr>
                <w:rFonts w:ascii="Arial" w:hAnsi="Arial" w:cs="Arial"/>
                <w:lang w:bidi="ru-RU"/>
              </w:rPr>
            </w:pPr>
            <w:r w:rsidRPr="007017B8">
              <w:rPr>
                <w:rFonts w:ascii="Arial" w:hAnsi="Arial" w:cs="Arial"/>
              </w:rPr>
              <w:t>В том числе:</w:t>
            </w:r>
          </w:p>
        </w:tc>
      </w:tr>
      <w:tr w:rsidR="00A1320B" w:rsidRPr="007017B8" w:rsidTr="005E4949">
        <w:trPr>
          <w:trHeight w:val="210"/>
        </w:trPr>
        <w:tc>
          <w:tcPr>
            <w:tcW w:w="815" w:type="dxa"/>
          </w:tcPr>
          <w:p w:rsidR="00A1320B" w:rsidRPr="007017B8" w:rsidRDefault="00A1320B" w:rsidP="0095723E">
            <w:pPr>
              <w:jc w:val="both"/>
              <w:rPr>
                <w:rFonts w:ascii="Arial" w:hAnsi="Arial" w:cs="Arial"/>
              </w:rPr>
            </w:pPr>
          </w:p>
        </w:tc>
        <w:tc>
          <w:tcPr>
            <w:tcW w:w="2087" w:type="dxa"/>
          </w:tcPr>
          <w:p w:rsidR="00A1320B" w:rsidRPr="007017B8" w:rsidRDefault="003C5511" w:rsidP="003C5511">
            <w:pPr>
              <w:rPr>
                <w:rFonts w:ascii="Arial" w:hAnsi="Arial" w:cs="Arial"/>
              </w:rPr>
            </w:pPr>
            <w:r w:rsidRPr="007017B8">
              <w:rPr>
                <w:rFonts w:ascii="Arial" w:hAnsi="Arial" w:cs="Arial"/>
              </w:rPr>
              <w:t>Итого по подпрограмме</w:t>
            </w:r>
          </w:p>
        </w:tc>
        <w:tc>
          <w:tcPr>
            <w:tcW w:w="1882" w:type="dxa"/>
          </w:tcPr>
          <w:p w:rsidR="00A1320B" w:rsidRPr="007017B8" w:rsidRDefault="00A1320B" w:rsidP="0095723E">
            <w:pPr>
              <w:jc w:val="center"/>
              <w:rPr>
                <w:rFonts w:ascii="Arial" w:hAnsi="Arial" w:cs="Arial"/>
              </w:rPr>
            </w:pPr>
          </w:p>
        </w:tc>
        <w:tc>
          <w:tcPr>
            <w:tcW w:w="851" w:type="dxa"/>
            <w:vAlign w:val="center"/>
          </w:tcPr>
          <w:p w:rsidR="00A1320B" w:rsidRPr="007017B8" w:rsidRDefault="00A1320B" w:rsidP="005E4949">
            <w:pPr>
              <w:jc w:val="center"/>
              <w:rPr>
                <w:rFonts w:ascii="Arial" w:hAnsi="Arial" w:cs="Arial"/>
              </w:rPr>
            </w:pPr>
          </w:p>
        </w:tc>
        <w:tc>
          <w:tcPr>
            <w:tcW w:w="992" w:type="dxa"/>
            <w:vAlign w:val="center"/>
          </w:tcPr>
          <w:p w:rsidR="00A1320B" w:rsidRPr="007017B8" w:rsidRDefault="00A1320B" w:rsidP="005E4949">
            <w:pPr>
              <w:jc w:val="center"/>
              <w:rPr>
                <w:rFonts w:ascii="Arial" w:hAnsi="Arial" w:cs="Arial"/>
              </w:rPr>
            </w:pPr>
          </w:p>
        </w:tc>
        <w:tc>
          <w:tcPr>
            <w:tcW w:w="1701" w:type="dxa"/>
            <w:vAlign w:val="center"/>
          </w:tcPr>
          <w:p w:rsidR="00A1320B" w:rsidRPr="007017B8" w:rsidRDefault="00A1320B" w:rsidP="005E4949">
            <w:pPr>
              <w:jc w:val="center"/>
              <w:rPr>
                <w:rFonts w:ascii="Arial" w:hAnsi="Arial" w:cs="Arial"/>
              </w:rPr>
            </w:pPr>
          </w:p>
        </w:tc>
        <w:tc>
          <w:tcPr>
            <w:tcW w:w="720" w:type="dxa"/>
            <w:vAlign w:val="center"/>
          </w:tcPr>
          <w:p w:rsidR="00A1320B" w:rsidRPr="007017B8" w:rsidRDefault="00A1320B" w:rsidP="005E4949">
            <w:pPr>
              <w:jc w:val="center"/>
              <w:rPr>
                <w:rFonts w:ascii="Arial" w:hAnsi="Arial" w:cs="Arial"/>
              </w:rPr>
            </w:pPr>
          </w:p>
        </w:tc>
        <w:tc>
          <w:tcPr>
            <w:tcW w:w="839" w:type="dxa"/>
            <w:vAlign w:val="center"/>
          </w:tcPr>
          <w:p w:rsidR="00A1320B" w:rsidRPr="007017B8" w:rsidRDefault="00A1320B" w:rsidP="005E4949">
            <w:pPr>
              <w:jc w:val="center"/>
              <w:rPr>
                <w:rFonts w:ascii="Arial" w:hAnsi="Arial" w:cs="Arial"/>
              </w:rPr>
            </w:pPr>
            <w:r w:rsidRPr="007017B8">
              <w:rPr>
                <w:rFonts w:ascii="Arial" w:hAnsi="Arial" w:cs="Arial"/>
              </w:rPr>
              <w:t>10</w:t>
            </w:r>
          </w:p>
        </w:tc>
        <w:tc>
          <w:tcPr>
            <w:tcW w:w="851" w:type="dxa"/>
            <w:vAlign w:val="center"/>
          </w:tcPr>
          <w:p w:rsidR="00A1320B" w:rsidRPr="007017B8" w:rsidRDefault="000678A6" w:rsidP="005E4949">
            <w:pPr>
              <w:jc w:val="center"/>
              <w:rPr>
                <w:rFonts w:ascii="Arial" w:hAnsi="Arial" w:cs="Arial"/>
              </w:rPr>
            </w:pPr>
            <w:r w:rsidRPr="007017B8">
              <w:rPr>
                <w:rFonts w:ascii="Arial" w:hAnsi="Arial" w:cs="Arial"/>
              </w:rPr>
              <w:t>9</w:t>
            </w:r>
          </w:p>
        </w:tc>
        <w:tc>
          <w:tcPr>
            <w:tcW w:w="992" w:type="dxa"/>
            <w:vAlign w:val="center"/>
          </w:tcPr>
          <w:p w:rsidR="00A1320B" w:rsidRPr="007017B8" w:rsidRDefault="000678A6" w:rsidP="005E4949">
            <w:pPr>
              <w:jc w:val="center"/>
              <w:rPr>
                <w:rFonts w:ascii="Arial" w:hAnsi="Arial" w:cs="Arial"/>
              </w:rPr>
            </w:pPr>
            <w:r w:rsidRPr="007017B8">
              <w:rPr>
                <w:rFonts w:ascii="Arial" w:hAnsi="Arial" w:cs="Arial"/>
              </w:rPr>
              <w:t>9</w:t>
            </w:r>
          </w:p>
        </w:tc>
        <w:tc>
          <w:tcPr>
            <w:tcW w:w="993" w:type="dxa"/>
            <w:vAlign w:val="center"/>
          </w:tcPr>
          <w:p w:rsidR="00A1320B" w:rsidRPr="007017B8" w:rsidRDefault="000678A6" w:rsidP="005E4949">
            <w:pPr>
              <w:jc w:val="center"/>
              <w:rPr>
                <w:rFonts w:ascii="Arial" w:hAnsi="Arial" w:cs="Arial"/>
              </w:rPr>
            </w:pPr>
            <w:r w:rsidRPr="007017B8">
              <w:rPr>
                <w:rFonts w:ascii="Arial" w:hAnsi="Arial" w:cs="Arial"/>
              </w:rPr>
              <w:t>28</w:t>
            </w:r>
          </w:p>
        </w:tc>
        <w:tc>
          <w:tcPr>
            <w:tcW w:w="2086" w:type="dxa"/>
          </w:tcPr>
          <w:p w:rsidR="00A1320B" w:rsidRPr="007017B8" w:rsidRDefault="00A1320B" w:rsidP="0095723E">
            <w:pPr>
              <w:jc w:val="both"/>
              <w:rPr>
                <w:rFonts w:ascii="Arial" w:hAnsi="Arial" w:cs="Arial"/>
              </w:rPr>
            </w:pPr>
          </w:p>
        </w:tc>
      </w:tr>
    </w:tbl>
    <w:p w:rsidR="00C01B06" w:rsidRPr="007017B8" w:rsidRDefault="00C01B06" w:rsidP="0095723E">
      <w:pPr>
        <w:pStyle w:val="ConsPlusNormal"/>
        <w:widowControl/>
        <w:tabs>
          <w:tab w:val="left" w:pos="11340"/>
        </w:tabs>
        <w:ind w:firstLine="0"/>
        <w:outlineLvl w:val="2"/>
        <w:rPr>
          <w:sz w:val="24"/>
          <w:szCs w:val="24"/>
        </w:rPr>
      </w:pPr>
    </w:p>
    <w:p w:rsidR="002E1430" w:rsidRPr="007017B8" w:rsidRDefault="002E1430" w:rsidP="0095723E">
      <w:pPr>
        <w:pStyle w:val="ConsPlusNormal"/>
        <w:widowControl/>
        <w:tabs>
          <w:tab w:val="left" w:pos="11340"/>
        </w:tabs>
        <w:ind w:left="10773" w:firstLine="0"/>
        <w:outlineLvl w:val="2"/>
        <w:rPr>
          <w:sz w:val="24"/>
          <w:szCs w:val="24"/>
        </w:rPr>
      </w:pPr>
    </w:p>
    <w:p w:rsidR="002E1430" w:rsidRPr="007017B8" w:rsidRDefault="002E1430" w:rsidP="0095723E">
      <w:pPr>
        <w:pStyle w:val="ConsPlusNormal"/>
        <w:widowControl/>
        <w:tabs>
          <w:tab w:val="left" w:pos="11340"/>
        </w:tabs>
        <w:ind w:left="10773" w:firstLine="0"/>
        <w:outlineLvl w:val="2"/>
        <w:rPr>
          <w:sz w:val="24"/>
          <w:szCs w:val="24"/>
        </w:rPr>
      </w:pPr>
    </w:p>
    <w:p w:rsidR="002E1430" w:rsidRPr="007017B8" w:rsidRDefault="002E1430" w:rsidP="0095723E">
      <w:pPr>
        <w:pStyle w:val="ConsPlusNormal"/>
        <w:widowControl/>
        <w:tabs>
          <w:tab w:val="left" w:pos="11340"/>
        </w:tabs>
        <w:ind w:left="10773" w:firstLine="0"/>
        <w:outlineLvl w:val="2"/>
        <w:rPr>
          <w:sz w:val="24"/>
          <w:szCs w:val="24"/>
        </w:rPr>
      </w:pPr>
    </w:p>
    <w:p w:rsidR="002E1430" w:rsidRPr="007017B8" w:rsidRDefault="002E1430" w:rsidP="0095723E">
      <w:pPr>
        <w:pStyle w:val="ConsPlusNormal"/>
        <w:widowControl/>
        <w:tabs>
          <w:tab w:val="left" w:pos="11340"/>
        </w:tabs>
        <w:ind w:left="10773" w:firstLine="0"/>
        <w:outlineLvl w:val="2"/>
        <w:rPr>
          <w:sz w:val="24"/>
          <w:szCs w:val="24"/>
        </w:rPr>
      </w:pPr>
    </w:p>
    <w:p w:rsidR="00120884" w:rsidRPr="007017B8" w:rsidRDefault="00120884" w:rsidP="0095723E">
      <w:pPr>
        <w:pStyle w:val="ConsPlusNormal"/>
        <w:widowControl/>
        <w:tabs>
          <w:tab w:val="left" w:pos="11340"/>
        </w:tabs>
        <w:ind w:left="10773" w:firstLine="0"/>
        <w:outlineLvl w:val="2"/>
        <w:rPr>
          <w:sz w:val="24"/>
          <w:szCs w:val="24"/>
        </w:rPr>
      </w:pPr>
    </w:p>
    <w:p w:rsidR="00120884" w:rsidRPr="007017B8" w:rsidRDefault="00120884" w:rsidP="0095723E">
      <w:pPr>
        <w:pStyle w:val="ConsPlusNormal"/>
        <w:widowControl/>
        <w:tabs>
          <w:tab w:val="left" w:pos="11340"/>
        </w:tabs>
        <w:ind w:left="10773" w:firstLine="0"/>
        <w:outlineLvl w:val="2"/>
        <w:rPr>
          <w:sz w:val="24"/>
          <w:szCs w:val="24"/>
        </w:rPr>
      </w:pPr>
    </w:p>
    <w:p w:rsidR="00120884" w:rsidRPr="007017B8" w:rsidRDefault="00120884" w:rsidP="0095723E">
      <w:pPr>
        <w:pStyle w:val="ConsPlusNormal"/>
        <w:widowControl/>
        <w:tabs>
          <w:tab w:val="left" w:pos="11340"/>
        </w:tabs>
        <w:ind w:left="10773" w:firstLine="0"/>
        <w:outlineLvl w:val="2"/>
        <w:rPr>
          <w:sz w:val="24"/>
          <w:szCs w:val="24"/>
        </w:rPr>
      </w:pPr>
    </w:p>
    <w:p w:rsidR="00120884" w:rsidRPr="007017B8" w:rsidRDefault="00120884" w:rsidP="0095723E">
      <w:pPr>
        <w:pStyle w:val="ConsPlusNormal"/>
        <w:widowControl/>
        <w:tabs>
          <w:tab w:val="left" w:pos="11340"/>
        </w:tabs>
        <w:ind w:left="10773" w:firstLine="0"/>
        <w:outlineLvl w:val="2"/>
        <w:rPr>
          <w:sz w:val="24"/>
          <w:szCs w:val="24"/>
        </w:rPr>
      </w:pPr>
    </w:p>
    <w:p w:rsidR="00120884" w:rsidRPr="007017B8" w:rsidRDefault="00120884" w:rsidP="0095723E">
      <w:pPr>
        <w:pStyle w:val="ConsPlusNormal"/>
        <w:widowControl/>
        <w:tabs>
          <w:tab w:val="left" w:pos="11340"/>
        </w:tabs>
        <w:ind w:left="10773" w:firstLine="0"/>
        <w:outlineLvl w:val="2"/>
        <w:rPr>
          <w:sz w:val="24"/>
          <w:szCs w:val="24"/>
        </w:rPr>
      </w:pPr>
    </w:p>
    <w:p w:rsidR="00120884" w:rsidRPr="007017B8" w:rsidRDefault="00120884" w:rsidP="0095723E">
      <w:pPr>
        <w:pStyle w:val="ConsPlusNormal"/>
        <w:widowControl/>
        <w:tabs>
          <w:tab w:val="left" w:pos="11340"/>
        </w:tabs>
        <w:ind w:left="10773" w:firstLine="0"/>
        <w:outlineLvl w:val="2"/>
        <w:rPr>
          <w:sz w:val="24"/>
          <w:szCs w:val="24"/>
        </w:rPr>
      </w:pPr>
    </w:p>
    <w:p w:rsidR="00120884" w:rsidRPr="007017B8" w:rsidRDefault="00120884" w:rsidP="0095723E">
      <w:pPr>
        <w:pStyle w:val="ConsPlusNormal"/>
        <w:widowControl/>
        <w:tabs>
          <w:tab w:val="left" w:pos="11340"/>
        </w:tabs>
        <w:ind w:left="10773" w:firstLine="0"/>
        <w:outlineLvl w:val="2"/>
        <w:rPr>
          <w:sz w:val="24"/>
          <w:szCs w:val="24"/>
        </w:rPr>
      </w:pPr>
    </w:p>
    <w:p w:rsidR="00120884" w:rsidRPr="007017B8" w:rsidRDefault="00120884" w:rsidP="0095723E">
      <w:pPr>
        <w:pStyle w:val="ConsPlusNormal"/>
        <w:widowControl/>
        <w:tabs>
          <w:tab w:val="left" w:pos="11340"/>
        </w:tabs>
        <w:ind w:left="10773" w:firstLine="0"/>
        <w:outlineLvl w:val="2"/>
        <w:rPr>
          <w:sz w:val="24"/>
          <w:szCs w:val="24"/>
        </w:rPr>
      </w:pPr>
    </w:p>
    <w:p w:rsidR="00120884" w:rsidRPr="007017B8" w:rsidRDefault="00120884" w:rsidP="0095723E">
      <w:pPr>
        <w:pStyle w:val="ConsPlusNormal"/>
        <w:widowControl/>
        <w:tabs>
          <w:tab w:val="left" w:pos="11340"/>
        </w:tabs>
        <w:ind w:left="10773" w:firstLine="0"/>
        <w:outlineLvl w:val="2"/>
        <w:rPr>
          <w:sz w:val="24"/>
          <w:szCs w:val="24"/>
        </w:rPr>
      </w:pPr>
    </w:p>
    <w:p w:rsidR="00120884" w:rsidRPr="007017B8" w:rsidRDefault="00120884" w:rsidP="0095723E">
      <w:pPr>
        <w:pStyle w:val="ConsPlusNormal"/>
        <w:widowControl/>
        <w:tabs>
          <w:tab w:val="left" w:pos="11340"/>
        </w:tabs>
        <w:ind w:left="10773" w:firstLine="0"/>
        <w:outlineLvl w:val="2"/>
        <w:rPr>
          <w:sz w:val="24"/>
          <w:szCs w:val="24"/>
        </w:rPr>
      </w:pPr>
    </w:p>
    <w:p w:rsidR="00120884" w:rsidRPr="007017B8" w:rsidRDefault="00120884" w:rsidP="0095723E">
      <w:pPr>
        <w:pStyle w:val="ConsPlusNormal"/>
        <w:widowControl/>
        <w:tabs>
          <w:tab w:val="left" w:pos="11340"/>
        </w:tabs>
        <w:ind w:left="10773" w:firstLine="0"/>
        <w:outlineLvl w:val="2"/>
        <w:rPr>
          <w:sz w:val="24"/>
          <w:szCs w:val="24"/>
        </w:rPr>
      </w:pPr>
    </w:p>
    <w:p w:rsidR="00120884" w:rsidRPr="007017B8" w:rsidRDefault="00120884" w:rsidP="0095723E">
      <w:pPr>
        <w:pStyle w:val="ConsPlusNormal"/>
        <w:widowControl/>
        <w:tabs>
          <w:tab w:val="left" w:pos="11340"/>
        </w:tabs>
        <w:ind w:left="10773" w:firstLine="0"/>
        <w:outlineLvl w:val="2"/>
        <w:rPr>
          <w:sz w:val="24"/>
          <w:szCs w:val="24"/>
        </w:rPr>
      </w:pPr>
    </w:p>
    <w:p w:rsidR="00120884" w:rsidRPr="007017B8" w:rsidRDefault="00120884" w:rsidP="0095723E">
      <w:pPr>
        <w:pStyle w:val="ConsPlusNormal"/>
        <w:widowControl/>
        <w:tabs>
          <w:tab w:val="left" w:pos="11340"/>
        </w:tabs>
        <w:ind w:left="10773" w:firstLine="0"/>
        <w:outlineLvl w:val="2"/>
        <w:rPr>
          <w:sz w:val="24"/>
          <w:szCs w:val="24"/>
        </w:rPr>
      </w:pPr>
    </w:p>
    <w:p w:rsidR="00120884" w:rsidRPr="007017B8" w:rsidRDefault="00120884" w:rsidP="0095723E">
      <w:pPr>
        <w:pStyle w:val="ConsPlusNormal"/>
        <w:widowControl/>
        <w:tabs>
          <w:tab w:val="left" w:pos="11340"/>
        </w:tabs>
        <w:ind w:left="10773" w:firstLine="0"/>
        <w:outlineLvl w:val="2"/>
        <w:rPr>
          <w:sz w:val="24"/>
          <w:szCs w:val="24"/>
        </w:rPr>
      </w:pPr>
    </w:p>
    <w:p w:rsidR="00120884" w:rsidRPr="007017B8" w:rsidRDefault="00120884" w:rsidP="0095723E">
      <w:pPr>
        <w:pStyle w:val="ConsPlusNormal"/>
        <w:widowControl/>
        <w:tabs>
          <w:tab w:val="left" w:pos="11340"/>
        </w:tabs>
        <w:ind w:left="10773" w:firstLine="0"/>
        <w:outlineLvl w:val="2"/>
        <w:rPr>
          <w:sz w:val="24"/>
          <w:szCs w:val="24"/>
        </w:rPr>
      </w:pPr>
    </w:p>
    <w:p w:rsidR="003C5511" w:rsidRPr="007017B8" w:rsidRDefault="003C5511" w:rsidP="0095723E">
      <w:pPr>
        <w:pStyle w:val="ConsPlusNormal"/>
        <w:widowControl/>
        <w:tabs>
          <w:tab w:val="left" w:pos="11340"/>
        </w:tabs>
        <w:ind w:left="10773" w:firstLine="0"/>
        <w:outlineLvl w:val="2"/>
        <w:rPr>
          <w:sz w:val="24"/>
          <w:szCs w:val="24"/>
        </w:rPr>
      </w:pPr>
    </w:p>
    <w:p w:rsidR="003C5511" w:rsidRPr="007017B8" w:rsidRDefault="003C5511" w:rsidP="0095723E">
      <w:pPr>
        <w:pStyle w:val="ConsPlusNormal"/>
        <w:widowControl/>
        <w:tabs>
          <w:tab w:val="left" w:pos="11340"/>
        </w:tabs>
        <w:ind w:left="10773" w:firstLine="0"/>
        <w:outlineLvl w:val="2"/>
        <w:rPr>
          <w:sz w:val="24"/>
          <w:szCs w:val="24"/>
        </w:rPr>
      </w:pPr>
    </w:p>
    <w:p w:rsidR="00120884" w:rsidRPr="007017B8" w:rsidRDefault="00120884" w:rsidP="0095723E">
      <w:pPr>
        <w:pStyle w:val="ConsPlusNormal"/>
        <w:widowControl/>
        <w:tabs>
          <w:tab w:val="left" w:pos="11340"/>
        </w:tabs>
        <w:ind w:left="10773" w:firstLine="0"/>
        <w:outlineLvl w:val="2"/>
        <w:rPr>
          <w:sz w:val="24"/>
          <w:szCs w:val="24"/>
        </w:rPr>
      </w:pPr>
    </w:p>
    <w:p w:rsidR="00120884" w:rsidRPr="007017B8" w:rsidRDefault="00120884" w:rsidP="0095723E">
      <w:pPr>
        <w:pStyle w:val="ConsPlusNormal"/>
        <w:widowControl/>
        <w:tabs>
          <w:tab w:val="left" w:pos="11340"/>
        </w:tabs>
        <w:ind w:left="10773" w:firstLine="0"/>
        <w:outlineLvl w:val="2"/>
        <w:rPr>
          <w:sz w:val="24"/>
          <w:szCs w:val="24"/>
        </w:rPr>
      </w:pPr>
    </w:p>
    <w:p w:rsidR="00120884" w:rsidRPr="007017B8" w:rsidRDefault="00120884" w:rsidP="0095723E">
      <w:pPr>
        <w:pStyle w:val="ConsPlusNormal"/>
        <w:widowControl/>
        <w:tabs>
          <w:tab w:val="left" w:pos="11340"/>
        </w:tabs>
        <w:ind w:left="10773" w:firstLine="0"/>
        <w:outlineLvl w:val="2"/>
        <w:rPr>
          <w:sz w:val="24"/>
          <w:szCs w:val="24"/>
        </w:rPr>
      </w:pPr>
    </w:p>
    <w:p w:rsidR="00F2754E" w:rsidRPr="007017B8" w:rsidRDefault="00F2754E" w:rsidP="0095723E">
      <w:pPr>
        <w:pStyle w:val="ConsPlusNormal"/>
        <w:widowControl/>
        <w:tabs>
          <w:tab w:val="left" w:pos="11340"/>
        </w:tabs>
        <w:ind w:left="10773" w:firstLine="0"/>
        <w:outlineLvl w:val="2"/>
        <w:rPr>
          <w:sz w:val="24"/>
          <w:szCs w:val="24"/>
        </w:rPr>
      </w:pPr>
      <w:r w:rsidRPr="007017B8">
        <w:rPr>
          <w:sz w:val="24"/>
          <w:szCs w:val="24"/>
        </w:rPr>
        <w:t>Приложение № 5</w:t>
      </w:r>
    </w:p>
    <w:p w:rsidR="00C01B06" w:rsidRPr="007017B8" w:rsidRDefault="00C01B06" w:rsidP="0095723E">
      <w:pPr>
        <w:pStyle w:val="ConsPlusNormal"/>
        <w:widowControl/>
        <w:tabs>
          <w:tab w:val="left" w:pos="11340"/>
        </w:tabs>
        <w:ind w:left="10773" w:firstLine="0"/>
        <w:outlineLvl w:val="2"/>
        <w:rPr>
          <w:sz w:val="24"/>
          <w:szCs w:val="24"/>
        </w:rPr>
      </w:pPr>
      <w:r w:rsidRPr="007017B8">
        <w:rPr>
          <w:sz w:val="24"/>
          <w:szCs w:val="24"/>
        </w:rPr>
        <w:t xml:space="preserve">к муниципальной программе                                                                                                                                                                                                                                                                                                                       Емельяновского района                                                                                                                                                                                                                                                 «Обеспечение общественного  порядка,                                                                                                                                                                                                            противодействие терроризму, экстремизму,                                                                                                                                                                     наркомании и коррупции»                                                                                                                                                                                                 </w:t>
      </w:r>
    </w:p>
    <w:p w:rsidR="00C01B06" w:rsidRPr="007017B8" w:rsidRDefault="00C01B06" w:rsidP="0095723E">
      <w:pPr>
        <w:pStyle w:val="ConsPlusNormal"/>
        <w:widowControl/>
        <w:ind w:left="8460" w:firstLine="0"/>
        <w:outlineLvl w:val="2"/>
        <w:rPr>
          <w:sz w:val="24"/>
          <w:szCs w:val="24"/>
        </w:rPr>
      </w:pPr>
    </w:p>
    <w:p w:rsidR="00C01B06" w:rsidRPr="007017B8" w:rsidRDefault="00C01B06" w:rsidP="0095723E">
      <w:pPr>
        <w:jc w:val="center"/>
        <w:rPr>
          <w:rFonts w:ascii="Arial" w:hAnsi="Arial" w:cs="Arial"/>
        </w:rPr>
      </w:pPr>
      <w:r w:rsidRPr="007017B8">
        <w:rPr>
          <w:rFonts w:ascii="Arial" w:hAnsi="Arial" w:cs="Arial"/>
        </w:rPr>
        <w:t>Ресурсное обеспечение муниципальной программы за счет средств районного бюджета, в том числе средств, поступивших из бюджетов других уровней бюджетной системы</w:t>
      </w:r>
    </w:p>
    <w:p w:rsidR="00DC12E9" w:rsidRPr="007017B8" w:rsidRDefault="00DC12E9" w:rsidP="0095723E">
      <w:pPr>
        <w:jc w:val="center"/>
        <w:rPr>
          <w:rFonts w:ascii="Arial" w:hAnsi="Arial" w:cs="Arial"/>
        </w:rPr>
      </w:pPr>
    </w:p>
    <w:tbl>
      <w:tblPr>
        <w:tblW w:w="15167" w:type="dxa"/>
        <w:tblInd w:w="-176" w:type="dxa"/>
        <w:tblLayout w:type="fixed"/>
        <w:tblLook w:val="04A0"/>
      </w:tblPr>
      <w:tblGrid>
        <w:gridCol w:w="1844"/>
        <w:gridCol w:w="1701"/>
        <w:gridCol w:w="2268"/>
        <w:gridCol w:w="708"/>
        <w:gridCol w:w="567"/>
        <w:gridCol w:w="708"/>
        <w:gridCol w:w="567"/>
        <w:gridCol w:w="1418"/>
        <w:gridCol w:w="1701"/>
        <w:gridCol w:w="1843"/>
        <w:gridCol w:w="1842"/>
      </w:tblGrid>
      <w:tr w:rsidR="00C01B06" w:rsidRPr="007017B8" w:rsidTr="0044095B">
        <w:trPr>
          <w:trHeight w:val="659"/>
        </w:trPr>
        <w:tc>
          <w:tcPr>
            <w:tcW w:w="184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01B06" w:rsidRPr="007017B8" w:rsidRDefault="00C01B06" w:rsidP="0095723E">
            <w:pPr>
              <w:jc w:val="center"/>
              <w:rPr>
                <w:rFonts w:ascii="Arial" w:hAnsi="Arial" w:cs="Arial"/>
              </w:rPr>
            </w:pPr>
            <w:r w:rsidRPr="007017B8">
              <w:rPr>
                <w:rFonts w:ascii="Arial" w:hAnsi="Arial" w:cs="Arial"/>
              </w:rPr>
              <w:t>Статус (муниц</w:t>
            </w:r>
            <w:r w:rsidR="009D4F57" w:rsidRPr="007017B8">
              <w:rPr>
                <w:rFonts w:ascii="Arial" w:hAnsi="Arial" w:cs="Arial"/>
              </w:rPr>
              <w:t>ипальная программа, подпрограмм</w:t>
            </w:r>
            <w:r w:rsidRPr="007017B8">
              <w:rPr>
                <w:rFonts w:ascii="Arial" w:hAnsi="Arial" w:cs="Arial"/>
              </w:rPr>
              <w:t>)</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01B06" w:rsidRPr="007017B8" w:rsidRDefault="00C01B06" w:rsidP="0095723E">
            <w:pPr>
              <w:jc w:val="center"/>
              <w:rPr>
                <w:rFonts w:ascii="Arial" w:hAnsi="Arial" w:cs="Arial"/>
              </w:rPr>
            </w:pPr>
            <w:r w:rsidRPr="007017B8">
              <w:rPr>
                <w:rFonts w:ascii="Arial" w:hAnsi="Arial" w:cs="Arial"/>
              </w:rPr>
              <w:t>Наименование  программы, подпрограммы</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01B06" w:rsidRPr="007017B8" w:rsidRDefault="00C01B06" w:rsidP="0095723E">
            <w:pPr>
              <w:jc w:val="center"/>
              <w:rPr>
                <w:rFonts w:ascii="Arial" w:hAnsi="Arial" w:cs="Arial"/>
              </w:rPr>
            </w:pPr>
            <w:r w:rsidRPr="007017B8">
              <w:rPr>
                <w:rFonts w:ascii="Arial" w:hAnsi="Arial" w:cs="Arial"/>
              </w:rPr>
              <w:t>Наименование ГРБС</w:t>
            </w:r>
          </w:p>
        </w:tc>
        <w:tc>
          <w:tcPr>
            <w:tcW w:w="2550" w:type="dxa"/>
            <w:gridSpan w:val="4"/>
            <w:tcBorders>
              <w:top w:val="single" w:sz="4" w:space="0" w:color="auto"/>
              <w:left w:val="nil"/>
              <w:bottom w:val="single" w:sz="4" w:space="0" w:color="auto"/>
              <w:right w:val="single" w:sz="4" w:space="0" w:color="000000"/>
            </w:tcBorders>
            <w:shd w:val="clear" w:color="auto" w:fill="auto"/>
            <w:vAlign w:val="center"/>
          </w:tcPr>
          <w:p w:rsidR="00C01B06" w:rsidRPr="007017B8" w:rsidRDefault="00C01B06" w:rsidP="0095723E">
            <w:pPr>
              <w:jc w:val="center"/>
              <w:rPr>
                <w:rFonts w:ascii="Arial" w:hAnsi="Arial" w:cs="Arial"/>
              </w:rPr>
            </w:pPr>
            <w:r w:rsidRPr="007017B8">
              <w:rPr>
                <w:rFonts w:ascii="Arial" w:hAnsi="Arial" w:cs="Arial"/>
              </w:rPr>
              <w:t xml:space="preserve">Код бюджетной классификации </w:t>
            </w:r>
          </w:p>
        </w:tc>
        <w:tc>
          <w:tcPr>
            <w:tcW w:w="6804" w:type="dxa"/>
            <w:gridSpan w:val="4"/>
            <w:tcBorders>
              <w:top w:val="single" w:sz="4" w:space="0" w:color="auto"/>
              <w:left w:val="nil"/>
              <w:bottom w:val="single" w:sz="4" w:space="0" w:color="auto"/>
              <w:right w:val="single" w:sz="4" w:space="0" w:color="auto"/>
            </w:tcBorders>
            <w:shd w:val="clear" w:color="auto" w:fill="auto"/>
            <w:vAlign w:val="center"/>
          </w:tcPr>
          <w:p w:rsidR="00C01B06" w:rsidRPr="007017B8" w:rsidRDefault="00C01B06" w:rsidP="0095723E">
            <w:pPr>
              <w:jc w:val="center"/>
              <w:rPr>
                <w:rFonts w:ascii="Arial" w:hAnsi="Arial" w:cs="Arial"/>
              </w:rPr>
            </w:pPr>
            <w:r w:rsidRPr="007017B8">
              <w:rPr>
                <w:rFonts w:ascii="Arial" w:hAnsi="Arial" w:cs="Arial"/>
              </w:rPr>
              <w:t xml:space="preserve">Расходы </w:t>
            </w:r>
            <w:r w:rsidRPr="007017B8">
              <w:rPr>
                <w:rFonts w:ascii="Arial" w:hAnsi="Arial" w:cs="Arial"/>
              </w:rPr>
              <w:br/>
              <w:t>(тыс. руб.), годы</w:t>
            </w:r>
          </w:p>
        </w:tc>
      </w:tr>
      <w:tr w:rsidR="00C01B06" w:rsidRPr="007017B8" w:rsidTr="0044095B">
        <w:trPr>
          <w:trHeight w:val="1322"/>
        </w:trPr>
        <w:tc>
          <w:tcPr>
            <w:tcW w:w="1844" w:type="dxa"/>
            <w:vMerge/>
            <w:tcBorders>
              <w:top w:val="single" w:sz="4" w:space="0" w:color="auto"/>
              <w:left w:val="single" w:sz="4" w:space="0" w:color="auto"/>
              <w:bottom w:val="single" w:sz="4" w:space="0" w:color="auto"/>
              <w:right w:val="single" w:sz="4" w:space="0" w:color="auto"/>
            </w:tcBorders>
            <w:vAlign w:val="center"/>
          </w:tcPr>
          <w:p w:rsidR="00C01B06" w:rsidRPr="007017B8" w:rsidRDefault="00C01B06" w:rsidP="0095723E">
            <w:pPr>
              <w:rPr>
                <w:rFonts w:ascii="Arial" w:hAnsi="Arial" w:cs="Arial"/>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C01B06" w:rsidRPr="007017B8" w:rsidRDefault="00C01B06" w:rsidP="0095723E">
            <w:pPr>
              <w:rPr>
                <w:rFonts w:ascii="Arial" w:hAnsi="Arial" w:cs="Arial"/>
              </w:rPr>
            </w:pPr>
          </w:p>
        </w:tc>
        <w:tc>
          <w:tcPr>
            <w:tcW w:w="2268" w:type="dxa"/>
            <w:vMerge/>
            <w:tcBorders>
              <w:top w:val="single" w:sz="4" w:space="0" w:color="auto"/>
              <w:left w:val="single" w:sz="4" w:space="0" w:color="auto"/>
              <w:bottom w:val="single" w:sz="4" w:space="0" w:color="000000"/>
              <w:right w:val="single" w:sz="4" w:space="0" w:color="auto"/>
            </w:tcBorders>
            <w:vAlign w:val="center"/>
          </w:tcPr>
          <w:p w:rsidR="00C01B06" w:rsidRPr="007017B8" w:rsidRDefault="00C01B06" w:rsidP="0095723E">
            <w:pPr>
              <w:rPr>
                <w:rFonts w:ascii="Arial" w:hAnsi="Arial" w:cs="Arial"/>
              </w:rPr>
            </w:pPr>
          </w:p>
        </w:tc>
        <w:tc>
          <w:tcPr>
            <w:tcW w:w="708" w:type="dxa"/>
            <w:tcBorders>
              <w:top w:val="nil"/>
              <w:left w:val="nil"/>
              <w:bottom w:val="single" w:sz="4" w:space="0" w:color="auto"/>
              <w:right w:val="single" w:sz="4" w:space="0" w:color="auto"/>
            </w:tcBorders>
            <w:shd w:val="clear" w:color="auto" w:fill="auto"/>
          </w:tcPr>
          <w:p w:rsidR="00C01B06" w:rsidRPr="007017B8" w:rsidRDefault="00C01B06" w:rsidP="0095723E">
            <w:pPr>
              <w:jc w:val="center"/>
              <w:rPr>
                <w:rFonts w:ascii="Arial" w:hAnsi="Arial" w:cs="Arial"/>
              </w:rPr>
            </w:pPr>
            <w:r w:rsidRPr="007017B8">
              <w:rPr>
                <w:rFonts w:ascii="Arial" w:hAnsi="Arial" w:cs="Arial"/>
              </w:rPr>
              <w:t>ГРБС</w:t>
            </w:r>
          </w:p>
        </w:tc>
        <w:tc>
          <w:tcPr>
            <w:tcW w:w="567" w:type="dxa"/>
            <w:tcBorders>
              <w:top w:val="nil"/>
              <w:left w:val="nil"/>
              <w:bottom w:val="single" w:sz="4" w:space="0" w:color="auto"/>
              <w:right w:val="single" w:sz="4" w:space="0" w:color="auto"/>
            </w:tcBorders>
            <w:shd w:val="clear" w:color="auto" w:fill="auto"/>
          </w:tcPr>
          <w:p w:rsidR="00C01B06" w:rsidRPr="007017B8" w:rsidRDefault="00C01B06" w:rsidP="0095723E">
            <w:pPr>
              <w:jc w:val="center"/>
              <w:rPr>
                <w:rFonts w:ascii="Arial" w:hAnsi="Arial" w:cs="Arial"/>
              </w:rPr>
            </w:pPr>
            <w:r w:rsidRPr="007017B8">
              <w:rPr>
                <w:rFonts w:ascii="Arial" w:hAnsi="Arial" w:cs="Arial"/>
              </w:rPr>
              <w:t>Рз</w:t>
            </w:r>
            <w:r w:rsidRPr="007017B8">
              <w:rPr>
                <w:rFonts w:ascii="Arial" w:hAnsi="Arial" w:cs="Arial"/>
              </w:rPr>
              <w:br/>
              <w:t>Пр</w:t>
            </w:r>
          </w:p>
        </w:tc>
        <w:tc>
          <w:tcPr>
            <w:tcW w:w="708" w:type="dxa"/>
            <w:tcBorders>
              <w:top w:val="nil"/>
              <w:left w:val="nil"/>
              <w:bottom w:val="single" w:sz="4" w:space="0" w:color="auto"/>
              <w:right w:val="single" w:sz="4" w:space="0" w:color="auto"/>
            </w:tcBorders>
            <w:shd w:val="clear" w:color="auto" w:fill="auto"/>
          </w:tcPr>
          <w:p w:rsidR="00C01B06" w:rsidRPr="007017B8" w:rsidRDefault="00C01B06" w:rsidP="0095723E">
            <w:pPr>
              <w:jc w:val="center"/>
              <w:rPr>
                <w:rFonts w:ascii="Arial" w:hAnsi="Arial" w:cs="Arial"/>
              </w:rPr>
            </w:pPr>
            <w:r w:rsidRPr="007017B8">
              <w:rPr>
                <w:rFonts w:ascii="Arial" w:hAnsi="Arial" w:cs="Arial"/>
              </w:rPr>
              <w:t>ЦСР</w:t>
            </w:r>
          </w:p>
        </w:tc>
        <w:tc>
          <w:tcPr>
            <w:tcW w:w="567" w:type="dxa"/>
            <w:tcBorders>
              <w:top w:val="nil"/>
              <w:left w:val="nil"/>
              <w:bottom w:val="single" w:sz="4" w:space="0" w:color="auto"/>
              <w:right w:val="single" w:sz="4" w:space="0" w:color="auto"/>
            </w:tcBorders>
            <w:shd w:val="clear" w:color="auto" w:fill="auto"/>
          </w:tcPr>
          <w:p w:rsidR="00C01B06" w:rsidRPr="007017B8" w:rsidRDefault="00C01B06" w:rsidP="0095723E">
            <w:pPr>
              <w:jc w:val="center"/>
              <w:rPr>
                <w:rFonts w:ascii="Arial" w:hAnsi="Arial" w:cs="Arial"/>
              </w:rPr>
            </w:pPr>
            <w:r w:rsidRPr="007017B8">
              <w:rPr>
                <w:rFonts w:ascii="Arial" w:hAnsi="Arial" w:cs="Arial"/>
              </w:rPr>
              <w:t>ВР</w:t>
            </w:r>
          </w:p>
        </w:tc>
        <w:tc>
          <w:tcPr>
            <w:tcW w:w="1418" w:type="dxa"/>
            <w:tcBorders>
              <w:top w:val="nil"/>
              <w:left w:val="nil"/>
              <w:bottom w:val="single" w:sz="4" w:space="0" w:color="auto"/>
              <w:right w:val="single" w:sz="4" w:space="0" w:color="auto"/>
            </w:tcBorders>
            <w:shd w:val="clear" w:color="auto" w:fill="auto"/>
          </w:tcPr>
          <w:p w:rsidR="00C01B06" w:rsidRPr="007017B8" w:rsidRDefault="00A3342C" w:rsidP="00A929CB">
            <w:pPr>
              <w:rPr>
                <w:rFonts w:ascii="Arial" w:hAnsi="Arial" w:cs="Arial"/>
              </w:rPr>
            </w:pPr>
            <w:r w:rsidRPr="007017B8">
              <w:rPr>
                <w:rFonts w:ascii="Arial" w:hAnsi="Arial" w:cs="Arial"/>
              </w:rPr>
              <w:t>2020</w:t>
            </w:r>
          </w:p>
        </w:tc>
        <w:tc>
          <w:tcPr>
            <w:tcW w:w="1701" w:type="dxa"/>
            <w:tcBorders>
              <w:top w:val="nil"/>
              <w:left w:val="nil"/>
              <w:bottom w:val="single" w:sz="4" w:space="0" w:color="auto"/>
              <w:right w:val="single" w:sz="4" w:space="0" w:color="auto"/>
            </w:tcBorders>
            <w:shd w:val="clear" w:color="auto" w:fill="auto"/>
          </w:tcPr>
          <w:p w:rsidR="00C01B06" w:rsidRPr="007017B8" w:rsidRDefault="00A929CB" w:rsidP="00A3342C">
            <w:pPr>
              <w:jc w:val="center"/>
              <w:rPr>
                <w:rFonts w:ascii="Arial" w:hAnsi="Arial" w:cs="Arial"/>
              </w:rPr>
            </w:pPr>
            <w:r w:rsidRPr="007017B8">
              <w:rPr>
                <w:rFonts w:ascii="Arial" w:hAnsi="Arial" w:cs="Arial"/>
              </w:rPr>
              <w:t>20</w:t>
            </w:r>
            <w:r w:rsidR="00BA6E42" w:rsidRPr="007017B8">
              <w:rPr>
                <w:rFonts w:ascii="Arial" w:hAnsi="Arial" w:cs="Arial"/>
              </w:rPr>
              <w:t>2</w:t>
            </w:r>
            <w:r w:rsidR="00A3342C" w:rsidRPr="007017B8">
              <w:rPr>
                <w:rFonts w:ascii="Arial" w:hAnsi="Arial" w:cs="Arial"/>
              </w:rPr>
              <w:t>1</w:t>
            </w:r>
          </w:p>
        </w:tc>
        <w:tc>
          <w:tcPr>
            <w:tcW w:w="1843" w:type="dxa"/>
            <w:tcBorders>
              <w:top w:val="nil"/>
              <w:left w:val="nil"/>
              <w:bottom w:val="single" w:sz="4" w:space="0" w:color="auto"/>
              <w:right w:val="single" w:sz="4" w:space="0" w:color="auto"/>
            </w:tcBorders>
            <w:shd w:val="clear" w:color="auto" w:fill="auto"/>
          </w:tcPr>
          <w:p w:rsidR="00C01B06" w:rsidRPr="007017B8" w:rsidRDefault="00A929CB" w:rsidP="00A3342C">
            <w:pPr>
              <w:jc w:val="center"/>
              <w:rPr>
                <w:rFonts w:ascii="Arial" w:hAnsi="Arial" w:cs="Arial"/>
              </w:rPr>
            </w:pPr>
            <w:r w:rsidRPr="007017B8">
              <w:rPr>
                <w:rFonts w:ascii="Arial" w:hAnsi="Arial" w:cs="Arial"/>
              </w:rPr>
              <w:t>202</w:t>
            </w:r>
            <w:r w:rsidR="00A3342C" w:rsidRPr="007017B8">
              <w:rPr>
                <w:rFonts w:ascii="Arial" w:hAnsi="Arial" w:cs="Arial"/>
              </w:rPr>
              <w:t>2</w:t>
            </w:r>
          </w:p>
        </w:tc>
        <w:tc>
          <w:tcPr>
            <w:tcW w:w="1842" w:type="dxa"/>
            <w:tcBorders>
              <w:top w:val="nil"/>
              <w:left w:val="nil"/>
              <w:bottom w:val="single" w:sz="4" w:space="0" w:color="auto"/>
              <w:right w:val="single" w:sz="4" w:space="0" w:color="auto"/>
            </w:tcBorders>
          </w:tcPr>
          <w:p w:rsidR="00C01B06" w:rsidRPr="007017B8" w:rsidRDefault="00C01B06" w:rsidP="0095723E">
            <w:pPr>
              <w:jc w:val="center"/>
              <w:rPr>
                <w:rFonts w:ascii="Arial" w:hAnsi="Arial" w:cs="Arial"/>
              </w:rPr>
            </w:pPr>
            <w:r w:rsidRPr="007017B8">
              <w:rPr>
                <w:rFonts w:ascii="Arial" w:hAnsi="Arial" w:cs="Arial"/>
              </w:rPr>
              <w:t>Итого на период</w:t>
            </w:r>
          </w:p>
          <w:p w:rsidR="00C01B06" w:rsidRPr="007017B8" w:rsidRDefault="00C01B06" w:rsidP="0095723E">
            <w:pPr>
              <w:jc w:val="center"/>
              <w:rPr>
                <w:rFonts w:ascii="Arial" w:hAnsi="Arial" w:cs="Arial"/>
              </w:rPr>
            </w:pPr>
          </w:p>
        </w:tc>
      </w:tr>
      <w:tr w:rsidR="009D4F57" w:rsidRPr="007017B8" w:rsidTr="009D4F57">
        <w:trPr>
          <w:trHeight w:val="399"/>
        </w:trPr>
        <w:tc>
          <w:tcPr>
            <w:tcW w:w="1844" w:type="dxa"/>
            <w:tcBorders>
              <w:top w:val="single" w:sz="4" w:space="0" w:color="auto"/>
              <w:left w:val="single" w:sz="4" w:space="0" w:color="auto"/>
              <w:bottom w:val="single" w:sz="4" w:space="0" w:color="auto"/>
              <w:right w:val="single" w:sz="4" w:space="0" w:color="auto"/>
            </w:tcBorders>
            <w:vAlign w:val="center"/>
          </w:tcPr>
          <w:p w:rsidR="009D4F57" w:rsidRPr="007017B8" w:rsidRDefault="009D4F57" w:rsidP="0095723E">
            <w:pPr>
              <w:jc w:val="center"/>
              <w:rPr>
                <w:rFonts w:ascii="Arial" w:hAnsi="Arial" w:cs="Arial"/>
              </w:rPr>
            </w:pPr>
            <w:r w:rsidRPr="007017B8">
              <w:rPr>
                <w:rFonts w:ascii="Arial" w:hAnsi="Arial" w:cs="Arial"/>
              </w:rPr>
              <w:t>1</w:t>
            </w:r>
          </w:p>
        </w:tc>
        <w:tc>
          <w:tcPr>
            <w:tcW w:w="1701" w:type="dxa"/>
            <w:tcBorders>
              <w:top w:val="single" w:sz="4" w:space="0" w:color="auto"/>
              <w:left w:val="single" w:sz="4" w:space="0" w:color="auto"/>
              <w:bottom w:val="single" w:sz="4" w:space="0" w:color="auto"/>
              <w:right w:val="single" w:sz="4" w:space="0" w:color="auto"/>
            </w:tcBorders>
            <w:vAlign w:val="center"/>
          </w:tcPr>
          <w:p w:rsidR="009D4F57" w:rsidRPr="007017B8" w:rsidRDefault="009D4F57" w:rsidP="0095723E">
            <w:pPr>
              <w:jc w:val="center"/>
              <w:rPr>
                <w:rFonts w:ascii="Arial" w:hAnsi="Arial" w:cs="Arial"/>
              </w:rPr>
            </w:pPr>
            <w:r w:rsidRPr="007017B8">
              <w:rPr>
                <w:rFonts w:ascii="Arial" w:hAnsi="Arial" w:cs="Arial"/>
              </w:rPr>
              <w:t>2</w:t>
            </w:r>
          </w:p>
        </w:tc>
        <w:tc>
          <w:tcPr>
            <w:tcW w:w="2268" w:type="dxa"/>
            <w:tcBorders>
              <w:top w:val="single" w:sz="4" w:space="0" w:color="auto"/>
              <w:left w:val="single" w:sz="4" w:space="0" w:color="auto"/>
              <w:bottom w:val="single" w:sz="4" w:space="0" w:color="000000"/>
              <w:right w:val="single" w:sz="4" w:space="0" w:color="auto"/>
            </w:tcBorders>
            <w:vAlign w:val="center"/>
          </w:tcPr>
          <w:p w:rsidR="009D4F57" w:rsidRPr="007017B8" w:rsidRDefault="009D4F57" w:rsidP="0095723E">
            <w:pPr>
              <w:jc w:val="center"/>
              <w:rPr>
                <w:rFonts w:ascii="Arial" w:hAnsi="Arial" w:cs="Arial"/>
              </w:rPr>
            </w:pPr>
            <w:r w:rsidRPr="007017B8">
              <w:rPr>
                <w:rFonts w:ascii="Arial" w:hAnsi="Arial" w:cs="Arial"/>
              </w:rPr>
              <w:t>3</w:t>
            </w:r>
          </w:p>
        </w:tc>
        <w:tc>
          <w:tcPr>
            <w:tcW w:w="708" w:type="dxa"/>
            <w:tcBorders>
              <w:top w:val="nil"/>
              <w:left w:val="nil"/>
              <w:bottom w:val="single" w:sz="4" w:space="0" w:color="auto"/>
              <w:right w:val="single" w:sz="4" w:space="0" w:color="auto"/>
            </w:tcBorders>
            <w:shd w:val="clear" w:color="auto" w:fill="auto"/>
          </w:tcPr>
          <w:p w:rsidR="009D4F57" w:rsidRPr="007017B8" w:rsidRDefault="009D4F57" w:rsidP="0095723E">
            <w:pPr>
              <w:jc w:val="center"/>
              <w:rPr>
                <w:rFonts w:ascii="Arial" w:hAnsi="Arial" w:cs="Arial"/>
              </w:rPr>
            </w:pPr>
            <w:r w:rsidRPr="007017B8">
              <w:rPr>
                <w:rFonts w:ascii="Arial" w:hAnsi="Arial" w:cs="Arial"/>
              </w:rPr>
              <w:t>4</w:t>
            </w:r>
          </w:p>
        </w:tc>
        <w:tc>
          <w:tcPr>
            <w:tcW w:w="567" w:type="dxa"/>
            <w:tcBorders>
              <w:top w:val="nil"/>
              <w:left w:val="nil"/>
              <w:bottom w:val="single" w:sz="4" w:space="0" w:color="auto"/>
              <w:right w:val="single" w:sz="4" w:space="0" w:color="auto"/>
            </w:tcBorders>
            <w:shd w:val="clear" w:color="auto" w:fill="auto"/>
          </w:tcPr>
          <w:p w:rsidR="009D4F57" w:rsidRPr="007017B8" w:rsidRDefault="009D4F57" w:rsidP="0095723E">
            <w:pPr>
              <w:jc w:val="center"/>
              <w:rPr>
                <w:rFonts w:ascii="Arial" w:hAnsi="Arial" w:cs="Arial"/>
              </w:rPr>
            </w:pPr>
            <w:r w:rsidRPr="007017B8">
              <w:rPr>
                <w:rFonts w:ascii="Arial" w:hAnsi="Arial" w:cs="Arial"/>
              </w:rPr>
              <w:t>5</w:t>
            </w:r>
          </w:p>
        </w:tc>
        <w:tc>
          <w:tcPr>
            <w:tcW w:w="708" w:type="dxa"/>
            <w:tcBorders>
              <w:top w:val="nil"/>
              <w:left w:val="nil"/>
              <w:bottom w:val="single" w:sz="4" w:space="0" w:color="auto"/>
              <w:right w:val="single" w:sz="4" w:space="0" w:color="auto"/>
            </w:tcBorders>
            <w:shd w:val="clear" w:color="auto" w:fill="auto"/>
          </w:tcPr>
          <w:p w:rsidR="009D4F57" w:rsidRPr="007017B8" w:rsidRDefault="009D4F57" w:rsidP="0095723E">
            <w:pPr>
              <w:jc w:val="center"/>
              <w:rPr>
                <w:rFonts w:ascii="Arial" w:hAnsi="Arial" w:cs="Arial"/>
              </w:rPr>
            </w:pPr>
            <w:r w:rsidRPr="007017B8">
              <w:rPr>
                <w:rFonts w:ascii="Arial" w:hAnsi="Arial" w:cs="Arial"/>
              </w:rPr>
              <w:t>6</w:t>
            </w:r>
          </w:p>
        </w:tc>
        <w:tc>
          <w:tcPr>
            <w:tcW w:w="567" w:type="dxa"/>
            <w:tcBorders>
              <w:top w:val="nil"/>
              <w:left w:val="nil"/>
              <w:bottom w:val="single" w:sz="4" w:space="0" w:color="auto"/>
              <w:right w:val="single" w:sz="4" w:space="0" w:color="auto"/>
            </w:tcBorders>
            <w:shd w:val="clear" w:color="auto" w:fill="auto"/>
          </w:tcPr>
          <w:p w:rsidR="009D4F57" w:rsidRPr="007017B8" w:rsidRDefault="009D4F57" w:rsidP="0095723E">
            <w:pPr>
              <w:jc w:val="center"/>
              <w:rPr>
                <w:rFonts w:ascii="Arial" w:hAnsi="Arial" w:cs="Arial"/>
              </w:rPr>
            </w:pPr>
            <w:r w:rsidRPr="007017B8">
              <w:rPr>
                <w:rFonts w:ascii="Arial" w:hAnsi="Arial" w:cs="Arial"/>
              </w:rPr>
              <w:t>7</w:t>
            </w:r>
          </w:p>
        </w:tc>
        <w:tc>
          <w:tcPr>
            <w:tcW w:w="1418" w:type="dxa"/>
            <w:tcBorders>
              <w:top w:val="nil"/>
              <w:left w:val="nil"/>
              <w:bottom w:val="single" w:sz="4" w:space="0" w:color="auto"/>
              <w:right w:val="single" w:sz="4" w:space="0" w:color="auto"/>
            </w:tcBorders>
            <w:shd w:val="clear" w:color="auto" w:fill="auto"/>
          </w:tcPr>
          <w:p w:rsidR="009D4F57" w:rsidRPr="007017B8" w:rsidRDefault="009D4F57" w:rsidP="0095723E">
            <w:pPr>
              <w:jc w:val="center"/>
              <w:rPr>
                <w:rFonts w:ascii="Arial" w:hAnsi="Arial" w:cs="Arial"/>
              </w:rPr>
            </w:pPr>
            <w:r w:rsidRPr="007017B8">
              <w:rPr>
                <w:rFonts w:ascii="Arial" w:hAnsi="Arial" w:cs="Arial"/>
              </w:rPr>
              <w:t>8</w:t>
            </w:r>
          </w:p>
        </w:tc>
        <w:tc>
          <w:tcPr>
            <w:tcW w:w="1701" w:type="dxa"/>
            <w:tcBorders>
              <w:top w:val="nil"/>
              <w:left w:val="nil"/>
              <w:bottom w:val="single" w:sz="4" w:space="0" w:color="auto"/>
              <w:right w:val="single" w:sz="4" w:space="0" w:color="auto"/>
            </w:tcBorders>
            <w:shd w:val="clear" w:color="auto" w:fill="auto"/>
          </w:tcPr>
          <w:p w:rsidR="009D4F57" w:rsidRPr="007017B8" w:rsidRDefault="009D4F57" w:rsidP="0095723E">
            <w:pPr>
              <w:jc w:val="center"/>
              <w:rPr>
                <w:rFonts w:ascii="Arial" w:hAnsi="Arial" w:cs="Arial"/>
              </w:rPr>
            </w:pPr>
            <w:r w:rsidRPr="007017B8">
              <w:rPr>
                <w:rFonts w:ascii="Arial" w:hAnsi="Arial" w:cs="Arial"/>
              </w:rPr>
              <w:t>9</w:t>
            </w:r>
          </w:p>
        </w:tc>
        <w:tc>
          <w:tcPr>
            <w:tcW w:w="1843" w:type="dxa"/>
            <w:tcBorders>
              <w:top w:val="nil"/>
              <w:left w:val="nil"/>
              <w:bottom w:val="single" w:sz="4" w:space="0" w:color="auto"/>
              <w:right w:val="single" w:sz="4" w:space="0" w:color="auto"/>
            </w:tcBorders>
            <w:shd w:val="clear" w:color="auto" w:fill="auto"/>
          </w:tcPr>
          <w:p w:rsidR="009D4F57" w:rsidRPr="007017B8" w:rsidRDefault="009D4F57" w:rsidP="0095723E">
            <w:pPr>
              <w:jc w:val="center"/>
              <w:rPr>
                <w:rFonts w:ascii="Arial" w:hAnsi="Arial" w:cs="Arial"/>
              </w:rPr>
            </w:pPr>
            <w:r w:rsidRPr="007017B8">
              <w:rPr>
                <w:rFonts w:ascii="Arial" w:hAnsi="Arial" w:cs="Arial"/>
              </w:rPr>
              <w:t>10</w:t>
            </w:r>
          </w:p>
        </w:tc>
        <w:tc>
          <w:tcPr>
            <w:tcW w:w="1842" w:type="dxa"/>
            <w:tcBorders>
              <w:top w:val="nil"/>
              <w:left w:val="nil"/>
              <w:bottom w:val="single" w:sz="4" w:space="0" w:color="auto"/>
              <w:right w:val="single" w:sz="4" w:space="0" w:color="auto"/>
            </w:tcBorders>
          </w:tcPr>
          <w:p w:rsidR="009D4F57" w:rsidRPr="007017B8" w:rsidRDefault="009D4F57" w:rsidP="0095723E">
            <w:pPr>
              <w:jc w:val="center"/>
              <w:rPr>
                <w:rFonts w:ascii="Arial" w:hAnsi="Arial" w:cs="Arial"/>
              </w:rPr>
            </w:pPr>
            <w:r w:rsidRPr="007017B8">
              <w:rPr>
                <w:rFonts w:ascii="Arial" w:hAnsi="Arial" w:cs="Arial"/>
              </w:rPr>
              <w:t>11</w:t>
            </w:r>
          </w:p>
        </w:tc>
      </w:tr>
      <w:tr w:rsidR="002C725B" w:rsidRPr="007017B8" w:rsidTr="002C725B">
        <w:trPr>
          <w:trHeight w:val="352"/>
        </w:trPr>
        <w:tc>
          <w:tcPr>
            <w:tcW w:w="1844" w:type="dxa"/>
            <w:vMerge w:val="restart"/>
            <w:tcBorders>
              <w:top w:val="single" w:sz="4" w:space="0" w:color="auto"/>
              <w:left w:val="single" w:sz="4" w:space="0" w:color="auto"/>
              <w:right w:val="single" w:sz="4" w:space="0" w:color="auto"/>
            </w:tcBorders>
            <w:shd w:val="clear" w:color="auto" w:fill="auto"/>
          </w:tcPr>
          <w:p w:rsidR="002C725B" w:rsidRPr="007017B8" w:rsidRDefault="002C725B" w:rsidP="0095723E">
            <w:pPr>
              <w:rPr>
                <w:rFonts w:ascii="Arial" w:hAnsi="Arial" w:cs="Arial"/>
              </w:rPr>
            </w:pPr>
            <w:r w:rsidRPr="007017B8">
              <w:rPr>
                <w:rFonts w:ascii="Arial" w:hAnsi="Arial" w:cs="Arial"/>
              </w:rPr>
              <w:t>Муниципальная программа</w:t>
            </w:r>
          </w:p>
        </w:tc>
        <w:tc>
          <w:tcPr>
            <w:tcW w:w="1701" w:type="dxa"/>
            <w:vMerge w:val="restart"/>
            <w:tcBorders>
              <w:top w:val="single" w:sz="4" w:space="0" w:color="auto"/>
              <w:left w:val="single" w:sz="4" w:space="0" w:color="auto"/>
              <w:right w:val="single" w:sz="4" w:space="0" w:color="auto"/>
            </w:tcBorders>
            <w:shd w:val="clear" w:color="auto" w:fill="auto"/>
          </w:tcPr>
          <w:p w:rsidR="002C725B" w:rsidRPr="007017B8" w:rsidRDefault="002C725B" w:rsidP="0095723E">
            <w:pPr>
              <w:rPr>
                <w:rFonts w:ascii="Arial" w:hAnsi="Arial" w:cs="Arial"/>
              </w:rPr>
            </w:pPr>
            <w:r w:rsidRPr="007017B8">
              <w:rPr>
                <w:rFonts w:ascii="Arial" w:hAnsi="Arial" w:cs="Arial"/>
              </w:rPr>
              <w:t>Обеспечение общественн</w:t>
            </w:r>
            <w:r w:rsidRPr="007017B8">
              <w:rPr>
                <w:rFonts w:ascii="Arial" w:hAnsi="Arial" w:cs="Arial"/>
              </w:rPr>
              <w:lastRenderedPageBreak/>
              <w:t>ого порядка, противодействие терроризму, экстремизму, наркомании и коррупции</w:t>
            </w:r>
          </w:p>
        </w:tc>
        <w:tc>
          <w:tcPr>
            <w:tcW w:w="2268" w:type="dxa"/>
            <w:tcBorders>
              <w:top w:val="single" w:sz="4" w:space="0" w:color="auto"/>
              <w:left w:val="nil"/>
              <w:bottom w:val="single" w:sz="4" w:space="0" w:color="auto"/>
              <w:right w:val="single" w:sz="4" w:space="0" w:color="auto"/>
            </w:tcBorders>
            <w:shd w:val="clear" w:color="auto" w:fill="auto"/>
          </w:tcPr>
          <w:p w:rsidR="002C725B" w:rsidRPr="007017B8" w:rsidRDefault="002C725B" w:rsidP="0095723E">
            <w:pPr>
              <w:rPr>
                <w:rFonts w:ascii="Arial" w:hAnsi="Arial" w:cs="Arial"/>
              </w:rPr>
            </w:pPr>
            <w:r w:rsidRPr="007017B8">
              <w:rPr>
                <w:rFonts w:ascii="Arial" w:hAnsi="Arial" w:cs="Arial"/>
              </w:rPr>
              <w:lastRenderedPageBreak/>
              <w:t>всего расходные обязательства по программе</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7017B8" w:rsidRDefault="002C725B" w:rsidP="0095723E">
            <w:pPr>
              <w:jc w:val="center"/>
              <w:rPr>
                <w:rFonts w:ascii="Arial" w:hAnsi="Arial" w:cs="Arial"/>
              </w:rPr>
            </w:pPr>
            <w:r w:rsidRPr="007017B8">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7017B8" w:rsidRDefault="002C725B" w:rsidP="0095723E">
            <w:pPr>
              <w:rPr>
                <w:rFonts w:ascii="Arial" w:hAnsi="Arial" w:cs="Arial"/>
              </w:rPr>
            </w:pPr>
            <w:r w:rsidRPr="007017B8">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7017B8" w:rsidRDefault="002C725B" w:rsidP="0095723E">
            <w:pPr>
              <w:rPr>
                <w:rFonts w:ascii="Arial" w:hAnsi="Arial" w:cs="Arial"/>
              </w:rPr>
            </w:pPr>
            <w:r w:rsidRPr="007017B8">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7017B8" w:rsidRDefault="002C725B" w:rsidP="0095723E">
            <w:pPr>
              <w:rPr>
                <w:rFonts w:ascii="Arial" w:hAnsi="Arial" w:cs="Arial"/>
              </w:rPr>
            </w:pPr>
            <w:r w:rsidRPr="007017B8">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7017B8" w:rsidRDefault="00BA6E42" w:rsidP="002C725B">
            <w:pPr>
              <w:jc w:val="center"/>
              <w:rPr>
                <w:rFonts w:ascii="Arial" w:hAnsi="Arial" w:cs="Arial"/>
                <w:color w:val="000000"/>
              </w:rPr>
            </w:pPr>
            <w:r w:rsidRPr="007017B8">
              <w:rPr>
                <w:rFonts w:ascii="Arial" w:hAnsi="Arial" w:cs="Arial"/>
                <w:color w:val="000000"/>
              </w:rPr>
              <w:t>6</w:t>
            </w:r>
            <w:r w:rsidR="002C725B" w:rsidRPr="007017B8">
              <w:rPr>
                <w:rFonts w:ascii="Arial" w:hAnsi="Arial" w:cs="Arial"/>
                <w:color w:val="000000"/>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7017B8" w:rsidRDefault="00A3342C" w:rsidP="002C725B">
            <w:pPr>
              <w:jc w:val="center"/>
              <w:rPr>
                <w:rFonts w:ascii="Arial" w:hAnsi="Arial" w:cs="Arial"/>
              </w:rPr>
            </w:pPr>
            <w:r w:rsidRPr="007017B8">
              <w:rPr>
                <w:rFonts w:ascii="Arial" w:hAnsi="Arial" w:cs="Arial"/>
                <w:color w:val="000000"/>
              </w:rPr>
              <w:t>50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7017B8" w:rsidRDefault="00A3342C" w:rsidP="002C725B">
            <w:pPr>
              <w:jc w:val="center"/>
              <w:rPr>
                <w:rFonts w:ascii="Arial" w:hAnsi="Arial" w:cs="Arial"/>
              </w:rPr>
            </w:pPr>
            <w:r w:rsidRPr="007017B8">
              <w:rPr>
                <w:rFonts w:ascii="Arial" w:hAnsi="Arial" w:cs="Arial"/>
              </w:rPr>
              <w:t>40</w:t>
            </w:r>
          </w:p>
        </w:tc>
        <w:tc>
          <w:tcPr>
            <w:tcW w:w="1842" w:type="dxa"/>
            <w:tcBorders>
              <w:top w:val="single" w:sz="4" w:space="0" w:color="auto"/>
              <w:left w:val="nil"/>
              <w:bottom w:val="single" w:sz="4" w:space="0" w:color="auto"/>
              <w:right w:val="single" w:sz="4" w:space="0" w:color="auto"/>
            </w:tcBorders>
            <w:vAlign w:val="center"/>
          </w:tcPr>
          <w:p w:rsidR="002C725B" w:rsidRPr="007017B8" w:rsidRDefault="00BA6E42" w:rsidP="00A3342C">
            <w:pPr>
              <w:jc w:val="center"/>
              <w:rPr>
                <w:rFonts w:ascii="Arial" w:hAnsi="Arial" w:cs="Arial"/>
                <w:color w:val="000000"/>
              </w:rPr>
            </w:pPr>
            <w:r w:rsidRPr="007017B8">
              <w:rPr>
                <w:rFonts w:ascii="Arial" w:hAnsi="Arial" w:cs="Arial"/>
                <w:color w:val="000000"/>
              </w:rPr>
              <w:t>1</w:t>
            </w:r>
            <w:r w:rsidR="00A3342C" w:rsidRPr="007017B8">
              <w:rPr>
                <w:rFonts w:ascii="Arial" w:hAnsi="Arial" w:cs="Arial"/>
                <w:color w:val="000000"/>
              </w:rPr>
              <w:t>5</w:t>
            </w:r>
            <w:r w:rsidR="002C725B" w:rsidRPr="007017B8">
              <w:rPr>
                <w:rFonts w:ascii="Arial" w:hAnsi="Arial" w:cs="Arial"/>
                <w:color w:val="000000"/>
              </w:rPr>
              <w:t>0</w:t>
            </w:r>
          </w:p>
        </w:tc>
      </w:tr>
      <w:tr w:rsidR="00C01B06" w:rsidRPr="007017B8" w:rsidTr="002C725B">
        <w:trPr>
          <w:trHeight w:val="686"/>
        </w:trPr>
        <w:tc>
          <w:tcPr>
            <w:tcW w:w="1844" w:type="dxa"/>
            <w:vMerge/>
            <w:tcBorders>
              <w:left w:val="single" w:sz="4" w:space="0" w:color="auto"/>
              <w:right w:val="single" w:sz="4" w:space="0" w:color="auto"/>
            </w:tcBorders>
            <w:vAlign w:val="center"/>
          </w:tcPr>
          <w:p w:rsidR="00C01B06" w:rsidRPr="007017B8" w:rsidRDefault="00C01B06" w:rsidP="0095723E">
            <w:pPr>
              <w:rPr>
                <w:rFonts w:ascii="Arial" w:hAnsi="Arial" w:cs="Arial"/>
              </w:rPr>
            </w:pPr>
          </w:p>
        </w:tc>
        <w:tc>
          <w:tcPr>
            <w:tcW w:w="1701" w:type="dxa"/>
            <w:vMerge/>
            <w:tcBorders>
              <w:left w:val="single" w:sz="4" w:space="0" w:color="auto"/>
              <w:right w:val="single" w:sz="4" w:space="0" w:color="auto"/>
            </w:tcBorders>
            <w:vAlign w:val="center"/>
          </w:tcPr>
          <w:p w:rsidR="00C01B06" w:rsidRPr="007017B8" w:rsidRDefault="00C01B06" w:rsidP="0095723E">
            <w:pPr>
              <w:rPr>
                <w:rFonts w:ascii="Arial" w:hAnsi="Arial" w:cs="Arial"/>
              </w:rPr>
            </w:pPr>
          </w:p>
        </w:tc>
        <w:tc>
          <w:tcPr>
            <w:tcW w:w="2268" w:type="dxa"/>
            <w:tcBorders>
              <w:top w:val="nil"/>
              <w:left w:val="nil"/>
              <w:bottom w:val="single" w:sz="4" w:space="0" w:color="auto"/>
              <w:right w:val="single" w:sz="4" w:space="0" w:color="auto"/>
            </w:tcBorders>
            <w:shd w:val="clear" w:color="auto" w:fill="auto"/>
          </w:tcPr>
          <w:p w:rsidR="00C01B06" w:rsidRPr="007017B8" w:rsidRDefault="00C01B06" w:rsidP="0095723E">
            <w:pPr>
              <w:rPr>
                <w:rFonts w:ascii="Arial" w:hAnsi="Arial" w:cs="Arial"/>
              </w:rPr>
            </w:pPr>
            <w:r w:rsidRPr="007017B8">
              <w:rPr>
                <w:rFonts w:ascii="Arial" w:hAnsi="Arial" w:cs="Arial"/>
              </w:rPr>
              <w:t>в том числе по ГРБС:</w:t>
            </w:r>
          </w:p>
          <w:p w:rsidR="00C01B06" w:rsidRPr="007017B8" w:rsidRDefault="00C01B06" w:rsidP="0095723E">
            <w:pPr>
              <w:rPr>
                <w:rFonts w:ascii="Arial" w:hAnsi="Arial" w:cs="Arial"/>
              </w:rPr>
            </w:pPr>
          </w:p>
        </w:tc>
        <w:tc>
          <w:tcPr>
            <w:tcW w:w="708" w:type="dxa"/>
            <w:tcBorders>
              <w:top w:val="nil"/>
              <w:left w:val="nil"/>
              <w:bottom w:val="single" w:sz="4" w:space="0" w:color="auto"/>
              <w:right w:val="single" w:sz="4" w:space="0" w:color="auto"/>
            </w:tcBorders>
            <w:shd w:val="clear" w:color="auto" w:fill="auto"/>
            <w:noWrap/>
          </w:tcPr>
          <w:p w:rsidR="00C01B06" w:rsidRPr="007017B8" w:rsidRDefault="00C01B06" w:rsidP="0095723E">
            <w:pPr>
              <w:jc w:val="center"/>
              <w:rPr>
                <w:rFonts w:ascii="Arial" w:hAnsi="Arial" w:cs="Arial"/>
              </w:rPr>
            </w:pPr>
          </w:p>
        </w:tc>
        <w:tc>
          <w:tcPr>
            <w:tcW w:w="567" w:type="dxa"/>
            <w:tcBorders>
              <w:top w:val="nil"/>
              <w:left w:val="nil"/>
              <w:bottom w:val="single" w:sz="4" w:space="0" w:color="auto"/>
              <w:right w:val="single" w:sz="4" w:space="0" w:color="auto"/>
            </w:tcBorders>
            <w:shd w:val="clear" w:color="auto" w:fill="auto"/>
            <w:noWrap/>
          </w:tcPr>
          <w:p w:rsidR="00C01B06" w:rsidRPr="007017B8" w:rsidRDefault="00C01B06" w:rsidP="0095723E">
            <w:pPr>
              <w:rPr>
                <w:rFonts w:ascii="Arial" w:hAnsi="Arial" w:cs="Arial"/>
              </w:rPr>
            </w:pPr>
            <w:r w:rsidRPr="007017B8">
              <w:rPr>
                <w:rFonts w:ascii="Arial" w:hAnsi="Arial" w:cs="Arial"/>
              </w:rPr>
              <w:t> </w:t>
            </w:r>
          </w:p>
        </w:tc>
        <w:tc>
          <w:tcPr>
            <w:tcW w:w="708" w:type="dxa"/>
            <w:tcBorders>
              <w:top w:val="nil"/>
              <w:left w:val="nil"/>
              <w:bottom w:val="single" w:sz="4" w:space="0" w:color="auto"/>
              <w:right w:val="single" w:sz="4" w:space="0" w:color="auto"/>
            </w:tcBorders>
            <w:shd w:val="clear" w:color="auto" w:fill="auto"/>
            <w:noWrap/>
          </w:tcPr>
          <w:p w:rsidR="00C01B06" w:rsidRPr="007017B8" w:rsidRDefault="00C01B06" w:rsidP="0095723E">
            <w:pPr>
              <w:rPr>
                <w:rFonts w:ascii="Arial" w:hAnsi="Arial" w:cs="Arial"/>
              </w:rPr>
            </w:pPr>
            <w:r w:rsidRPr="007017B8">
              <w:rPr>
                <w:rFonts w:ascii="Arial" w:hAnsi="Arial" w:cs="Arial"/>
              </w:rPr>
              <w:t> </w:t>
            </w:r>
          </w:p>
        </w:tc>
        <w:tc>
          <w:tcPr>
            <w:tcW w:w="567" w:type="dxa"/>
            <w:tcBorders>
              <w:top w:val="nil"/>
              <w:left w:val="nil"/>
              <w:bottom w:val="single" w:sz="4" w:space="0" w:color="auto"/>
              <w:right w:val="single" w:sz="4" w:space="0" w:color="auto"/>
            </w:tcBorders>
            <w:shd w:val="clear" w:color="auto" w:fill="auto"/>
            <w:noWrap/>
          </w:tcPr>
          <w:p w:rsidR="00C01B06" w:rsidRPr="007017B8" w:rsidRDefault="00C01B06" w:rsidP="0095723E">
            <w:pPr>
              <w:rPr>
                <w:rFonts w:ascii="Arial" w:hAnsi="Arial" w:cs="Arial"/>
              </w:rPr>
            </w:pPr>
            <w:r w:rsidRPr="007017B8">
              <w:rPr>
                <w:rFonts w:ascii="Arial" w:hAnsi="Arial" w:cs="Arial"/>
              </w:rPr>
              <w:t> </w:t>
            </w:r>
          </w:p>
        </w:tc>
        <w:tc>
          <w:tcPr>
            <w:tcW w:w="1418" w:type="dxa"/>
            <w:tcBorders>
              <w:top w:val="nil"/>
              <w:left w:val="nil"/>
              <w:bottom w:val="single" w:sz="4" w:space="0" w:color="auto"/>
              <w:right w:val="single" w:sz="4" w:space="0" w:color="auto"/>
            </w:tcBorders>
            <w:shd w:val="clear" w:color="auto" w:fill="auto"/>
            <w:vAlign w:val="center"/>
          </w:tcPr>
          <w:p w:rsidR="00C01B06" w:rsidRPr="007017B8" w:rsidRDefault="00C01B06" w:rsidP="002C725B">
            <w:pPr>
              <w:jc w:val="center"/>
              <w:rPr>
                <w:rFonts w:ascii="Arial" w:hAnsi="Arial" w:cs="Arial"/>
              </w:rPr>
            </w:pPr>
          </w:p>
        </w:tc>
        <w:tc>
          <w:tcPr>
            <w:tcW w:w="1701" w:type="dxa"/>
            <w:tcBorders>
              <w:top w:val="nil"/>
              <w:left w:val="nil"/>
              <w:bottom w:val="single" w:sz="4" w:space="0" w:color="auto"/>
              <w:right w:val="single" w:sz="4" w:space="0" w:color="auto"/>
            </w:tcBorders>
            <w:shd w:val="clear" w:color="auto" w:fill="auto"/>
            <w:noWrap/>
            <w:vAlign w:val="center"/>
          </w:tcPr>
          <w:p w:rsidR="00C01B06" w:rsidRPr="007017B8" w:rsidRDefault="00C01B06" w:rsidP="002C725B">
            <w:pPr>
              <w:jc w:val="center"/>
              <w:rPr>
                <w:rFonts w:ascii="Arial" w:hAnsi="Arial" w:cs="Arial"/>
              </w:rPr>
            </w:pPr>
          </w:p>
        </w:tc>
        <w:tc>
          <w:tcPr>
            <w:tcW w:w="1843" w:type="dxa"/>
            <w:tcBorders>
              <w:top w:val="nil"/>
              <w:left w:val="nil"/>
              <w:bottom w:val="single" w:sz="4" w:space="0" w:color="auto"/>
              <w:right w:val="single" w:sz="4" w:space="0" w:color="auto"/>
            </w:tcBorders>
            <w:shd w:val="clear" w:color="auto" w:fill="auto"/>
            <w:noWrap/>
            <w:vAlign w:val="center"/>
          </w:tcPr>
          <w:p w:rsidR="00C01B06" w:rsidRPr="007017B8" w:rsidRDefault="00C01B06" w:rsidP="002C725B">
            <w:pPr>
              <w:jc w:val="center"/>
              <w:rPr>
                <w:rFonts w:ascii="Arial" w:hAnsi="Arial" w:cs="Arial"/>
              </w:rPr>
            </w:pPr>
          </w:p>
        </w:tc>
        <w:tc>
          <w:tcPr>
            <w:tcW w:w="1842" w:type="dxa"/>
            <w:tcBorders>
              <w:top w:val="nil"/>
              <w:left w:val="nil"/>
              <w:bottom w:val="single" w:sz="4" w:space="0" w:color="auto"/>
              <w:right w:val="single" w:sz="4" w:space="0" w:color="auto"/>
            </w:tcBorders>
            <w:vAlign w:val="center"/>
          </w:tcPr>
          <w:p w:rsidR="00C01B06" w:rsidRPr="007017B8" w:rsidRDefault="00C01B06" w:rsidP="002C725B">
            <w:pPr>
              <w:jc w:val="center"/>
              <w:rPr>
                <w:rFonts w:ascii="Arial" w:hAnsi="Arial" w:cs="Arial"/>
              </w:rPr>
            </w:pPr>
          </w:p>
        </w:tc>
      </w:tr>
      <w:tr w:rsidR="002C725B" w:rsidRPr="007017B8" w:rsidTr="002C725B">
        <w:trPr>
          <w:trHeight w:val="201"/>
        </w:trPr>
        <w:tc>
          <w:tcPr>
            <w:tcW w:w="1844" w:type="dxa"/>
            <w:vMerge/>
            <w:tcBorders>
              <w:left w:val="single" w:sz="4" w:space="0" w:color="auto"/>
              <w:bottom w:val="single" w:sz="4" w:space="0" w:color="auto"/>
              <w:right w:val="single" w:sz="4" w:space="0" w:color="auto"/>
            </w:tcBorders>
            <w:vAlign w:val="center"/>
          </w:tcPr>
          <w:p w:rsidR="002C725B" w:rsidRPr="007017B8" w:rsidRDefault="002C725B" w:rsidP="0095723E">
            <w:pPr>
              <w:rPr>
                <w:rFonts w:ascii="Arial" w:hAnsi="Arial" w:cs="Arial"/>
              </w:rPr>
            </w:pPr>
          </w:p>
        </w:tc>
        <w:tc>
          <w:tcPr>
            <w:tcW w:w="1701" w:type="dxa"/>
            <w:vMerge/>
            <w:tcBorders>
              <w:left w:val="single" w:sz="4" w:space="0" w:color="auto"/>
              <w:bottom w:val="single" w:sz="4" w:space="0" w:color="auto"/>
              <w:right w:val="single" w:sz="4" w:space="0" w:color="auto"/>
            </w:tcBorders>
            <w:vAlign w:val="center"/>
          </w:tcPr>
          <w:p w:rsidR="002C725B" w:rsidRPr="007017B8" w:rsidRDefault="002C725B"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2C725B" w:rsidRPr="007017B8" w:rsidRDefault="002C725B" w:rsidP="0095723E">
            <w:pPr>
              <w:rPr>
                <w:rFonts w:ascii="Arial" w:hAnsi="Arial" w:cs="Arial"/>
              </w:rPr>
            </w:pPr>
            <w:r w:rsidRPr="007017B8">
              <w:rPr>
                <w:rFonts w:ascii="Arial" w:hAnsi="Arial" w:cs="Arial"/>
              </w:rPr>
              <w:t xml:space="preserve">Администрация Емельяновского района </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7017B8" w:rsidRDefault="002C725B" w:rsidP="0095723E">
            <w:pPr>
              <w:jc w:val="center"/>
              <w:rPr>
                <w:rFonts w:ascii="Arial" w:hAnsi="Arial" w:cs="Arial"/>
              </w:rPr>
            </w:pPr>
            <w:r w:rsidRPr="007017B8">
              <w:rPr>
                <w:rFonts w:ascii="Arial" w:hAnsi="Arial" w:cs="Arial"/>
              </w:rPr>
              <w:t>009</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7017B8" w:rsidRDefault="002C725B" w:rsidP="0095723E">
            <w:pPr>
              <w:rPr>
                <w:rFonts w:ascii="Arial" w:hAnsi="Arial" w:cs="Arial"/>
              </w:rPr>
            </w:pPr>
            <w:r w:rsidRPr="007017B8">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7017B8" w:rsidRDefault="002C725B" w:rsidP="0095723E">
            <w:pPr>
              <w:rPr>
                <w:rFonts w:ascii="Arial" w:hAnsi="Arial" w:cs="Arial"/>
              </w:rPr>
            </w:pPr>
            <w:r w:rsidRPr="007017B8">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7017B8" w:rsidRDefault="002C725B" w:rsidP="0095723E">
            <w:pPr>
              <w:rPr>
                <w:rFonts w:ascii="Arial" w:hAnsi="Arial" w:cs="Arial"/>
              </w:rPr>
            </w:pPr>
            <w:r w:rsidRPr="007017B8">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7017B8" w:rsidRDefault="00BA6E42" w:rsidP="002C725B">
            <w:pPr>
              <w:jc w:val="center"/>
              <w:rPr>
                <w:rFonts w:ascii="Arial" w:hAnsi="Arial" w:cs="Arial"/>
                <w:color w:val="000000"/>
              </w:rPr>
            </w:pPr>
            <w:r w:rsidRPr="007017B8">
              <w:rPr>
                <w:rFonts w:ascii="Arial" w:hAnsi="Arial" w:cs="Arial"/>
                <w:color w:val="000000"/>
              </w:rPr>
              <w:t>6</w:t>
            </w:r>
            <w:r w:rsidR="002C725B" w:rsidRPr="007017B8">
              <w:rPr>
                <w:rFonts w:ascii="Arial" w:hAnsi="Arial" w:cs="Arial"/>
                <w:color w:val="000000"/>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7017B8" w:rsidRDefault="00A3342C" w:rsidP="002C725B">
            <w:pPr>
              <w:jc w:val="center"/>
              <w:rPr>
                <w:rFonts w:ascii="Arial" w:hAnsi="Arial" w:cs="Arial"/>
              </w:rPr>
            </w:pPr>
            <w:r w:rsidRPr="007017B8">
              <w:rPr>
                <w:rFonts w:ascii="Arial" w:hAnsi="Arial" w:cs="Arial"/>
                <w:color w:val="000000"/>
              </w:rPr>
              <w:t>50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7017B8" w:rsidRDefault="00A3342C" w:rsidP="002C725B">
            <w:pPr>
              <w:jc w:val="center"/>
              <w:rPr>
                <w:rFonts w:ascii="Arial" w:hAnsi="Arial" w:cs="Arial"/>
              </w:rPr>
            </w:pPr>
            <w:r w:rsidRPr="007017B8">
              <w:rPr>
                <w:rFonts w:ascii="Arial" w:hAnsi="Arial" w:cs="Arial"/>
              </w:rPr>
              <w:t>40</w:t>
            </w:r>
          </w:p>
        </w:tc>
        <w:tc>
          <w:tcPr>
            <w:tcW w:w="1842" w:type="dxa"/>
            <w:tcBorders>
              <w:top w:val="single" w:sz="4" w:space="0" w:color="auto"/>
              <w:left w:val="nil"/>
              <w:bottom w:val="single" w:sz="4" w:space="0" w:color="auto"/>
              <w:right w:val="single" w:sz="4" w:space="0" w:color="auto"/>
            </w:tcBorders>
            <w:vAlign w:val="center"/>
          </w:tcPr>
          <w:p w:rsidR="002C725B" w:rsidRPr="007017B8" w:rsidRDefault="00747A95" w:rsidP="00A3342C">
            <w:pPr>
              <w:jc w:val="center"/>
              <w:rPr>
                <w:rFonts w:ascii="Arial" w:hAnsi="Arial" w:cs="Arial"/>
                <w:color w:val="000000"/>
              </w:rPr>
            </w:pPr>
            <w:r w:rsidRPr="007017B8">
              <w:rPr>
                <w:rFonts w:ascii="Arial" w:hAnsi="Arial" w:cs="Arial"/>
                <w:color w:val="000000"/>
              </w:rPr>
              <w:t>1</w:t>
            </w:r>
            <w:r w:rsidR="00A3342C" w:rsidRPr="007017B8">
              <w:rPr>
                <w:rFonts w:ascii="Arial" w:hAnsi="Arial" w:cs="Arial"/>
                <w:color w:val="000000"/>
              </w:rPr>
              <w:t>5</w:t>
            </w:r>
            <w:r w:rsidR="002C725B" w:rsidRPr="007017B8">
              <w:rPr>
                <w:rFonts w:ascii="Arial" w:hAnsi="Arial" w:cs="Arial"/>
                <w:color w:val="000000"/>
              </w:rPr>
              <w:t>0</w:t>
            </w:r>
          </w:p>
        </w:tc>
      </w:tr>
      <w:tr w:rsidR="002C725B" w:rsidRPr="007017B8" w:rsidTr="002C725B">
        <w:trPr>
          <w:trHeight w:val="218"/>
        </w:trPr>
        <w:tc>
          <w:tcPr>
            <w:tcW w:w="1844" w:type="dxa"/>
            <w:vMerge w:val="restart"/>
            <w:tcBorders>
              <w:top w:val="single" w:sz="4" w:space="0" w:color="auto"/>
              <w:left w:val="single" w:sz="4" w:space="0" w:color="auto"/>
              <w:right w:val="single" w:sz="4" w:space="0" w:color="auto"/>
            </w:tcBorders>
            <w:vAlign w:val="center"/>
          </w:tcPr>
          <w:p w:rsidR="002C725B" w:rsidRPr="007017B8" w:rsidRDefault="002C725B" w:rsidP="0095723E">
            <w:pPr>
              <w:rPr>
                <w:rFonts w:ascii="Arial" w:hAnsi="Arial" w:cs="Arial"/>
              </w:rPr>
            </w:pPr>
            <w:r w:rsidRPr="007017B8">
              <w:rPr>
                <w:rFonts w:ascii="Arial" w:hAnsi="Arial" w:cs="Arial"/>
              </w:rPr>
              <w:t>Подпрограмма 1</w:t>
            </w:r>
          </w:p>
        </w:tc>
        <w:tc>
          <w:tcPr>
            <w:tcW w:w="1701" w:type="dxa"/>
            <w:vMerge w:val="restart"/>
            <w:tcBorders>
              <w:top w:val="single" w:sz="4" w:space="0" w:color="auto"/>
              <w:left w:val="single" w:sz="4" w:space="0" w:color="auto"/>
              <w:right w:val="single" w:sz="4" w:space="0" w:color="auto"/>
            </w:tcBorders>
            <w:vAlign w:val="center"/>
          </w:tcPr>
          <w:p w:rsidR="002C725B" w:rsidRPr="007017B8" w:rsidRDefault="002C725B" w:rsidP="0095723E">
            <w:pPr>
              <w:rPr>
                <w:rFonts w:ascii="Arial" w:hAnsi="Arial" w:cs="Arial"/>
              </w:rPr>
            </w:pPr>
            <w:r w:rsidRPr="007017B8">
              <w:rPr>
                <w:rFonts w:ascii="Arial" w:hAnsi="Arial" w:cs="Arial"/>
              </w:rPr>
              <w:t>Противодействие терроризму и экстремизму на территории Емельяновского района</w:t>
            </w:r>
          </w:p>
        </w:tc>
        <w:tc>
          <w:tcPr>
            <w:tcW w:w="2268" w:type="dxa"/>
            <w:tcBorders>
              <w:top w:val="single" w:sz="4" w:space="0" w:color="auto"/>
              <w:left w:val="nil"/>
              <w:bottom w:val="single" w:sz="4" w:space="0" w:color="auto"/>
              <w:right w:val="single" w:sz="4" w:space="0" w:color="auto"/>
            </w:tcBorders>
            <w:shd w:val="clear" w:color="auto" w:fill="auto"/>
          </w:tcPr>
          <w:p w:rsidR="002C725B" w:rsidRPr="007017B8" w:rsidRDefault="002C725B" w:rsidP="0095723E">
            <w:pPr>
              <w:rPr>
                <w:rFonts w:ascii="Arial" w:hAnsi="Arial" w:cs="Arial"/>
              </w:rPr>
            </w:pPr>
            <w:r w:rsidRPr="007017B8">
              <w:rPr>
                <w:rFonts w:ascii="Arial" w:hAnsi="Arial" w:cs="Arial"/>
              </w:rPr>
              <w:t>всего расходные обязательства по подпрограмме</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7017B8" w:rsidRDefault="002C725B" w:rsidP="0095723E">
            <w:pPr>
              <w:jc w:val="center"/>
              <w:rPr>
                <w:rFonts w:ascii="Arial" w:hAnsi="Arial" w:cs="Arial"/>
              </w:rPr>
            </w:pPr>
          </w:p>
          <w:p w:rsidR="002C725B" w:rsidRPr="007017B8" w:rsidRDefault="002C725B" w:rsidP="0095723E">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2C725B" w:rsidRPr="007017B8" w:rsidRDefault="002C725B" w:rsidP="0095723E">
            <w:pPr>
              <w:rPr>
                <w:rFonts w:ascii="Arial" w:hAnsi="Arial" w:cs="Arial"/>
              </w:rPr>
            </w:pPr>
            <w:r w:rsidRPr="007017B8">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7017B8" w:rsidRDefault="002C725B" w:rsidP="0095723E">
            <w:pPr>
              <w:rPr>
                <w:rFonts w:ascii="Arial" w:hAnsi="Arial" w:cs="Arial"/>
              </w:rPr>
            </w:pPr>
            <w:r w:rsidRPr="007017B8">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7017B8" w:rsidRDefault="002C725B" w:rsidP="0095723E">
            <w:pPr>
              <w:rPr>
                <w:rFonts w:ascii="Arial" w:hAnsi="Arial" w:cs="Arial"/>
              </w:rPr>
            </w:pPr>
            <w:r w:rsidRPr="007017B8">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7017B8" w:rsidRDefault="002C725B" w:rsidP="002C725B">
            <w:pPr>
              <w:jc w:val="center"/>
              <w:rPr>
                <w:rFonts w:ascii="Arial" w:hAnsi="Arial" w:cs="Arial"/>
              </w:rPr>
            </w:pPr>
            <w:r w:rsidRPr="007017B8">
              <w:rPr>
                <w:rFonts w:ascii="Arial" w:hAnsi="Arial" w:cs="Arial"/>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7017B8" w:rsidRDefault="00747A95" w:rsidP="002C725B">
            <w:pPr>
              <w:jc w:val="center"/>
              <w:rPr>
                <w:rFonts w:ascii="Arial" w:hAnsi="Arial" w:cs="Arial"/>
              </w:rPr>
            </w:pPr>
            <w:r w:rsidRPr="007017B8">
              <w:rPr>
                <w:rFonts w:ascii="Arial" w:hAnsi="Arial" w:cs="Arial"/>
              </w:rPr>
              <w:t>9</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7017B8" w:rsidRDefault="00A3342C" w:rsidP="002C725B">
            <w:pPr>
              <w:jc w:val="center"/>
              <w:rPr>
                <w:rFonts w:ascii="Arial" w:hAnsi="Arial" w:cs="Arial"/>
              </w:rPr>
            </w:pPr>
            <w:r w:rsidRPr="007017B8">
              <w:rPr>
                <w:rFonts w:ascii="Arial" w:hAnsi="Arial" w:cs="Arial"/>
              </w:rPr>
              <w:t>4</w:t>
            </w:r>
          </w:p>
        </w:tc>
        <w:tc>
          <w:tcPr>
            <w:tcW w:w="1842" w:type="dxa"/>
            <w:tcBorders>
              <w:top w:val="single" w:sz="4" w:space="0" w:color="auto"/>
              <w:left w:val="nil"/>
              <w:bottom w:val="single" w:sz="4" w:space="0" w:color="auto"/>
              <w:right w:val="single" w:sz="4" w:space="0" w:color="auto"/>
            </w:tcBorders>
            <w:vAlign w:val="center"/>
          </w:tcPr>
          <w:p w:rsidR="002C725B" w:rsidRPr="007017B8" w:rsidRDefault="00747A95" w:rsidP="00A3342C">
            <w:pPr>
              <w:jc w:val="center"/>
              <w:rPr>
                <w:rFonts w:ascii="Arial" w:hAnsi="Arial" w:cs="Arial"/>
              </w:rPr>
            </w:pPr>
            <w:r w:rsidRPr="007017B8">
              <w:rPr>
                <w:rFonts w:ascii="Arial" w:hAnsi="Arial" w:cs="Arial"/>
              </w:rPr>
              <w:t>2</w:t>
            </w:r>
            <w:r w:rsidR="00A3342C" w:rsidRPr="007017B8">
              <w:rPr>
                <w:rFonts w:ascii="Arial" w:hAnsi="Arial" w:cs="Arial"/>
              </w:rPr>
              <w:t>3</w:t>
            </w:r>
          </w:p>
        </w:tc>
      </w:tr>
      <w:tr w:rsidR="00C01B06" w:rsidRPr="007017B8" w:rsidTr="002C725B">
        <w:trPr>
          <w:trHeight w:val="217"/>
        </w:trPr>
        <w:tc>
          <w:tcPr>
            <w:tcW w:w="1844" w:type="dxa"/>
            <w:vMerge/>
            <w:tcBorders>
              <w:left w:val="single" w:sz="4" w:space="0" w:color="auto"/>
              <w:right w:val="single" w:sz="4" w:space="0" w:color="auto"/>
            </w:tcBorders>
            <w:vAlign w:val="center"/>
          </w:tcPr>
          <w:p w:rsidR="00C01B06" w:rsidRPr="007017B8" w:rsidRDefault="00C01B06" w:rsidP="0095723E">
            <w:pPr>
              <w:rPr>
                <w:rFonts w:ascii="Arial" w:hAnsi="Arial" w:cs="Arial"/>
              </w:rPr>
            </w:pPr>
          </w:p>
        </w:tc>
        <w:tc>
          <w:tcPr>
            <w:tcW w:w="1701" w:type="dxa"/>
            <w:vMerge/>
            <w:tcBorders>
              <w:left w:val="single" w:sz="4" w:space="0" w:color="auto"/>
              <w:right w:val="single" w:sz="4" w:space="0" w:color="auto"/>
            </w:tcBorders>
            <w:vAlign w:val="center"/>
          </w:tcPr>
          <w:p w:rsidR="00C01B06" w:rsidRPr="007017B8" w:rsidRDefault="00C01B06"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C01B06" w:rsidRPr="007017B8" w:rsidRDefault="00C01B06" w:rsidP="0095723E">
            <w:pPr>
              <w:rPr>
                <w:rFonts w:ascii="Arial" w:hAnsi="Arial" w:cs="Arial"/>
              </w:rPr>
            </w:pPr>
            <w:r w:rsidRPr="007017B8">
              <w:rPr>
                <w:rFonts w:ascii="Arial" w:hAnsi="Arial" w:cs="Arial"/>
              </w:rPr>
              <w:t>в том числе по ГРБС:</w:t>
            </w:r>
          </w:p>
        </w:tc>
        <w:tc>
          <w:tcPr>
            <w:tcW w:w="708" w:type="dxa"/>
            <w:tcBorders>
              <w:top w:val="single" w:sz="4" w:space="0" w:color="auto"/>
              <w:left w:val="nil"/>
              <w:bottom w:val="single" w:sz="4" w:space="0" w:color="auto"/>
              <w:right w:val="single" w:sz="4" w:space="0" w:color="auto"/>
            </w:tcBorders>
            <w:shd w:val="clear" w:color="auto" w:fill="auto"/>
            <w:noWrap/>
          </w:tcPr>
          <w:p w:rsidR="00C01B06" w:rsidRPr="007017B8" w:rsidRDefault="00C01B06" w:rsidP="0095723E">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C01B06" w:rsidRPr="007017B8" w:rsidRDefault="00C01B06" w:rsidP="0095723E">
            <w:pPr>
              <w:rPr>
                <w:rFonts w:ascii="Arial" w:hAnsi="Arial" w:cs="Arial"/>
              </w:rPr>
            </w:pPr>
            <w:r w:rsidRPr="007017B8">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C01B06" w:rsidRPr="007017B8" w:rsidRDefault="00C01B06" w:rsidP="0095723E">
            <w:pPr>
              <w:rPr>
                <w:rFonts w:ascii="Arial" w:hAnsi="Arial" w:cs="Arial"/>
              </w:rPr>
            </w:pPr>
            <w:r w:rsidRPr="007017B8">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C01B06" w:rsidRPr="007017B8" w:rsidRDefault="00C01B06" w:rsidP="0095723E">
            <w:pPr>
              <w:rPr>
                <w:rFonts w:ascii="Arial" w:hAnsi="Arial" w:cs="Arial"/>
              </w:rPr>
            </w:pPr>
            <w:r w:rsidRPr="007017B8">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C01B06" w:rsidRPr="007017B8" w:rsidRDefault="00C01B06" w:rsidP="002C725B">
            <w:pPr>
              <w:jc w:val="center"/>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01B06" w:rsidRPr="007017B8" w:rsidRDefault="00C01B06" w:rsidP="002C725B">
            <w:pPr>
              <w:jc w:val="center"/>
              <w:rPr>
                <w:rFonts w:ascii="Arial" w:hAnsi="Arial" w:cs="Arial"/>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01B06" w:rsidRPr="007017B8" w:rsidRDefault="00C01B06" w:rsidP="002C725B">
            <w:pPr>
              <w:jc w:val="center"/>
              <w:rPr>
                <w:rFonts w:ascii="Arial" w:hAnsi="Arial" w:cs="Arial"/>
              </w:rPr>
            </w:pPr>
          </w:p>
        </w:tc>
        <w:tc>
          <w:tcPr>
            <w:tcW w:w="1842" w:type="dxa"/>
            <w:tcBorders>
              <w:top w:val="single" w:sz="4" w:space="0" w:color="auto"/>
              <w:left w:val="nil"/>
              <w:bottom w:val="single" w:sz="4" w:space="0" w:color="auto"/>
              <w:right w:val="single" w:sz="4" w:space="0" w:color="auto"/>
            </w:tcBorders>
            <w:vAlign w:val="center"/>
          </w:tcPr>
          <w:p w:rsidR="00C01B06" w:rsidRPr="007017B8" w:rsidRDefault="00C01B06" w:rsidP="002C725B">
            <w:pPr>
              <w:jc w:val="center"/>
              <w:rPr>
                <w:rFonts w:ascii="Arial" w:hAnsi="Arial" w:cs="Arial"/>
              </w:rPr>
            </w:pPr>
          </w:p>
        </w:tc>
      </w:tr>
      <w:tr w:rsidR="002C725B" w:rsidRPr="007017B8" w:rsidTr="002C725B">
        <w:trPr>
          <w:trHeight w:val="285"/>
        </w:trPr>
        <w:tc>
          <w:tcPr>
            <w:tcW w:w="1844" w:type="dxa"/>
            <w:vMerge/>
            <w:tcBorders>
              <w:left w:val="single" w:sz="4" w:space="0" w:color="auto"/>
              <w:bottom w:val="single" w:sz="4" w:space="0" w:color="auto"/>
              <w:right w:val="single" w:sz="4" w:space="0" w:color="auto"/>
            </w:tcBorders>
            <w:vAlign w:val="center"/>
          </w:tcPr>
          <w:p w:rsidR="002C725B" w:rsidRPr="007017B8" w:rsidRDefault="002C725B" w:rsidP="0095723E">
            <w:pPr>
              <w:rPr>
                <w:rFonts w:ascii="Arial" w:hAnsi="Arial" w:cs="Arial"/>
              </w:rPr>
            </w:pPr>
          </w:p>
        </w:tc>
        <w:tc>
          <w:tcPr>
            <w:tcW w:w="1701" w:type="dxa"/>
            <w:vMerge/>
            <w:tcBorders>
              <w:left w:val="single" w:sz="4" w:space="0" w:color="auto"/>
              <w:bottom w:val="single" w:sz="4" w:space="0" w:color="auto"/>
              <w:right w:val="single" w:sz="4" w:space="0" w:color="auto"/>
            </w:tcBorders>
            <w:vAlign w:val="center"/>
          </w:tcPr>
          <w:p w:rsidR="002C725B" w:rsidRPr="007017B8" w:rsidRDefault="002C725B"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2C725B" w:rsidRPr="007017B8" w:rsidRDefault="002C725B" w:rsidP="0095723E">
            <w:pPr>
              <w:rPr>
                <w:rFonts w:ascii="Arial" w:hAnsi="Arial" w:cs="Arial"/>
              </w:rPr>
            </w:pPr>
            <w:r w:rsidRPr="007017B8">
              <w:rPr>
                <w:rFonts w:ascii="Arial" w:hAnsi="Arial" w:cs="Arial"/>
              </w:rPr>
              <w:t xml:space="preserve">Администрация Емельяновского района </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7017B8" w:rsidRDefault="002C725B" w:rsidP="0095723E">
            <w:pPr>
              <w:jc w:val="center"/>
              <w:rPr>
                <w:rFonts w:ascii="Arial" w:hAnsi="Arial" w:cs="Arial"/>
              </w:rPr>
            </w:pPr>
            <w:r w:rsidRPr="007017B8">
              <w:rPr>
                <w:rFonts w:ascii="Arial" w:hAnsi="Arial" w:cs="Arial"/>
              </w:rPr>
              <w:t>009</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7017B8" w:rsidRDefault="002C725B" w:rsidP="0095723E">
            <w:pPr>
              <w:rPr>
                <w:rFonts w:ascii="Arial" w:hAnsi="Arial" w:cs="Arial"/>
              </w:rPr>
            </w:pPr>
            <w:r w:rsidRPr="007017B8">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7017B8" w:rsidRDefault="002C725B" w:rsidP="0095723E">
            <w:pPr>
              <w:rPr>
                <w:rFonts w:ascii="Arial" w:hAnsi="Arial" w:cs="Arial"/>
              </w:rPr>
            </w:pPr>
            <w:r w:rsidRPr="007017B8">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7017B8" w:rsidRDefault="002C725B" w:rsidP="0095723E">
            <w:pPr>
              <w:rPr>
                <w:rFonts w:ascii="Arial" w:hAnsi="Arial" w:cs="Arial"/>
              </w:rPr>
            </w:pPr>
            <w:r w:rsidRPr="007017B8">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7017B8" w:rsidRDefault="002C725B" w:rsidP="002C725B">
            <w:pPr>
              <w:jc w:val="center"/>
              <w:rPr>
                <w:rFonts w:ascii="Arial" w:hAnsi="Arial" w:cs="Arial"/>
              </w:rPr>
            </w:pPr>
            <w:r w:rsidRPr="007017B8">
              <w:rPr>
                <w:rFonts w:ascii="Arial" w:hAnsi="Arial" w:cs="Arial"/>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7017B8" w:rsidRDefault="00747A95" w:rsidP="002C725B">
            <w:pPr>
              <w:jc w:val="center"/>
              <w:rPr>
                <w:rFonts w:ascii="Arial" w:hAnsi="Arial" w:cs="Arial"/>
              </w:rPr>
            </w:pPr>
            <w:r w:rsidRPr="007017B8">
              <w:rPr>
                <w:rFonts w:ascii="Arial" w:hAnsi="Arial" w:cs="Arial"/>
              </w:rPr>
              <w:t>9</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7017B8" w:rsidRDefault="00A3342C" w:rsidP="002C725B">
            <w:pPr>
              <w:jc w:val="center"/>
              <w:rPr>
                <w:rFonts w:ascii="Arial" w:hAnsi="Arial" w:cs="Arial"/>
              </w:rPr>
            </w:pPr>
            <w:r w:rsidRPr="007017B8">
              <w:rPr>
                <w:rFonts w:ascii="Arial" w:hAnsi="Arial" w:cs="Arial"/>
              </w:rPr>
              <w:t>4</w:t>
            </w:r>
          </w:p>
        </w:tc>
        <w:tc>
          <w:tcPr>
            <w:tcW w:w="1842" w:type="dxa"/>
            <w:tcBorders>
              <w:top w:val="single" w:sz="4" w:space="0" w:color="auto"/>
              <w:left w:val="nil"/>
              <w:bottom w:val="single" w:sz="4" w:space="0" w:color="auto"/>
              <w:right w:val="single" w:sz="4" w:space="0" w:color="auto"/>
            </w:tcBorders>
            <w:vAlign w:val="center"/>
          </w:tcPr>
          <w:p w:rsidR="002C725B" w:rsidRPr="007017B8" w:rsidRDefault="00A3342C" w:rsidP="002C725B">
            <w:pPr>
              <w:jc w:val="center"/>
              <w:rPr>
                <w:rFonts w:ascii="Arial" w:hAnsi="Arial" w:cs="Arial"/>
              </w:rPr>
            </w:pPr>
            <w:r w:rsidRPr="007017B8">
              <w:rPr>
                <w:rFonts w:ascii="Arial" w:hAnsi="Arial" w:cs="Arial"/>
              </w:rPr>
              <w:t>23</w:t>
            </w:r>
          </w:p>
        </w:tc>
      </w:tr>
      <w:tr w:rsidR="002C725B" w:rsidRPr="007017B8" w:rsidTr="002C725B">
        <w:trPr>
          <w:trHeight w:val="176"/>
        </w:trPr>
        <w:tc>
          <w:tcPr>
            <w:tcW w:w="1844" w:type="dxa"/>
            <w:vMerge w:val="restart"/>
            <w:tcBorders>
              <w:top w:val="single" w:sz="4" w:space="0" w:color="auto"/>
              <w:left w:val="single" w:sz="4" w:space="0" w:color="auto"/>
              <w:right w:val="single" w:sz="4" w:space="0" w:color="auto"/>
            </w:tcBorders>
            <w:vAlign w:val="center"/>
          </w:tcPr>
          <w:p w:rsidR="002C725B" w:rsidRPr="007017B8" w:rsidRDefault="002C725B" w:rsidP="0095723E">
            <w:pPr>
              <w:rPr>
                <w:rFonts w:ascii="Arial" w:hAnsi="Arial" w:cs="Arial"/>
              </w:rPr>
            </w:pPr>
            <w:r w:rsidRPr="007017B8">
              <w:rPr>
                <w:rFonts w:ascii="Arial" w:hAnsi="Arial" w:cs="Arial"/>
              </w:rPr>
              <w:t>Подпрограмма 2</w:t>
            </w:r>
          </w:p>
        </w:tc>
        <w:tc>
          <w:tcPr>
            <w:tcW w:w="1701" w:type="dxa"/>
            <w:vMerge w:val="restart"/>
            <w:tcBorders>
              <w:top w:val="single" w:sz="4" w:space="0" w:color="auto"/>
              <w:left w:val="single" w:sz="4" w:space="0" w:color="auto"/>
              <w:right w:val="single" w:sz="4" w:space="0" w:color="auto"/>
            </w:tcBorders>
            <w:vAlign w:val="center"/>
          </w:tcPr>
          <w:p w:rsidR="002C725B" w:rsidRPr="007017B8" w:rsidRDefault="002C725B" w:rsidP="0095723E">
            <w:pPr>
              <w:rPr>
                <w:rFonts w:ascii="Arial" w:hAnsi="Arial" w:cs="Arial"/>
              </w:rPr>
            </w:pPr>
            <w:r w:rsidRPr="007017B8">
              <w:rPr>
                <w:rFonts w:ascii="Arial" w:hAnsi="Arial" w:cs="Arial"/>
              </w:rPr>
              <w:t>Профилактика наркомании, алкоголизма и пьянства на территории Емельяновского района</w:t>
            </w:r>
          </w:p>
        </w:tc>
        <w:tc>
          <w:tcPr>
            <w:tcW w:w="2268" w:type="dxa"/>
            <w:tcBorders>
              <w:top w:val="single" w:sz="4" w:space="0" w:color="auto"/>
              <w:left w:val="nil"/>
              <w:bottom w:val="single" w:sz="4" w:space="0" w:color="auto"/>
              <w:right w:val="single" w:sz="4" w:space="0" w:color="auto"/>
            </w:tcBorders>
            <w:shd w:val="clear" w:color="auto" w:fill="auto"/>
          </w:tcPr>
          <w:p w:rsidR="002C725B" w:rsidRPr="007017B8" w:rsidRDefault="002C725B" w:rsidP="0095723E">
            <w:pPr>
              <w:rPr>
                <w:rFonts w:ascii="Arial" w:hAnsi="Arial" w:cs="Arial"/>
              </w:rPr>
            </w:pPr>
            <w:r w:rsidRPr="007017B8">
              <w:rPr>
                <w:rFonts w:ascii="Arial" w:hAnsi="Arial" w:cs="Arial"/>
              </w:rPr>
              <w:t>всего расходные обязательства по подпрограмме</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7017B8" w:rsidRDefault="002C725B" w:rsidP="0095723E">
            <w:pPr>
              <w:jc w:val="center"/>
              <w:rPr>
                <w:rFonts w:ascii="Arial" w:hAnsi="Arial" w:cs="Arial"/>
              </w:rPr>
            </w:pPr>
          </w:p>
          <w:p w:rsidR="002C725B" w:rsidRPr="007017B8" w:rsidRDefault="002C725B" w:rsidP="0095723E">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2C725B" w:rsidRPr="007017B8" w:rsidRDefault="002C725B" w:rsidP="0095723E">
            <w:pPr>
              <w:rPr>
                <w:rFonts w:ascii="Arial" w:hAnsi="Arial" w:cs="Arial"/>
              </w:rPr>
            </w:pPr>
            <w:r w:rsidRPr="007017B8">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7017B8" w:rsidRDefault="002C725B" w:rsidP="0095723E">
            <w:pPr>
              <w:rPr>
                <w:rFonts w:ascii="Arial" w:hAnsi="Arial" w:cs="Arial"/>
              </w:rPr>
            </w:pPr>
            <w:r w:rsidRPr="007017B8">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7017B8" w:rsidRDefault="002C725B" w:rsidP="0095723E">
            <w:pPr>
              <w:rPr>
                <w:rFonts w:ascii="Arial" w:hAnsi="Arial" w:cs="Arial"/>
              </w:rPr>
            </w:pPr>
            <w:r w:rsidRPr="007017B8">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7017B8" w:rsidRDefault="00747A95" w:rsidP="002C725B">
            <w:pPr>
              <w:jc w:val="center"/>
              <w:rPr>
                <w:rFonts w:ascii="Arial" w:hAnsi="Arial" w:cs="Arial"/>
              </w:rPr>
            </w:pPr>
            <w:r w:rsidRPr="007017B8">
              <w:rPr>
                <w:rFonts w:ascii="Arial" w:hAnsi="Arial" w:cs="Arial"/>
              </w:rPr>
              <w:t>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7017B8" w:rsidRDefault="00A3342C" w:rsidP="002C725B">
            <w:pPr>
              <w:jc w:val="center"/>
              <w:rPr>
                <w:rFonts w:ascii="Arial" w:hAnsi="Arial" w:cs="Arial"/>
              </w:rPr>
            </w:pPr>
            <w:r w:rsidRPr="007017B8">
              <w:rPr>
                <w:rFonts w:ascii="Arial" w:hAnsi="Arial" w:cs="Arial"/>
              </w:rPr>
              <w:t>28</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7017B8" w:rsidRDefault="00A3342C" w:rsidP="002C725B">
            <w:pPr>
              <w:jc w:val="center"/>
              <w:rPr>
                <w:rFonts w:ascii="Arial" w:hAnsi="Arial" w:cs="Arial"/>
              </w:rPr>
            </w:pPr>
            <w:r w:rsidRPr="007017B8">
              <w:rPr>
                <w:rFonts w:ascii="Arial" w:hAnsi="Arial" w:cs="Arial"/>
              </w:rPr>
              <w:t>25</w:t>
            </w:r>
          </w:p>
        </w:tc>
        <w:tc>
          <w:tcPr>
            <w:tcW w:w="1842" w:type="dxa"/>
            <w:tcBorders>
              <w:top w:val="single" w:sz="4" w:space="0" w:color="auto"/>
              <w:left w:val="nil"/>
              <w:bottom w:val="single" w:sz="4" w:space="0" w:color="auto"/>
              <w:right w:val="single" w:sz="4" w:space="0" w:color="auto"/>
            </w:tcBorders>
            <w:vAlign w:val="center"/>
          </w:tcPr>
          <w:p w:rsidR="002C725B" w:rsidRPr="007017B8" w:rsidRDefault="00A3342C" w:rsidP="002C725B">
            <w:pPr>
              <w:jc w:val="center"/>
              <w:rPr>
                <w:rFonts w:ascii="Arial" w:hAnsi="Arial" w:cs="Arial"/>
              </w:rPr>
            </w:pPr>
            <w:r w:rsidRPr="007017B8">
              <w:rPr>
                <w:rFonts w:ascii="Arial" w:hAnsi="Arial" w:cs="Arial"/>
              </w:rPr>
              <w:t>83</w:t>
            </w:r>
          </w:p>
        </w:tc>
      </w:tr>
      <w:tr w:rsidR="00C01B06" w:rsidRPr="007017B8" w:rsidTr="002C725B">
        <w:trPr>
          <w:trHeight w:val="235"/>
        </w:trPr>
        <w:tc>
          <w:tcPr>
            <w:tcW w:w="1844" w:type="dxa"/>
            <w:vMerge/>
            <w:tcBorders>
              <w:left w:val="single" w:sz="4" w:space="0" w:color="auto"/>
              <w:right w:val="single" w:sz="4" w:space="0" w:color="auto"/>
            </w:tcBorders>
            <w:vAlign w:val="center"/>
          </w:tcPr>
          <w:p w:rsidR="00C01B06" w:rsidRPr="007017B8" w:rsidRDefault="00C01B06" w:rsidP="0095723E">
            <w:pPr>
              <w:rPr>
                <w:rFonts w:ascii="Arial" w:hAnsi="Arial" w:cs="Arial"/>
              </w:rPr>
            </w:pPr>
          </w:p>
        </w:tc>
        <w:tc>
          <w:tcPr>
            <w:tcW w:w="1701" w:type="dxa"/>
            <w:vMerge/>
            <w:tcBorders>
              <w:left w:val="single" w:sz="4" w:space="0" w:color="auto"/>
              <w:right w:val="single" w:sz="4" w:space="0" w:color="auto"/>
            </w:tcBorders>
            <w:vAlign w:val="center"/>
          </w:tcPr>
          <w:p w:rsidR="00C01B06" w:rsidRPr="007017B8" w:rsidRDefault="00C01B06"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C01B06" w:rsidRPr="007017B8" w:rsidRDefault="00C01B06" w:rsidP="0095723E">
            <w:pPr>
              <w:rPr>
                <w:rFonts w:ascii="Arial" w:hAnsi="Arial" w:cs="Arial"/>
              </w:rPr>
            </w:pPr>
            <w:r w:rsidRPr="007017B8">
              <w:rPr>
                <w:rFonts w:ascii="Arial" w:hAnsi="Arial" w:cs="Arial"/>
              </w:rPr>
              <w:t>в том числе по ГРБС:</w:t>
            </w:r>
          </w:p>
        </w:tc>
        <w:tc>
          <w:tcPr>
            <w:tcW w:w="708" w:type="dxa"/>
            <w:tcBorders>
              <w:top w:val="single" w:sz="4" w:space="0" w:color="auto"/>
              <w:left w:val="nil"/>
              <w:bottom w:val="single" w:sz="4" w:space="0" w:color="auto"/>
              <w:right w:val="single" w:sz="4" w:space="0" w:color="auto"/>
            </w:tcBorders>
            <w:shd w:val="clear" w:color="auto" w:fill="auto"/>
            <w:noWrap/>
          </w:tcPr>
          <w:p w:rsidR="00C01B06" w:rsidRPr="007017B8" w:rsidRDefault="00C01B06" w:rsidP="0095723E">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C01B06" w:rsidRPr="007017B8" w:rsidRDefault="00C01B06" w:rsidP="0095723E">
            <w:pPr>
              <w:rPr>
                <w:rFonts w:ascii="Arial" w:hAnsi="Arial" w:cs="Arial"/>
              </w:rPr>
            </w:pPr>
            <w:r w:rsidRPr="007017B8">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C01B06" w:rsidRPr="007017B8" w:rsidRDefault="00C01B06" w:rsidP="0095723E">
            <w:pPr>
              <w:rPr>
                <w:rFonts w:ascii="Arial" w:hAnsi="Arial" w:cs="Arial"/>
              </w:rPr>
            </w:pPr>
            <w:r w:rsidRPr="007017B8">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C01B06" w:rsidRPr="007017B8" w:rsidRDefault="00C01B06" w:rsidP="0095723E">
            <w:pPr>
              <w:rPr>
                <w:rFonts w:ascii="Arial" w:hAnsi="Arial" w:cs="Arial"/>
              </w:rPr>
            </w:pPr>
            <w:r w:rsidRPr="007017B8">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C01B06" w:rsidRPr="007017B8" w:rsidRDefault="00C01B06" w:rsidP="002C725B">
            <w:pPr>
              <w:jc w:val="center"/>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01B06" w:rsidRPr="007017B8" w:rsidRDefault="00C01B06" w:rsidP="002C725B">
            <w:pPr>
              <w:jc w:val="center"/>
              <w:rPr>
                <w:rFonts w:ascii="Arial" w:hAnsi="Arial" w:cs="Arial"/>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01B06" w:rsidRPr="007017B8" w:rsidRDefault="00C01B06" w:rsidP="002C725B">
            <w:pPr>
              <w:jc w:val="center"/>
              <w:rPr>
                <w:rFonts w:ascii="Arial" w:hAnsi="Arial" w:cs="Arial"/>
              </w:rPr>
            </w:pPr>
          </w:p>
        </w:tc>
        <w:tc>
          <w:tcPr>
            <w:tcW w:w="1842" w:type="dxa"/>
            <w:tcBorders>
              <w:top w:val="single" w:sz="4" w:space="0" w:color="auto"/>
              <w:left w:val="nil"/>
              <w:bottom w:val="single" w:sz="4" w:space="0" w:color="auto"/>
              <w:right w:val="single" w:sz="4" w:space="0" w:color="auto"/>
            </w:tcBorders>
            <w:vAlign w:val="center"/>
          </w:tcPr>
          <w:p w:rsidR="00C01B06" w:rsidRPr="007017B8" w:rsidRDefault="00C01B06" w:rsidP="002C725B">
            <w:pPr>
              <w:jc w:val="center"/>
              <w:rPr>
                <w:rFonts w:ascii="Arial" w:hAnsi="Arial" w:cs="Arial"/>
              </w:rPr>
            </w:pPr>
          </w:p>
        </w:tc>
      </w:tr>
      <w:tr w:rsidR="002C725B" w:rsidRPr="007017B8" w:rsidTr="002C725B">
        <w:trPr>
          <w:trHeight w:val="284"/>
        </w:trPr>
        <w:tc>
          <w:tcPr>
            <w:tcW w:w="1844" w:type="dxa"/>
            <w:vMerge/>
            <w:tcBorders>
              <w:left w:val="single" w:sz="4" w:space="0" w:color="auto"/>
              <w:bottom w:val="single" w:sz="4" w:space="0" w:color="auto"/>
              <w:right w:val="single" w:sz="4" w:space="0" w:color="auto"/>
            </w:tcBorders>
            <w:vAlign w:val="center"/>
          </w:tcPr>
          <w:p w:rsidR="002C725B" w:rsidRPr="007017B8" w:rsidRDefault="002C725B" w:rsidP="0095723E">
            <w:pPr>
              <w:rPr>
                <w:rFonts w:ascii="Arial" w:hAnsi="Arial" w:cs="Arial"/>
              </w:rPr>
            </w:pPr>
          </w:p>
        </w:tc>
        <w:tc>
          <w:tcPr>
            <w:tcW w:w="1701" w:type="dxa"/>
            <w:vMerge/>
            <w:tcBorders>
              <w:left w:val="single" w:sz="4" w:space="0" w:color="auto"/>
              <w:bottom w:val="single" w:sz="4" w:space="0" w:color="auto"/>
              <w:right w:val="single" w:sz="4" w:space="0" w:color="auto"/>
            </w:tcBorders>
            <w:vAlign w:val="center"/>
          </w:tcPr>
          <w:p w:rsidR="002C725B" w:rsidRPr="007017B8" w:rsidRDefault="002C725B"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2C725B" w:rsidRPr="007017B8" w:rsidRDefault="002C725B" w:rsidP="0095723E">
            <w:pPr>
              <w:rPr>
                <w:rFonts w:ascii="Arial" w:hAnsi="Arial" w:cs="Arial"/>
              </w:rPr>
            </w:pPr>
            <w:r w:rsidRPr="007017B8">
              <w:rPr>
                <w:rFonts w:ascii="Arial" w:hAnsi="Arial" w:cs="Arial"/>
              </w:rPr>
              <w:t xml:space="preserve">Администрация Емельяновского района </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7017B8" w:rsidRDefault="002C725B" w:rsidP="0095723E">
            <w:pPr>
              <w:jc w:val="center"/>
              <w:rPr>
                <w:rFonts w:ascii="Arial" w:hAnsi="Arial" w:cs="Arial"/>
              </w:rPr>
            </w:pPr>
            <w:r w:rsidRPr="007017B8">
              <w:rPr>
                <w:rFonts w:ascii="Arial" w:hAnsi="Arial" w:cs="Arial"/>
              </w:rPr>
              <w:t>009</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7017B8" w:rsidRDefault="002C725B" w:rsidP="0095723E">
            <w:pPr>
              <w:rPr>
                <w:rFonts w:ascii="Arial" w:hAnsi="Arial" w:cs="Arial"/>
              </w:rPr>
            </w:pPr>
            <w:r w:rsidRPr="007017B8">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7017B8" w:rsidRDefault="002C725B" w:rsidP="0095723E">
            <w:pPr>
              <w:rPr>
                <w:rFonts w:ascii="Arial" w:hAnsi="Arial" w:cs="Arial"/>
              </w:rPr>
            </w:pPr>
            <w:r w:rsidRPr="007017B8">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7017B8" w:rsidRDefault="002C725B" w:rsidP="0095723E">
            <w:pPr>
              <w:rPr>
                <w:rFonts w:ascii="Arial" w:hAnsi="Arial" w:cs="Arial"/>
              </w:rPr>
            </w:pPr>
            <w:r w:rsidRPr="007017B8">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7017B8" w:rsidRDefault="00BA6E42" w:rsidP="002C725B">
            <w:pPr>
              <w:jc w:val="center"/>
              <w:rPr>
                <w:rFonts w:ascii="Arial" w:hAnsi="Arial" w:cs="Arial"/>
              </w:rPr>
            </w:pPr>
            <w:r w:rsidRPr="007017B8">
              <w:rPr>
                <w:rFonts w:ascii="Arial" w:hAnsi="Arial" w:cs="Arial"/>
              </w:rPr>
              <w:t>3</w:t>
            </w:r>
            <w:r w:rsidR="002C725B" w:rsidRPr="007017B8">
              <w:rPr>
                <w:rFonts w:ascii="Arial" w:hAnsi="Arial" w:cs="Arial"/>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7017B8" w:rsidRDefault="00A3342C" w:rsidP="002C725B">
            <w:pPr>
              <w:jc w:val="center"/>
              <w:rPr>
                <w:rFonts w:ascii="Arial" w:hAnsi="Arial" w:cs="Arial"/>
              </w:rPr>
            </w:pPr>
            <w:r w:rsidRPr="007017B8">
              <w:rPr>
                <w:rFonts w:ascii="Arial" w:hAnsi="Arial" w:cs="Arial"/>
              </w:rPr>
              <w:t>28</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7017B8" w:rsidRDefault="00A3342C" w:rsidP="002C725B">
            <w:pPr>
              <w:jc w:val="center"/>
              <w:rPr>
                <w:rFonts w:ascii="Arial" w:hAnsi="Arial" w:cs="Arial"/>
              </w:rPr>
            </w:pPr>
            <w:r w:rsidRPr="007017B8">
              <w:rPr>
                <w:rFonts w:ascii="Arial" w:hAnsi="Arial" w:cs="Arial"/>
              </w:rPr>
              <w:t>25</w:t>
            </w:r>
          </w:p>
        </w:tc>
        <w:tc>
          <w:tcPr>
            <w:tcW w:w="1842" w:type="dxa"/>
            <w:tcBorders>
              <w:top w:val="single" w:sz="4" w:space="0" w:color="auto"/>
              <w:left w:val="nil"/>
              <w:bottom w:val="single" w:sz="4" w:space="0" w:color="auto"/>
              <w:right w:val="single" w:sz="4" w:space="0" w:color="auto"/>
            </w:tcBorders>
            <w:vAlign w:val="center"/>
          </w:tcPr>
          <w:p w:rsidR="002C725B" w:rsidRPr="007017B8" w:rsidRDefault="00A3342C" w:rsidP="002C725B">
            <w:pPr>
              <w:jc w:val="center"/>
              <w:rPr>
                <w:rFonts w:ascii="Arial" w:hAnsi="Arial" w:cs="Arial"/>
              </w:rPr>
            </w:pPr>
            <w:r w:rsidRPr="007017B8">
              <w:rPr>
                <w:rFonts w:ascii="Arial" w:hAnsi="Arial" w:cs="Arial"/>
              </w:rPr>
              <w:t>83</w:t>
            </w:r>
          </w:p>
        </w:tc>
      </w:tr>
      <w:tr w:rsidR="002C725B" w:rsidRPr="007017B8" w:rsidTr="002C725B">
        <w:trPr>
          <w:trHeight w:val="150"/>
        </w:trPr>
        <w:tc>
          <w:tcPr>
            <w:tcW w:w="1844" w:type="dxa"/>
            <w:vMerge w:val="restart"/>
            <w:tcBorders>
              <w:top w:val="single" w:sz="4" w:space="0" w:color="auto"/>
              <w:left w:val="single" w:sz="4" w:space="0" w:color="auto"/>
              <w:right w:val="single" w:sz="4" w:space="0" w:color="auto"/>
            </w:tcBorders>
            <w:vAlign w:val="center"/>
          </w:tcPr>
          <w:p w:rsidR="002C725B" w:rsidRPr="007017B8" w:rsidRDefault="002C725B" w:rsidP="0095723E">
            <w:pPr>
              <w:rPr>
                <w:rFonts w:ascii="Arial" w:hAnsi="Arial" w:cs="Arial"/>
              </w:rPr>
            </w:pPr>
            <w:r w:rsidRPr="007017B8">
              <w:rPr>
                <w:rFonts w:ascii="Arial" w:hAnsi="Arial" w:cs="Arial"/>
              </w:rPr>
              <w:t>Подпрограмма3</w:t>
            </w:r>
          </w:p>
        </w:tc>
        <w:tc>
          <w:tcPr>
            <w:tcW w:w="1701" w:type="dxa"/>
            <w:vMerge w:val="restart"/>
            <w:tcBorders>
              <w:top w:val="single" w:sz="4" w:space="0" w:color="auto"/>
              <w:left w:val="single" w:sz="4" w:space="0" w:color="auto"/>
              <w:right w:val="single" w:sz="4" w:space="0" w:color="auto"/>
            </w:tcBorders>
            <w:vAlign w:val="center"/>
          </w:tcPr>
          <w:p w:rsidR="002C725B" w:rsidRPr="007017B8" w:rsidRDefault="002C725B" w:rsidP="0095723E">
            <w:pPr>
              <w:rPr>
                <w:rFonts w:ascii="Arial" w:hAnsi="Arial" w:cs="Arial"/>
              </w:rPr>
            </w:pPr>
            <w:r w:rsidRPr="007017B8">
              <w:rPr>
                <w:rFonts w:ascii="Arial" w:hAnsi="Arial" w:cs="Arial"/>
              </w:rPr>
              <w:t>Профилактика правонарушений на территории Емельяновского района</w:t>
            </w:r>
          </w:p>
        </w:tc>
        <w:tc>
          <w:tcPr>
            <w:tcW w:w="2268" w:type="dxa"/>
            <w:tcBorders>
              <w:top w:val="single" w:sz="4" w:space="0" w:color="auto"/>
              <w:left w:val="nil"/>
              <w:bottom w:val="single" w:sz="4" w:space="0" w:color="auto"/>
              <w:right w:val="single" w:sz="4" w:space="0" w:color="auto"/>
            </w:tcBorders>
            <w:shd w:val="clear" w:color="auto" w:fill="auto"/>
          </w:tcPr>
          <w:p w:rsidR="002C725B" w:rsidRPr="007017B8" w:rsidRDefault="002C725B" w:rsidP="0095723E">
            <w:pPr>
              <w:rPr>
                <w:rFonts w:ascii="Arial" w:hAnsi="Arial" w:cs="Arial"/>
              </w:rPr>
            </w:pPr>
            <w:r w:rsidRPr="007017B8">
              <w:rPr>
                <w:rFonts w:ascii="Arial" w:hAnsi="Arial" w:cs="Arial"/>
              </w:rPr>
              <w:t>всего расходные обязательства по подпрограмме</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7017B8" w:rsidRDefault="002C725B" w:rsidP="0095723E">
            <w:pPr>
              <w:jc w:val="center"/>
              <w:rPr>
                <w:rFonts w:ascii="Arial" w:hAnsi="Arial" w:cs="Arial"/>
              </w:rPr>
            </w:pPr>
          </w:p>
          <w:p w:rsidR="002C725B" w:rsidRPr="007017B8" w:rsidRDefault="002C725B" w:rsidP="0095723E">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2C725B" w:rsidRPr="007017B8" w:rsidRDefault="002C725B" w:rsidP="0095723E">
            <w:pPr>
              <w:rPr>
                <w:rFonts w:ascii="Arial" w:hAnsi="Arial" w:cs="Arial"/>
              </w:rPr>
            </w:pPr>
            <w:r w:rsidRPr="007017B8">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7017B8" w:rsidRDefault="002C725B" w:rsidP="0095723E">
            <w:pPr>
              <w:rPr>
                <w:rFonts w:ascii="Arial" w:hAnsi="Arial" w:cs="Arial"/>
              </w:rPr>
            </w:pPr>
            <w:r w:rsidRPr="007017B8">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7017B8" w:rsidRDefault="002C725B" w:rsidP="0095723E">
            <w:pPr>
              <w:rPr>
                <w:rFonts w:ascii="Arial" w:hAnsi="Arial" w:cs="Arial"/>
              </w:rPr>
            </w:pPr>
            <w:r w:rsidRPr="007017B8">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7017B8" w:rsidRDefault="002C725B" w:rsidP="002C725B">
            <w:pPr>
              <w:jc w:val="center"/>
              <w:rPr>
                <w:rFonts w:ascii="Arial" w:hAnsi="Arial" w:cs="Arial"/>
              </w:rPr>
            </w:pPr>
            <w:r w:rsidRPr="007017B8">
              <w:rPr>
                <w:rFonts w:ascii="Arial" w:hAnsi="Arial" w:cs="Arial"/>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7017B8" w:rsidRDefault="00747A95" w:rsidP="00747A95">
            <w:pPr>
              <w:jc w:val="center"/>
              <w:rPr>
                <w:rFonts w:ascii="Arial" w:hAnsi="Arial" w:cs="Arial"/>
              </w:rPr>
            </w:pPr>
            <w:r w:rsidRPr="007017B8">
              <w:rPr>
                <w:rFonts w:ascii="Arial" w:hAnsi="Arial" w:cs="Arial"/>
              </w:rPr>
              <w:t>8</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7017B8" w:rsidRDefault="00A3342C" w:rsidP="002C725B">
            <w:pPr>
              <w:jc w:val="center"/>
              <w:rPr>
                <w:rFonts w:ascii="Arial" w:hAnsi="Arial" w:cs="Arial"/>
              </w:rPr>
            </w:pPr>
            <w:r w:rsidRPr="007017B8">
              <w:rPr>
                <w:rFonts w:ascii="Arial" w:hAnsi="Arial" w:cs="Arial"/>
              </w:rPr>
              <w:t>6</w:t>
            </w:r>
          </w:p>
        </w:tc>
        <w:tc>
          <w:tcPr>
            <w:tcW w:w="1842" w:type="dxa"/>
            <w:tcBorders>
              <w:top w:val="single" w:sz="4" w:space="0" w:color="auto"/>
              <w:left w:val="nil"/>
              <w:bottom w:val="single" w:sz="4" w:space="0" w:color="auto"/>
              <w:right w:val="single" w:sz="4" w:space="0" w:color="auto"/>
            </w:tcBorders>
            <w:vAlign w:val="center"/>
          </w:tcPr>
          <w:p w:rsidR="002C725B" w:rsidRPr="007017B8" w:rsidRDefault="00747A95" w:rsidP="00A3342C">
            <w:pPr>
              <w:jc w:val="center"/>
              <w:rPr>
                <w:rFonts w:ascii="Arial" w:hAnsi="Arial" w:cs="Arial"/>
              </w:rPr>
            </w:pPr>
            <w:r w:rsidRPr="007017B8">
              <w:rPr>
                <w:rFonts w:ascii="Arial" w:hAnsi="Arial" w:cs="Arial"/>
              </w:rPr>
              <w:t>2</w:t>
            </w:r>
            <w:r w:rsidR="00A3342C" w:rsidRPr="007017B8">
              <w:rPr>
                <w:rFonts w:ascii="Arial" w:hAnsi="Arial" w:cs="Arial"/>
              </w:rPr>
              <w:t>4</w:t>
            </w:r>
          </w:p>
        </w:tc>
      </w:tr>
      <w:tr w:rsidR="00C01B06" w:rsidRPr="007017B8" w:rsidTr="002C725B">
        <w:trPr>
          <w:trHeight w:val="117"/>
        </w:trPr>
        <w:tc>
          <w:tcPr>
            <w:tcW w:w="1844" w:type="dxa"/>
            <w:vMerge/>
            <w:tcBorders>
              <w:left w:val="single" w:sz="4" w:space="0" w:color="auto"/>
              <w:right w:val="single" w:sz="4" w:space="0" w:color="auto"/>
            </w:tcBorders>
            <w:vAlign w:val="center"/>
          </w:tcPr>
          <w:p w:rsidR="00C01B06" w:rsidRPr="007017B8" w:rsidRDefault="00C01B06" w:rsidP="0095723E">
            <w:pPr>
              <w:rPr>
                <w:rFonts w:ascii="Arial" w:hAnsi="Arial" w:cs="Arial"/>
              </w:rPr>
            </w:pPr>
          </w:p>
        </w:tc>
        <w:tc>
          <w:tcPr>
            <w:tcW w:w="1701" w:type="dxa"/>
            <w:vMerge/>
            <w:tcBorders>
              <w:left w:val="single" w:sz="4" w:space="0" w:color="auto"/>
              <w:right w:val="single" w:sz="4" w:space="0" w:color="auto"/>
            </w:tcBorders>
            <w:vAlign w:val="center"/>
          </w:tcPr>
          <w:p w:rsidR="00C01B06" w:rsidRPr="007017B8" w:rsidRDefault="00C01B06"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C01B06" w:rsidRPr="007017B8" w:rsidRDefault="00C01B06" w:rsidP="0095723E">
            <w:pPr>
              <w:rPr>
                <w:rFonts w:ascii="Arial" w:hAnsi="Arial" w:cs="Arial"/>
              </w:rPr>
            </w:pPr>
            <w:r w:rsidRPr="007017B8">
              <w:rPr>
                <w:rFonts w:ascii="Arial" w:hAnsi="Arial" w:cs="Arial"/>
              </w:rPr>
              <w:t>в том числе по ГРБС:</w:t>
            </w:r>
          </w:p>
        </w:tc>
        <w:tc>
          <w:tcPr>
            <w:tcW w:w="708" w:type="dxa"/>
            <w:tcBorders>
              <w:top w:val="single" w:sz="4" w:space="0" w:color="auto"/>
              <w:left w:val="nil"/>
              <w:bottom w:val="single" w:sz="4" w:space="0" w:color="auto"/>
              <w:right w:val="single" w:sz="4" w:space="0" w:color="auto"/>
            </w:tcBorders>
            <w:shd w:val="clear" w:color="auto" w:fill="auto"/>
            <w:noWrap/>
          </w:tcPr>
          <w:p w:rsidR="00C01B06" w:rsidRPr="007017B8" w:rsidRDefault="00C01B06" w:rsidP="0095723E">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C01B06" w:rsidRPr="007017B8" w:rsidRDefault="00C01B06" w:rsidP="0095723E">
            <w:pPr>
              <w:rPr>
                <w:rFonts w:ascii="Arial" w:hAnsi="Arial" w:cs="Arial"/>
              </w:rPr>
            </w:pPr>
            <w:r w:rsidRPr="007017B8">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C01B06" w:rsidRPr="007017B8" w:rsidRDefault="00C01B06" w:rsidP="0095723E">
            <w:pPr>
              <w:rPr>
                <w:rFonts w:ascii="Arial" w:hAnsi="Arial" w:cs="Arial"/>
              </w:rPr>
            </w:pPr>
            <w:r w:rsidRPr="007017B8">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C01B06" w:rsidRPr="007017B8" w:rsidRDefault="00C01B06" w:rsidP="0095723E">
            <w:pPr>
              <w:rPr>
                <w:rFonts w:ascii="Arial" w:hAnsi="Arial" w:cs="Arial"/>
              </w:rPr>
            </w:pPr>
            <w:r w:rsidRPr="007017B8">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C01B06" w:rsidRPr="007017B8" w:rsidRDefault="00C01B06" w:rsidP="002C725B">
            <w:pPr>
              <w:jc w:val="center"/>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01B06" w:rsidRPr="007017B8" w:rsidRDefault="00C01B06" w:rsidP="002C725B">
            <w:pPr>
              <w:jc w:val="center"/>
              <w:rPr>
                <w:rFonts w:ascii="Arial" w:hAnsi="Arial" w:cs="Arial"/>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01B06" w:rsidRPr="007017B8" w:rsidRDefault="00C01B06" w:rsidP="002C725B">
            <w:pPr>
              <w:jc w:val="center"/>
              <w:rPr>
                <w:rFonts w:ascii="Arial" w:hAnsi="Arial" w:cs="Arial"/>
              </w:rPr>
            </w:pPr>
          </w:p>
        </w:tc>
        <w:tc>
          <w:tcPr>
            <w:tcW w:w="1842" w:type="dxa"/>
            <w:tcBorders>
              <w:top w:val="single" w:sz="4" w:space="0" w:color="auto"/>
              <w:left w:val="nil"/>
              <w:bottom w:val="single" w:sz="4" w:space="0" w:color="auto"/>
              <w:right w:val="single" w:sz="4" w:space="0" w:color="auto"/>
            </w:tcBorders>
            <w:vAlign w:val="center"/>
          </w:tcPr>
          <w:p w:rsidR="00C01B06" w:rsidRPr="007017B8" w:rsidRDefault="00C01B06" w:rsidP="002C725B">
            <w:pPr>
              <w:jc w:val="center"/>
              <w:rPr>
                <w:rFonts w:ascii="Arial" w:hAnsi="Arial" w:cs="Arial"/>
              </w:rPr>
            </w:pPr>
          </w:p>
        </w:tc>
      </w:tr>
      <w:tr w:rsidR="002C725B" w:rsidRPr="007017B8" w:rsidTr="002C725B">
        <w:trPr>
          <w:trHeight w:val="218"/>
        </w:trPr>
        <w:tc>
          <w:tcPr>
            <w:tcW w:w="1844" w:type="dxa"/>
            <w:vMerge/>
            <w:tcBorders>
              <w:left w:val="single" w:sz="4" w:space="0" w:color="auto"/>
              <w:bottom w:val="single" w:sz="4" w:space="0" w:color="auto"/>
              <w:right w:val="single" w:sz="4" w:space="0" w:color="auto"/>
            </w:tcBorders>
            <w:vAlign w:val="center"/>
          </w:tcPr>
          <w:p w:rsidR="002C725B" w:rsidRPr="007017B8" w:rsidRDefault="002C725B" w:rsidP="0095723E">
            <w:pPr>
              <w:rPr>
                <w:rFonts w:ascii="Arial" w:hAnsi="Arial" w:cs="Arial"/>
              </w:rPr>
            </w:pPr>
          </w:p>
        </w:tc>
        <w:tc>
          <w:tcPr>
            <w:tcW w:w="1701" w:type="dxa"/>
            <w:vMerge/>
            <w:tcBorders>
              <w:left w:val="single" w:sz="4" w:space="0" w:color="auto"/>
              <w:bottom w:val="single" w:sz="4" w:space="0" w:color="auto"/>
              <w:right w:val="single" w:sz="4" w:space="0" w:color="auto"/>
            </w:tcBorders>
            <w:vAlign w:val="center"/>
          </w:tcPr>
          <w:p w:rsidR="002C725B" w:rsidRPr="007017B8" w:rsidRDefault="002C725B"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2C725B" w:rsidRPr="007017B8" w:rsidRDefault="002C725B" w:rsidP="0095723E">
            <w:pPr>
              <w:rPr>
                <w:rFonts w:ascii="Arial" w:hAnsi="Arial" w:cs="Arial"/>
              </w:rPr>
            </w:pPr>
            <w:r w:rsidRPr="007017B8">
              <w:rPr>
                <w:rFonts w:ascii="Arial" w:hAnsi="Arial" w:cs="Arial"/>
              </w:rPr>
              <w:t xml:space="preserve">Администрация Емельяновского района </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7017B8" w:rsidRDefault="002C725B" w:rsidP="0095723E">
            <w:pPr>
              <w:jc w:val="center"/>
              <w:rPr>
                <w:rFonts w:ascii="Arial" w:hAnsi="Arial" w:cs="Arial"/>
              </w:rPr>
            </w:pPr>
            <w:r w:rsidRPr="007017B8">
              <w:rPr>
                <w:rFonts w:ascii="Arial" w:hAnsi="Arial" w:cs="Arial"/>
              </w:rPr>
              <w:t>009</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7017B8" w:rsidRDefault="002C725B" w:rsidP="0095723E">
            <w:pPr>
              <w:rPr>
                <w:rFonts w:ascii="Arial" w:hAnsi="Arial" w:cs="Arial"/>
              </w:rPr>
            </w:pPr>
            <w:r w:rsidRPr="007017B8">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7017B8" w:rsidRDefault="002C725B" w:rsidP="0095723E">
            <w:pPr>
              <w:rPr>
                <w:rFonts w:ascii="Arial" w:hAnsi="Arial" w:cs="Arial"/>
              </w:rPr>
            </w:pPr>
            <w:r w:rsidRPr="007017B8">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7017B8" w:rsidRDefault="002C725B" w:rsidP="0095723E">
            <w:pPr>
              <w:rPr>
                <w:rFonts w:ascii="Arial" w:hAnsi="Arial" w:cs="Arial"/>
              </w:rPr>
            </w:pPr>
            <w:r w:rsidRPr="007017B8">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7017B8" w:rsidRDefault="002C725B" w:rsidP="002C725B">
            <w:pPr>
              <w:jc w:val="center"/>
              <w:rPr>
                <w:rFonts w:ascii="Arial" w:hAnsi="Arial" w:cs="Arial"/>
              </w:rPr>
            </w:pPr>
            <w:r w:rsidRPr="007017B8">
              <w:rPr>
                <w:rFonts w:ascii="Arial" w:hAnsi="Arial" w:cs="Arial"/>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7017B8" w:rsidRDefault="00747A95" w:rsidP="002C725B">
            <w:pPr>
              <w:jc w:val="center"/>
              <w:rPr>
                <w:rFonts w:ascii="Arial" w:hAnsi="Arial" w:cs="Arial"/>
              </w:rPr>
            </w:pPr>
            <w:r w:rsidRPr="007017B8">
              <w:rPr>
                <w:rFonts w:ascii="Arial" w:hAnsi="Arial" w:cs="Arial"/>
              </w:rPr>
              <w:t>8</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7017B8" w:rsidRDefault="00A3342C" w:rsidP="002C725B">
            <w:pPr>
              <w:jc w:val="center"/>
              <w:rPr>
                <w:rFonts w:ascii="Arial" w:hAnsi="Arial" w:cs="Arial"/>
              </w:rPr>
            </w:pPr>
            <w:r w:rsidRPr="007017B8">
              <w:rPr>
                <w:rFonts w:ascii="Arial" w:hAnsi="Arial" w:cs="Arial"/>
              </w:rPr>
              <w:t>6</w:t>
            </w:r>
          </w:p>
        </w:tc>
        <w:tc>
          <w:tcPr>
            <w:tcW w:w="1842" w:type="dxa"/>
            <w:tcBorders>
              <w:top w:val="single" w:sz="4" w:space="0" w:color="auto"/>
              <w:left w:val="nil"/>
              <w:bottom w:val="single" w:sz="4" w:space="0" w:color="auto"/>
              <w:right w:val="single" w:sz="4" w:space="0" w:color="auto"/>
            </w:tcBorders>
            <w:vAlign w:val="center"/>
          </w:tcPr>
          <w:p w:rsidR="002C725B" w:rsidRPr="007017B8" w:rsidRDefault="00747A95" w:rsidP="00A3342C">
            <w:pPr>
              <w:jc w:val="center"/>
              <w:rPr>
                <w:rFonts w:ascii="Arial" w:hAnsi="Arial" w:cs="Arial"/>
              </w:rPr>
            </w:pPr>
            <w:r w:rsidRPr="007017B8">
              <w:rPr>
                <w:rFonts w:ascii="Arial" w:hAnsi="Arial" w:cs="Arial"/>
              </w:rPr>
              <w:t>2</w:t>
            </w:r>
            <w:r w:rsidR="00A3342C" w:rsidRPr="007017B8">
              <w:rPr>
                <w:rFonts w:ascii="Arial" w:hAnsi="Arial" w:cs="Arial"/>
              </w:rPr>
              <w:t>4</w:t>
            </w:r>
          </w:p>
        </w:tc>
      </w:tr>
      <w:tr w:rsidR="002C725B" w:rsidRPr="007017B8" w:rsidTr="002C725B">
        <w:trPr>
          <w:trHeight w:val="243"/>
        </w:trPr>
        <w:tc>
          <w:tcPr>
            <w:tcW w:w="1844" w:type="dxa"/>
            <w:vMerge w:val="restart"/>
            <w:tcBorders>
              <w:top w:val="single" w:sz="4" w:space="0" w:color="auto"/>
              <w:left w:val="single" w:sz="4" w:space="0" w:color="auto"/>
              <w:right w:val="single" w:sz="4" w:space="0" w:color="auto"/>
            </w:tcBorders>
            <w:vAlign w:val="center"/>
          </w:tcPr>
          <w:p w:rsidR="002C725B" w:rsidRPr="007017B8" w:rsidRDefault="002C725B" w:rsidP="0095723E">
            <w:pPr>
              <w:rPr>
                <w:rFonts w:ascii="Arial" w:hAnsi="Arial" w:cs="Arial"/>
              </w:rPr>
            </w:pPr>
            <w:r w:rsidRPr="007017B8">
              <w:rPr>
                <w:rFonts w:ascii="Arial" w:hAnsi="Arial" w:cs="Arial"/>
              </w:rPr>
              <w:lastRenderedPageBreak/>
              <w:t>Подпрограмма 4</w:t>
            </w:r>
          </w:p>
        </w:tc>
        <w:tc>
          <w:tcPr>
            <w:tcW w:w="1701" w:type="dxa"/>
            <w:vMerge w:val="restart"/>
            <w:tcBorders>
              <w:top w:val="single" w:sz="4" w:space="0" w:color="auto"/>
              <w:left w:val="single" w:sz="4" w:space="0" w:color="auto"/>
              <w:right w:val="single" w:sz="4" w:space="0" w:color="auto"/>
            </w:tcBorders>
            <w:vAlign w:val="center"/>
          </w:tcPr>
          <w:p w:rsidR="002C725B" w:rsidRPr="007017B8" w:rsidRDefault="002C725B" w:rsidP="0095723E">
            <w:pPr>
              <w:rPr>
                <w:rFonts w:ascii="Arial" w:hAnsi="Arial" w:cs="Arial"/>
              </w:rPr>
            </w:pPr>
            <w:r w:rsidRPr="007017B8">
              <w:rPr>
                <w:rFonts w:ascii="Arial" w:hAnsi="Arial" w:cs="Arial"/>
              </w:rPr>
              <w:t>Противодействие коррупции в органах местного самоуправления и муниципальных учреждениях Емельяновского района</w:t>
            </w:r>
          </w:p>
        </w:tc>
        <w:tc>
          <w:tcPr>
            <w:tcW w:w="2268" w:type="dxa"/>
            <w:tcBorders>
              <w:top w:val="single" w:sz="4" w:space="0" w:color="auto"/>
              <w:left w:val="nil"/>
              <w:bottom w:val="single" w:sz="4" w:space="0" w:color="auto"/>
              <w:right w:val="single" w:sz="4" w:space="0" w:color="auto"/>
            </w:tcBorders>
            <w:shd w:val="clear" w:color="auto" w:fill="auto"/>
          </w:tcPr>
          <w:p w:rsidR="002C725B" w:rsidRPr="007017B8" w:rsidRDefault="002C725B" w:rsidP="0095723E">
            <w:pPr>
              <w:rPr>
                <w:rFonts w:ascii="Arial" w:hAnsi="Arial" w:cs="Arial"/>
              </w:rPr>
            </w:pPr>
            <w:r w:rsidRPr="007017B8">
              <w:rPr>
                <w:rFonts w:ascii="Arial" w:hAnsi="Arial" w:cs="Arial"/>
              </w:rPr>
              <w:t>всего расходные обязательства по подпрограмме</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7017B8" w:rsidRDefault="002C725B" w:rsidP="0095723E">
            <w:pPr>
              <w:jc w:val="center"/>
              <w:rPr>
                <w:rFonts w:ascii="Arial" w:hAnsi="Arial" w:cs="Arial"/>
              </w:rPr>
            </w:pPr>
          </w:p>
          <w:p w:rsidR="002C725B" w:rsidRPr="007017B8" w:rsidRDefault="002C725B" w:rsidP="0095723E">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2C725B" w:rsidRPr="007017B8" w:rsidRDefault="002C725B" w:rsidP="0095723E">
            <w:pPr>
              <w:rPr>
                <w:rFonts w:ascii="Arial" w:hAnsi="Arial" w:cs="Arial"/>
              </w:rPr>
            </w:pPr>
            <w:r w:rsidRPr="007017B8">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7017B8" w:rsidRDefault="002C725B" w:rsidP="0095723E">
            <w:pPr>
              <w:rPr>
                <w:rFonts w:ascii="Arial" w:hAnsi="Arial" w:cs="Arial"/>
              </w:rPr>
            </w:pPr>
            <w:r w:rsidRPr="007017B8">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7017B8" w:rsidRDefault="002C725B" w:rsidP="0095723E">
            <w:pPr>
              <w:rPr>
                <w:rFonts w:ascii="Arial" w:hAnsi="Arial" w:cs="Arial"/>
              </w:rPr>
            </w:pPr>
            <w:r w:rsidRPr="007017B8">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7017B8" w:rsidRDefault="002C725B" w:rsidP="002C725B">
            <w:pPr>
              <w:jc w:val="center"/>
              <w:rPr>
                <w:rFonts w:ascii="Arial" w:hAnsi="Arial" w:cs="Arial"/>
              </w:rPr>
            </w:pPr>
            <w:r w:rsidRPr="007017B8">
              <w:rPr>
                <w:rFonts w:ascii="Arial" w:hAnsi="Arial" w:cs="Arial"/>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7017B8" w:rsidRDefault="00752018" w:rsidP="002C725B">
            <w:pPr>
              <w:jc w:val="center"/>
              <w:rPr>
                <w:rFonts w:ascii="Arial" w:hAnsi="Arial" w:cs="Arial"/>
              </w:rPr>
            </w:pPr>
            <w:r w:rsidRPr="007017B8">
              <w:rPr>
                <w:rFonts w:ascii="Arial" w:hAnsi="Arial" w:cs="Arial"/>
              </w:rPr>
              <w:t>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7017B8" w:rsidRDefault="00752018" w:rsidP="002C725B">
            <w:pPr>
              <w:jc w:val="center"/>
              <w:rPr>
                <w:rFonts w:ascii="Arial" w:hAnsi="Arial" w:cs="Arial"/>
              </w:rPr>
            </w:pPr>
            <w:r w:rsidRPr="007017B8">
              <w:rPr>
                <w:rFonts w:ascii="Arial" w:hAnsi="Arial" w:cs="Arial"/>
              </w:rPr>
              <w:t>5</w:t>
            </w:r>
          </w:p>
        </w:tc>
        <w:tc>
          <w:tcPr>
            <w:tcW w:w="1842" w:type="dxa"/>
            <w:tcBorders>
              <w:top w:val="single" w:sz="4" w:space="0" w:color="auto"/>
              <w:left w:val="nil"/>
              <w:bottom w:val="single" w:sz="4" w:space="0" w:color="auto"/>
              <w:right w:val="single" w:sz="4" w:space="0" w:color="auto"/>
            </w:tcBorders>
            <w:vAlign w:val="center"/>
          </w:tcPr>
          <w:p w:rsidR="002C725B" w:rsidRPr="007017B8" w:rsidRDefault="00747A95" w:rsidP="00752018">
            <w:pPr>
              <w:jc w:val="center"/>
              <w:rPr>
                <w:rFonts w:ascii="Arial" w:hAnsi="Arial" w:cs="Arial"/>
              </w:rPr>
            </w:pPr>
            <w:r w:rsidRPr="007017B8">
              <w:rPr>
                <w:rFonts w:ascii="Arial" w:hAnsi="Arial" w:cs="Arial"/>
              </w:rPr>
              <w:t>2</w:t>
            </w:r>
            <w:r w:rsidR="00752018" w:rsidRPr="007017B8">
              <w:rPr>
                <w:rFonts w:ascii="Arial" w:hAnsi="Arial" w:cs="Arial"/>
              </w:rPr>
              <w:t>0</w:t>
            </w:r>
          </w:p>
        </w:tc>
      </w:tr>
      <w:tr w:rsidR="00C01B06" w:rsidRPr="007017B8" w:rsidTr="002C725B">
        <w:trPr>
          <w:trHeight w:val="208"/>
        </w:trPr>
        <w:tc>
          <w:tcPr>
            <w:tcW w:w="1844" w:type="dxa"/>
            <w:vMerge/>
            <w:tcBorders>
              <w:left w:val="single" w:sz="4" w:space="0" w:color="auto"/>
              <w:right w:val="single" w:sz="4" w:space="0" w:color="auto"/>
            </w:tcBorders>
            <w:vAlign w:val="center"/>
          </w:tcPr>
          <w:p w:rsidR="00C01B06" w:rsidRPr="007017B8" w:rsidRDefault="00C01B06" w:rsidP="0095723E">
            <w:pPr>
              <w:rPr>
                <w:rFonts w:ascii="Arial" w:hAnsi="Arial" w:cs="Arial"/>
              </w:rPr>
            </w:pPr>
          </w:p>
        </w:tc>
        <w:tc>
          <w:tcPr>
            <w:tcW w:w="1701" w:type="dxa"/>
            <w:vMerge/>
            <w:tcBorders>
              <w:left w:val="single" w:sz="4" w:space="0" w:color="auto"/>
              <w:right w:val="single" w:sz="4" w:space="0" w:color="auto"/>
            </w:tcBorders>
            <w:vAlign w:val="center"/>
          </w:tcPr>
          <w:p w:rsidR="00C01B06" w:rsidRPr="007017B8" w:rsidRDefault="00C01B06"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C01B06" w:rsidRPr="007017B8" w:rsidRDefault="00C01B06" w:rsidP="0095723E">
            <w:pPr>
              <w:rPr>
                <w:rFonts w:ascii="Arial" w:hAnsi="Arial" w:cs="Arial"/>
              </w:rPr>
            </w:pPr>
            <w:r w:rsidRPr="007017B8">
              <w:rPr>
                <w:rFonts w:ascii="Arial" w:hAnsi="Arial" w:cs="Arial"/>
              </w:rPr>
              <w:t>в том числе по ГРБС:</w:t>
            </w:r>
          </w:p>
        </w:tc>
        <w:tc>
          <w:tcPr>
            <w:tcW w:w="708" w:type="dxa"/>
            <w:tcBorders>
              <w:top w:val="single" w:sz="4" w:space="0" w:color="auto"/>
              <w:left w:val="nil"/>
              <w:bottom w:val="single" w:sz="4" w:space="0" w:color="auto"/>
              <w:right w:val="single" w:sz="4" w:space="0" w:color="auto"/>
            </w:tcBorders>
            <w:shd w:val="clear" w:color="auto" w:fill="auto"/>
            <w:noWrap/>
          </w:tcPr>
          <w:p w:rsidR="00C01B06" w:rsidRPr="007017B8" w:rsidRDefault="00C01B06" w:rsidP="0095723E">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C01B06" w:rsidRPr="007017B8" w:rsidRDefault="00C01B06" w:rsidP="0095723E">
            <w:pPr>
              <w:rPr>
                <w:rFonts w:ascii="Arial" w:hAnsi="Arial" w:cs="Arial"/>
              </w:rPr>
            </w:pPr>
            <w:r w:rsidRPr="007017B8">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C01B06" w:rsidRPr="007017B8" w:rsidRDefault="00C01B06" w:rsidP="0095723E">
            <w:pPr>
              <w:rPr>
                <w:rFonts w:ascii="Arial" w:hAnsi="Arial" w:cs="Arial"/>
              </w:rPr>
            </w:pPr>
            <w:r w:rsidRPr="007017B8">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C01B06" w:rsidRPr="007017B8" w:rsidRDefault="00C01B06" w:rsidP="0095723E">
            <w:pPr>
              <w:rPr>
                <w:rFonts w:ascii="Arial" w:hAnsi="Arial" w:cs="Arial"/>
              </w:rPr>
            </w:pPr>
            <w:r w:rsidRPr="007017B8">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C01B06" w:rsidRPr="007017B8" w:rsidRDefault="00C01B06" w:rsidP="002C725B">
            <w:pPr>
              <w:jc w:val="center"/>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01B06" w:rsidRPr="007017B8" w:rsidRDefault="00C01B06" w:rsidP="002C725B">
            <w:pPr>
              <w:jc w:val="center"/>
              <w:rPr>
                <w:rFonts w:ascii="Arial" w:hAnsi="Arial" w:cs="Arial"/>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01B06" w:rsidRPr="007017B8" w:rsidRDefault="00C01B06" w:rsidP="002C725B">
            <w:pPr>
              <w:jc w:val="center"/>
              <w:rPr>
                <w:rFonts w:ascii="Arial" w:hAnsi="Arial" w:cs="Arial"/>
              </w:rPr>
            </w:pPr>
          </w:p>
        </w:tc>
        <w:tc>
          <w:tcPr>
            <w:tcW w:w="1842" w:type="dxa"/>
            <w:tcBorders>
              <w:top w:val="single" w:sz="4" w:space="0" w:color="auto"/>
              <w:left w:val="nil"/>
              <w:bottom w:val="single" w:sz="4" w:space="0" w:color="auto"/>
              <w:right w:val="single" w:sz="4" w:space="0" w:color="auto"/>
            </w:tcBorders>
            <w:vAlign w:val="center"/>
          </w:tcPr>
          <w:p w:rsidR="00C01B06" w:rsidRPr="007017B8" w:rsidRDefault="00C01B06" w:rsidP="002C725B">
            <w:pPr>
              <w:jc w:val="center"/>
              <w:rPr>
                <w:rFonts w:ascii="Arial" w:hAnsi="Arial" w:cs="Arial"/>
              </w:rPr>
            </w:pPr>
          </w:p>
        </w:tc>
      </w:tr>
      <w:tr w:rsidR="002C725B" w:rsidRPr="007017B8" w:rsidTr="002C725B">
        <w:trPr>
          <w:trHeight w:val="201"/>
        </w:trPr>
        <w:tc>
          <w:tcPr>
            <w:tcW w:w="1844" w:type="dxa"/>
            <w:vMerge/>
            <w:tcBorders>
              <w:left w:val="single" w:sz="4" w:space="0" w:color="auto"/>
              <w:bottom w:val="single" w:sz="4" w:space="0" w:color="auto"/>
              <w:right w:val="single" w:sz="4" w:space="0" w:color="auto"/>
            </w:tcBorders>
            <w:vAlign w:val="center"/>
          </w:tcPr>
          <w:p w:rsidR="002C725B" w:rsidRPr="007017B8" w:rsidRDefault="002C725B" w:rsidP="0095723E">
            <w:pPr>
              <w:rPr>
                <w:rFonts w:ascii="Arial" w:hAnsi="Arial" w:cs="Arial"/>
              </w:rPr>
            </w:pPr>
          </w:p>
        </w:tc>
        <w:tc>
          <w:tcPr>
            <w:tcW w:w="1701" w:type="dxa"/>
            <w:vMerge/>
            <w:tcBorders>
              <w:left w:val="single" w:sz="4" w:space="0" w:color="auto"/>
              <w:bottom w:val="single" w:sz="4" w:space="0" w:color="auto"/>
              <w:right w:val="single" w:sz="4" w:space="0" w:color="auto"/>
            </w:tcBorders>
            <w:vAlign w:val="center"/>
          </w:tcPr>
          <w:p w:rsidR="002C725B" w:rsidRPr="007017B8" w:rsidRDefault="002C725B"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2C725B" w:rsidRPr="007017B8" w:rsidRDefault="002C725B" w:rsidP="0095723E">
            <w:pPr>
              <w:rPr>
                <w:rFonts w:ascii="Arial" w:hAnsi="Arial" w:cs="Arial"/>
              </w:rPr>
            </w:pPr>
            <w:r w:rsidRPr="007017B8">
              <w:rPr>
                <w:rFonts w:ascii="Arial" w:hAnsi="Arial" w:cs="Arial"/>
              </w:rPr>
              <w:t xml:space="preserve">Администрация Емельяновского района </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7017B8" w:rsidRDefault="002C725B" w:rsidP="0095723E">
            <w:pPr>
              <w:jc w:val="center"/>
              <w:rPr>
                <w:rFonts w:ascii="Arial" w:hAnsi="Arial" w:cs="Arial"/>
              </w:rPr>
            </w:pPr>
            <w:r w:rsidRPr="007017B8">
              <w:rPr>
                <w:rFonts w:ascii="Arial" w:hAnsi="Arial" w:cs="Arial"/>
              </w:rPr>
              <w:t>009</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7017B8" w:rsidRDefault="002C725B" w:rsidP="0095723E">
            <w:pPr>
              <w:rPr>
                <w:rFonts w:ascii="Arial" w:hAnsi="Arial" w:cs="Arial"/>
              </w:rPr>
            </w:pPr>
            <w:r w:rsidRPr="007017B8">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7017B8" w:rsidRDefault="002C725B" w:rsidP="0095723E">
            <w:pPr>
              <w:rPr>
                <w:rFonts w:ascii="Arial" w:hAnsi="Arial" w:cs="Arial"/>
              </w:rPr>
            </w:pPr>
            <w:r w:rsidRPr="007017B8">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7017B8" w:rsidRDefault="002C725B" w:rsidP="0095723E">
            <w:pPr>
              <w:rPr>
                <w:rFonts w:ascii="Arial" w:hAnsi="Arial" w:cs="Arial"/>
              </w:rPr>
            </w:pPr>
            <w:r w:rsidRPr="007017B8">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7017B8" w:rsidRDefault="002C725B" w:rsidP="002C725B">
            <w:pPr>
              <w:jc w:val="center"/>
              <w:rPr>
                <w:rFonts w:ascii="Arial" w:hAnsi="Arial" w:cs="Arial"/>
              </w:rPr>
            </w:pPr>
            <w:r w:rsidRPr="007017B8">
              <w:rPr>
                <w:rFonts w:ascii="Arial" w:hAnsi="Arial" w:cs="Arial"/>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7017B8" w:rsidRDefault="00752018" w:rsidP="002C725B">
            <w:pPr>
              <w:jc w:val="center"/>
              <w:rPr>
                <w:rFonts w:ascii="Arial" w:hAnsi="Arial" w:cs="Arial"/>
              </w:rPr>
            </w:pPr>
            <w:r w:rsidRPr="007017B8">
              <w:rPr>
                <w:rFonts w:ascii="Arial" w:hAnsi="Arial" w:cs="Arial"/>
              </w:rPr>
              <w:t>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7017B8" w:rsidRDefault="00752018" w:rsidP="002C725B">
            <w:pPr>
              <w:jc w:val="center"/>
              <w:rPr>
                <w:rFonts w:ascii="Arial" w:hAnsi="Arial" w:cs="Arial"/>
              </w:rPr>
            </w:pPr>
            <w:r w:rsidRPr="007017B8">
              <w:rPr>
                <w:rFonts w:ascii="Arial" w:hAnsi="Arial" w:cs="Arial"/>
              </w:rPr>
              <w:t>5</w:t>
            </w:r>
          </w:p>
        </w:tc>
        <w:tc>
          <w:tcPr>
            <w:tcW w:w="1842" w:type="dxa"/>
            <w:tcBorders>
              <w:top w:val="single" w:sz="4" w:space="0" w:color="auto"/>
              <w:left w:val="nil"/>
              <w:bottom w:val="single" w:sz="4" w:space="0" w:color="auto"/>
              <w:right w:val="single" w:sz="4" w:space="0" w:color="auto"/>
            </w:tcBorders>
            <w:vAlign w:val="center"/>
          </w:tcPr>
          <w:p w:rsidR="002C725B" w:rsidRPr="007017B8" w:rsidRDefault="00747A95" w:rsidP="00752018">
            <w:pPr>
              <w:jc w:val="center"/>
              <w:rPr>
                <w:rFonts w:ascii="Arial" w:hAnsi="Arial" w:cs="Arial"/>
              </w:rPr>
            </w:pPr>
            <w:r w:rsidRPr="007017B8">
              <w:rPr>
                <w:rFonts w:ascii="Arial" w:hAnsi="Arial" w:cs="Arial"/>
              </w:rPr>
              <w:t>2</w:t>
            </w:r>
            <w:r w:rsidR="00752018" w:rsidRPr="007017B8">
              <w:rPr>
                <w:rFonts w:ascii="Arial" w:hAnsi="Arial" w:cs="Arial"/>
              </w:rPr>
              <w:t>0</w:t>
            </w:r>
          </w:p>
        </w:tc>
      </w:tr>
    </w:tbl>
    <w:p w:rsidR="00C01B06" w:rsidRPr="007017B8" w:rsidRDefault="00C01B06" w:rsidP="0095723E">
      <w:pPr>
        <w:jc w:val="center"/>
        <w:rPr>
          <w:rFonts w:ascii="Arial" w:hAnsi="Arial" w:cs="Arial"/>
        </w:rPr>
      </w:pPr>
    </w:p>
    <w:p w:rsidR="00C01B06" w:rsidRPr="007017B8" w:rsidRDefault="00C01B06" w:rsidP="0095723E">
      <w:pPr>
        <w:pStyle w:val="ConsPlusNormal"/>
        <w:widowControl/>
        <w:tabs>
          <w:tab w:val="left" w:pos="11340"/>
        </w:tabs>
        <w:outlineLvl w:val="2"/>
        <w:rPr>
          <w:sz w:val="24"/>
          <w:szCs w:val="24"/>
        </w:rPr>
      </w:pPr>
    </w:p>
    <w:p w:rsidR="00036D57" w:rsidRPr="007017B8" w:rsidRDefault="00036D57" w:rsidP="0095723E">
      <w:pPr>
        <w:pStyle w:val="ConsPlusNormal"/>
        <w:widowControl/>
        <w:tabs>
          <w:tab w:val="left" w:pos="11340"/>
        </w:tabs>
        <w:ind w:firstLine="0"/>
        <w:outlineLvl w:val="2"/>
        <w:rPr>
          <w:sz w:val="24"/>
          <w:szCs w:val="24"/>
        </w:rPr>
      </w:pPr>
    </w:p>
    <w:p w:rsidR="0044095B" w:rsidRPr="007017B8" w:rsidRDefault="0044095B" w:rsidP="0095723E">
      <w:pPr>
        <w:pStyle w:val="ConsPlusNormal"/>
        <w:widowControl/>
        <w:tabs>
          <w:tab w:val="left" w:pos="11340"/>
        </w:tabs>
        <w:ind w:firstLine="0"/>
        <w:outlineLvl w:val="2"/>
        <w:rPr>
          <w:sz w:val="24"/>
          <w:szCs w:val="24"/>
        </w:rPr>
      </w:pPr>
    </w:p>
    <w:p w:rsidR="0044095B" w:rsidRPr="007017B8" w:rsidRDefault="0044095B" w:rsidP="0095723E">
      <w:pPr>
        <w:pStyle w:val="ConsPlusNormal"/>
        <w:widowControl/>
        <w:tabs>
          <w:tab w:val="left" w:pos="11340"/>
        </w:tabs>
        <w:ind w:firstLine="0"/>
        <w:outlineLvl w:val="2"/>
        <w:rPr>
          <w:sz w:val="24"/>
          <w:szCs w:val="24"/>
        </w:rPr>
      </w:pPr>
    </w:p>
    <w:p w:rsidR="0044095B" w:rsidRPr="007017B8" w:rsidRDefault="0044095B" w:rsidP="0095723E">
      <w:pPr>
        <w:pStyle w:val="ConsPlusNormal"/>
        <w:widowControl/>
        <w:tabs>
          <w:tab w:val="left" w:pos="11340"/>
        </w:tabs>
        <w:ind w:firstLine="0"/>
        <w:outlineLvl w:val="2"/>
        <w:rPr>
          <w:sz w:val="24"/>
          <w:szCs w:val="24"/>
        </w:rPr>
      </w:pPr>
    </w:p>
    <w:p w:rsidR="0044095B" w:rsidRPr="007017B8" w:rsidRDefault="0044095B" w:rsidP="0095723E">
      <w:pPr>
        <w:pStyle w:val="ConsPlusNormal"/>
        <w:widowControl/>
        <w:tabs>
          <w:tab w:val="left" w:pos="11340"/>
        </w:tabs>
        <w:ind w:firstLine="0"/>
        <w:outlineLvl w:val="2"/>
        <w:rPr>
          <w:sz w:val="24"/>
          <w:szCs w:val="24"/>
        </w:rPr>
      </w:pPr>
    </w:p>
    <w:p w:rsidR="0044095B" w:rsidRPr="007017B8" w:rsidRDefault="0044095B" w:rsidP="0095723E">
      <w:pPr>
        <w:pStyle w:val="ConsPlusNormal"/>
        <w:widowControl/>
        <w:tabs>
          <w:tab w:val="left" w:pos="11340"/>
        </w:tabs>
        <w:ind w:firstLine="0"/>
        <w:outlineLvl w:val="2"/>
        <w:rPr>
          <w:sz w:val="24"/>
          <w:szCs w:val="24"/>
        </w:rPr>
      </w:pPr>
    </w:p>
    <w:p w:rsidR="0044095B" w:rsidRPr="007017B8" w:rsidRDefault="0044095B" w:rsidP="0095723E">
      <w:pPr>
        <w:pStyle w:val="ConsPlusNormal"/>
        <w:widowControl/>
        <w:tabs>
          <w:tab w:val="left" w:pos="11340"/>
        </w:tabs>
        <w:ind w:firstLine="0"/>
        <w:outlineLvl w:val="2"/>
        <w:rPr>
          <w:sz w:val="24"/>
          <w:szCs w:val="24"/>
        </w:rPr>
      </w:pPr>
    </w:p>
    <w:p w:rsidR="0044095B" w:rsidRPr="007017B8" w:rsidRDefault="0044095B" w:rsidP="0095723E">
      <w:pPr>
        <w:pStyle w:val="ConsPlusNormal"/>
        <w:widowControl/>
        <w:tabs>
          <w:tab w:val="left" w:pos="11340"/>
        </w:tabs>
        <w:ind w:firstLine="0"/>
        <w:outlineLvl w:val="2"/>
        <w:rPr>
          <w:sz w:val="24"/>
          <w:szCs w:val="24"/>
        </w:rPr>
      </w:pPr>
    </w:p>
    <w:p w:rsidR="0044095B" w:rsidRPr="007017B8" w:rsidRDefault="0044095B" w:rsidP="0095723E">
      <w:pPr>
        <w:pStyle w:val="ConsPlusNormal"/>
        <w:widowControl/>
        <w:tabs>
          <w:tab w:val="left" w:pos="11340"/>
        </w:tabs>
        <w:ind w:firstLine="0"/>
        <w:outlineLvl w:val="2"/>
        <w:rPr>
          <w:sz w:val="24"/>
          <w:szCs w:val="24"/>
        </w:rPr>
      </w:pPr>
    </w:p>
    <w:p w:rsidR="0044095B" w:rsidRPr="007017B8" w:rsidRDefault="0044095B" w:rsidP="0095723E">
      <w:pPr>
        <w:pStyle w:val="ConsPlusNormal"/>
        <w:widowControl/>
        <w:tabs>
          <w:tab w:val="left" w:pos="11340"/>
        </w:tabs>
        <w:ind w:firstLine="0"/>
        <w:outlineLvl w:val="2"/>
        <w:rPr>
          <w:sz w:val="24"/>
          <w:szCs w:val="24"/>
        </w:rPr>
      </w:pPr>
    </w:p>
    <w:p w:rsidR="0044095B" w:rsidRPr="007017B8" w:rsidRDefault="0044095B" w:rsidP="0095723E">
      <w:pPr>
        <w:pStyle w:val="ConsPlusNormal"/>
        <w:widowControl/>
        <w:tabs>
          <w:tab w:val="left" w:pos="11340"/>
        </w:tabs>
        <w:ind w:firstLine="0"/>
        <w:outlineLvl w:val="2"/>
        <w:rPr>
          <w:sz w:val="24"/>
          <w:szCs w:val="24"/>
        </w:rPr>
      </w:pPr>
    </w:p>
    <w:p w:rsidR="008660E7" w:rsidRPr="007017B8" w:rsidRDefault="008660E7" w:rsidP="0095723E">
      <w:pPr>
        <w:pStyle w:val="ConsPlusNormal"/>
        <w:widowControl/>
        <w:tabs>
          <w:tab w:val="left" w:pos="11340"/>
        </w:tabs>
        <w:ind w:firstLine="0"/>
        <w:outlineLvl w:val="2"/>
        <w:rPr>
          <w:sz w:val="24"/>
          <w:szCs w:val="24"/>
        </w:rPr>
      </w:pPr>
    </w:p>
    <w:p w:rsidR="008660E7" w:rsidRPr="007017B8" w:rsidRDefault="008660E7" w:rsidP="0095723E">
      <w:pPr>
        <w:pStyle w:val="ConsPlusNormal"/>
        <w:widowControl/>
        <w:tabs>
          <w:tab w:val="left" w:pos="11340"/>
        </w:tabs>
        <w:ind w:firstLine="0"/>
        <w:outlineLvl w:val="2"/>
        <w:rPr>
          <w:sz w:val="24"/>
          <w:szCs w:val="24"/>
        </w:rPr>
      </w:pPr>
    </w:p>
    <w:p w:rsidR="008660E7" w:rsidRPr="007017B8" w:rsidRDefault="008660E7" w:rsidP="0095723E">
      <w:pPr>
        <w:pStyle w:val="ConsPlusNormal"/>
        <w:widowControl/>
        <w:tabs>
          <w:tab w:val="left" w:pos="11340"/>
        </w:tabs>
        <w:ind w:firstLine="0"/>
        <w:outlineLvl w:val="2"/>
        <w:rPr>
          <w:sz w:val="24"/>
          <w:szCs w:val="24"/>
        </w:rPr>
      </w:pPr>
    </w:p>
    <w:p w:rsidR="008660E7" w:rsidRPr="007017B8" w:rsidRDefault="008660E7" w:rsidP="0095723E">
      <w:pPr>
        <w:pStyle w:val="ConsPlusNormal"/>
        <w:widowControl/>
        <w:tabs>
          <w:tab w:val="left" w:pos="11340"/>
        </w:tabs>
        <w:ind w:firstLine="0"/>
        <w:outlineLvl w:val="2"/>
        <w:rPr>
          <w:sz w:val="24"/>
          <w:szCs w:val="24"/>
        </w:rPr>
      </w:pPr>
    </w:p>
    <w:p w:rsidR="008660E7" w:rsidRPr="007017B8" w:rsidRDefault="008660E7" w:rsidP="0095723E">
      <w:pPr>
        <w:pStyle w:val="ConsPlusNormal"/>
        <w:widowControl/>
        <w:tabs>
          <w:tab w:val="left" w:pos="11340"/>
        </w:tabs>
        <w:ind w:firstLine="0"/>
        <w:outlineLvl w:val="2"/>
        <w:rPr>
          <w:sz w:val="24"/>
          <w:szCs w:val="24"/>
        </w:rPr>
      </w:pPr>
    </w:p>
    <w:p w:rsidR="008660E7" w:rsidRPr="007017B8" w:rsidRDefault="008660E7" w:rsidP="0095723E">
      <w:pPr>
        <w:pStyle w:val="ConsPlusNormal"/>
        <w:widowControl/>
        <w:tabs>
          <w:tab w:val="left" w:pos="11340"/>
        </w:tabs>
        <w:ind w:firstLine="0"/>
        <w:outlineLvl w:val="2"/>
        <w:rPr>
          <w:sz w:val="24"/>
          <w:szCs w:val="24"/>
        </w:rPr>
      </w:pPr>
    </w:p>
    <w:p w:rsidR="00C01B06" w:rsidRPr="007017B8" w:rsidRDefault="00120884" w:rsidP="0095723E">
      <w:pPr>
        <w:pStyle w:val="ConsPlusNormal"/>
        <w:widowControl/>
        <w:tabs>
          <w:tab w:val="left" w:pos="11340"/>
        </w:tabs>
        <w:ind w:left="10206" w:firstLine="0"/>
        <w:outlineLvl w:val="2"/>
        <w:rPr>
          <w:sz w:val="24"/>
          <w:szCs w:val="24"/>
        </w:rPr>
      </w:pPr>
      <w:r w:rsidRPr="007017B8">
        <w:rPr>
          <w:sz w:val="24"/>
          <w:szCs w:val="24"/>
        </w:rPr>
        <w:t>П</w:t>
      </w:r>
      <w:r w:rsidR="00C01B06" w:rsidRPr="007017B8">
        <w:rPr>
          <w:sz w:val="24"/>
          <w:szCs w:val="24"/>
        </w:rPr>
        <w:t>риложение № 6</w:t>
      </w:r>
    </w:p>
    <w:p w:rsidR="00C01B06" w:rsidRPr="007017B8" w:rsidRDefault="00C01B06" w:rsidP="0095723E">
      <w:pPr>
        <w:pStyle w:val="ConsPlusNormal"/>
        <w:widowControl/>
        <w:tabs>
          <w:tab w:val="left" w:pos="11340"/>
        </w:tabs>
        <w:ind w:left="10206" w:firstLine="0"/>
        <w:outlineLvl w:val="2"/>
        <w:rPr>
          <w:sz w:val="24"/>
          <w:szCs w:val="24"/>
        </w:rPr>
      </w:pPr>
      <w:r w:rsidRPr="007017B8">
        <w:rPr>
          <w:sz w:val="24"/>
          <w:szCs w:val="24"/>
        </w:rPr>
        <w:lastRenderedPageBreak/>
        <w:t xml:space="preserve"> к муниципальной программе                                                                                                                                                                                                                                                                                                                       Емельяновского района                                                                                                                                                                                                                                                 «Обеспечение общественного  порядка,                                                                                                                                                                                                            противодействие терроризму, экстремизму,                                                                                                                                                                     наркомании и коррупции»                                                                                                                                                                                                </w:t>
      </w:r>
    </w:p>
    <w:p w:rsidR="00C01B06" w:rsidRPr="007017B8" w:rsidRDefault="00C01B06" w:rsidP="0095723E">
      <w:pPr>
        <w:jc w:val="center"/>
        <w:rPr>
          <w:rFonts w:ascii="Arial" w:hAnsi="Arial" w:cs="Arial"/>
        </w:rPr>
      </w:pPr>
    </w:p>
    <w:p w:rsidR="00C01B06" w:rsidRPr="007017B8" w:rsidRDefault="00C01B06" w:rsidP="0095723E">
      <w:pPr>
        <w:jc w:val="center"/>
        <w:rPr>
          <w:rFonts w:ascii="Arial" w:hAnsi="Arial" w:cs="Arial"/>
        </w:rPr>
      </w:pPr>
      <w:r w:rsidRPr="007017B8">
        <w:rPr>
          <w:rFonts w:ascii="Arial" w:hAnsi="Arial" w:cs="Arial"/>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бюджетной системы и т.д.)</w:t>
      </w:r>
    </w:p>
    <w:p w:rsidR="00C01B06" w:rsidRPr="007017B8" w:rsidRDefault="00C01B06" w:rsidP="0095723E">
      <w:pPr>
        <w:jc w:val="center"/>
        <w:rPr>
          <w:rFonts w:ascii="Arial" w:hAnsi="Arial" w:cs="Arial"/>
        </w:rPr>
      </w:pPr>
    </w:p>
    <w:tbl>
      <w:tblPr>
        <w:tblW w:w="15241" w:type="dxa"/>
        <w:tblInd w:w="-176" w:type="dxa"/>
        <w:tblLook w:val="00A0"/>
      </w:tblPr>
      <w:tblGrid>
        <w:gridCol w:w="710"/>
        <w:gridCol w:w="2012"/>
        <w:gridCol w:w="3374"/>
        <w:gridCol w:w="2553"/>
        <w:gridCol w:w="1785"/>
        <w:gridCol w:w="1263"/>
        <w:gridCol w:w="1701"/>
        <w:gridCol w:w="1843"/>
      </w:tblGrid>
      <w:tr w:rsidR="009D4F57" w:rsidRPr="007017B8" w:rsidTr="009D4F57">
        <w:trPr>
          <w:trHeight w:val="600"/>
        </w:trPr>
        <w:tc>
          <w:tcPr>
            <w:tcW w:w="710" w:type="dxa"/>
            <w:vMerge w:val="restart"/>
            <w:tcBorders>
              <w:top w:val="single" w:sz="4" w:space="0" w:color="auto"/>
              <w:left w:val="single" w:sz="4" w:space="0" w:color="auto"/>
              <w:right w:val="single" w:sz="4" w:space="0" w:color="auto"/>
            </w:tcBorders>
          </w:tcPr>
          <w:p w:rsidR="009D4F57" w:rsidRPr="007017B8" w:rsidRDefault="009D4F57" w:rsidP="0095723E">
            <w:pPr>
              <w:jc w:val="center"/>
              <w:rPr>
                <w:rFonts w:ascii="Arial" w:hAnsi="Arial" w:cs="Arial"/>
              </w:rPr>
            </w:pPr>
            <w:r w:rsidRPr="007017B8">
              <w:rPr>
                <w:rFonts w:ascii="Arial" w:hAnsi="Arial" w:cs="Arial"/>
              </w:rPr>
              <w:t>№ п/п</w:t>
            </w:r>
          </w:p>
        </w:tc>
        <w:tc>
          <w:tcPr>
            <w:tcW w:w="2012" w:type="dxa"/>
            <w:vMerge w:val="restart"/>
            <w:tcBorders>
              <w:top w:val="single" w:sz="4" w:space="0" w:color="auto"/>
              <w:left w:val="single" w:sz="4" w:space="0" w:color="auto"/>
              <w:bottom w:val="single" w:sz="4" w:space="0" w:color="auto"/>
              <w:right w:val="single" w:sz="4" w:space="0" w:color="auto"/>
            </w:tcBorders>
            <w:vAlign w:val="center"/>
          </w:tcPr>
          <w:p w:rsidR="009D4F57" w:rsidRPr="007017B8" w:rsidRDefault="009D4F57" w:rsidP="0095723E">
            <w:pPr>
              <w:jc w:val="center"/>
              <w:rPr>
                <w:rFonts w:ascii="Arial" w:hAnsi="Arial" w:cs="Arial"/>
              </w:rPr>
            </w:pPr>
            <w:r w:rsidRPr="007017B8">
              <w:rPr>
                <w:rFonts w:ascii="Arial" w:hAnsi="Arial" w:cs="Arial"/>
              </w:rPr>
              <w:t>Статус</w:t>
            </w:r>
          </w:p>
        </w:tc>
        <w:tc>
          <w:tcPr>
            <w:tcW w:w="3374" w:type="dxa"/>
            <w:vMerge w:val="restart"/>
            <w:tcBorders>
              <w:top w:val="single" w:sz="4" w:space="0" w:color="auto"/>
              <w:left w:val="single" w:sz="4" w:space="0" w:color="auto"/>
              <w:bottom w:val="single" w:sz="4" w:space="0" w:color="auto"/>
              <w:right w:val="single" w:sz="4" w:space="0" w:color="auto"/>
            </w:tcBorders>
            <w:vAlign w:val="center"/>
          </w:tcPr>
          <w:p w:rsidR="009D4F57" w:rsidRPr="007017B8" w:rsidRDefault="009D4F57" w:rsidP="0095723E">
            <w:pPr>
              <w:jc w:val="center"/>
              <w:rPr>
                <w:rFonts w:ascii="Arial" w:hAnsi="Arial" w:cs="Arial"/>
              </w:rPr>
            </w:pPr>
            <w:r w:rsidRPr="007017B8">
              <w:rPr>
                <w:rFonts w:ascii="Arial" w:hAnsi="Arial" w:cs="Arial"/>
              </w:rPr>
              <w:t>Наименование муниципальной программы, подпрограммы муниципальной  программы</w:t>
            </w:r>
          </w:p>
        </w:tc>
        <w:tc>
          <w:tcPr>
            <w:tcW w:w="2553" w:type="dxa"/>
            <w:vMerge w:val="restart"/>
            <w:tcBorders>
              <w:top w:val="single" w:sz="4" w:space="0" w:color="auto"/>
              <w:left w:val="single" w:sz="4" w:space="0" w:color="auto"/>
              <w:bottom w:val="single" w:sz="4" w:space="0" w:color="auto"/>
              <w:right w:val="single" w:sz="4" w:space="0" w:color="auto"/>
            </w:tcBorders>
            <w:vAlign w:val="center"/>
          </w:tcPr>
          <w:p w:rsidR="009D4F57" w:rsidRPr="007017B8" w:rsidRDefault="009D4F57" w:rsidP="0095723E">
            <w:pPr>
              <w:jc w:val="center"/>
              <w:rPr>
                <w:rFonts w:ascii="Arial" w:hAnsi="Arial" w:cs="Arial"/>
              </w:rPr>
            </w:pPr>
            <w:r w:rsidRPr="007017B8">
              <w:rPr>
                <w:rFonts w:ascii="Arial" w:hAnsi="Arial" w:cs="Arial"/>
              </w:rPr>
              <w:t>Источники финансирования</w:t>
            </w:r>
          </w:p>
        </w:tc>
        <w:tc>
          <w:tcPr>
            <w:tcW w:w="6592" w:type="dxa"/>
            <w:gridSpan w:val="4"/>
            <w:tcBorders>
              <w:top w:val="single" w:sz="4" w:space="0" w:color="auto"/>
              <w:left w:val="nil"/>
              <w:bottom w:val="single" w:sz="4" w:space="0" w:color="auto"/>
              <w:right w:val="single" w:sz="4" w:space="0" w:color="auto"/>
            </w:tcBorders>
            <w:vAlign w:val="center"/>
          </w:tcPr>
          <w:p w:rsidR="009D4F57" w:rsidRPr="007017B8" w:rsidRDefault="009D4F57" w:rsidP="0095723E">
            <w:pPr>
              <w:ind w:left="-281" w:firstLine="281"/>
              <w:jc w:val="center"/>
              <w:rPr>
                <w:rFonts w:ascii="Arial" w:hAnsi="Arial" w:cs="Arial"/>
              </w:rPr>
            </w:pPr>
            <w:r w:rsidRPr="007017B8">
              <w:rPr>
                <w:rFonts w:ascii="Arial" w:hAnsi="Arial" w:cs="Arial"/>
              </w:rPr>
              <w:t>Оценка расходов</w:t>
            </w:r>
            <w:r w:rsidRPr="007017B8">
              <w:rPr>
                <w:rFonts w:ascii="Arial" w:hAnsi="Arial" w:cs="Arial"/>
              </w:rPr>
              <w:br/>
              <w:t>(тыс. руб.), годы</w:t>
            </w:r>
          </w:p>
        </w:tc>
      </w:tr>
      <w:tr w:rsidR="009D4F57" w:rsidRPr="007017B8" w:rsidTr="009D4F57">
        <w:trPr>
          <w:trHeight w:val="782"/>
        </w:trPr>
        <w:tc>
          <w:tcPr>
            <w:tcW w:w="710" w:type="dxa"/>
            <w:vMerge/>
            <w:tcBorders>
              <w:left w:val="single" w:sz="4" w:space="0" w:color="auto"/>
              <w:bottom w:val="single" w:sz="4" w:space="0" w:color="auto"/>
              <w:right w:val="single" w:sz="4" w:space="0" w:color="auto"/>
            </w:tcBorders>
          </w:tcPr>
          <w:p w:rsidR="009D4F57" w:rsidRPr="007017B8" w:rsidRDefault="009D4F57" w:rsidP="0095723E">
            <w:pPr>
              <w:rPr>
                <w:rFonts w:ascii="Arial" w:hAnsi="Arial" w:cs="Arial"/>
              </w:rPr>
            </w:pPr>
          </w:p>
        </w:tc>
        <w:tc>
          <w:tcPr>
            <w:tcW w:w="2012" w:type="dxa"/>
            <w:vMerge/>
            <w:tcBorders>
              <w:top w:val="single" w:sz="4" w:space="0" w:color="auto"/>
              <w:left w:val="single" w:sz="4" w:space="0" w:color="auto"/>
              <w:bottom w:val="single" w:sz="4" w:space="0" w:color="auto"/>
              <w:right w:val="single" w:sz="4" w:space="0" w:color="auto"/>
            </w:tcBorders>
            <w:vAlign w:val="center"/>
          </w:tcPr>
          <w:p w:rsidR="009D4F57" w:rsidRPr="007017B8" w:rsidRDefault="009D4F57" w:rsidP="0095723E">
            <w:pPr>
              <w:rPr>
                <w:rFonts w:ascii="Arial" w:hAnsi="Arial" w:cs="Arial"/>
              </w:rPr>
            </w:pPr>
          </w:p>
        </w:tc>
        <w:tc>
          <w:tcPr>
            <w:tcW w:w="3374" w:type="dxa"/>
            <w:vMerge/>
            <w:tcBorders>
              <w:top w:val="single" w:sz="4" w:space="0" w:color="auto"/>
              <w:left w:val="single" w:sz="4" w:space="0" w:color="auto"/>
              <w:bottom w:val="single" w:sz="4" w:space="0" w:color="auto"/>
              <w:right w:val="single" w:sz="4" w:space="0" w:color="auto"/>
            </w:tcBorders>
            <w:vAlign w:val="center"/>
          </w:tcPr>
          <w:p w:rsidR="009D4F57" w:rsidRPr="007017B8" w:rsidRDefault="009D4F57" w:rsidP="0095723E">
            <w:pPr>
              <w:rPr>
                <w:rFonts w:ascii="Arial" w:hAnsi="Arial" w:cs="Arial"/>
              </w:rPr>
            </w:pPr>
          </w:p>
        </w:tc>
        <w:tc>
          <w:tcPr>
            <w:tcW w:w="2553" w:type="dxa"/>
            <w:vMerge/>
            <w:tcBorders>
              <w:top w:val="single" w:sz="4" w:space="0" w:color="auto"/>
              <w:left w:val="single" w:sz="4" w:space="0" w:color="auto"/>
              <w:bottom w:val="single" w:sz="4" w:space="0" w:color="auto"/>
              <w:right w:val="single" w:sz="4" w:space="0" w:color="auto"/>
            </w:tcBorders>
            <w:vAlign w:val="center"/>
          </w:tcPr>
          <w:p w:rsidR="009D4F57" w:rsidRPr="007017B8" w:rsidRDefault="009D4F57" w:rsidP="0095723E">
            <w:pPr>
              <w:rPr>
                <w:rFonts w:ascii="Arial" w:hAnsi="Arial" w:cs="Arial"/>
              </w:rPr>
            </w:pPr>
          </w:p>
        </w:tc>
        <w:tc>
          <w:tcPr>
            <w:tcW w:w="1785" w:type="dxa"/>
            <w:tcBorders>
              <w:top w:val="nil"/>
              <w:left w:val="nil"/>
              <w:bottom w:val="single" w:sz="4" w:space="0" w:color="auto"/>
              <w:right w:val="single" w:sz="4" w:space="0" w:color="auto"/>
            </w:tcBorders>
            <w:vAlign w:val="center"/>
          </w:tcPr>
          <w:p w:rsidR="009D4F57" w:rsidRPr="007017B8" w:rsidRDefault="009D4F57" w:rsidP="00752018">
            <w:pPr>
              <w:jc w:val="center"/>
              <w:rPr>
                <w:rFonts w:ascii="Arial" w:hAnsi="Arial" w:cs="Arial"/>
              </w:rPr>
            </w:pPr>
            <w:r w:rsidRPr="007017B8">
              <w:rPr>
                <w:rFonts w:ascii="Arial" w:hAnsi="Arial" w:cs="Arial"/>
              </w:rPr>
              <w:t>20</w:t>
            </w:r>
            <w:r w:rsidR="00752018" w:rsidRPr="007017B8">
              <w:rPr>
                <w:rFonts w:ascii="Arial" w:hAnsi="Arial" w:cs="Arial"/>
              </w:rPr>
              <w:t>20</w:t>
            </w:r>
            <w:r w:rsidRPr="007017B8">
              <w:rPr>
                <w:rFonts w:ascii="Arial" w:hAnsi="Arial" w:cs="Arial"/>
              </w:rPr>
              <w:t xml:space="preserve"> год</w:t>
            </w:r>
          </w:p>
        </w:tc>
        <w:tc>
          <w:tcPr>
            <w:tcW w:w="1263" w:type="dxa"/>
            <w:tcBorders>
              <w:top w:val="nil"/>
              <w:left w:val="nil"/>
              <w:bottom w:val="single" w:sz="4" w:space="0" w:color="auto"/>
              <w:right w:val="single" w:sz="4" w:space="0" w:color="auto"/>
            </w:tcBorders>
            <w:vAlign w:val="center"/>
          </w:tcPr>
          <w:p w:rsidR="009D4F57" w:rsidRPr="007017B8" w:rsidRDefault="009D4F57" w:rsidP="00752018">
            <w:pPr>
              <w:jc w:val="center"/>
              <w:rPr>
                <w:rFonts w:ascii="Arial" w:hAnsi="Arial" w:cs="Arial"/>
              </w:rPr>
            </w:pPr>
            <w:r w:rsidRPr="007017B8">
              <w:rPr>
                <w:rFonts w:ascii="Arial" w:hAnsi="Arial" w:cs="Arial"/>
              </w:rPr>
              <w:t>20</w:t>
            </w:r>
            <w:r w:rsidR="0069362F" w:rsidRPr="007017B8">
              <w:rPr>
                <w:rFonts w:ascii="Arial" w:hAnsi="Arial" w:cs="Arial"/>
              </w:rPr>
              <w:t>2</w:t>
            </w:r>
            <w:r w:rsidR="00752018" w:rsidRPr="007017B8">
              <w:rPr>
                <w:rFonts w:ascii="Arial" w:hAnsi="Arial" w:cs="Arial"/>
              </w:rPr>
              <w:t>2</w:t>
            </w:r>
            <w:r w:rsidRPr="007017B8">
              <w:rPr>
                <w:rFonts w:ascii="Arial" w:hAnsi="Arial" w:cs="Arial"/>
              </w:rPr>
              <w:t xml:space="preserve"> год</w:t>
            </w:r>
          </w:p>
        </w:tc>
        <w:tc>
          <w:tcPr>
            <w:tcW w:w="1701" w:type="dxa"/>
            <w:tcBorders>
              <w:top w:val="nil"/>
              <w:left w:val="nil"/>
              <w:bottom w:val="single" w:sz="4" w:space="0" w:color="auto"/>
              <w:right w:val="single" w:sz="4" w:space="0" w:color="auto"/>
            </w:tcBorders>
            <w:vAlign w:val="center"/>
          </w:tcPr>
          <w:p w:rsidR="009D4F57" w:rsidRPr="007017B8" w:rsidRDefault="009D4F57" w:rsidP="00752018">
            <w:pPr>
              <w:jc w:val="center"/>
              <w:rPr>
                <w:rFonts w:ascii="Arial" w:hAnsi="Arial" w:cs="Arial"/>
              </w:rPr>
            </w:pPr>
            <w:r w:rsidRPr="007017B8">
              <w:rPr>
                <w:rFonts w:ascii="Arial" w:hAnsi="Arial" w:cs="Arial"/>
              </w:rPr>
              <w:t>20</w:t>
            </w:r>
            <w:r w:rsidR="00882B57" w:rsidRPr="007017B8">
              <w:rPr>
                <w:rFonts w:ascii="Arial" w:hAnsi="Arial" w:cs="Arial"/>
              </w:rPr>
              <w:t>2</w:t>
            </w:r>
            <w:r w:rsidR="00752018" w:rsidRPr="007017B8">
              <w:rPr>
                <w:rFonts w:ascii="Arial" w:hAnsi="Arial" w:cs="Arial"/>
              </w:rPr>
              <w:t>2</w:t>
            </w:r>
            <w:r w:rsidRPr="007017B8">
              <w:rPr>
                <w:rFonts w:ascii="Arial" w:hAnsi="Arial" w:cs="Arial"/>
              </w:rPr>
              <w:t xml:space="preserve"> год</w:t>
            </w:r>
          </w:p>
        </w:tc>
        <w:tc>
          <w:tcPr>
            <w:tcW w:w="1843" w:type="dxa"/>
            <w:tcBorders>
              <w:top w:val="nil"/>
              <w:left w:val="nil"/>
              <w:bottom w:val="single" w:sz="4" w:space="0" w:color="auto"/>
              <w:right w:val="single" w:sz="4" w:space="0" w:color="auto"/>
            </w:tcBorders>
            <w:vAlign w:val="center"/>
          </w:tcPr>
          <w:p w:rsidR="009D4F57" w:rsidRPr="007017B8" w:rsidRDefault="009D4F57" w:rsidP="0095723E">
            <w:pPr>
              <w:jc w:val="center"/>
              <w:rPr>
                <w:rFonts w:ascii="Arial" w:hAnsi="Arial" w:cs="Arial"/>
              </w:rPr>
            </w:pPr>
            <w:r w:rsidRPr="007017B8">
              <w:rPr>
                <w:rFonts w:ascii="Arial" w:hAnsi="Arial" w:cs="Arial"/>
              </w:rPr>
              <w:t>Итого на период</w:t>
            </w:r>
          </w:p>
          <w:p w:rsidR="009D4F57" w:rsidRPr="007017B8" w:rsidRDefault="009D4F57" w:rsidP="0095723E">
            <w:pPr>
              <w:jc w:val="center"/>
              <w:rPr>
                <w:rFonts w:ascii="Arial" w:hAnsi="Arial" w:cs="Arial"/>
              </w:rPr>
            </w:pPr>
          </w:p>
        </w:tc>
      </w:tr>
      <w:tr w:rsidR="009D4F57" w:rsidRPr="007017B8" w:rsidTr="009D4F57">
        <w:trPr>
          <w:trHeight w:val="782"/>
        </w:trPr>
        <w:tc>
          <w:tcPr>
            <w:tcW w:w="710" w:type="dxa"/>
            <w:tcBorders>
              <w:top w:val="single" w:sz="4" w:space="0" w:color="auto"/>
              <w:left w:val="single" w:sz="4" w:space="0" w:color="auto"/>
              <w:bottom w:val="single" w:sz="4" w:space="0" w:color="auto"/>
              <w:right w:val="single" w:sz="4" w:space="0" w:color="auto"/>
            </w:tcBorders>
          </w:tcPr>
          <w:p w:rsidR="009D4F57" w:rsidRPr="007017B8" w:rsidRDefault="009D4F57" w:rsidP="0095723E">
            <w:pPr>
              <w:jc w:val="center"/>
              <w:rPr>
                <w:rFonts w:ascii="Arial" w:hAnsi="Arial" w:cs="Arial"/>
              </w:rPr>
            </w:pPr>
          </w:p>
          <w:p w:rsidR="009D4F57" w:rsidRPr="007017B8" w:rsidRDefault="009D4F57" w:rsidP="0095723E">
            <w:pPr>
              <w:jc w:val="center"/>
              <w:rPr>
                <w:rFonts w:ascii="Arial" w:hAnsi="Arial" w:cs="Arial"/>
              </w:rPr>
            </w:pPr>
            <w:r w:rsidRPr="007017B8">
              <w:rPr>
                <w:rFonts w:ascii="Arial" w:hAnsi="Arial" w:cs="Arial"/>
              </w:rPr>
              <w:t>1</w:t>
            </w:r>
          </w:p>
        </w:tc>
        <w:tc>
          <w:tcPr>
            <w:tcW w:w="2012" w:type="dxa"/>
            <w:tcBorders>
              <w:top w:val="single" w:sz="4" w:space="0" w:color="auto"/>
              <w:left w:val="single" w:sz="4" w:space="0" w:color="auto"/>
              <w:bottom w:val="single" w:sz="4" w:space="0" w:color="auto"/>
              <w:right w:val="single" w:sz="4" w:space="0" w:color="auto"/>
            </w:tcBorders>
            <w:vAlign w:val="center"/>
          </w:tcPr>
          <w:p w:rsidR="009D4F57" w:rsidRPr="007017B8" w:rsidRDefault="009D4F57" w:rsidP="0095723E">
            <w:pPr>
              <w:jc w:val="center"/>
              <w:rPr>
                <w:rFonts w:ascii="Arial" w:hAnsi="Arial" w:cs="Arial"/>
              </w:rPr>
            </w:pPr>
            <w:r w:rsidRPr="007017B8">
              <w:rPr>
                <w:rFonts w:ascii="Arial" w:hAnsi="Arial" w:cs="Arial"/>
              </w:rPr>
              <w:t>2</w:t>
            </w:r>
          </w:p>
        </w:tc>
        <w:tc>
          <w:tcPr>
            <w:tcW w:w="3374" w:type="dxa"/>
            <w:tcBorders>
              <w:top w:val="single" w:sz="4" w:space="0" w:color="auto"/>
              <w:left w:val="single" w:sz="4" w:space="0" w:color="auto"/>
              <w:bottom w:val="single" w:sz="4" w:space="0" w:color="auto"/>
              <w:right w:val="single" w:sz="4" w:space="0" w:color="auto"/>
            </w:tcBorders>
            <w:vAlign w:val="center"/>
          </w:tcPr>
          <w:p w:rsidR="009D4F57" w:rsidRPr="007017B8" w:rsidRDefault="009D4F57" w:rsidP="0095723E">
            <w:pPr>
              <w:jc w:val="center"/>
              <w:rPr>
                <w:rFonts w:ascii="Arial" w:hAnsi="Arial" w:cs="Arial"/>
              </w:rPr>
            </w:pPr>
            <w:r w:rsidRPr="007017B8">
              <w:rPr>
                <w:rFonts w:ascii="Arial" w:hAnsi="Arial" w:cs="Arial"/>
              </w:rPr>
              <w:t>3</w:t>
            </w:r>
          </w:p>
        </w:tc>
        <w:tc>
          <w:tcPr>
            <w:tcW w:w="2553" w:type="dxa"/>
            <w:tcBorders>
              <w:top w:val="single" w:sz="4" w:space="0" w:color="auto"/>
              <w:left w:val="single" w:sz="4" w:space="0" w:color="auto"/>
              <w:bottom w:val="single" w:sz="4" w:space="0" w:color="auto"/>
              <w:right w:val="single" w:sz="4" w:space="0" w:color="auto"/>
            </w:tcBorders>
            <w:vAlign w:val="center"/>
          </w:tcPr>
          <w:p w:rsidR="009D4F57" w:rsidRPr="007017B8" w:rsidRDefault="009D4F57" w:rsidP="0095723E">
            <w:pPr>
              <w:jc w:val="center"/>
              <w:rPr>
                <w:rFonts w:ascii="Arial" w:hAnsi="Arial" w:cs="Arial"/>
              </w:rPr>
            </w:pPr>
            <w:r w:rsidRPr="007017B8">
              <w:rPr>
                <w:rFonts w:ascii="Arial" w:hAnsi="Arial" w:cs="Arial"/>
              </w:rPr>
              <w:t>4</w:t>
            </w:r>
          </w:p>
        </w:tc>
        <w:tc>
          <w:tcPr>
            <w:tcW w:w="1785" w:type="dxa"/>
            <w:tcBorders>
              <w:top w:val="single" w:sz="4" w:space="0" w:color="auto"/>
              <w:left w:val="nil"/>
              <w:bottom w:val="single" w:sz="4" w:space="0" w:color="auto"/>
              <w:right w:val="single" w:sz="4" w:space="0" w:color="auto"/>
            </w:tcBorders>
            <w:vAlign w:val="center"/>
          </w:tcPr>
          <w:p w:rsidR="009D4F57" w:rsidRPr="007017B8" w:rsidRDefault="009D4F57" w:rsidP="0095723E">
            <w:pPr>
              <w:jc w:val="center"/>
              <w:rPr>
                <w:rFonts w:ascii="Arial" w:hAnsi="Arial" w:cs="Arial"/>
              </w:rPr>
            </w:pPr>
            <w:r w:rsidRPr="007017B8">
              <w:rPr>
                <w:rFonts w:ascii="Arial" w:hAnsi="Arial" w:cs="Arial"/>
              </w:rPr>
              <w:t>5</w:t>
            </w:r>
          </w:p>
        </w:tc>
        <w:tc>
          <w:tcPr>
            <w:tcW w:w="1263" w:type="dxa"/>
            <w:tcBorders>
              <w:top w:val="single" w:sz="4" w:space="0" w:color="auto"/>
              <w:left w:val="nil"/>
              <w:bottom w:val="single" w:sz="4" w:space="0" w:color="auto"/>
              <w:right w:val="single" w:sz="4" w:space="0" w:color="auto"/>
            </w:tcBorders>
            <w:vAlign w:val="center"/>
          </w:tcPr>
          <w:p w:rsidR="009D4F57" w:rsidRPr="007017B8" w:rsidRDefault="009D4F57" w:rsidP="0095723E">
            <w:pPr>
              <w:jc w:val="center"/>
              <w:rPr>
                <w:rFonts w:ascii="Arial" w:hAnsi="Arial" w:cs="Arial"/>
              </w:rPr>
            </w:pPr>
            <w:r w:rsidRPr="007017B8">
              <w:rPr>
                <w:rFonts w:ascii="Arial" w:hAnsi="Arial" w:cs="Arial"/>
              </w:rPr>
              <w:t>6</w:t>
            </w:r>
          </w:p>
        </w:tc>
        <w:tc>
          <w:tcPr>
            <w:tcW w:w="1701" w:type="dxa"/>
            <w:tcBorders>
              <w:top w:val="single" w:sz="4" w:space="0" w:color="auto"/>
              <w:left w:val="nil"/>
              <w:bottom w:val="single" w:sz="4" w:space="0" w:color="auto"/>
              <w:right w:val="single" w:sz="4" w:space="0" w:color="auto"/>
            </w:tcBorders>
            <w:vAlign w:val="center"/>
          </w:tcPr>
          <w:p w:rsidR="009D4F57" w:rsidRPr="007017B8" w:rsidRDefault="009D4F57" w:rsidP="0095723E">
            <w:pPr>
              <w:jc w:val="center"/>
              <w:rPr>
                <w:rFonts w:ascii="Arial" w:hAnsi="Arial" w:cs="Arial"/>
              </w:rPr>
            </w:pPr>
            <w:r w:rsidRPr="007017B8">
              <w:rPr>
                <w:rFonts w:ascii="Arial" w:hAnsi="Arial" w:cs="Arial"/>
              </w:rPr>
              <w:t>7</w:t>
            </w:r>
          </w:p>
        </w:tc>
        <w:tc>
          <w:tcPr>
            <w:tcW w:w="1843" w:type="dxa"/>
            <w:tcBorders>
              <w:top w:val="single" w:sz="4" w:space="0" w:color="auto"/>
              <w:left w:val="nil"/>
              <w:bottom w:val="single" w:sz="4" w:space="0" w:color="auto"/>
              <w:right w:val="single" w:sz="4" w:space="0" w:color="auto"/>
            </w:tcBorders>
            <w:vAlign w:val="center"/>
          </w:tcPr>
          <w:p w:rsidR="009D4F57" w:rsidRPr="007017B8" w:rsidRDefault="009D4F57" w:rsidP="0095723E">
            <w:pPr>
              <w:jc w:val="center"/>
              <w:rPr>
                <w:rFonts w:ascii="Arial" w:hAnsi="Arial" w:cs="Arial"/>
              </w:rPr>
            </w:pPr>
            <w:r w:rsidRPr="007017B8">
              <w:rPr>
                <w:rFonts w:ascii="Arial" w:hAnsi="Arial" w:cs="Arial"/>
              </w:rPr>
              <w:t>8</w:t>
            </w:r>
          </w:p>
        </w:tc>
      </w:tr>
      <w:tr w:rsidR="00882B57" w:rsidRPr="007017B8" w:rsidTr="009D4F57">
        <w:trPr>
          <w:trHeight w:val="313"/>
        </w:trPr>
        <w:tc>
          <w:tcPr>
            <w:tcW w:w="710" w:type="dxa"/>
            <w:tcBorders>
              <w:top w:val="single" w:sz="4" w:space="0" w:color="auto"/>
              <w:left w:val="single" w:sz="4" w:space="0" w:color="auto"/>
              <w:right w:val="single" w:sz="4" w:space="0" w:color="auto"/>
            </w:tcBorders>
          </w:tcPr>
          <w:p w:rsidR="00882B57" w:rsidRPr="007017B8" w:rsidRDefault="00882B57" w:rsidP="0095723E">
            <w:pPr>
              <w:rPr>
                <w:rFonts w:ascii="Arial" w:hAnsi="Arial" w:cs="Arial"/>
              </w:rPr>
            </w:pPr>
          </w:p>
        </w:tc>
        <w:tc>
          <w:tcPr>
            <w:tcW w:w="2012" w:type="dxa"/>
            <w:vMerge w:val="restart"/>
            <w:tcBorders>
              <w:top w:val="single" w:sz="4" w:space="0" w:color="auto"/>
              <w:left w:val="single" w:sz="4" w:space="0" w:color="auto"/>
              <w:right w:val="single" w:sz="4" w:space="0" w:color="auto"/>
            </w:tcBorders>
          </w:tcPr>
          <w:p w:rsidR="00882B57" w:rsidRPr="007017B8" w:rsidRDefault="00882B57" w:rsidP="0095723E">
            <w:pPr>
              <w:rPr>
                <w:rFonts w:ascii="Arial" w:hAnsi="Arial" w:cs="Arial"/>
              </w:rPr>
            </w:pPr>
            <w:r w:rsidRPr="007017B8">
              <w:rPr>
                <w:rFonts w:ascii="Arial" w:hAnsi="Arial" w:cs="Arial"/>
              </w:rPr>
              <w:t>Муниципальная программа</w:t>
            </w:r>
          </w:p>
          <w:p w:rsidR="00882B57" w:rsidRPr="007017B8" w:rsidRDefault="00882B57" w:rsidP="0095723E">
            <w:pPr>
              <w:rPr>
                <w:rFonts w:ascii="Arial" w:hAnsi="Arial" w:cs="Arial"/>
              </w:rPr>
            </w:pPr>
            <w:r w:rsidRPr="007017B8">
              <w:rPr>
                <w:rFonts w:ascii="Arial" w:hAnsi="Arial" w:cs="Arial"/>
              </w:rPr>
              <w:t> </w:t>
            </w:r>
          </w:p>
        </w:tc>
        <w:tc>
          <w:tcPr>
            <w:tcW w:w="3374" w:type="dxa"/>
            <w:vMerge w:val="restart"/>
            <w:tcBorders>
              <w:top w:val="single" w:sz="4" w:space="0" w:color="auto"/>
              <w:left w:val="single" w:sz="4" w:space="0" w:color="auto"/>
              <w:right w:val="single" w:sz="4" w:space="0" w:color="auto"/>
            </w:tcBorders>
          </w:tcPr>
          <w:p w:rsidR="00882B57" w:rsidRPr="007017B8" w:rsidRDefault="00882B57" w:rsidP="0095723E">
            <w:pPr>
              <w:autoSpaceDE w:val="0"/>
              <w:autoSpaceDN w:val="0"/>
              <w:adjustRightInd w:val="0"/>
              <w:rPr>
                <w:rFonts w:ascii="Arial" w:hAnsi="Arial" w:cs="Arial"/>
              </w:rPr>
            </w:pPr>
            <w:r w:rsidRPr="007017B8">
              <w:rPr>
                <w:rFonts w:ascii="Arial" w:hAnsi="Arial" w:cs="Arial"/>
              </w:rPr>
              <w:t>Обеспечение общественного порядка, противодействие терроризму, экстремизму, наркомании и коррупции</w:t>
            </w:r>
          </w:p>
        </w:tc>
        <w:tc>
          <w:tcPr>
            <w:tcW w:w="2553" w:type="dxa"/>
            <w:tcBorders>
              <w:top w:val="single" w:sz="4" w:space="0" w:color="auto"/>
              <w:left w:val="single" w:sz="4" w:space="0" w:color="auto"/>
              <w:bottom w:val="single" w:sz="4" w:space="0" w:color="auto"/>
              <w:right w:val="single" w:sz="4" w:space="0" w:color="auto"/>
            </w:tcBorders>
          </w:tcPr>
          <w:p w:rsidR="00882B57" w:rsidRPr="007017B8" w:rsidRDefault="00882B57" w:rsidP="0095723E">
            <w:pPr>
              <w:rPr>
                <w:rFonts w:ascii="Arial" w:hAnsi="Arial" w:cs="Arial"/>
              </w:rPr>
            </w:pPr>
            <w:r w:rsidRPr="007017B8">
              <w:rPr>
                <w:rFonts w:ascii="Arial" w:hAnsi="Arial" w:cs="Arial"/>
              </w:rPr>
              <w:t xml:space="preserve">Всего                    </w:t>
            </w:r>
          </w:p>
        </w:tc>
        <w:tc>
          <w:tcPr>
            <w:tcW w:w="1785" w:type="dxa"/>
            <w:tcBorders>
              <w:top w:val="nil"/>
              <w:left w:val="nil"/>
              <w:bottom w:val="single" w:sz="4" w:space="0" w:color="auto"/>
              <w:right w:val="single" w:sz="4" w:space="0" w:color="auto"/>
            </w:tcBorders>
            <w:vAlign w:val="center"/>
          </w:tcPr>
          <w:p w:rsidR="00882B57" w:rsidRPr="007017B8" w:rsidRDefault="00204C92" w:rsidP="0095723E">
            <w:pPr>
              <w:jc w:val="center"/>
              <w:rPr>
                <w:rFonts w:ascii="Arial" w:hAnsi="Arial" w:cs="Arial"/>
              </w:rPr>
            </w:pPr>
            <w:r w:rsidRPr="007017B8">
              <w:rPr>
                <w:rFonts w:ascii="Arial" w:hAnsi="Arial" w:cs="Arial"/>
              </w:rPr>
              <w:t>6</w:t>
            </w:r>
            <w:r w:rsidR="00882B57" w:rsidRPr="007017B8">
              <w:rPr>
                <w:rFonts w:ascii="Arial" w:hAnsi="Arial" w:cs="Arial"/>
              </w:rPr>
              <w:t>0</w:t>
            </w:r>
          </w:p>
        </w:tc>
        <w:tc>
          <w:tcPr>
            <w:tcW w:w="1263" w:type="dxa"/>
            <w:tcBorders>
              <w:top w:val="nil"/>
              <w:left w:val="nil"/>
              <w:bottom w:val="single" w:sz="4" w:space="0" w:color="auto"/>
              <w:right w:val="single" w:sz="4" w:space="0" w:color="auto"/>
            </w:tcBorders>
            <w:vAlign w:val="center"/>
          </w:tcPr>
          <w:p w:rsidR="00882B57" w:rsidRPr="007017B8" w:rsidRDefault="00752018" w:rsidP="002746F8">
            <w:pPr>
              <w:jc w:val="center"/>
              <w:rPr>
                <w:rFonts w:ascii="Arial" w:hAnsi="Arial" w:cs="Arial"/>
              </w:rPr>
            </w:pPr>
            <w:r w:rsidRPr="007017B8">
              <w:rPr>
                <w:rFonts w:ascii="Arial" w:hAnsi="Arial" w:cs="Arial"/>
              </w:rPr>
              <w:t>50</w:t>
            </w:r>
          </w:p>
        </w:tc>
        <w:tc>
          <w:tcPr>
            <w:tcW w:w="1701" w:type="dxa"/>
            <w:tcBorders>
              <w:top w:val="nil"/>
              <w:left w:val="nil"/>
              <w:bottom w:val="single" w:sz="4" w:space="0" w:color="auto"/>
              <w:right w:val="single" w:sz="4" w:space="0" w:color="auto"/>
            </w:tcBorders>
            <w:vAlign w:val="center"/>
          </w:tcPr>
          <w:p w:rsidR="00882B57" w:rsidRPr="007017B8" w:rsidRDefault="00752018" w:rsidP="002746F8">
            <w:pPr>
              <w:jc w:val="center"/>
              <w:rPr>
                <w:rFonts w:ascii="Arial" w:hAnsi="Arial" w:cs="Arial"/>
              </w:rPr>
            </w:pPr>
            <w:r w:rsidRPr="007017B8">
              <w:rPr>
                <w:rFonts w:ascii="Arial" w:hAnsi="Arial" w:cs="Arial"/>
              </w:rPr>
              <w:t>40</w:t>
            </w:r>
          </w:p>
        </w:tc>
        <w:tc>
          <w:tcPr>
            <w:tcW w:w="1843" w:type="dxa"/>
            <w:tcBorders>
              <w:top w:val="nil"/>
              <w:left w:val="nil"/>
              <w:bottom w:val="single" w:sz="4" w:space="0" w:color="auto"/>
              <w:right w:val="single" w:sz="4" w:space="0" w:color="auto"/>
            </w:tcBorders>
            <w:vAlign w:val="center"/>
          </w:tcPr>
          <w:p w:rsidR="00882B57" w:rsidRPr="007017B8" w:rsidRDefault="00882B57" w:rsidP="00752018">
            <w:pPr>
              <w:jc w:val="center"/>
              <w:rPr>
                <w:rFonts w:ascii="Arial" w:hAnsi="Arial" w:cs="Arial"/>
              </w:rPr>
            </w:pPr>
            <w:r w:rsidRPr="007017B8">
              <w:rPr>
                <w:rFonts w:ascii="Arial" w:hAnsi="Arial" w:cs="Arial"/>
              </w:rPr>
              <w:t>1</w:t>
            </w:r>
            <w:r w:rsidR="00752018" w:rsidRPr="007017B8">
              <w:rPr>
                <w:rFonts w:ascii="Arial" w:hAnsi="Arial" w:cs="Arial"/>
              </w:rPr>
              <w:t>5</w:t>
            </w:r>
            <w:r w:rsidRPr="007017B8">
              <w:rPr>
                <w:rFonts w:ascii="Arial" w:hAnsi="Arial" w:cs="Arial"/>
              </w:rPr>
              <w:t>0</w:t>
            </w:r>
          </w:p>
        </w:tc>
      </w:tr>
      <w:tr w:rsidR="009D4F57" w:rsidRPr="007017B8" w:rsidTr="009D4F57">
        <w:trPr>
          <w:trHeight w:val="313"/>
        </w:trPr>
        <w:tc>
          <w:tcPr>
            <w:tcW w:w="710" w:type="dxa"/>
            <w:tcBorders>
              <w:left w:val="single" w:sz="4" w:space="0" w:color="auto"/>
              <w:right w:val="single" w:sz="4" w:space="0" w:color="auto"/>
            </w:tcBorders>
          </w:tcPr>
          <w:p w:rsidR="009D4F57" w:rsidRPr="007017B8" w:rsidRDefault="009D4F57" w:rsidP="0095723E">
            <w:pPr>
              <w:rPr>
                <w:rFonts w:ascii="Arial" w:hAnsi="Arial" w:cs="Arial"/>
              </w:rPr>
            </w:pPr>
          </w:p>
        </w:tc>
        <w:tc>
          <w:tcPr>
            <w:tcW w:w="2012" w:type="dxa"/>
            <w:vMerge/>
            <w:tcBorders>
              <w:left w:val="single" w:sz="4" w:space="0" w:color="auto"/>
              <w:right w:val="single" w:sz="4" w:space="0" w:color="auto"/>
            </w:tcBorders>
            <w:vAlign w:val="center"/>
          </w:tcPr>
          <w:p w:rsidR="009D4F57" w:rsidRPr="007017B8"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7017B8"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7017B8" w:rsidRDefault="009D4F57" w:rsidP="0095723E">
            <w:pPr>
              <w:rPr>
                <w:rFonts w:ascii="Arial" w:hAnsi="Arial" w:cs="Arial"/>
              </w:rPr>
            </w:pPr>
            <w:r w:rsidRPr="007017B8">
              <w:rPr>
                <w:rFonts w:ascii="Arial" w:hAnsi="Arial" w:cs="Arial"/>
              </w:rPr>
              <w:t xml:space="preserve">в том числе:             </w:t>
            </w:r>
          </w:p>
        </w:tc>
        <w:tc>
          <w:tcPr>
            <w:tcW w:w="1785" w:type="dxa"/>
            <w:tcBorders>
              <w:top w:val="nil"/>
              <w:left w:val="nil"/>
              <w:bottom w:val="single" w:sz="4" w:space="0" w:color="auto"/>
              <w:right w:val="single" w:sz="4" w:space="0" w:color="auto"/>
            </w:tcBorders>
            <w:vAlign w:val="center"/>
          </w:tcPr>
          <w:p w:rsidR="009D4F57" w:rsidRPr="007017B8"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vAlign w:val="center"/>
          </w:tcPr>
          <w:p w:rsidR="009D4F57" w:rsidRPr="007017B8"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vAlign w:val="center"/>
          </w:tcPr>
          <w:p w:rsidR="009D4F57" w:rsidRPr="007017B8"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7017B8" w:rsidRDefault="009D4F57" w:rsidP="0095723E">
            <w:pPr>
              <w:jc w:val="center"/>
              <w:rPr>
                <w:rFonts w:ascii="Arial" w:hAnsi="Arial" w:cs="Arial"/>
              </w:rPr>
            </w:pPr>
          </w:p>
        </w:tc>
      </w:tr>
      <w:tr w:rsidR="009D4F57" w:rsidRPr="007017B8" w:rsidTr="009D4F57">
        <w:trPr>
          <w:trHeight w:val="313"/>
        </w:trPr>
        <w:tc>
          <w:tcPr>
            <w:tcW w:w="710" w:type="dxa"/>
            <w:tcBorders>
              <w:left w:val="single" w:sz="4" w:space="0" w:color="auto"/>
              <w:right w:val="single" w:sz="4" w:space="0" w:color="auto"/>
            </w:tcBorders>
          </w:tcPr>
          <w:p w:rsidR="009D4F57" w:rsidRPr="007017B8" w:rsidRDefault="009D4F57" w:rsidP="0095723E">
            <w:pPr>
              <w:rPr>
                <w:rFonts w:ascii="Arial" w:hAnsi="Arial" w:cs="Arial"/>
              </w:rPr>
            </w:pPr>
          </w:p>
        </w:tc>
        <w:tc>
          <w:tcPr>
            <w:tcW w:w="2012" w:type="dxa"/>
            <w:vMerge/>
            <w:tcBorders>
              <w:left w:val="single" w:sz="4" w:space="0" w:color="auto"/>
              <w:right w:val="single" w:sz="4" w:space="0" w:color="auto"/>
            </w:tcBorders>
            <w:vAlign w:val="center"/>
          </w:tcPr>
          <w:p w:rsidR="009D4F57" w:rsidRPr="007017B8"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7017B8"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7017B8" w:rsidRDefault="009D4F57" w:rsidP="0095723E">
            <w:pPr>
              <w:rPr>
                <w:rFonts w:ascii="Arial" w:hAnsi="Arial" w:cs="Arial"/>
              </w:rPr>
            </w:pPr>
            <w:r w:rsidRPr="007017B8">
              <w:rPr>
                <w:rFonts w:ascii="Arial" w:hAnsi="Arial" w:cs="Arial"/>
              </w:rPr>
              <w:t xml:space="preserve">краевой бюджет           </w:t>
            </w:r>
          </w:p>
        </w:tc>
        <w:tc>
          <w:tcPr>
            <w:tcW w:w="1785" w:type="dxa"/>
            <w:tcBorders>
              <w:top w:val="nil"/>
              <w:left w:val="nil"/>
              <w:bottom w:val="single" w:sz="4" w:space="0" w:color="auto"/>
              <w:right w:val="single" w:sz="4" w:space="0" w:color="auto"/>
            </w:tcBorders>
          </w:tcPr>
          <w:p w:rsidR="009D4F57" w:rsidRPr="007017B8"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tcPr>
          <w:p w:rsidR="009D4F57" w:rsidRPr="007017B8"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tcPr>
          <w:p w:rsidR="009D4F57" w:rsidRPr="007017B8"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tcPr>
          <w:p w:rsidR="009D4F57" w:rsidRPr="007017B8" w:rsidRDefault="009D4F57" w:rsidP="0095723E">
            <w:pPr>
              <w:jc w:val="center"/>
              <w:rPr>
                <w:rFonts w:ascii="Arial" w:hAnsi="Arial" w:cs="Arial"/>
              </w:rPr>
            </w:pPr>
          </w:p>
        </w:tc>
      </w:tr>
      <w:tr w:rsidR="00882B57" w:rsidRPr="007017B8" w:rsidTr="009D4F57">
        <w:trPr>
          <w:trHeight w:val="313"/>
        </w:trPr>
        <w:tc>
          <w:tcPr>
            <w:tcW w:w="710" w:type="dxa"/>
            <w:tcBorders>
              <w:left w:val="single" w:sz="4" w:space="0" w:color="auto"/>
              <w:right w:val="single" w:sz="4" w:space="0" w:color="auto"/>
            </w:tcBorders>
          </w:tcPr>
          <w:p w:rsidR="00882B57" w:rsidRPr="007017B8" w:rsidRDefault="00882B57" w:rsidP="0095723E">
            <w:pPr>
              <w:rPr>
                <w:rFonts w:ascii="Arial" w:hAnsi="Arial" w:cs="Arial"/>
              </w:rPr>
            </w:pPr>
          </w:p>
        </w:tc>
        <w:tc>
          <w:tcPr>
            <w:tcW w:w="2012" w:type="dxa"/>
            <w:vMerge/>
            <w:tcBorders>
              <w:left w:val="single" w:sz="4" w:space="0" w:color="auto"/>
              <w:right w:val="single" w:sz="4" w:space="0" w:color="auto"/>
            </w:tcBorders>
            <w:vAlign w:val="center"/>
          </w:tcPr>
          <w:p w:rsidR="00882B57" w:rsidRPr="007017B8" w:rsidRDefault="00882B57" w:rsidP="0095723E">
            <w:pPr>
              <w:rPr>
                <w:rFonts w:ascii="Arial" w:hAnsi="Arial" w:cs="Arial"/>
              </w:rPr>
            </w:pPr>
          </w:p>
        </w:tc>
        <w:tc>
          <w:tcPr>
            <w:tcW w:w="3374" w:type="dxa"/>
            <w:vMerge/>
            <w:tcBorders>
              <w:left w:val="single" w:sz="4" w:space="0" w:color="auto"/>
              <w:right w:val="single" w:sz="4" w:space="0" w:color="auto"/>
            </w:tcBorders>
            <w:vAlign w:val="center"/>
          </w:tcPr>
          <w:p w:rsidR="00882B57" w:rsidRPr="007017B8" w:rsidRDefault="00882B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882B57" w:rsidRPr="007017B8" w:rsidRDefault="00882B57" w:rsidP="0095723E">
            <w:pPr>
              <w:rPr>
                <w:rFonts w:ascii="Arial" w:hAnsi="Arial" w:cs="Arial"/>
              </w:rPr>
            </w:pPr>
            <w:r w:rsidRPr="007017B8">
              <w:rPr>
                <w:rFonts w:ascii="Arial" w:hAnsi="Arial" w:cs="Arial"/>
              </w:rPr>
              <w:t>районный бюджет</w:t>
            </w:r>
          </w:p>
        </w:tc>
        <w:tc>
          <w:tcPr>
            <w:tcW w:w="1785" w:type="dxa"/>
            <w:tcBorders>
              <w:top w:val="nil"/>
              <w:left w:val="nil"/>
              <w:bottom w:val="single" w:sz="4" w:space="0" w:color="auto"/>
              <w:right w:val="single" w:sz="4" w:space="0" w:color="auto"/>
            </w:tcBorders>
            <w:vAlign w:val="center"/>
          </w:tcPr>
          <w:p w:rsidR="00882B57" w:rsidRPr="007017B8" w:rsidRDefault="00204C92" w:rsidP="0095723E">
            <w:pPr>
              <w:jc w:val="center"/>
              <w:rPr>
                <w:rFonts w:ascii="Arial" w:hAnsi="Arial" w:cs="Arial"/>
              </w:rPr>
            </w:pPr>
            <w:r w:rsidRPr="007017B8">
              <w:rPr>
                <w:rFonts w:ascii="Arial" w:hAnsi="Arial" w:cs="Arial"/>
              </w:rPr>
              <w:t>6</w:t>
            </w:r>
            <w:r w:rsidR="00882B57" w:rsidRPr="007017B8">
              <w:rPr>
                <w:rFonts w:ascii="Arial" w:hAnsi="Arial" w:cs="Arial"/>
              </w:rPr>
              <w:t>0</w:t>
            </w:r>
          </w:p>
        </w:tc>
        <w:tc>
          <w:tcPr>
            <w:tcW w:w="1263" w:type="dxa"/>
            <w:tcBorders>
              <w:top w:val="nil"/>
              <w:left w:val="nil"/>
              <w:bottom w:val="single" w:sz="4" w:space="0" w:color="auto"/>
              <w:right w:val="single" w:sz="4" w:space="0" w:color="auto"/>
            </w:tcBorders>
            <w:vAlign w:val="center"/>
          </w:tcPr>
          <w:p w:rsidR="00882B57" w:rsidRPr="007017B8" w:rsidRDefault="00752018" w:rsidP="002746F8">
            <w:pPr>
              <w:jc w:val="center"/>
              <w:rPr>
                <w:rFonts w:ascii="Arial" w:hAnsi="Arial" w:cs="Arial"/>
              </w:rPr>
            </w:pPr>
            <w:r w:rsidRPr="007017B8">
              <w:rPr>
                <w:rFonts w:ascii="Arial" w:hAnsi="Arial" w:cs="Arial"/>
              </w:rPr>
              <w:t>50</w:t>
            </w:r>
          </w:p>
        </w:tc>
        <w:tc>
          <w:tcPr>
            <w:tcW w:w="1701" w:type="dxa"/>
            <w:tcBorders>
              <w:top w:val="nil"/>
              <w:left w:val="nil"/>
              <w:bottom w:val="single" w:sz="4" w:space="0" w:color="auto"/>
              <w:right w:val="single" w:sz="4" w:space="0" w:color="auto"/>
            </w:tcBorders>
            <w:vAlign w:val="center"/>
          </w:tcPr>
          <w:p w:rsidR="00882B57" w:rsidRPr="007017B8" w:rsidRDefault="00752018" w:rsidP="002746F8">
            <w:pPr>
              <w:jc w:val="center"/>
              <w:rPr>
                <w:rFonts w:ascii="Arial" w:hAnsi="Arial" w:cs="Arial"/>
              </w:rPr>
            </w:pPr>
            <w:r w:rsidRPr="007017B8">
              <w:rPr>
                <w:rFonts w:ascii="Arial" w:hAnsi="Arial" w:cs="Arial"/>
              </w:rPr>
              <w:t>40</w:t>
            </w:r>
          </w:p>
        </w:tc>
        <w:tc>
          <w:tcPr>
            <w:tcW w:w="1843" w:type="dxa"/>
            <w:tcBorders>
              <w:top w:val="nil"/>
              <w:left w:val="nil"/>
              <w:bottom w:val="single" w:sz="4" w:space="0" w:color="auto"/>
              <w:right w:val="single" w:sz="4" w:space="0" w:color="auto"/>
            </w:tcBorders>
            <w:vAlign w:val="center"/>
          </w:tcPr>
          <w:p w:rsidR="00882B57" w:rsidRPr="007017B8" w:rsidRDefault="00882B57" w:rsidP="00204C92">
            <w:pPr>
              <w:jc w:val="center"/>
              <w:rPr>
                <w:rFonts w:ascii="Arial" w:hAnsi="Arial" w:cs="Arial"/>
              </w:rPr>
            </w:pPr>
            <w:r w:rsidRPr="007017B8">
              <w:rPr>
                <w:rFonts w:ascii="Arial" w:hAnsi="Arial" w:cs="Arial"/>
              </w:rPr>
              <w:t>1</w:t>
            </w:r>
            <w:r w:rsidR="00752018" w:rsidRPr="007017B8">
              <w:rPr>
                <w:rFonts w:ascii="Arial" w:hAnsi="Arial" w:cs="Arial"/>
              </w:rPr>
              <w:t>5</w:t>
            </w:r>
            <w:r w:rsidRPr="007017B8">
              <w:rPr>
                <w:rFonts w:ascii="Arial" w:hAnsi="Arial" w:cs="Arial"/>
              </w:rPr>
              <w:t>0</w:t>
            </w:r>
          </w:p>
        </w:tc>
      </w:tr>
      <w:tr w:rsidR="009D4F57" w:rsidRPr="007017B8" w:rsidTr="009D4F57">
        <w:trPr>
          <w:trHeight w:val="313"/>
        </w:trPr>
        <w:tc>
          <w:tcPr>
            <w:tcW w:w="710" w:type="dxa"/>
            <w:tcBorders>
              <w:left w:val="single" w:sz="4" w:space="0" w:color="auto"/>
              <w:right w:val="single" w:sz="4" w:space="0" w:color="auto"/>
            </w:tcBorders>
          </w:tcPr>
          <w:p w:rsidR="009D4F57" w:rsidRPr="007017B8" w:rsidRDefault="009D4F57" w:rsidP="0095723E">
            <w:pPr>
              <w:jc w:val="center"/>
              <w:rPr>
                <w:rFonts w:ascii="Arial" w:hAnsi="Arial" w:cs="Arial"/>
              </w:rPr>
            </w:pPr>
            <w:r w:rsidRPr="007017B8">
              <w:rPr>
                <w:rFonts w:ascii="Arial" w:hAnsi="Arial" w:cs="Arial"/>
              </w:rPr>
              <w:t>1</w:t>
            </w:r>
          </w:p>
          <w:p w:rsidR="009D4F57" w:rsidRPr="007017B8"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7017B8"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7017B8"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7017B8" w:rsidRDefault="009D4F57" w:rsidP="0095723E">
            <w:pPr>
              <w:rPr>
                <w:rFonts w:ascii="Arial" w:hAnsi="Arial" w:cs="Arial"/>
              </w:rPr>
            </w:pPr>
            <w:r w:rsidRPr="007017B8">
              <w:rPr>
                <w:rFonts w:ascii="Arial" w:hAnsi="Arial" w:cs="Arial"/>
              </w:rPr>
              <w:t xml:space="preserve">внебюджетные  источники                 </w:t>
            </w:r>
          </w:p>
        </w:tc>
        <w:tc>
          <w:tcPr>
            <w:tcW w:w="1785" w:type="dxa"/>
            <w:tcBorders>
              <w:top w:val="nil"/>
              <w:left w:val="nil"/>
              <w:bottom w:val="single" w:sz="4" w:space="0" w:color="auto"/>
              <w:right w:val="single" w:sz="4" w:space="0" w:color="auto"/>
            </w:tcBorders>
            <w:vAlign w:val="center"/>
          </w:tcPr>
          <w:p w:rsidR="009D4F57" w:rsidRPr="007017B8"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tcPr>
          <w:p w:rsidR="009D4F57" w:rsidRPr="007017B8"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tcPr>
          <w:p w:rsidR="009D4F57" w:rsidRPr="007017B8"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7017B8" w:rsidRDefault="009D4F57" w:rsidP="0095723E">
            <w:pPr>
              <w:jc w:val="center"/>
              <w:rPr>
                <w:rFonts w:ascii="Arial" w:hAnsi="Arial" w:cs="Arial"/>
              </w:rPr>
            </w:pPr>
          </w:p>
        </w:tc>
      </w:tr>
      <w:tr w:rsidR="009D4F57" w:rsidRPr="007017B8" w:rsidTr="009D4F57">
        <w:trPr>
          <w:trHeight w:val="313"/>
        </w:trPr>
        <w:tc>
          <w:tcPr>
            <w:tcW w:w="710" w:type="dxa"/>
            <w:tcBorders>
              <w:left w:val="single" w:sz="4" w:space="0" w:color="auto"/>
              <w:right w:val="single" w:sz="4" w:space="0" w:color="auto"/>
            </w:tcBorders>
          </w:tcPr>
          <w:p w:rsidR="009D4F57" w:rsidRPr="007017B8"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7017B8"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7017B8"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7017B8" w:rsidRDefault="009D4F57" w:rsidP="0095723E">
            <w:pPr>
              <w:rPr>
                <w:rFonts w:ascii="Arial" w:hAnsi="Arial" w:cs="Arial"/>
              </w:rPr>
            </w:pPr>
            <w:r w:rsidRPr="007017B8">
              <w:rPr>
                <w:rFonts w:ascii="Arial" w:hAnsi="Arial" w:cs="Arial"/>
              </w:rPr>
              <w:t xml:space="preserve">бюджеты поселений   </w:t>
            </w:r>
          </w:p>
        </w:tc>
        <w:tc>
          <w:tcPr>
            <w:tcW w:w="1785" w:type="dxa"/>
            <w:tcBorders>
              <w:top w:val="nil"/>
              <w:left w:val="nil"/>
              <w:bottom w:val="single" w:sz="4" w:space="0" w:color="auto"/>
              <w:right w:val="single" w:sz="4" w:space="0" w:color="auto"/>
            </w:tcBorders>
            <w:vAlign w:val="center"/>
          </w:tcPr>
          <w:p w:rsidR="009D4F57" w:rsidRPr="007017B8"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tcPr>
          <w:p w:rsidR="009D4F57" w:rsidRPr="007017B8" w:rsidRDefault="009D4F57" w:rsidP="0095723E">
            <w:pPr>
              <w:rPr>
                <w:rFonts w:ascii="Arial" w:hAnsi="Arial" w:cs="Arial"/>
              </w:rPr>
            </w:pPr>
          </w:p>
        </w:tc>
        <w:tc>
          <w:tcPr>
            <w:tcW w:w="1701" w:type="dxa"/>
            <w:tcBorders>
              <w:top w:val="nil"/>
              <w:left w:val="nil"/>
              <w:bottom w:val="single" w:sz="4" w:space="0" w:color="auto"/>
              <w:right w:val="single" w:sz="4" w:space="0" w:color="auto"/>
            </w:tcBorders>
          </w:tcPr>
          <w:p w:rsidR="009D4F57" w:rsidRPr="007017B8" w:rsidRDefault="009D4F57" w:rsidP="0095723E">
            <w:pP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7017B8" w:rsidRDefault="009D4F57" w:rsidP="0095723E">
            <w:pPr>
              <w:jc w:val="center"/>
              <w:rPr>
                <w:rFonts w:ascii="Arial" w:hAnsi="Arial" w:cs="Arial"/>
              </w:rPr>
            </w:pPr>
          </w:p>
        </w:tc>
      </w:tr>
      <w:tr w:rsidR="009D4F57" w:rsidRPr="007017B8" w:rsidTr="009D4F57">
        <w:trPr>
          <w:trHeight w:val="313"/>
        </w:trPr>
        <w:tc>
          <w:tcPr>
            <w:tcW w:w="710" w:type="dxa"/>
            <w:tcBorders>
              <w:left w:val="single" w:sz="4" w:space="0" w:color="auto"/>
              <w:bottom w:val="single" w:sz="4" w:space="0" w:color="auto"/>
              <w:right w:val="single" w:sz="4" w:space="0" w:color="auto"/>
            </w:tcBorders>
          </w:tcPr>
          <w:p w:rsidR="009D4F57" w:rsidRPr="007017B8" w:rsidRDefault="009D4F57" w:rsidP="0095723E">
            <w:pPr>
              <w:jc w:val="cente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7017B8"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7017B8"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7017B8" w:rsidRDefault="009D4F57" w:rsidP="0095723E">
            <w:pPr>
              <w:rPr>
                <w:rFonts w:ascii="Arial" w:hAnsi="Arial" w:cs="Arial"/>
              </w:rPr>
            </w:pPr>
            <w:r w:rsidRPr="007017B8">
              <w:rPr>
                <w:rFonts w:ascii="Arial" w:hAnsi="Arial" w:cs="Arial"/>
              </w:rPr>
              <w:t>юридические лица</w:t>
            </w:r>
          </w:p>
        </w:tc>
        <w:tc>
          <w:tcPr>
            <w:tcW w:w="1785" w:type="dxa"/>
            <w:tcBorders>
              <w:top w:val="nil"/>
              <w:left w:val="nil"/>
              <w:bottom w:val="single" w:sz="4" w:space="0" w:color="auto"/>
              <w:right w:val="single" w:sz="4" w:space="0" w:color="auto"/>
            </w:tcBorders>
            <w:vAlign w:val="center"/>
          </w:tcPr>
          <w:p w:rsidR="009D4F57" w:rsidRPr="007017B8"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vAlign w:val="center"/>
          </w:tcPr>
          <w:p w:rsidR="009D4F57" w:rsidRPr="007017B8"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vAlign w:val="center"/>
          </w:tcPr>
          <w:p w:rsidR="009D4F57" w:rsidRPr="007017B8"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7017B8" w:rsidRDefault="009D4F57" w:rsidP="0095723E">
            <w:pPr>
              <w:jc w:val="center"/>
              <w:rPr>
                <w:rFonts w:ascii="Arial" w:hAnsi="Arial" w:cs="Arial"/>
              </w:rPr>
            </w:pPr>
          </w:p>
        </w:tc>
      </w:tr>
      <w:tr w:rsidR="00882B57" w:rsidRPr="007017B8" w:rsidTr="009D4F57">
        <w:trPr>
          <w:trHeight w:val="455"/>
        </w:trPr>
        <w:tc>
          <w:tcPr>
            <w:tcW w:w="710" w:type="dxa"/>
            <w:tcBorders>
              <w:top w:val="single" w:sz="4" w:space="0" w:color="auto"/>
              <w:left w:val="single" w:sz="4" w:space="0" w:color="auto"/>
              <w:right w:val="single" w:sz="4" w:space="0" w:color="auto"/>
            </w:tcBorders>
          </w:tcPr>
          <w:p w:rsidR="00882B57" w:rsidRPr="007017B8" w:rsidRDefault="00882B57" w:rsidP="0095723E">
            <w:pPr>
              <w:jc w:val="center"/>
              <w:rPr>
                <w:rFonts w:ascii="Arial" w:hAnsi="Arial" w:cs="Arial"/>
              </w:rPr>
            </w:pPr>
          </w:p>
        </w:tc>
        <w:tc>
          <w:tcPr>
            <w:tcW w:w="2012" w:type="dxa"/>
            <w:vMerge w:val="restart"/>
            <w:tcBorders>
              <w:top w:val="single" w:sz="4" w:space="0" w:color="auto"/>
              <w:left w:val="single" w:sz="4" w:space="0" w:color="auto"/>
              <w:right w:val="single" w:sz="4" w:space="0" w:color="auto"/>
            </w:tcBorders>
            <w:vAlign w:val="center"/>
          </w:tcPr>
          <w:p w:rsidR="00882B57" w:rsidRPr="007017B8" w:rsidRDefault="00882B57" w:rsidP="0095723E">
            <w:pPr>
              <w:rPr>
                <w:rFonts w:ascii="Arial" w:hAnsi="Arial" w:cs="Arial"/>
              </w:rPr>
            </w:pPr>
            <w:r w:rsidRPr="007017B8">
              <w:rPr>
                <w:rFonts w:ascii="Arial" w:hAnsi="Arial" w:cs="Arial"/>
              </w:rPr>
              <w:t>Подпрограмма1</w:t>
            </w:r>
          </w:p>
        </w:tc>
        <w:tc>
          <w:tcPr>
            <w:tcW w:w="3374" w:type="dxa"/>
            <w:vMerge w:val="restart"/>
            <w:tcBorders>
              <w:top w:val="single" w:sz="4" w:space="0" w:color="auto"/>
              <w:left w:val="single" w:sz="4" w:space="0" w:color="auto"/>
              <w:right w:val="single" w:sz="4" w:space="0" w:color="auto"/>
            </w:tcBorders>
            <w:vAlign w:val="center"/>
          </w:tcPr>
          <w:p w:rsidR="00882B57" w:rsidRPr="007017B8" w:rsidRDefault="00882B57" w:rsidP="0095723E">
            <w:pPr>
              <w:rPr>
                <w:rFonts w:ascii="Arial" w:hAnsi="Arial" w:cs="Arial"/>
              </w:rPr>
            </w:pPr>
            <w:r w:rsidRPr="007017B8">
              <w:rPr>
                <w:rFonts w:ascii="Arial" w:hAnsi="Arial" w:cs="Arial"/>
              </w:rPr>
              <w:t>Противодействие терроризму и экстремизму на территории Емельяновского района</w:t>
            </w:r>
          </w:p>
        </w:tc>
        <w:tc>
          <w:tcPr>
            <w:tcW w:w="2553" w:type="dxa"/>
            <w:tcBorders>
              <w:top w:val="single" w:sz="4" w:space="0" w:color="auto"/>
              <w:left w:val="single" w:sz="4" w:space="0" w:color="auto"/>
              <w:bottom w:val="single" w:sz="4" w:space="0" w:color="auto"/>
              <w:right w:val="single" w:sz="4" w:space="0" w:color="auto"/>
            </w:tcBorders>
          </w:tcPr>
          <w:p w:rsidR="00882B57" w:rsidRPr="007017B8" w:rsidRDefault="00882B57" w:rsidP="0095723E">
            <w:pPr>
              <w:rPr>
                <w:rFonts w:ascii="Arial" w:hAnsi="Arial" w:cs="Arial"/>
              </w:rPr>
            </w:pPr>
            <w:r w:rsidRPr="007017B8">
              <w:rPr>
                <w:rFonts w:ascii="Arial" w:hAnsi="Arial" w:cs="Arial"/>
              </w:rPr>
              <w:t xml:space="preserve">Всего                    </w:t>
            </w:r>
          </w:p>
        </w:tc>
        <w:tc>
          <w:tcPr>
            <w:tcW w:w="1785" w:type="dxa"/>
            <w:tcBorders>
              <w:top w:val="nil"/>
              <w:left w:val="nil"/>
              <w:bottom w:val="single" w:sz="4" w:space="0" w:color="auto"/>
              <w:right w:val="single" w:sz="4" w:space="0" w:color="auto"/>
            </w:tcBorders>
            <w:vAlign w:val="center"/>
          </w:tcPr>
          <w:p w:rsidR="00882B57" w:rsidRPr="007017B8" w:rsidRDefault="00882B57" w:rsidP="0095723E">
            <w:pPr>
              <w:jc w:val="center"/>
              <w:rPr>
                <w:rFonts w:ascii="Arial" w:hAnsi="Arial" w:cs="Arial"/>
              </w:rPr>
            </w:pPr>
            <w:r w:rsidRPr="007017B8">
              <w:rPr>
                <w:rFonts w:ascii="Arial" w:hAnsi="Arial" w:cs="Arial"/>
              </w:rPr>
              <w:t>10</w:t>
            </w:r>
          </w:p>
        </w:tc>
        <w:tc>
          <w:tcPr>
            <w:tcW w:w="1263" w:type="dxa"/>
            <w:tcBorders>
              <w:top w:val="nil"/>
              <w:left w:val="nil"/>
              <w:bottom w:val="single" w:sz="4" w:space="0" w:color="auto"/>
              <w:right w:val="single" w:sz="4" w:space="0" w:color="auto"/>
            </w:tcBorders>
          </w:tcPr>
          <w:p w:rsidR="00882B57" w:rsidRPr="007017B8" w:rsidRDefault="00204C92" w:rsidP="00204C92">
            <w:pPr>
              <w:jc w:val="center"/>
              <w:rPr>
                <w:rFonts w:ascii="Arial" w:hAnsi="Arial" w:cs="Arial"/>
              </w:rPr>
            </w:pPr>
            <w:r w:rsidRPr="007017B8">
              <w:rPr>
                <w:rFonts w:ascii="Arial" w:hAnsi="Arial" w:cs="Arial"/>
              </w:rPr>
              <w:t>9</w:t>
            </w:r>
          </w:p>
        </w:tc>
        <w:tc>
          <w:tcPr>
            <w:tcW w:w="1701" w:type="dxa"/>
            <w:tcBorders>
              <w:top w:val="nil"/>
              <w:left w:val="nil"/>
              <w:bottom w:val="single" w:sz="4" w:space="0" w:color="auto"/>
              <w:right w:val="single" w:sz="4" w:space="0" w:color="auto"/>
            </w:tcBorders>
          </w:tcPr>
          <w:p w:rsidR="00882B57" w:rsidRPr="007017B8" w:rsidRDefault="00752018" w:rsidP="00204C92">
            <w:pPr>
              <w:jc w:val="center"/>
              <w:rPr>
                <w:rFonts w:ascii="Arial" w:hAnsi="Arial" w:cs="Arial"/>
              </w:rPr>
            </w:pPr>
            <w:r w:rsidRPr="007017B8">
              <w:rPr>
                <w:rFonts w:ascii="Arial" w:hAnsi="Arial" w:cs="Arial"/>
              </w:rPr>
              <w:t>4</w:t>
            </w:r>
          </w:p>
        </w:tc>
        <w:tc>
          <w:tcPr>
            <w:tcW w:w="1843" w:type="dxa"/>
            <w:tcBorders>
              <w:top w:val="nil"/>
              <w:left w:val="nil"/>
              <w:bottom w:val="single" w:sz="4" w:space="0" w:color="auto"/>
              <w:right w:val="single" w:sz="4" w:space="0" w:color="auto"/>
            </w:tcBorders>
            <w:vAlign w:val="center"/>
          </w:tcPr>
          <w:p w:rsidR="00882B57" w:rsidRPr="007017B8" w:rsidRDefault="00752018" w:rsidP="0095723E">
            <w:pPr>
              <w:jc w:val="center"/>
              <w:rPr>
                <w:rFonts w:ascii="Arial" w:hAnsi="Arial" w:cs="Arial"/>
              </w:rPr>
            </w:pPr>
            <w:r w:rsidRPr="007017B8">
              <w:rPr>
                <w:rFonts w:ascii="Arial" w:hAnsi="Arial" w:cs="Arial"/>
              </w:rPr>
              <w:t>23</w:t>
            </w:r>
          </w:p>
        </w:tc>
      </w:tr>
      <w:tr w:rsidR="009D4F57" w:rsidRPr="007017B8" w:rsidTr="009D4F57">
        <w:trPr>
          <w:trHeight w:val="242"/>
        </w:trPr>
        <w:tc>
          <w:tcPr>
            <w:tcW w:w="710" w:type="dxa"/>
            <w:tcBorders>
              <w:left w:val="single" w:sz="4" w:space="0" w:color="auto"/>
              <w:right w:val="single" w:sz="4" w:space="0" w:color="auto"/>
            </w:tcBorders>
          </w:tcPr>
          <w:p w:rsidR="009D4F57" w:rsidRPr="007017B8"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7017B8"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7017B8"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7017B8" w:rsidRDefault="009D4F57" w:rsidP="0095723E">
            <w:pPr>
              <w:rPr>
                <w:rFonts w:ascii="Arial" w:hAnsi="Arial" w:cs="Arial"/>
              </w:rPr>
            </w:pPr>
            <w:r w:rsidRPr="007017B8">
              <w:rPr>
                <w:rFonts w:ascii="Arial" w:hAnsi="Arial" w:cs="Arial"/>
              </w:rPr>
              <w:t xml:space="preserve">в том числе:             </w:t>
            </w:r>
          </w:p>
        </w:tc>
        <w:tc>
          <w:tcPr>
            <w:tcW w:w="1785" w:type="dxa"/>
            <w:tcBorders>
              <w:top w:val="nil"/>
              <w:left w:val="nil"/>
              <w:bottom w:val="single" w:sz="4" w:space="0" w:color="auto"/>
              <w:right w:val="single" w:sz="4" w:space="0" w:color="auto"/>
            </w:tcBorders>
            <w:vAlign w:val="center"/>
          </w:tcPr>
          <w:p w:rsidR="009D4F57" w:rsidRPr="007017B8"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vAlign w:val="center"/>
          </w:tcPr>
          <w:p w:rsidR="009D4F57" w:rsidRPr="007017B8"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vAlign w:val="center"/>
          </w:tcPr>
          <w:p w:rsidR="009D4F57" w:rsidRPr="007017B8"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7017B8" w:rsidRDefault="009D4F57" w:rsidP="0095723E">
            <w:pPr>
              <w:jc w:val="center"/>
              <w:rPr>
                <w:rFonts w:ascii="Arial" w:hAnsi="Arial" w:cs="Arial"/>
              </w:rPr>
            </w:pPr>
          </w:p>
        </w:tc>
      </w:tr>
      <w:tr w:rsidR="009D4F57" w:rsidRPr="007017B8" w:rsidTr="009D4F57">
        <w:trPr>
          <w:trHeight w:val="415"/>
        </w:trPr>
        <w:tc>
          <w:tcPr>
            <w:tcW w:w="710" w:type="dxa"/>
            <w:tcBorders>
              <w:left w:val="single" w:sz="4" w:space="0" w:color="auto"/>
              <w:right w:val="single" w:sz="4" w:space="0" w:color="auto"/>
            </w:tcBorders>
          </w:tcPr>
          <w:p w:rsidR="009D4F57" w:rsidRPr="007017B8"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7017B8"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7017B8" w:rsidRDefault="009D4F57" w:rsidP="0095723E">
            <w:pP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7017B8" w:rsidRDefault="009D4F57" w:rsidP="0095723E">
            <w:pPr>
              <w:rPr>
                <w:rFonts w:ascii="Arial" w:hAnsi="Arial" w:cs="Arial"/>
              </w:rPr>
            </w:pPr>
            <w:r w:rsidRPr="007017B8">
              <w:rPr>
                <w:rFonts w:ascii="Arial" w:hAnsi="Arial" w:cs="Arial"/>
              </w:rPr>
              <w:t xml:space="preserve">краевой бюджет           </w:t>
            </w:r>
          </w:p>
        </w:tc>
        <w:tc>
          <w:tcPr>
            <w:tcW w:w="1785" w:type="dxa"/>
            <w:tcBorders>
              <w:top w:val="nil"/>
              <w:left w:val="nil"/>
              <w:bottom w:val="single" w:sz="4" w:space="0" w:color="auto"/>
              <w:right w:val="single" w:sz="4" w:space="0" w:color="auto"/>
            </w:tcBorders>
            <w:vAlign w:val="center"/>
          </w:tcPr>
          <w:p w:rsidR="009D4F57" w:rsidRPr="007017B8"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vAlign w:val="center"/>
          </w:tcPr>
          <w:p w:rsidR="009D4F57" w:rsidRPr="007017B8"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vAlign w:val="center"/>
          </w:tcPr>
          <w:p w:rsidR="009D4F57" w:rsidRPr="007017B8"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7017B8" w:rsidRDefault="009D4F57" w:rsidP="0095723E">
            <w:pPr>
              <w:jc w:val="center"/>
              <w:rPr>
                <w:rFonts w:ascii="Arial" w:hAnsi="Arial" w:cs="Arial"/>
              </w:rPr>
            </w:pPr>
          </w:p>
        </w:tc>
      </w:tr>
      <w:tr w:rsidR="00882B57" w:rsidRPr="007017B8" w:rsidTr="002746F8">
        <w:trPr>
          <w:trHeight w:val="280"/>
        </w:trPr>
        <w:tc>
          <w:tcPr>
            <w:tcW w:w="710" w:type="dxa"/>
            <w:tcBorders>
              <w:left w:val="single" w:sz="4" w:space="0" w:color="auto"/>
              <w:right w:val="single" w:sz="4" w:space="0" w:color="auto"/>
            </w:tcBorders>
          </w:tcPr>
          <w:p w:rsidR="00882B57" w:rsidRPr="007017B8" w:rsidRDefault="00882B57" w:rsidP="0095723E">
            <w:pPr>
              <w:jc w:val="center"/>
              <w:rPr>
                <w:rFonts w:ascii="Arial" w:hAnsi="Arial" w:cs="Arial"/>
              </w:rPr>
            </w:pPr>
            <w:r w:rsidRPr="007017B8">
              <w:rPr>
                <w:rFonts w:ascii="Arial" w:hAnsi="Arial" w:cs="Arial"/>
              </w:rPr>
              <w:t>2</w:t>
            </w:r>
          </w:p>
        </w:tc>
        <w:tc>
          <w:tcPr>
            <w:tcW w:w="2012" w:type="dxa"/>
            <w:vMerge/>
            <w:tcBorders>
              <w:left w:val="single" w:sz="4" w:space="0" w:color="auto"/>
              <w:right w:val="single" w:sz="4" w:space="0" w:color="auto"/>
            </w:tcBorders>
            <w:vAlign w:val="center"/>
          </w:tcPr>
          <w:p w:rsidR="00882B57" w:rsidRPr="007017B8" w:rsidRDefault="00882B57" w:rsidP="0095723E">
            <w:pPr>
              <w:rPr>
                <w:rFonts w:ascii="Arial" w:hAnsi="Arial" w:cs="Arial"/>
              </w:rPr>
            </w:pPr>
          </w:p>
        </w:tc>
        <w:tc>
          <w:tcPr>
            <w:tcW w:w="3374" w:type="dxa"/>
            <w:vMerge/>
            <w:tcBorders>
              <w:left w:val="single" w:sz="4" w:space="0" w:color="auto"/>
              <w:right w:val="single" w:sz="4" w:space="0" w:color="auto"/>
            </w:tcBorders>
            <w:vAlign w:val="center"/>
          </w:tcPr>
          <w:p w:rsidR="00882B57" w:rsidRPr="007017B8" w:rsidRDefault="00882B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882B57" w:rsidRPr="007017B8" w:rsidRDefault="00882B57" w:rsidP="0095723E">
            <w:pPr>
              <w:rPr>
                <w:rFonts w:ascii="Arial" w:hAnsi="Arial" w:cs="Arial"/>
              </w:rPr>
            </w:pPr>
            <w:r w:rsidRPr="007017B8">
              <w:rPr>
                <w:rFonts w:ascii="Arial" w:hAnsi="Arial" w:cs="Arial"/>
              </w:rPr>
              <w:t>районный бюджет</w:t>
            </w:r>
          </w:p>
        </w:tc>
        <w:tc>
          <w:tcPr>
            <w:tcW w:w="1785" w:type="dxa"/>
            <w:tcBorders>
              <w:top w:val="nil"/>
              <w:left w:val="nil"/>
              <w:bottom w:val="single" w:sz="4" w:space="0" w:color="auto"/>
              <w:right w:val="single" w:sz="4" w:space="0" w:color="auto"/>
            </w:tcBorders>
            <w:vAlign w:val="center"/>
          </w:tcPr>
          <w:p w:rsidR="00882B57" w:rsidRPr="007017B8" w:rsidRDefault="00882B57" w:rsidP="0095723E">
            <w:pPr>
              <w:jc w:val="center"/>
              <w:rPr>
                <w:rFonts w:ascii="Arial" w:hAnsi="Arial" w:cs="Arial"/>
              </w:rPr>
            </w:pPr>
            <w:r w:rsidRPr="007017B8">
              <w:rPr>
                <w:rFonts w:ascii="Arial" w:hAnsi="Arial" w:cs="Arial"/>
              </w:rPr>
              <w:t>10</w:t>
            </w:r>
          </w:p>
        </w:tc>
        <w:tc>
          <w:tcPr>
            <w:tcW w:w="1263" w:type="dxa"/>
            <w:tcBorders>
              <w:top w:val="nil"/>
              <w:left w:val="nil"/>
              <w:bottom w:val="single" w:sz="4" w:space="0" w:color="auto"/>
              <w:right w:val="single" w:sz="4" w:space="0" w:color="auto"/>
            </w:tcBorders>
          </w:tcPr>
          <w:p w:rsidR="00882B57" w:rsidRPr="007017B8" w:rsidRDefault="00204C92" w:rsidP="00204C92">
            <w:pPr>
              <w:jc w:val="center"/>
              <w:rPr>
                <w:rFonts w:ascii="Arial" w:hAnsi="Arial" w:cs="Arial"/>
              </w:rPr>
            </w:pPr>
            <w:r w:rsidRPr="007017B8">
              <w:rPr>
                <w:rFonts w:ascii="Arial" w:hAnsi="Arial" w:cs="Arial"/>
              </w:rPr>
              <w:t>9</w:t>
            </w:r>
          </w:p>
        </w:tc>
        <w:tc>
          <w:tcPr>
            <w:tcW w:w="1701" w:type="dxa"/>
            <w:tcBorders>
              <w:top w:val="nil"/>
              <w:left w:val="nil"/>
              <w:bottom w:val="single" w:sz="4" w:space="0" w:color="auto"/>
              <w:right w:val="single" w:sz="4" w:space="0" w:color="auto"/>
            </w:tcBorders>
          </w:tcPr>
          <w:p w:rsidR="00882B57" w:rsidRPr="007017B8" w:rsidRDefault="00752018" w:rsidP="00204C92">
            <w:pPr>
              <w:jc w:val="center"/>
              <w:rPr>
                <w:rFonts w:ascii="Arial" w:hAnsi="Arial" w:cs="Arial"/>
              </w:rPr>
            </w:pPr>
            <w:r w:rsidRPr="007017B8">
              <w:rPr>
                <w:rFonts w:ascii="Arial" w:hAnsi="Arial" w:cs="Arial"/>
              </w:rPr>
              <w:t>4</w:t>
            </w:r>
          </w:p>
        </w:tc>
        <w:tc>
          <w:tcPr>
            <w:tcW w:w="1843" w:type="dxa"/>
            <w:tcBorders>
              <w:top w:val="nil"/>
              <w:left w:val="nil"/>
              <w:bottom w:val="single" w:sz="4" w:space="0" w:color="auto"/>
              <w:right w:val="single" w:sz="4" w:space="0" w:color="auto"/>
            </w:tcBorders>
            <w:vAlign w:val="center"/>
          </w:tcPr>
          <w:p w:rsidR="00882B57" w:rsidRPr="007017B8" w:rsidRDefault="00204C92" w:rsidP="00752018">
            <w:pPr>
              <w:jc w:val="center"/>
              <w:rPr>
                <w:rFonts w:ascii="Arial" w:hAnsi="Arial" w:cs="Arial"/>
              </w:rPr>
            </w:pPr>
            <w:r w:rsidRPr="007017B8">
              <w:rPr>
                <w:rFonts w:ascii="Arial" w:hAnsi="Arial" w:cs="Arial"/>
              </w:rPr>
              <w:t>2</w:t>
            </w:r>
            <w:r w:rsidR="00752018" w:rsidRPr="007017B8">
              <w:rPr>
                <w:rFonts w:ascii="Arial" w:hAnsi="Arial" w:cs="Arial"/>
              </w:rPr>
              <w:t>3</w:t>
            </w:r>
          </w:p>
        </w:tc>
      </w:tr>
      <w:tr w:rsidR="009D4F57" w:rsidRPr="007017B8" w:rsidTr="009D4F57">
        <w:trPr>
          <w:trHeight w:val="398"/>
        </w:trPr>
        <w:tc>
          <w:tcPr>
            <w:tcW w:w="710" w:type="dxa"/>
            <w:tcBorders>
              <w:left w:val="single" w:sz="4" w:space="0" w:color="auto"/>
              <w:right w:val="single" w:sz="4" w:space="0" w:color="auto"/>
            </w:tcBorders>
          </w:tcPr>
          <w:p w:rsidR="009D4F57" w:rsidRPr="007017B8"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7017B8"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7017B8"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7017B8" w:rsidRDefault="009D4F57" w:rsidP="0095723E">
            <w:pPr>
              <w:rPr>
                <w:rFonts w:ascii="Arial" w:hAnsi="Arial" w:cs="Arial"/>
              </w:rPr>
            </w:pPr>
            <w:r w:rsidRPr="007017B8">
              <w:rPr>
                <w:rFonts w:ascii="Arial" w:hAnsi="Arial" w:cs="Arial"/>
              </w:rPr>
              <w:t xml:space="preserve">внебюджетные  источники                 </w:t>
            </w:r>
          </w:p>
        </w:tc>
        <w:tc>
          <w:tcPr>
            <w:tcW w:w="1785" w:type="dxa"/>
            <w:tcBorders>
              <w:top w:val="nil"/>
              <w:left w:val="nil"/>
              <w:bottom w:val="single" w:sz="4" w:space="0" w:color="auto"/>
              <w:right w:val="single" w:sz="4" w:space="0" w:color="auto"/>
            </w:tcBorders>
            <w:vAlign w:val="center"/>
          </w:tcPr>
          <w:p w:rsidR="009D4F57" w:rsidRPr="007017B8"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vAlign w:val="center"/>
          </w:tcPr>
          <w:p w:rsidR="009D4F57" w:rsidRPr="007017B8"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vAlign w:val="center"/>
          </w:tcPr>
          <w:p w:rsidR="009D4F57" w:rsidRPr="007017B8"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7017B8" w:rsidRDefault="009D4F57" w:rsidP="0095723E">
            <w:pPr>
              <w:jc w:val="center"/>
              <w:rPr>
                <w:rFonts w:ascii="Arial" w:hAnsi="Arial" w:cs="Arial"/>
              </w:rPr>
            </w:pPr>
          </w:p>
        </w:tc>
      </w:tr>
      <w:tr w:rsidR="009D4F57" w:rsidRPr="007017B8" w:rsidTr="009D4F57">
        <w:trPr>
          <w:trHeight w:val="276"/>
        </w:trPr>
        <w:tc>
          <w:tcPr>
            <w:tcW w:w="710" w:type="dxa"/>
            <w:tcBorders>
              <w:left w:val="single" w:sz="4" w:space="0" w:color="auto"/>
              <w:right w:val="single" w:sz="4" w:space="0" w:color="auto"/>
            </w:tcBorders>
          </w:tcPr>
          <w:p w:rsidR="009D4F57" w:rsidRPr="007017B8"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7017B8"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7017B8"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7017B8" w:rsidRDefault="009D4F57" w:rsidP="0095723E">
            <w:pPr>
              <w:rPr>
                <w:rFonts w:ascii="Arial" w:hAnsi="Arial" w:cs="Arial"/>
              </w:rPr>
            </w:pPr>
            <w:r w:rsidRPr="007017B8">
              <w:rPr>
                <w:rFonts w:ascii="Arial" w:hAnsi="Arial" w:cs="Arial"/>
              </w:rPr>
              <w:t xml:space="preserve">бюджеты поселений   </w:t>
            </w:r>
          </w:p>
        </w:tc>
        <w:tc>
          <w:tcPr>
            <w:tcW w:w="1785" w:type="dxa"/>
            <w:tcBorders>
              <w:top w:val="nil"/>
              <w:left w:val="nil"/>
              <w:bottom w:val="single" w:sz="4" w:space="0" w:color="auto"/>
              <w:right w:val="single" w:sz="4" w:space="0" w:color="auto"/>
            </w:tcBorders>
            <w:vAlign w:val="center"/>
          </w:tcPr>
          <w:p w:rsidR="009D4F57" w:rsidRPr="007017B8"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vAlign w:val="center"/>
          </w:tcPr>
          <w:p w:rsidR="009D4F57" w:rsidRPr="007017B8"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vAlign w:val="center"/>
          </w:tcPr>
          <w:p w:rsidR="009D4F57" w:rsidRPr="007017B8"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7017B8" w:rsidRDefault="009D4F57" w:rsidP="0095723E">
            <w:pPr>
              <w:jc w:val="center"/>
              <w:rPr>
                <w:rFonts w:ascii="Arial" w:hAnsi="Arial" w:cs="Arial"/>
              </w:rPr>
            </w:pPr>
          </w:p>
        </w:tc>
      </w:tr>
      <w:tr w:rsidR="009D4F57" w:rsidRPr="007017B8" w:rsidTr="009D4F57">
        <w:trPr>
          <w:trHeight w:val="280"/>
        </w:trPr>
        <w:tc>
          <w:tcPr>
            <w:tcW w:w="710" w:type="dxa"/>
            <w:tcBorders>
              <w:left w:val="single" w:sz="4" w:space="0" w:color="auto"/>
              <w:bottom w:val="single" w:sz="4" w:space="0" w:color="auto"/>
              <w:right w:val="single" w:sz="4" w:space="0" w:color="auto"/>
            </w:tcBorders>
          </w:tcPr>
          <w:p w:rsidR="009D4F57" w:rsidRPr="007017B8" w:rsidRDefault="009D4F57" w:rsidP="0095723E">
            <w:pPr>
              <w:jc w:val="cente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7017B8"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7017B8"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7017B8" w:rsidRDefault="009D4F57" w:rsidP="0095723E">
            <w:pPr>
              <w:rPr>
                <w:rFonts w:ascii="Arial" w:hAnsi="Arial" w:cs="Arial"/>
              </w:rPr>
            </w:pPr>
            <w:r w:rsidRPr="007017B8">
              <w:rPr>
                <w:rFonts w:ascii="Arial" w:hAnsi="Arial" w:cs="Arial"/>
              </w:rPr>
              <w:t>юридические лица</w:t>
            </w:r>
          </w:p>
        </w:tc>
        <w:tc>
          <w:tcPr>
            <w:tcW w:w="1785" w:type="dxa"/>
            <w:tcBorders>
              <w:top w:val="nil"/>
              <w:left w:val="nil"/>
              <w:bottom w:val="single" w:sz="4" w:space="0" w:color="auto"/>
              <w:right w:val="single" w:sz="4" w:space="0" w:color="auto"/>
            </w:tcBorders>
            <w:vAlign w:val="center"/>
          </w:tcPr>
          <w:p w:rsidR="009D4F57" w:rsidRPr="007017B8"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vAlign w:val="center"/>
          </w:tcPr>
          <w:p w:rsidR="009D4F57" w:rsidRPr="007017B8"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vAlign w:val="center"/>
          </w:tcPr>
          <w:p w:rsidR="009D4F57" w:rsidRPr="007017B8"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7017B8" w:rsidRDefault="009D4F57" w:rsidP="0095723E">
            <w:pPr>
              <w:jc w:val="center"/>
              <w:rPr>
                <w:rFonts w:ascii="Arial" w:hAnsi="Arial" w:cs="Arial"/>
              </w:rPr>
            </w:pPr>
          </w:p>
        </w:tc>
      </w:tr>
      <w:tr w:rsidR="00882B57" w:rsidRPr="007017B8" w:rsidTr="009D4F57">
        <w:trPr>
          <w:trHeight w:val="315"/>
        </w:trPr>
        <w:tc>
          <w:tcPr>
            <w:tcW w:w="710" w:type="dxa"/>
            <w:tcBorders>
              <w:top w:val="nil"/>
              <w:left w:val="single" w:sz="4" w:space="0" w:color="auto"/>
              <w:right w:val="single" w:sz="4" w:space="0" w:color="auto"/>
            </w:tcBorders>
          </w:tcPr>
          <w:p w:rsidR="00882B57" w:rsidRPr="007017B8" w:rsidRDefault="00882B57" w:rsidP="0095723E">
            <w:pPr>
              <w:jc w:val="center"/>
              <w:rPr>
                <w:rFonts w:ascii="Arial" w:hAnsi="Arial" w:cs="Arial"/>
              </w:rPr>
            </w:pPr>
          </w:p>
        </w:tc>
        <w:tc>
          <w:tcPr>
            <w:tcW w:w="2012" w:type="dxa"/>
            <w:vMerge w:val="restart"/>
            <w:tcBorders>
              <w:top w:val="nil"/>
              <w:left w:val="single" w:sz="4" w:space="0" w:color="auto"/>
              <w:right w:val="single" w:sz="4" w:space="0" w:color="auto"/>
            </w:tcBorders>
            <w:vAlign w:val="center"/>
          </w:tcPr>
          <w:p w:rsidR="00882B57" w:rsidRPr="007017B8" w:rsidRDefault="00882B57" w:rsidP="0095723E">
            <w:pPr>
              <w:rPr>
                <w:rFonts w:ascii="Arial" w:hAnsi="Arial" w:cs="Arial"/>
              </w:rPr>
            </w:pPr>
            <w:r w:rsidRPr="007017B8">
              <w:rPr>
                <w:rFonts w:ascii="Arial" w:hAnsi="Arial" w:cs="Arial"/>
              </w:rPr>
              <w:t>Подпрограмма2</w:t>
            </w:r>
          </w:p>
        </w:tc>
        <w:tc>
          <w:tcPr>
            <w:tcW w:w="3374" w:type="dxa"/>
            <w:vMerge w:val="restart"/>
            <w:tcBorders>
              <w:top w:val="nil"/>
              <w:left w:val="single" w:sz="4" w:space="0" w:color="auto"/>
              <w:right w:val="single" w:sz="4" w:space="0" w:color="auto"/>
            </w:tcBorders>
            <w:vAlign w:val="center"/>
          </w:tcPr>
          <w:p w:rsidR="00882B57" w:rsidRPr="007017B8" w:rsidRDefault="00882B57" w:rsidP="0095723E">
            <w:pPr>
              <w:rPr>
                <w:rFonts w:ascii="Arial" w:hAnsi="Arial" w:cs="Arial"/>
              </w:rPr>
            </w:pPr>
            <w:r w:rsidRPr="007017B8">
              <w:rPr>
                <w:rFonts w:ascii="Arial" w:hAnsi="Arial" w:cs="Arial"/>
              </w:rPr>
              <w:t>Профилактика наркомании, алкоголизма и пьянства на территории Емельяновского района</w:t>
            </w:r>
          </w:p>
        </w:tc>
        <w:tc>
          <w:tcPr>
            <w:tcW w:w="2553" w:type="dxa"/>
            <w:tcBorders>
              <w:top w:val="nil"/>
              <w:left w:val="nil"/>
              <w:bottom w:val="single" w:sz="4" w:space="0" w:color="auto"/>
              <w:right w:val="single" w:sz="4" w:space="0" w:color="auto"/>
            </w:tcBorders>
          </w:tcPr>
          <w:p w:rsidR="00882B57" w:rsidRPr="007017B8" w:rsidRDefault="00882B57" w:rsidP="0095723E">
            <w:pPr>
              <w:rPr>
                <w:rFonts w:ascii="Arial" w:hAnsi="Arial" w:cs="Arial"/>
              </w:rPr>
            </w:pPr>
            <w:r w:rsidRPr="007017B8">
              <w:rPr>
                <w:rFonts w:ascii="Arial" w:hAnsi="Arial" w:cs="Arial"/>
              </w:rPr>
              <w:t xml:space="preserve">Всего                    </w:t>
            </w:r>
          </w:p>
        </w:tc>
        <w:tc>
          <w:tcPr>
            <w:tcW w:w="1785" w:type="dxa"/>
            <w:tcBorders>
              <w:top w:val="nil"/>
              <w:left w:val="nil"/>
              <w:bottom w:val="single" w:sz="4" w:space="0" w:color="auto"/>
              <w:right w:val="single" w:sz="4" w:space="0" w:color="auto"/>
            </w:tcBorders>
            <w:vAlign w:val="center"/>
          </w:tcPr>
          <w:p w:rsidR="00882B57" w:rsidRPr="007017B8" w:rsidRDefault="009E7C16" w:rsidP="0095723E">
            <w:pPr>
              <w:jc w:val="center"/>
              <w:rPr>
                <w:rFonts w:ascii="Arial" w:hAnsi="Arial" w:cs="Arial"/>
              </w:rPr>
            </w:pPr>
            <w:r w:rsidRPr="007017B8">
              <w:rPr>
                <w:rFonts w:ascii="Arial" w:hAnsi="Arial" w:cs="Arial"/>
              </w:rPr>
              <w:t>30</w:t>
            </w:r>
          </w:p>
        </w:tc>
        <w:tc>
          <w:tcPr>
            <w:tcW w:w="1263" w:type="dxa"/>
            <w:tcBorders>
              <w:top w:val="nil"/>
              <w:left w:val="nil"/>
              <w:bottom w:val="single" w:sz="4" w:space="0" w:color="auto"/>
              <w:right w:val="single" w:sz="4" w:space="0" w:color="auto"/>
            </w:tcBorders>
            <w:noWrap/>
          </w:tcPr>
          <w:p w:rsidR="00882B57" w:rsidRPr="007017B8" w:rsidRDefault="00752018" w:rsidP="009E7C16">
            <w:pPr>
              <w:jc w:val="center"/>
              <w:rPr>
                <w:rFonts w:ascii="Arial" w:hAnsi="Arial" w:cs="Arial"/>
              </w:rPr>
            </w:pPr>
            <w:r w:rsidRPr="007017B8">
              <w:rPr>
                <w:rFonts w:ascii="Arial" w:hAnsi="Arial" w:cs="Arial"/>
              </w:rPr>
              <w:t>28</w:t>
            </w:r>
          </w:p>
        </w:tc>
        <w:tc>
          <w:tcPr>
            <w:tcW w:w="1701" w:type="dxa"/>
            <w:tcBorders>
              <w:top w:val="nil"/>
              <w:left w:val="nil"/>
              <w:bottom w:val="single" w:sz="4" w:space="0" w:color="auto"/>
              <w:right w:val="single" w:sz="4" w:space="0" w:color="auto"/>
            </w:tcBorders>
            <w:noWrap/>
          </w:tcPr>
          <w:p w:rsidR="00882B57" w:rsidRPr="007017B8" w:rsidRDefault="00752018" w:rsidP="009E7C16">
            <w:pPr>
              <w:jc w:val="center"/>
              <w:rPr>
                <w:rFonts w:ascii="Arial" w:hAnsi="Arial" w:cs="Arial"/>
              </w:rPr>
            </w:pPr>
            <w:r w:rsidRPr="007017B8">
              <w:rPr>
                <w:rFonts w:ascii="Arial" w:hAnsi="Arial" w:cs="Arial"/>
              </w:rPr>
              <w:t>25</w:t>
            </w:r>
          </w:p>
        </w:tc>
        <w:tc>
          <w:tcPr>
            <w:tcW w:w="1843" w:type="dxa"/>
            <w:tcBorders>
              <w:top w:val="nil"/>
              <w:left w:val="nil"/>
              <w:bottom w:val="single" w:sz="4" w:space="0" w:color="auto"/>
              <w:right w:val="single" w:sz="4" w:space="0" w:color="auto"/>
            </w:tcBorders>
            <w:noWrap/>
            <w:vAlign w:val="center"/>
          </w:tcPr>
          <w:p w:rsidR="00882B57" w:rsidRPr="007017B8" w:rsidRDefault="00752018" w:rsidP="0095723E">
            <w:pPr>
              <w:jc w:val="center"/>
              <w:rPr>
                <w:rFonts w:ascii="Arial" w:hAnsi="Arial" w:cs="Arial"/>
              </w:rPr>
            </w:pPr>
            <w:r w:rsidRPr="007017B8">
              <w:rPr>
                <w:rFonts w:ascii="Arial" w:hAnsi="Arial" w:cs="Arial"/>
              </w:rPr>
              <w:t>83</w:t>
            </w:r>
          </w:p>
        </w:tc>
      </w:tr>
      <w:tr w:rsidR="009D4F57" w:rsidRPr="007017B8" w:rsidTr="009D4F57">
        <w:trPr>
          <w:trHeight w:val="300"/>
        </w:trPr>
        <w:tc>
          <w:tcPr>
            <w:tcW w:w="710" w:type="dxa"/>
            <w:tcBorders>
              <w:left w:val="single" w:sz="4" w:space="0" w:color="auto"/>
              <w:right w:val="single" w:sz="4" w:space="0" w:color="auto"/>
            </w:tcBorders>
          </w:tcPr>
          <w:p w:rsidR="009D4F57" w:rsidRPr="007017B8"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7017B8"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7017B8" w:rsidRDefault="009D4F57" w:rsidP="0095723E">
            <w:pPr>
              <w:jc w:val="center"/>
              <w:rPr>
                <w:rFonts w:ascii="Arial" w:hAnsi="Arial" w:cs="Arial"/>
              </w:rPr>
            </w:pPr>
          </w:p>
        </w:tc>
        <w:tc>
          <w:tcPr>
            <w:tcW w:w="2553" w:type="dxa"/>
            <w:tcBorders>
              <w:top w:val="nil"/>
              <w:left w:val="nil"/>
              <w:bottom w:val="single" w:sz="4" w:space="0" w:color="auto"/>
              <w:right w:val="single" w:sz="4" w:space="0" w:color="auto"/>
            </w:tcBorders>
          </w:tcPr>
          <w:p w:rsidR="009D4F57" w:rsidRPr="007017B8" w:rsidRDefault="009D4F57" w:rsidP="0095723E">
            <w:pPr>
              <w:rPr>
                <w:rFonts w:ascii="Arial" w:hAnsi="Arial" w:cs="Arial"/>
              </w:rPr>
            </w:pPr>
            <w:r w:rsidRPr="007017B8">
              <w:rPr>
                <w:rFonts w:ascii="Arial" w:hAnsi="Arial" w:cs="Arial"/>
              </w:rPr>
              <w:t xml:space="preserve">в том числе:             </w:t>
            </w:r>
          </w:p>
        </w:tc>
        <w:tc>
          <w:tcPr>
            <w:tcW w:w="1785" w:type="dxa"/>
            <w:tcBorders>
              <w:top w:val="nil"/>
              <w:left w:val="nil"/>
              <w:bottom w:val="single" w:sz="4" w:space="0" w:color="auto"/>
              <w:right w:val="single" w:sz="4" w:space="0" w:color="auto"/>
            </w:tcBorders>
            <w:vAlign w:val="center"/>
          </w:tcPr>
          <w:p w:rsidR="009D4F57" w:rsidRPr="007017B8"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7017B8"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7017B8"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7017B8" w:rsidRDefault="009D4F57" w:rsidP="0095723E">
            <w:pPr>
              <w:jc w:val="center"/>
              <w:rPr>
                <w:rFonts w:ascii="Arial" w:hAnsi="Arial" w:cs="Arial"/>
              </w:rPr>
            </w:pPr>
          </w:p>
        </w:tc>
      </w:tr>
      <w:tr w:rsidR="009D4F57" w:rsidRPr="007017B8" w:rsidTr="009D4F57">
        <w:trPr>
          <w:trHeight w:val="300"/>
        </w:trPr>
        <w:tc>
          <w:tcPr>
            <w:tcW w:w="710" w:type="dxa"/>
            <w:tcBorders>
              <w:left w:val="single" w:sz="4" w:space="0" w:color="auto"/>
              <w:right w:val="single" w:sz="4" w:space="0" w:color="auto"/>
            </w:tcBorders>
          </w:tcPr>
          <w:p w:rsidR="009D4F57" w:rsidRPr="007017B8"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7017B8"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7017B8" w:rsidRDefault="009D4F57" w:rsidP="0095723E">
            <w:pPr>
              <w:jc w:val="center"/>
              <w:rPr>
                <w:rFonts w:ascii="Arial" w:hAnsi="Arial" w:cs="Arial"/>
              </w:rPr>
            </w:pPr>
          </w:p>
        </w:tc>
        <w:tc>
          <w:tcPr>
            <w:tcW w:w="2553" w:type="dxa"/>
            <w:tcBorders>
              <w:top w:val="nil"/>
              <w:left w:val="nil"/>
              <w:bottom w:val="single" w:sz="4" w:space="0" w:color="auto"/>
              <w:right w:val="single" w:sz="4" w:space="0" w:color="auto"/>
            </w:tcBorders>
          </w:tcPr>
          <w:p w:rsidR="009D4F57" w:rsidRPr="007017B8" w:rsidRDefault="009D4F57" w:rsidP="0095723E">
            <w:pPr>
              <w:rPr>
                <w:rFonts w:ascii="Arial" w:hAnsi="Arial" w:cs="Arial"/>
              </w:rPr>
            </w:pPr>
            <w:r w:rsidRPr="007017B8">
              <w:rPr>
                <w:rFonts w:ascii="Arial" w:hAnsi="Arial" w:cs="Arial"/>
              </w:rPr>
              <w:t xml:space="preserve">краевой бюджет           </w:t>
            </w:r>
          </w:p>
        </w:tc>
        <w:tc>
          <w:tcPr>
            <w:tcW w:w="1785" w:type="dxa"/>
            <w:tcBorders>
              <w:top w:val="nil"/>
              <w:left w:val="nil"/>
              <w:bottom w:val="single" w:sz="4" w:space="0" w:color="auto"/>
              <w:right w:val="single" w:sz="4" w:space="0" w:color="auto"/>
            </w:tcBorders>
            <w:vAlign w:val="center"/>
          </w:tcPr>
          <w:p w:rsidR="009D4F57" w:rsidRPr="007017B8"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7017B8"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7017B8"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7017B8" w:rsidRDefault="009D4F57" w:rsidP="0095723E">
            <w:pPr>
              <w:jc w:val="center"/>
              <w:rPr>
                <w:rFonts w:ascii="Arial" w:hAnsi="Arial" w:cs="Arial"/>
              </w:rPr>
            </w:pPr>
          </w:p>
        </w:tc>
      </w:tr>
      <w:tr w:rsidR="00882B57" w:rsidRPr="007017B8" w:rsidTr="002746F8">
        <w:trPr>
          <w:trHeight w:val="300"/>
        </w:trPr>
        <w:tc>
          <w:tcPr>
            <w:tcW w:w="710" w:type="dxa"/>
            <w:tcBorders>
              <w:left w:val="single" w:sz="4" w:space="0" w:color="auto"/>
              <w:right w:val="single" w:sz="4" w:space="0" w:color="auto"/>
            </w:tcBorders>
          </w:tcPr>
          <w:p w:rsidR="00882B57" w:rsidRPr="007017B8" w:rsidRDefault="00882B57" w:rsidP="0095723E">
            <w:pPr>
              <w:jc w:val="center"/>
              <w:rPr>
                <w:rFonts w:ascii="Arial" w:hAnsi="Arial" w:cs="Arial"/>
              </w:rPr>
            </w:pPr>
            <w:r w:rsidRPr="007017B8">
              <w:rPr>
                <w:rFonts w:ascii="Arial" w:hAnsi="Arial" w:cs="Arial"/>
              </w:rPr>
              <w:t>3</w:t>
            </w:r>
          </w:p>
        </w:tc>
        <w:tc>
          <w:tcPr>
            <w:tcW w:w="2012" w:type="dxa"/>
            <w:vMerge/>
            <w:tcBorders>
              <w:left w:val="single" w:sz="4" w:space="0" w:color="auto"/>
              <w:right w:val="single" w:sz="4" w:space="0" w:color="auto"/>
            </w:tcBorders>
            <w:vAlign w:val="center"/>
          </w:tcPr>
          <w:p w:rsidR="00882B57" w:rsidRPr="007017B8" w:rsidRDefault="00882B57" w:rsidP="0095723E">
            <w:pPr>
              <w:rPr>
                <w:rFonts w:ascii="Arial" w:hAnsi="Arial" w:cs="Arial"/>
              </w:rPr>
            </w:pPr>
          </w:p>
        </w:tc>
        <w:tc>
          <w:tcPr>
            <w:tcW w:w="3374" w:type="dxa"/>
            <w:vMerge/>
            <w:tcBorders>
              <w:left w:val="single" w:sz="4" w:space="0" w:color="auto"/>
              <w:right w:val="single" w:sz="4" w:space="0" w:color="auto"/>
            </w:tcBorders>
            <w:vAlign w:val="center"/>
          </w:tcPr>
          <w:p w:rsidR="00882B57" w:rsidRPr="007017B8" w:rsidRDefault="00882B57" w:rsidP="0095723E">
            <w:pPr>
              <w:jc w:val="center"/>
              <w:rPr>
                <w:rFonts w:ascii="Arial" w:hAnsi="Arial" w:cs="Arial"/>
              </w:rPr>
            </w:pPr>
          </w:p>
        </w:tc>
        <w:tc>
          <w:tcPr>
            <w:tcW w:w="2553" w:type="dxa"/>
            <w:tcBorders>
              <w:top w:val="nil"/>
              <w:left w:val="nil"/>
              <w:bottom w:val="single" w:sz="4" w:space="0" w:color="auto"/>
              <w:right w:val="single" w:sz="4" w:space="0" w:color="auto"/>
            </w:tcBorders>
          </w:tcPr>
          <w:p w:rsidR="00882B57" w:rsidRPr="007017B8" w:rsidRDefault="00882B57" w:rsidP="0095723E">
            <w:pPr>
              <w:rPr>
                <w:rFonts w:ascii="Arial" w:hAnsi="Arial" w:cs="Arial"/>
              </w:rPr>
            </w:pPr>
            <w:r w:rsidRPr="007017B8">
              <w:rPr>
                <w:rFonts w:ascii="Arial" w:hAnsi="Arial" w:cs="Arial"/>
              </w:rPr>
              <w:t>районный бюджет</w:t>
            </w:r>
          </w:p>
        </w:tc>
        <w:tc>
          <w:tcPr>
            <w:tcW w:w="1785" w:type="dxa"/>
            <w:tcBorders>
              <w:top w:val="nil"/>
              <w:left w:val="nil"/>
              <w:bottom w:val="single" w:sz="4" w:space="0" w:color="auto"/>
              <w:right w:val="single" w:sz="4" w:space="0" w:color="auto"/>
            </w:tcBorders>
            <w:vAlign w:val="center"/>
          </w:tcPr>
          <w:p w:rsidR="00882B57" w:rsidRPr="007017B8" w:rsidRDefault="009E7C16" w:rsidP="0095723E">
            <w:pPr>
              <w:jc w:val="center"/>
              <w:rPr>
                <w:rFonts w:ascii="Arial" w:hAnsi="Arial" w:cs="Arial"/>
              </w:rPr>
            </w:pPr>
            <w:r w:rsidRPr="007017B8">
              <w:rPr>
                <w:rFonts w:ascii="Arial" w:hAnsi="Arial" w:cs="Arial"/>
              </w:rPr>
              <w:t>30</w:t>
            </w:r>
          </w:p>
        </w:tc>
        <w:tc>
          <w:tcPr>
            <w:tcW w:w="1263" w:type="dxa"/>
            <w:tcBorders>
              <w:top w:val="nil"/>
              <w:left w:val="nil"/>
              <w:bottom w:val="single" w:sz="4" w:space="0" w:color="auto"/>
              <w:right w:val="single" w:sz="4" w:space="0" w:color="auto"/>
            </w:tcBorders>
            <w:noWrap/>
          </w:tcPr>
          <w:p w:rsidR="00882B57" w:rsidRPr="007017B8" w:rsidRDefault="00752018" w:rsidP="009E7C16">
            <w:pPr>
              <w:jc w:val="center"/>
              <w:rPr>
                <w:rFonts w:ascii="Arial" w:hAnsi="Arial" w:cs="Arial"/>
              </w:rPr>
            </w:pPr>
            <w:r w:rsidRPr="007017B8">
              <w:rPr>
                <w:rFonts w:ascii="Arial" w:hAnsi="Arial" w:cs="Arial"/>
              </w:rPr>
              <w:t>28</w:t>
            </w:r>
          </w:p>
        </w:tc>
        <w:tc>
          <w:tcPr>
            <w:tcW w:w="1701" w:type="dxa"/>
            <w:tcBorders>
              <w:top w:val="nil"/>
              <w:left w:val="nil"/>
              <w:bottom w:val="single" w:sz="4" w:space="0" w:color="auto"/>
              <w:right w:val="single" w:sz="4" w:space="0" w:color="auto"/>
            </w:tcBorders>
            <w:noWrap/>
          </w:tcPr>
          <w:p w:rsidR="00882B57" w:rsidRPr="007017B8" w:rsidRDefault="00752018" w:rsidP="009E7C16">
            <w:pPr>
              <w:jc w:val="center"/>
              <w:rPr>
                <w:rFonts w:ascii="Arial" w:hAnsi="Arial" w:cs="Arial"/>
              </w:rPr>
            </w:pPr>
            <w:r w:rsidRPr="007017B8">
              <w:rPr>
                <w:rFonts w:ascii="Arial" w:hAnsi="Arial" w:cs="Arial"/>
              </w:rPr>
              <w:t>25</w:t>
            </w:r>
          </w:p>
        </w:tc>
        <w:tc>
          <w:tcPr>
            <w:tcW w:w="1843" w:type="dxa"/>
            <w:tcBorders>
              <w:top w:val="nil"/>
              <w:left w:val="nil"/>
              <w:bottom w:val="single" w:sz="4" w:space="0" w:color="auto"/>
              <w:right w:val="single" w:sz="4" w:space="0" w:color="auto"/>
            </w:tcBorders>
            <w:noWrap/>
            <w:vAlign w:val="center"/>
          </w:tcPr>
          <w:p w:rsidR="00882B57" w:rsidRPr="007017B8" w:rsidRDefault="00752018" w:rsidP="0095723E">
            <w:pPr>
              <w:jc w:val="center"/>
              <w:rPr>
                <w:rFonts w:ascii="Arial" w:hAnsi="Arial" w:cs="Arial"/>
              </w:rPr>
            </w:pPr>
            <w:r w:rsidRPr="007017B8">
              <w:rPr>
                <w:rFonts w:ascii="Arial" w:hAnsi="Arial" w:cs="Arial"/>
              </w:rPr>
              <w:t>83</w:t>
            </w:r>
          </w:p>
        </w:tc>
      </w:tr>
      <w:tr w:rsidR="009D4F57" w:rsidRPr="007017B8" w:rsidTr="009D4F57">
        <w:trPr>
          <w:trHeight w:val="300"/>
        </w:trPr>
        <w:tc>
          <w:tcPr>
            <w:tcW w:w="710" w:type="dxa"/>
            <w:tcBorders>
              <w:left w:val="single" w:sz="4" w:space="0" w:color="auto"/>
              <w:right w:val="single" w:sz="4" w:space="0" w:color="auto"/>
            </w:tcBorders>
          </w:tcPr>
          <w:p w:rsidR="009D4F57" w:rsidRPr="007017B8"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7017B8"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7017B8" w:rsidRDefault="009D4F57" w:rsidP="0095723E">
            <w:pPr>
              <w:jc w:val="center"/>
              <w:rPr>
                <w:rFonts w:ascii="Arial" w:hAnsi="Arial" w:cs="Arial"/>
              </w:rPr>
            </w:pPr>
          </w:p>
        </w:tc>
        <w:tc>
          <w:tcPr>
            <w:tcW w:w="2553" w:type="dxa"/>
            <w:tcBorders>
              <w:top w:val="nil"/>
              <w:left w:val="nil"/>
              <w:bottom w:val="single" w:sz="4" w:space="0" w:color="auto"/>
              <w:right w:val="single" w:sz="4" w:space="0" w:color="auto"/>
            </w:tcBorders>
          </w:tcPr>
          <w:p w:rsidR="009D4F57" w:rsidRPr="007017B8" w:rsidRDefault="009D4F57" w:rsidP="0095723E">
            <w:pPr>
              <w:rPr>
                <w:rFonts w:ascii="Arial" w:hAnsi="Arial" w:cs="Arial"/>
              </w:rPr>
            </w:pPr>
            <w:r w:rsidRPr="007017B8">
              <w:rPr>
                <w:rFonts w:ascii="Arial" w:hAnsi="Arial" w:cs="Arial"/>
              </w:rPr>
              <w:t xml:space="preserve">внебюджетные  источники                 </w:t>
            </w:r>
          </w:p>
        </w:tc>
        <w:tc>
          <w:tcPr>
            <w:tcW w:w="1785" w:type="dxa"/>
            <w:tcBorders>
              <w:top w:val="nil"/>
              <w:left w:val="nil"/>
              <w:bottom w:val="single" w:sz="4" w:space="0" w:color="auto"/>
              <w:right w:val="single" w:sz="4" w:space="0" w:color="auto"/>
            </w:tcBorders>
            <w:vAlign w:val="center"/>
          </w:tcPr>
          <w:p w:rsidR="009D4F57" w:rsidRPr="007017B8"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7017B8"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7017B8"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7017B8" w:rsidRDefault="009D4F57" w:rsidP="0095723E">
            <w:pPr>
              <w:jc w:val="center"/>
              <w:rPr>
                <w:rFonts w:ascii="Arial" w:hAnsi="Arial" w:cs="Arial"/>
              </w:rPr>
            </w:pPr>
          </w:p>
        </w:tc>
      </w:tr>
      <w:tr w:rsidR="009D4F57" w:rsidRPr="007017B8" w:rsidTr="009D4F57">
        <w:trPr>
          <w:trHeight w:val="245"/>
        </w:trPr>
        <w:tc>
          <w:tcPr>
            <w:tcW w:w="710" w:type="dxa"/>
            <w:tcBorders>
              <w:left w:val="single" w:sz="4" w:space="0" w:color="auto"/>
              <w:right w:val="single" w:sz="4" w:space="0" w:color="auto"/>
            </w:tcBorders>
          </w:tcPr>
          <w:p w:rsidR="009D4F57" w:rsidRPr="007017B8"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7017B8"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7017B8" w:rsidRDefault="009D4F57" w:rsidP="0095723E">
            <w:pPr>
              <w:jc w:val="center"/>
              <w:rPr>
                <w:rFonts w:ascii="Arial" w:hAnsi="Arial" w:cs="Arial"/>
              </w:rPr>
            </w:pPr>
          </w:p>
        </w:tc>
        <w:tc>
          <w:tcPr>
            <w:tcW w:w="2553" w:type="dxa"/>
            <w:tcBorders>
              <w:top w:val="nil"/>
              <w:left w:val="nil"/>
              <w:bottom w:val="single" w:sz="4" w:space="0" w:color="auto"/>
              <w:right w:val="single" w:sz="4" w:space="0" w:color="auto"/>
            </w:tcBorders>
          </w:tcPr>
          <w:p w:rsidR="009D4F57" w:rsidRPr="007017B8" w:rsidRDefault="009D4F57" w:rsidP="0095723E">
            <w:pPr>
              <w:rPr>
                <w:rFonts w:ascii="Arial" w:hAnsi="Arial" w:cs="Arial"/>
              </w:rPr>
            </w:pPr>
            <w:r w:rsidRPr="007017B8">
              <w:rPr>
                <w:rFonts w:ascii="Arial" w:hAnsi="Arial" w:cs="Arial"/>
              </w:rPr>
              <w:t xml:space="preserve">бюджеты поселений   </w:t>
            </w:r>
          </w:p>
        </w:tc>
        <w:tc>
          <w:tcPr>
            <w:tcW w:w="1785" w:type="dxa"/>
            <w:tcBorders>
              <w:top w:val="nil"/>
              <w:left w:val="nil"/>
              <w:bottom w:val="single" w:sz="4" w:space="0" w:color="auto"/>
              <w:right w:val="single" w:sz="4" w:space="0" w:color="auto"/>
            </w:tcBorders>
            <w:vAlign w:val="center"/>
          </w:tcPr>
          <w:p w:rsidR="009D4F57" w:rsidRPr="007017B8"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7017B8"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7017B8"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7017B8" w:rsidRDefault="009D4F57" w:rsidP="0095723E">
            <w:pPr>
              <w:jc w:val="center"/>
              <w:rPr>
                <w:rFonts w:ascii="Arial" w:hAnsi="Arial" w:cs="Arial"/>
              </w:rPr>
            </w:pPr>
          </w:p>
        </w:tc>
      </w:tr>
      <w:tr w:rsidR="009D4F57" w:rsidRPr="007017B8" w:rsidTr="009D4F57">
        <w:trPr>
          <w:trHeight w:val="300"/>
        </w:trPr>
        <w:tc>
          <w:tcPr>
            <w:tcW w:w="710" w:type="dxa"/>
            <w:tcBorders>
              <w:left w:val="single" w:sz="4" w:space="0" w:color="auto"/>
              <w:bottom w:val="single" w:sz="4" w:space="0" w:color="auto"/>
              <w:right w:val="single" w:sz="4" w:space="0" w:color="auto"/>
            </w:tcBorders>
          </w:tcPr>
          <w:p w:rsidR="009D4F57" w:rsidRPr="007017B8" w:rsidRDefault="009D4F57" w:rsidP="0095723E">
            <w:pPr>
              <w:jc w:val="cente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7017B8"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7017B8" w:rsidRDefault="009D4F57" w:rsidP="0095723E">
            <w:pPr>
              <w:jc w:val="center"/>
              <w:rPr>
                <w:rFonts w:ascii="Arial" w:hAnsi="Arial" w:cs="Arial"/>
              </w:rPr>
            </w:pPr>
          </w:p>
        </w:tc>
        <w:tc>
          <w:tcPr>
            <w:tcW w:w="2553" w:type="dxa"/>
            <w:tcBorders>
              <w:top w:val="nil"/>
              <w:left w:val="nil"/>
              <w:bottom w:val="single" w:sz="4" w:space="0" w:color="auto"/>
              <w:right w:val="single" w:sz="4" w:space="0" w:color="auto"/>
            </w:tcBorders>
          </w:tcPr>
          <w:p w:rsidR="009D4F57" w:rsidRPr="007017B8" w:rsidRDefault="009D4F57" w:rsidP="0095723E">
            <w:pPr>
              <w:rPr>
                <w:rFonts w:ascii="Arial" w:hAnsi="Arial" w:cs="Arial"/>
              </w:rPr>
            </w:pPr>
            <w:r w:rsidRPr="007017B8">
              <w:rPr>
                <w:rFonts w:ascii="Arial" w:hAnsi="Arial" w:cs="Arial"/>
              </w:rPr>
              <w:t>юридические лица</w:t>
            </w:r>
          </w:p>
        </w:tc>
        <w:tc>
          <w:tcPr>
            <w:tcW w:w="1785" w:type="dxa"/>
            <w:tcBorders>
              <w:top w:val="nil"/>
              <w:left w:val="nil"/>
              <w:bottom w:val="single" w:sz="4" w:space="0" w:color="auto"/>
              <w:right w:val="single" w:sz="4" w:space="0" w:color="auto"/>
            </w:tcBorders>
          </w:tcPr>
          <w:p w:rsidR="009D4F57" w:rsidRPr="007017B8"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tcPr>
          <w:p w:rsidR="009D4F57" w:rsidRPr="007017B8"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tcPr>
          <w:p w:rsidR="009D4F57" w:rsidRPr="007017B8"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tcPr>
          <w:p w:rsidR="009D4F57" w:rsidRPr="007017B8" w:rsidRDefault="009D4F57" w:rsidP="0095723E">
            <w:pPr>
              <w:jc w:val="center"/>
              <w:rPr>
                <w:rFonts w:ascii="Arial" w:hAnsi="Arial" w:cs="Arial"/>
              </w:rPr>
            </w:pPr>
          </w:p>
        </w:tc>
      </w:tr>
      <w:tr w:rsidR="00882B57" w:rsidRPr="007017B8" w:rsidTr="009D4F57">
        <w:trPr>
          <w:trHeight w:val="300"/>
        </w:trPr>
        <w:tc>
          <w:tcPr>
            <w:tcW w:w="710" w:type="dxa"/>
            <w:tcBorders>
              <w:top w:val="nil"/>
              <w:left w:val="single" w:sz="4" w:space="0" w:color="auto"/>
              <w:right w:val="single" w:sz="4" w:space="0" w:color="auto"/>
            </w:tcBorders>
          </w:tcPr>
          <w:p w:rsidR="00882B57" w:rsidRPr="007017B8" w:rsidRDefault="00882B57" w:rsidP="0095723E">
            <w:pPr>
              <w:jc w:val="center"/>
              <w:rPr>
                <w:rFonts w:ascii="Arial" w:hAnsi="Arial" w:cs="Arial"/>
              </w:rPr>
            </w:pPr>
          </w:p>
        </w:tc>
        <w:tc>
          <w:tcPr>
            <w:tcW w:w="2012" w:type="dxa"/>
            <w:vMerge w:val="restart"/>
            <w:tcBorders>
              <w:top w:val="nil"/>
              <w:left w:val="single" w:sz="4" w:space="0" w:color="auto"/>
              <w:right w:val="single" w:sz="4" w:space="0" w:color="auto"/>
            </w:tcBorders>
            <w:vAlign w:val="center"/>
          </w:tcPr>
          <w:p w:rsidR="00882B57" w:rsidRPr="007017B8" w:rsidRDefault="00882B57" w:rsidP="0095723E">
            <w:pPr>
              <w:rPr>
                <w:rFonts w:ascii="Arial" w:hAnsi="Arial" w:cs="Arial"/>
              </w:rPr>
            </w:pPr>
            <w:r w:rsidRPr="007017B8">
              <w:rPr>
                <w:rFonts w:ascii="Arial" w:hAnsi="Arial" w:cs="Arial"/>
              </w:rPr>
              <w:t>Подпрограмма3</w:t>
            </w:r>
          </w:p>
        </w:tc>
        <w:tc>
          <w:tcPr>
            <w:tcW w:w="3374" w:type="dxa"/>
            <w:vMerge w:val="restart"/>
            <w:tcBorders>
              <w:top w:val="single" w:sz="4" w:space="0" w:color="auto"/>
              <w:left w:val="single" w:sz="4" w:space="0" w:color="auto"/>
              <w:right w:val="single" w:sz="4" w:space="0" w:color="auto"/>
            </w:tcBorders>
            <w:vAlign w:val="center"/>
          </w:tcPr>
          <w:p w:rsidR="00882B57" w:rsidRPr="007017B8" w:rsidRDefault="00882B57" w:rsidP="0095723E">
            <w:pPr>
              <w:rPr>
                <w:rFonts w:ascii="Arial" w:hAnsi="Arial" w:cs="Arial"/>
              </w:rPr>
            </w:pPr>
            <w:r w:rsidRPr="007017B8">
              <w:rPr>
                <w:rFonts w:ascii="Arial" w:hAnsi="Arial" w:cs="Arial"/>
              </w:rPr>
              <w:t>Профилактика правонарушений на территории Емельяновского района</w:t>
            </w:r>
          </w:p>
        </w:tc>
        <w:tc>
          <w:tcPr>
            <w:tcW w:w="2553" w:type="dxa"/>
            <w:tcBorders>
              <w:top w:val="nil"/>
              <w:left w:val="nil"/>
              <w:bottom w:val="single" w:sz="4" w:space="0" w:color="auto"/>
              <w:right w:val="single" w:sz="4" w:space="0" w:color="auto"/>
            </w:tcBorders>
          </w:tcPr>
          <w:p w:rsidR="00882B57" w:rsidRPr="007017B8" w:rsidRDefault="00882B57" w:rsidP="0095723E">
            <w:pPr>
              <w:rPr>
                <w:rFonts w:ascii="Arial" w:hAnsi="Arial" w:cs="Arial"/>
              </w:rPr>
            </w:pPr>
            <w:r w:rsidRPr="007017B8">
              <w:rPr>
                <w:rFonts w:ascii="Arial" w:hAnsi="Arial" w:cs="Arial"/>
              </w:rPr>
              <w:t xml:space="preserve">Всего                    </w:t>
            </w:r>
          </w:p>
        </w:tc>
        <w:tc>
          <w:tcPr>
            <w:tcW w:w="1785" w:type="dxa"/>
            <w:tcBorders>
              <w:top w:val="nil"/>
              <w:left w:val="nil"/>
              <w:bottom w:val="single" w:sz="4" w:space="0" w:color="auto"/>
              <w:right w:val="single" w:sz="4" w:space="0" w:color="auto"/>
            </w:tcBorders>
            <w:vAlign w:val="center"/>
          </w:tcPr>
          <w:p w:rsidR="00882B57" w:rsidRPr="007017B8" w:rsidRDefault="00882B57" w:rsidP="0095723E">
            <w:pPr>
              <w:jc w:val="center"/>
              <w:rPr>
                <w:rFonts w:ascii="Arial" w:hAnsi="Arial" w:cs="Arial"/>
              </w:rPr>
            </w:pPr>
            <w:r w:rsidRPr="007017B8">
              <w:rPr>
                <w:rFonts w:ascii="Arial" w:hAnsi="Arial" w:cs="Arial"/>
              </w:rPr>
              <w:t>10</w:t>
            </w:r>
          </w:p>
        </w:tc>
        <w:tc>
          <w:tcPr>
            <w:tcW w:w="1263" w:type="dxa"/>
            <w:tcBorders>
              <w:top w:val="nil"/>
              <w:left w:val="nil"/>
              <w:bottom w:val="single" w:sz="4" w:space="0" w:color="auto"/>
              <w:right w:val="single" w:sz="4" w:space="0" w:color="auto"/>
            </w:tcBorders>
            <w:noWrap/>
          </w:tcPr>
          <w:p w:rsidR="00882B57" w:rsidRPr="007017B8" w:rsidRDefault="009E7C16" w:rsidP="009E7C16">
            <w:pPr>
              <w:jc w:val="center"/>
              <w:rPr>
                <w:rFonts w:ascii="Arial" w:hAnsi="Arial" w:cs="Arial"/>
              </w:rPr>
            </w:pPr>
            <w:r w:rsidRPr="007017B8">
              <w:rPr>
                <w:rFonts w:ascii="Arial" w:hAnsi="Arial" w:cs="Arial"/>
              </w:rPr>
              <w:t>8</w:t>
            </w:r>
          </w:p>
        </w:tc>
        <w:tc>
          <w:tcPr>
            <w:tcW w:w="1701" w:type="dxa"/>
            <w:tcBorders>
              <w:top w:val="nil"/>
              <w:left w:val="nil"/>
              <w:bottom w:val="single" w:sz="4" w:space="0" w:color="auto"/>
              <w:right w:val="single" w:sz="4" w:space="0" w:color="auto"/>
            </w:tcBorders>
            <w:noWrap/>
          </w:tcPr>
          <w:p w:rsidR="00882B57" w:rsidRPr="007017B8" w:rsidRDefault="00752018" w:rsidP="009E7C16">
            <w:pPr>
              <w:jc w:val="center"/>
              <w:rPr>
                <w:rFonts w:ascii="Arial" w:hAnsi="Arial" w:cs="Arial"/>
              </w:rPr>
            </w:pPr>
            <w:r w:rsidRPr="007017B8">
              <w:rPr>
                <w:rFonts w:ascii="Arial" w:hAnsi="Arial" w:cs="Arial"/>
              </w:rPr>
              <w:t>6</w:t>
            </w:r>
          </w:p>
        </w:tc>
        <w:tc>
          <w:tcPr>
            <w:tcW w:w="1843" w:type="dxa"/>
            <w:tcBorders>
              <w:top w:val="nil"/>
              <w:left w:val="nil"/>
              <w:bottom w:val="single" w:sz="4" w:space="0" w:color="auto"/>
              <w:right w:val="single" w:sz="4" w:space="0" w:color="auto"/>
            </w:tcBorders>
            <w:noWrap/>
            <w:vAlign w:val="center"/>
          </w:tcPr>
          <w:p w:rsidR="00882B57" w:rsidRPr="007017B8" w:rsidRDefault="00752018" w:rsidP="0095723E">
            <w:pPr>
              <w:jc w:val="center"/>
              <w:rPr>
                <w:rFonts w:ascii="Arial" w:hAnsi="Arial" w:cs="Arial"/>
              </w:rPr>
            </w:pPr>
            <w:r w:rsidRPr="007017B8">
              <w:rPr>
                <w:rFonts w:ascii="Arial" w:hAnsi="Arial" w:cs="Arial"/>
              </w:rPr>
              <w:t>24</w:t>
            </w:r>
          </w:p>
        </w:tc>
      </w:tr>
      <w:tr w:rsidR="009D4F57" w:rsidRPr="007017B8" w:rsidTr="009D4F57">
        <w:trPr>
          <w:trHeight w:val="300"/>
        </w:trPr>
        <w:tc>
          <w:tcPr>
            <w:tcW w:w="710" w:type="dxa"/>
            <w:tcBorders>
              <w:left w:val="single" w:sz="4" w:space="0" w:color="auto"/>
              <w:right w:val="single" w:sz="4" w:space="0" w:color="auto"/>
            </w:tcBorders>
          </w:tcPr>
          <w:p w:rsidR="009D4F57" w:rsidRPr="007017B8" w:rsidRDefault="009D4F57" w:rsidP="0095723E">
            <w:pPr>
              <w:jc w:val="center"/>
              <w:rPr>
                <w:rFonts w:ascii="Arial" w:hAnsi="Arial" w:cs="Arial"/>
              </w:rPr>
            </w:pPr>
          </w:p>
        </w:tc>
        <w:tc>
          <w:tcPr>
            <w:tcW w:w="2012" w:type="dxa"/>
            <w:vMerge/>
            <w:tcBorders>
              <w:left w:val="single" w:sz="4" w:space="0" w:color="auto"/>
              <w:right w:val="single" w:sz="4" w:space="0" w:color="auto"/>
            </w:tcBorders>
          </w:tcPr>
          <w:p w:rsidR="009D4F57" w:rsidRPr="007017B8" w:rsidRDefault="009D4F57" w:rsidP="0095723E">
            <w:pPr>
              <w:rPr>
                <w:rFonts w:ascii="Arial" w:hAnsi="Arial" w:cs="Arial"/>
              </w:rPr>
            </w:pPr>
          </w:p>
        </w:tc>
        <w:tc>
          <w:tcPr>
            <w:tcW w:w="3374" w:type="dxa"/>
            <w:vMerge/>
            <w:tcBorders>
              <w:left w:val="single" w:sz="4" w:space="0" w:color="auto"/>
              <w:right w:val="single" w:sz="4" w:space="0" w:color="auto"/>
            </w:tcBorders>
          </w:tcPr>
          <w:p w:rsidR="009D4F57" w:rsidRPr="007017B8"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7017B8" w:rsidRDefault="009D4F57" w:rsidP="0095723E">
            <w:pPr>
              <w:rPr>
                <w:rFonts w:ascii="Arial" w:hAnsi="Arial" w:cs="Arial"/>
              </w:rPr>
            </w:pPr>
            <w:r w:rsidRPr="007017B8">
              <w:rPr>
                <w:rFonts w:ascii="Arial" w:hAnsi="Arial" w:cs="Arial"/>
              </w:rPr>
              <w:t xml:space="preserve">в том числе:             </w:t>
            </w:r>
          </w:p>
        </w:tc>
        <w:tc>
          <w:tcPr>
            <w:tcW w:w="1785" w:type="dxa"/>
            <w:tcBorders>
              <w:top w:val="nil"/>
              <w:left w:val="nil"/>
              <w:bottom w:val="single" w:sz="4" w:space="0" w:color="auto"/>
              <w:right w:val="single" w:sz="4" w:space="0" w:color="auto"/>
            </w:tcBorders>
            <w:vAlign w:val="center"/>
          </w:tcPr>
          <w:p w:rsidR="009D4F57" w:rsidRPr="007017B8"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7017B8" w:rsidRDefault="009D4F57" w:rsidP="009E7C16">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7017B8" w:rsidRDefault="009D4F57" w:rsidP="009E7C16">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7017B8" w:rsidRDefault="009D4F57" w:rsidP="0095723E">
            <w:pPr>
              <w:jc w:val="center"/>
              <w:rPr>
                <w:rFonts w:ascii="Arial" w:hAnsi="Arial" w:cs="Arial"/>
              </w:rPr>
            </w:pPr>
          </w:p>
        </w:tc>
      </w:tr>
      <w:tr w:rsidR="009D4F57" w:rsidRPr="007017B8" w:rsidTr="009D4F57">
        <w:trPr>
          <w:trHeight w:val="300"/>
        </w:trPr>
        <w:tc>
          <w:tcPr>
            <w:tcW w:w="710" w:type="dxa"/>
            <w:tcBorders>
              <w:left w:val="single" w:sz="4" w:space="0" w:color="auto"/>
              <w:right w:val="single" w:sz="4" w:space="0" w:color="auto"/>
            </w:tcBorders>
          </w:tcPr>
          <w:p w:rsidR="009D4F57" w:rsidRPr="007017B8" w:rsidRDefault="009D4F57" w:rsidP="0095723E">
            <w:pPr>
              <w:jc w:val="center"/>
              <w:rPr>
                <w:rFonts w:ascii="Arial" w:hAnsi="Arial" w:cs="Arial"/>
              </w:rPr>
            </w:pPr>
            <w:r w:rsidRPr="007017B8">
              <w:rPr>
                <w:rFonts w:ascii="Arial" w:hAnsi="Arial" w:cs="Arial"/>
              </w:rPr>
              <w:t>4</w:t>
            </w:r>
          </w:p>
        </w:tc>
        <w:tc>
          <w:tcPr>
            <w:tcW w:w="2012" w:type="dxa"/>
            <w:vMerge/>
            <w:tcBorders>
              <w:left w:val="single" w:sz="4" w:space="0" w:color="auto"/>
              <w:right w:val="single" w:sz="4" w:space="0" w:color="auto"/>
            </w:tcBorders>
          </w:tcPr>
          <w:p w:rsidR="009D4F57" w:rsidRPr="007017B8" w:rsidRDefault="009D4F57" w:rsidP="0095723E">
            <w:pPr>
              <w:rPr>
                <w:rFonts w:ascii="Arial" w:hAnsi="Arial" w:cs="Arial"/>
              </w:rPr>
            </w:pPr>
          </w:p>
        </w:tc>
        <w:tc>
          <w:tcPr>
            <w:tcW w:w="3374" w:type="dxa"/>
            <w:vMerge/>
            <w:tcBorders>
              <w:left w:val="single" w:sz="4" w:space="0" w:color="auto"/>
              <w:right w:val="single" w:sz="4" w:space="0" w:color="auto"/>
            </w:tcBorders>
          </w:tcPr>
          <w:p w:rsidR="009D4F57" w:rsidRPr="007017B8"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7017B8" w:rsidRDefault="009D4F57" w:rsidP="0095723E">
            <w:pPr>
              <w:rPr>
                <w:rFonts w:ascii="Arial" w:hAnsi="Arial" w:cs="Arial"/>
              </w:rPr>
            </w:pPr>
            <w:r w:rsidRPr="007017B8">
              <w:rPr>
                <w:rFonts w:ascii="Arial" w:hAnsi="Arial" w:cs="Arial"/>
              </w:rPr>
              <w:t xml:space="preserve">краевой бюджет           </w:t>
            </w:r>
          </w:p>
        </w:tc>
        <w:tc>
          <w:tcPr>
            <w:tcW w:w="1785" w:type="dxa"/>
            <w:tcBorders>
              <w:top w:val="nil"/>
              <w:left w:val="nil"/>
              <w:bottom w:val="single" w:sz="4" w:space="0" w:color="auto"/>
              <w:right w:val="single" w:sz="4" w:space="0" w:color="auto"/>
            </w:tcBorders>
            <w:vAlign w:val="center"/>
          </w:tcPr>
          <w:p w:rsidR="009D4F57" w:rsidRPr="007017B8"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7017B8" w:rsidRDefault="009D4F57" w:rsidP="009E7C16">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7017B8" w:rsidRDefault="009D4F57" w:rsidP="009E7C16">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7017B8" w:rsidRDefault="009D4F57" w:rsidP="0095723E">
            <w:pPr>
              <w:jc w:val="center"/>
              <w:rPr>
                <w:rFonts w:ascii="Arial" w:hAnsi="Arial" w:cs="Arial"/>
              </w:rPr>
            </w:pPr>
          </w:p>
        </w:tc>
      </w:tr>
      <w:tr w:rsidR="00882B57" w:rsidRPr="007017B8" w:rsidTr="002746F8">
        <w:trPr>
          <w:trHeight w:val="300"/>
        </w:trPr>
        <w:tc>
          <w:tcPr>
            <w:tcW w:w="710" w:type="dxa"/>
            <w:tcBorders>
              <w:left w:val="single" w:sz="4" w:space="0" w:color="auto"/>
              <w:right w:val="single" w:sz="4" w:space="0" w:color="auto"/>
            </w:tcBorders>
          </w:tcPr>
          <w:p w:rsidR="00882B57" w:rsidRPr="007017B8" w:rsidRDefault="00882B57" w:rsidP="0095723E">
            <w:pPr>
              <w:jc w:val="center"/>
              <w:rPr>
                <w:rFonts w:ascii="Arial" w:hAnsi="Arial" w:cs="Arial"/>
              </w:rPr>
            </w:pPr>
          </w:p>
        </w:tc>
        <w:tc>
          <w:tcPr>
            <w:tcW w:w="2012" w:type="dxa"/>
            <w:vMerge/>
            <w:tcBorders>
              <w:left w:val="single" w:sz="4" w:space="0" w:color="auto"/>
              <w:right w:val="single" w:sz="4" w:space="0" w:color="auto"/>
            </w:tcBorders>
          </w:tcPr>
          <w:p w:rsidR="00882B57" w:rsidRPr="007017B8" w:rsidRDefault="00882B57" w:rsidP="0095723E">
            <w:pPr>
              <w:rPr>
                <w:rFonts w:ascii="Arial" w:hAnsi="Arial" w:cs="Arial"/>
              </w:rPr>
            </w:pPr>
          </w:p>
        </w:tc>
        <w:tc>
          <w:tcPr>
            <w:tcW w:w="3374" w:type="dxa"/>
            <w:vMerge/>
            <w:tcBorders>
              <w:left w:val="single" w:sz="4" w:space="0" w:color="auto"/>
              <w:right w:val="single" w:sz="4" w:space="0" w:color="auto"/>
            </w:tcBorders>
          </w:tcPr>
          <w:p w:rsidR="00882B57" w:rsidRPr="007017B8" w:rsidRDefault="00882B57" w:rsidP="0095723E">
            <w:pPr>
              <w:rPr>
                <w:rFonts w:ascii="Arial" w:hAnsi="Arial" w:cs="Arial"/>
              </w:rPr>
            </w:pPr>
          </w:p>
        </w:tc>
        <w:tc>
          <w:tcPr>
            <w:tcW w:w="2553" w:type="dxa"/>
            <w:tcBorders>
              <w:top w:val="nil"/>
              <w:left w:val="nil"/>
              <w:bottom w:val="single" w:sz="4" w:space="0" w:color="auto"/>
              <w:right w:val="single" w:sz="4" w:space="0" w:color="auto"/>
            </w:tcBorders>
          </w:tcPr>
          <w:p w:rsidR="00882B57" w:rsidRPr="007017B8" w:rsidRDefault="00882B57" w:rsidP="0095723E">
            <w:pPr>
              <w:rPr>
                <w:rFonts w:ascii="Arial" w:hAnsi="Arial" w:cs="Arial"/>
              </w:rPr>
            </w:pPr>
            <w:r w:rsidRPr="007017B8">
              <w:rPr>
                <w:rFonts w:ascii="Arial" w:hAnsi="Arial" w:cs="Arial"/>
              </w:rPr>
              <w:t>районный бюджет</w:t>
            </w:r>
          </w:p>
        </w:tc>
        <w:tc>
          <w:tcPr>
            <w:tcW w:w="1785" w:type="dxa"/>
            <w:tcBorders>
              <w:top w:val="nil"/>
              <w:left w:val="nil"/>
              <w:bottom w:val="single" w:sz="4" w:space="0" w:color="auto"/>
              <w:right w:val="single" w:sz="4" w:space="0" w:color="auto"/>
            </w:tcBorders>
            <w:vAlign w:val="center"/>
          </w:tcPr>
          <w:p w:rsidR="00882B57" w:rsidRPr="007017B8" w:rsidRDefault="00882B57" w:rsidP="0095723E">
            <w:pPr>
              <w:jc w:val="center"/>
              <w:rPr>
                <w:rFonts w:ascii="Arial" w:hAnsi="Arial" w:cs="Arial"/>
              </w:rPr>
            </w:pPr>
            <w:r w:rsidRPr="007017B8">
              <w:rPr>
                <w:rFonts w:ascii="Arial" w:hAnsi="Arial" w:cs="Arial"/>
              </w:rPr>
              <w:t>10</w:t>
            </w:r>
          </w:p>
        </w:tc>
        <w:tc>
          <w:tcPr>
            <w:tcW w:w="1263" w:type="dxa"/>
            <w:tcBorders>
              <w:top w:val="nil"/>
              <w:left w:val="nil"/>
              <w:bottom w:val="single" w:sz="4" w:space="0" w:color="auto"/>
              <w:right w:val="single" w:sz="4" w:space="0" w:color="auto"/>
            </w:tcBorders>
            <w:noWrap/>
          </w:tcPr>
          <w:p w:rsidR="00882B57" w:rsidRPr="007017B8" w:rsidRDefault="009E7C16" w:rsidP="009E7C16">
            <w:pPr>
              <w:jc w:val="center"/>
              <w:rPr>
                <w:rFonts w:ascii="Arial" w:hAnsi="Arial" w:cs="Arial"/>
              </w:rPr>
            </w:pPr>
            <w:r w:rsidRPr="007017B8">
              <w:rPr>
                <w:rFonts w:ascii="Arial" w:hAnsi="Arial" w:cs="Arial"/>
              </w:rPr>
              <w:t>8</w:t>
            </w:r>
          </w:p>
        </w:tc>
        <w:tc>
          <w:tcPr>
            <w:tcW w:w="1701" w:type="dxa"/>
            <w:tcBorders>
              <w:top w:val="nil"/>
              <w:left w:val="nil"/>
              <w:bottom w:val="single" w:sz="4" w:space="0" w:color="auto"/>
              <w:right w:val="single" w:sz="4" w:space="0" w:color="auto"/>
            </w:tcBorders>
            <w:noWrap/>
          </w:tcPr>
          <w:p w:rsidR="00882B57" w:rsidRPr="007017B8" w:rsidRDefault="00752018" w:rsidP="009E7C16">
            <w:pPr>
              <w:jc w:val="center"/>
              <w:rPr>
                <w:rFonts w:ascii="Arial" w:hAnsi="Arial" w:cs="Arial"/>
              </w:rPr>
            </w:pPr>
            <w:r w:rsidRPr="007017B8">
              <w:rPr>
                <w:rFonts w:ascii="Arial" w:hAnsi="Arial" w:cs="Arial"/>
              </w:rPr>
              <w:t>6</w:t>
            </w:r>
          </w:p>
        </w:tc>
        <w:tc>
          <w:tcPr>
            <w:tcW w:w="1843" w:type="dxa"/>
            <w:tcBorders>
              <w:top w:val="nil"/>
              <w:left w:val="nil"/>
              <w:bottom w:val="single" w:sz="4" w:space="0" w:color="auto"/>
              <w:right w:val="single" w:sz="4" w:space="0" w:color="auto"/>
            </w:tcBorders>
            <w:noWrap/>
            <w:vAlign w:val="center"/>
          </w:tcPr>
          <w:p w:rsidR="00882B57" w:rsidRPr="007017B8" w:rsidRDefault="00752018" w:rsidP="0095723E">
            <w:pPr>
              <w:jc w:val="center"/>
              <w:rPr>
                <w:rFonts w:ascii="Arial" w:hAnsi="Arial" w:cs="Arial"/>
              </w:rPr>
            </w:pPr>
            <w:r w:rsidRPr="007017B8">
              <w:rPr>
                <w:rFonts w:ascii="Arial" w:hAnsi="Arial" w:cs="Arial"/>
              </w:rPr>
              <w:t>24</w:t>
            </w:r>
          </w:p>
        </w:tc>
      </w:tr>
      <w:tr w:rsidR="009D4F57" w:rsidRPr="007017B8" w:rsidTr="009D4F57">
        <w:trPr>
          <w:trHeight w:val="300"/>
        </w:trPr>
        <w:tc>
          <w:tcPr>
            <w:tcW w:w="710" w:type="dxa"/>
            <w:tcBorders>
              <w:left w:val="single" w:sz="4" w:space="0" w:color="auto"/>
              <w:right w:val="single" w:sz="4" w:space="0" w:color="auto"/>
            </w:tcBorders>
          </w:tcPr>
          <w:p w:rsidR="009D4F57" w:rsidRPr="007017B8" w:rsidRDefault="009D4F57" w:rsidP="0095723E">
            <w:pPr>
              <w:jc w:val="center"/>
              <w:rPr>
                <w:rFonts w:ascii="Arial" w:hAnsi="Arial" w:cs="Arial"/>
              </w:rPr>
            </w:pPr>
          </w:p>
        </w:tc>
        <w:tc>
          <w:tcPr>
            <w:tcW w:w="2012" w:type="dxa"/>
            <w:vMerge/>
            <w:tcBorders>
              <w:left w:val="single" w:sz="4" w:space="0" w:color="auto"/>
              <w:right w:val="single" w:sz="4" w:space="0" w:color="auto"/>
            </w:tcBorders>
          </w:tcPr>
          <w:p w:rsidR="009D4F57" w:rsidRPr="007017B8" w:rsidRDefault="009D4F57" w:rsidP="0095723E">
            <w:pPr>
              <w:rPr>
                <w:rFonts w:ascii="Arial" w:hAnsi="Arial" w:cs="Arial"/>
              </w:rPr>
            </w:pPr>
          </w:p>
        </w:tc>
        <w:tc>
          <w:tcPr>
            <w:tcW w:w="3374" w:type="dxa"/>
            <w:vMerge/>
            <w:tcBorders>
              <w:left w:val="single" w:sz="4" w:space="0" w:color="auto"/>
              <w:right w:val="single" w:sz="4" w:space="0" w:color="auto"/>
            </w:tcBorders>
          </w:tcPr>
          <w:p w:rsidR="009D4F57" w:rsidRPr="007017B8"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7017B8" w:rsidRDefault="009D4F57" w:rsidP="0095723E">
            <w:pPr>
              <w:rPr>
                <w:rFonts w:ascii="Arial" w:hAnsi="Arial" w:cs="Arial"/>
              </w:rPr>
            </w:pPr>
            <w:r w:rsidRPr="007017B8">
              <w:rPr>
                <w:rFonts w:ascii="Arial" w:hAnsi="Arial" w:cs="Arial"/>
              </w:rPr>
              <w:t xml:space="preserve">внебюджетные  источники                 </w:t>
            </w:r>
          </w:p>
        </w:tc>
        <w:tc>
          <w:tcPr>
            <w:tcW w:w="1785" w:type="dxa"/>
            <w:tcBorders>
              <w:top w:val="nil"/>
              <w:left w:val="nil"/>
              <w:bottom w:val="single" w:sz="4" w:space="0" w:color="auto"/>
              <w:right w:val="single" w:sz="4" w:space="0" w:color="auto"/>
            </w:tcBorders>
            <w:vAlign w:val="center"/>
          </w:tcPr>
          <w:p w:rsidR="009D4F57" w:rsidRPr="007017B8"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7017B8" w:rsidRDefault="009D4F57" w:rsidP="009E7C16">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7017B8" w:rsidRDefault="009D4F57" w:rsidP="009E7C16">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7017B8" w:rsidRDefault="009D4F57" w:rsidP="0095723E">
            <w:pPr>
              <w:jc w:val="center"/>
              <w:rPr>
                <w:rFonts w:ascii="Arial" w:hAnsi="Arial" w:cs="Arial"/>
              </w:rPr>
            </w:pPr>
          </w:p>
        </w:tc>
      </w:tr>
      <w:tr w:rsidR="009D4F57" w:rsidRPr="007017B8" w:rsidTr="009D4F57">
        <w:trPr>
          <w:trHeight w:val="300"/>
        </w:trPr>
        <w:tc>
          <w:tcPr>
            <w:tcW w:w="710" w:type="dxa"/>
            <w:tcBorders>
              <w:left w:val="single" w:sz="4" w:space="0" w:color="auto"/>
              <w:right w:val="single" w:sz="4" w:space="0" w:color="auto"/>
            </w:tcBorders>
          </w:tcPr>
          <w:p w:rsidR="009D4F57" w:rsidRPr="007017B8" w:rsidRDefault="009D4F57" w:rsidP="0095723E">
            <w:pPr>
              <w:jc w:val="center"/>
              <w:rPr>
                <w:rFonts w:ascii="Arial" w:hAnsi="Arial" w:cs="Arial"/>
              </w:rPr>
            </w:pPr>
          </w:p>
        </w:tc>
        <w:tc>
          <w:tcPr>
            <w:tcW w:w="2012" w:type="dxa"/>
            <w:vMerge/>
            <w:tcBorders>
              <w:left w:val="single" w:sz="4" w:space="0" w:color="auto"/>
              <w:right w:val="single" w:sz="4" w:space="0" w:color="auto"/>
            </w:tcBorders>
          </w:tcPr>
          <w:p w:rsidR="009D4F57" w:rsidRPr="007017B8" w:rsidRDefault="009D4F57" w:rsidP="0095723E">
            <w:pPr>
              <w:rPr>
                <w:rFonts w:ascii="Arial" w:hAnsi="Arial" w:cs="Arial"/>
              </w:rPr>
            </w:pPr>
          </w:p>
        </w:tc>
        <w:tc>
          <w:tcPr>
            <w:tcW w:w="3374" w:type="dxa"/>
            <w:vMerge/>
            <w:tcBorders>
              <w:left w:val="single" w:sz="4" w:space="0" w:color="auto"/>
              <w:right w:val="single" w:sz="4" w:space="0" w:color="auto"/>
            </w:tcBorders>
          </w:tcPr>
          <w:p w:rsidR="009D4F57" w:rsidRPr="007017B8"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7017B8" w:rsidRDefault="009D4F57" w:rsidP="0095723E">
            <w:pPr>
              <w:rPr>
                <w:rFonts w:ascii="Arial" w:hAnsi="Arial" w:cs="Arial"/>
              </w:rPr>
            </w:pPr>
            <w:r w:rsidRPr="007017B8">
              <w:rPr>
                <w:rFonts w:ascii="Arial" w:hAnsi="Arial" w:cs="Arial"/>
              </w:rPr>
              <w:t xml:space="preserve">бюджеты поселений   </w:t>
            </w:r>
          </w:p>
        </w:tc>
        <w:tc>
          <w:tcPr>
            <w:tcW w:w="1785" w:type="dxa"/>
            <w:tcBorders>
              <w:top w:val="nil"/>
              <w:left w:val="nil"/>
              <w:bottom w:val="single" w:sz="4" w:space="0" w:color="auto"/>
              <w:right w:val="single" w:sz="4" w:space="0" w:color="auto"/>
            </w:tcBorders>
            <w:vAlign w:val="center"/>
          </w:tcPr>
          <w:p w:rsidR="009D4F57" w:rsidRPr="007017B8"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7017B8" w:rsidRDefault="009D4F57" w:rsidP="009E7C16">
            <w:pPr>
              <w:jc w:val="center"/>
              <w:rPr>
                <w:rFonts w:ascii="Arial" w:hAnsi="Arial" w:cs="Arial"/>
                <w:highlight w:val="yellow"/>
              </w:rPr>
            </w:pPr>
          </w:p>
        </w:tc>
        <w:tc>
          <w:tcPr>
            <w:tcW w:w="1701" w:type="dxa"/>
            <w:tcBorders>
              <w:top w:val="nil"/>
              <w:left w:val="nil"/>
              <w:bottom w:val="single" w:sz="4" w:space="0" w:color="auto"/>
              <w:right w:val="single" w:sz="4" w:space="0" w:color="auto"/>
            </w:tcBorders>
            <w:noWrap/>
            <w:vAlign w:val="center"/>
          </w:tcPr>
          <w:p w:rsidR="009D4F57" w:rsidRPr="007017B8" w:rsidRDefault="009D4F57" w:rsidP="009E7C16">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7017B8" w:rsidRDefault="009D4F57" w:rsidP="0095723E">
            <w:pPr>
              <w:jc w:val="center"/>
              <w:rPr>
                <w:rFonts w:ascii="Arial" w:hAnsi="Arial" w:cs="Arial"/>
              </w:rPr>
            </w:pPr>
          </w:p>
        </w:tc>
      </w:tr>
      <w:tr w:rsidR="009D4F57" w:rsidRPr="007017B8" w:rsidTr="009D4F57">
        <w:trPr>
          <w:trHeight w:val="300"/>
        </w:trPr>
        <w:tc>
          <w:tcPr>
            <w:tcW w:w="710" w:type="dxa"/>
            <w:tcBorders>
              <w:left w:val="single" w:sz="4" w:space="0" w:color="auto"/>
              <w:bottom w:val="single" w:sz="4" w:space="0" w:color="auto"/>
              <w:right w:val="single" w:sz="4" w:space="0" w:color="auto"/>
            </w:tcBorders>
          </w:tcPr>
          <w:p w:rsidR="009D4F57" w:rsidRPr="007017B8" w:rsidRDefault="009D4F57" w:rsidP="0095723E">
            <w:pPr>
              <w:jc w:val="cente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7017B8"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7017B8"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7017B8" w:rsidRDefault="009D4F57" w:rsidP="0095723E">
            <w:pPr>
              <w:rPr>
                <w:rFonts w:ascii="Arial" w:hAnsi="Arial" w:cs="Arial"/>
              </w:rPr>
            </w:pPr>
            <w:r w:rsidRPr="007017B8">
              <w:rPr>
                <w:rFonts w:ascii="Arial" w:hAnsi="Arial" w:cs="Arial"/>
              </w:rPr>
              <w:t>юридические лица</w:t>
            </w:r>
          </w:p>
        </w:tc>
        <w:tc>
          <w:tcPr>
            <w:tcW w:w="1785" w:type="dxa"/>
            <w:tcBorders>
              <w:top w:val="nil"/>
              <w:left w:val="nil"/>
              <w:bottom w:val="single" w:sz="4" w:space="0" w:color="auto"/>
              <w:right w:val="single" w:sz="4" w:space="0" w:color="auto"/>
            </w:tcBorders>
          </w:tcPr>
          <w:p w:rsidR="009D4F57" w:rsidRPr="007017B8"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tcPr>
          <w:p w:rsidR="009D4F57" w:rsidRPr="007017B8" w:rsidRDefault="009D4F57" w:rsidP="009E7C16">
            <w:pPr>
              <w:jc w:val="center"/>
              <w:rPr>
                <w:rFonts w:ascii="Arial" w:hAnsi="Arial" w:cs="Arial"/>
                <w:highlight w:val="yellow"/>
              </w:rPr>
            </w:pPr>
          </w:p>
        </w:tc>
        <w:tc>
          <w:tcPr>
            <w:tcW w:w="1701" w:type="dxa"/>
            <w:tcBorders>
              <w:top w:val="nil"/>
              <w:left w:val="nil"/>
              <w:bottom w:val="single" w:sz="4" w:space="0" w:color="auto"/>
              <w:right w:val="single" w:sz="4" w:space="0" w:color="auto"/>
            </w:tcBorders>
            <w:noWrap/>
          </w:tcPr>
          <w:p w:rsidR="009D4F57" w:rsidRPr="007017B8" w:rsidRDefault="009D4F57" w:rsidP="009E7C16">
            <w:pPr>
              <w:jc w:val="center"/>
              <w:rPr>
                <w:rFonts w:ascii="Arial" w:hAnsi="Arial" w:cs="Arial"/>
              </w:rPr>
            </w:pPr>
          </w:p>
        </w:tc>
        <w:tc>
          <w:tcPr>
            <w:tcW w:w="1843" w:type="dxa"/>
            <w:tcBorders>
              <w:top w:val="nil"/>
              <w:left w:val="nil"/>
              <w:bottom w:val="single" w:sz="4" w:space="0" w:color="auto"/>
              <w:right w:val="single" w:sz="4" w:space="0" w:color="auto"/>
            </w:tcBorders>
            <w:noWrap/>
          </w:tcPr>
          <w:p w:rsidR="009D4F57" w:rsidRPr="007017B8" w:rsidRDefault="009D4F57" w:rsidP="0095723E">
            <w:pPr>
              <w:jc w:val="center"/>
              <w:rPr>
                <w:rFonts w:ascii="Arial" w:hAnsi="Arial" w:cs="Arial"/>
              </w:rPr>
            </w:pPr>
          </w:p>
        </w:tc>
      </w:tr>
      <w:tr w:rsidR="00882B57" w:rsidRPr="007017B8" w:rsidTr="00A1320B">
        <w:trPr>
          <w:trHeight w:val="300"/>
        </w:trPr>
        <w:tc>
          <w:tcPr>
            <w:tcW w:w="710" w:type="dxa"/>
            <w:vMerge w:val="restart"/>
            <w:tcBorders>
              <w:top w:val="single" w:sz="4" w:space="0" w:color="auto"/>
              <w:left w:val="single" w:sz="4" w:space="0" w:color="auto"/>
              <w:right w:val="single" w:sz="4" w:space="0" w:color="auto"/>
            </w:tcBorders>
          </w:tcPr>
          <w:p w:rsidR="00882B57" w:rsidRPr="007017B8" w:rsidRDefault="00882B57" w:rsidP="0095723E">
            <w:pPr>
              <w:jc w:val="center"/>
              <w:rPr>
                <w:rFonts w:ascii="Arial" w:hAnsi="Arial" w:cs="Arial"/>
              </w:rPr>
            </w:pPr>
            <w:r w:rsidRPr="007017B8">
              <w:rPr>
                <w:rFonts w:ascii="Arial" w:hAnsi="Arial" w:cs="Arial"/>
              </w:rPr>
              <w:t>5</w:t>
            </w:r>
          </w:p>
          <w:p w:rsidR="00882B57" w:rsidRPr="007017B8" w:rsidRDefault="00882B57" w:rsidP="0095723E">
            <w:pPr>
              <w:jc w:val="center"/>
              <w:rPr>
                <w:rFonts w:ascii="Arial" w:hAnsi="Arial" w:cs="Arial"/>
              </w:rPr>
            </w:pPr>
          </w:p>
        </w:tc>
        <w:tc>
          <w:tcPr>
            <w:tcW w:w="2012" w:type="dxa"/>
            <w:vMerge w:val="restart"/>
            <w:tcBorders>
              <w:top w:val="single" w:sz="4" w:space="0" w:color="auto"/>
              <w:left w:val="single" w:sz="4" w:space="0" w:color="auto"/>
              <w:bottom w:val="single" w:sz="4" w:space="0" w:color="auto"/>
              <w:right w:val="single" w:sz="4" w:space="0" w:color="auto"/>
            </w:tcBorders>
            <w:vAlign w:val="center"/>
          </w:tcPr>
          <w:p w:rsidR="00882B57" w:rsidRPr="007017B8" w:rsidRDefault="00882B57" w:rsidP="0072099B">
            <w:pPr>
              <w:rPr>
                <w:rFonts w:ascii="Arial" w:hAnsi="Arial" w:cs="Arial"/>
              </w:rPr>
            </w:pPr>
            <w:r w:rsidRPr="007017B8">
              <w:rPr>
                <w:rFonts w:ascii="Arial" w:hAnsi="Arial" w:cs="Arial"/>
              </w:rPr>
              <w:t>Подпрограмма4</w:t>
            </w:r>
          </w:p>
        </w:tc>
        <w:tc>
          <w:tcPr>
            <w:tcW w:w="3374" w:type="dxa"/>
            <w:vMerge w:val="restart"/>
            <w:tcBorders>
              <w:top w:val="single" w:sz="4" w:space="0" w:color="auto"/>
              <w:left w:val="single" w:sz="4" w:space="0" w:color="auto"/>
              <w:bottom w:val="single" w:sz="4" w:space="0" w:color="auto"/>
              <w:right w:val="single" w:sz="4" w:space="0" w:color="auto"/>
            </w:tcBorders>
            <w:vAlign w:val="center"/>
          </w:tcPr>
          <w:p w:rsidR="00882B57" w:rsidRPr="007017B8" w:rsidRDefault="00882B57" w:rsidP="0095723E">
            <w:pPr>
              <w:rPr>
                <w:rFonts w:ascii="Arial" w:hAnsi="Arial" w:cs="Arial"/>
              </w:rPr>
            </w:pPr>
            <w:r w:rsidRPr="007017B8">
              <w:rPr>
                <w:rFonts w:ascii="Arial" w:hAnsi="Arial" w:cs="Arial"/>
              </w:rPr>
              <w:t>Противодействие коррупции в органах местного самоуправления и муниципальных учреждениях Емельяновского района</w:t>
            </w:r>
          </w:p>
        </w:tc>
        <w:tc>
          <w:tcPr>
            <w:tcW w:w="2553" w:type="dxa"/>
            <w:tcBorders>
              <w:top w:val="nil"/>
              <w:left w:val="nil"/>
              <w:bottom w:val="single" w:sz="4" w:space="0" w:color="auto"/>
              <w:right w:val="single" w:sz="4" w:space="0" w:color="auto"/>
            </w:tcBorders>
          </w:tcPr>
          <w:p w:rsidR="00882B57" w:rsidRPr="007017B8" w:rsidRDefault="00882B57" w:rsidP="0095723E">
            <w:pPr>
              <w:rPr>
                <w:rFonts w:ascii="Arial" w:hAnsi="Arial" w:cs="Arial"/>
              </w:rPr>
            </w:pPr>
            <w:r w:rsidRPr="007017B8">
              <w:rPr>
                <w:rFonts w:ascii="Arial" w:hAnsi="Arial" w:cs="Arial"/>
              </w:rPr>
              <w:t xml:space="preserve">Всего                    </w:t>
            </w:r>
          </w:p>
        </w:tc>
        <w:tc>
          <w:tcPr>
            <w:tcW w:w="1785" w:type="dxa"/>
            <w:tcBorders>
              <w:top w:val="nil"/>
              <w:left w:val="nil"/>
              <w:bottom w:val="single" w:sz="4" w:space="0" w:color="auto"/>
              <w:right w:val="single" w:sz="4" w:space="0" w:color="auto"/>
            </w:tcBorders>
            <w:vAlign w:val="center"/>
          </w:tcPr>
          <w:p w:rsidR="00882B57" w:rsidRPr="007017B8" w:rsidRDefault="00882B57" w:rsidP="0095723E">
            <w:pPr>
              <w:jc w:val="center"/>
              <w:rPr>
                <w:rFonts w:ascii="Arial" w:hAnsi="Arial" w:cs="Arial"/>
              </w:rPr>
            </w:pPr>
            <w:r w:rsidRPr="007017B8">
              <w:rPr>
                <w:rFonts w:ascii="Arial" w:hAnsi="Arial" w:cs="Arial"/>
              </w:rPr>
              <w:t>10</w:t>
            </w:r>
          </w:p>
        </w:tc>
        <w:tc>
          <w:tcPr>
            <w:tcW w:w="1263" w:type="dxa"/>
            <w:tcBorders>
              <w:top w:val="nil"/>
              <w:left w:val="nil"/>
              <w:bottom w:val="single" w:sz="4" w:space="0" w:color="auto"/>
              <w:right w:val="single" w:sz="4" w:space="0" w:color="auto"/>
            </w:tcBorders>
            <w:noWrap/>
          </w:tcPr>
          <w:p w:rsidR="00882B57" w:rsidRPr="007017B8" w:rsidRDefault="00752018" w:rsidP="009E7C16">
            <w:pPr>
              <w:jc w:val="center"/>
              <w:rPr>
                <w:rFonts w:ascii="Arial" w:hAnsi="Arial" w:cs="Arial"/>
                <w:highlight w:val="yellow"/>
              </w:rPr>
            </w:pPr>
            <w:r w:rsidRPr="007017B8">
              <w:rPr>
                <w:rFonts w:ascii="Arial" w:hAnsi="Arial" w:cs="Arial"/>
              </w:rPr>
              <w:t>5</w:t>
            </w:r>
          </w:p>
        </w:tc>
        <w:tc>
          <w:tcPr>
            <w:tcW w:w="1701" w:type="dxa"/>
            <w:tcBorders>
              <w:top w:val="nil"/>
              <w:left w:val="nil"/>
              <w:bottom w:val="single" w:sz="4" w:space="0" w:color="auto"/>
              <w:right w:val="single" w:sz="4" w:space="0" w:color="auto"/>
            </w:tcBorders>
            <w:noWrap/>
          </w:tcPr>
          <w:p w:rsidR="00882B57" w:rsidRPr="007017B8" w:rsidRDefault="00752018" w:rsidP="009E7C16">
            <w:pPr>
              <w:jc w:val="center"/>
              <w:rPr>
                <w:rFonts w:ascii="Arial" w:hAnsi="Arial" w:cs="Arial"/>
              </w:rPr>
            </w:pPr>
            <w:r w:rsidRPr="007017B8">
              <w:rPr>
                <w:rFonts w:ascii="Arial" w:hAnsi="Arial" w:cs="Arial"/>
              </w:rPr>
              <w:t>5</w:t>
            </w:r>
          </w:p>
        </w:tc>
        <w:tc>
          <w:tcPr>
            <w:tcW w:w="1843" w:type="dxa"/>
            <w:tcBorders>
              <w:top w:val="nil"/>
              <w:left w:val="nil"/>
              <w:bottom w:val="single" w:sz="4" w:space="0" w:color="auto"/>
              <w:right w:val="single" w:sz="4" w:space="0" w:color="auto"/>
            </w:tcBorders>
            <w:noWrap/>
            <w:vAlign w:val="center"/>
          </w:tcPr>
          <w:p w:rsidR="00882B57" w:rsidRPr="007017B8" w:rsidRDefault="00752018" w:rsidP="0095723E">
            <w:pPr>
              <w:jc w:val="center"/>
              <w:rPr>
                <w:rFonts w:ascii="Arial" w:hAnsi="Arial" w:cs="Arial"/>
              </w:rPr>
            </w:pPr>
            <w:r w:rsidRPr="007017B8">
              <w:rPr>
                <w:rFonts w:ascii="Arial" w:hAnsi="Arial" w:cs="Arial"/>
              </w:rPr>
              <w:t>20</w:t>
            </w:r>
          </w:p>
        </w:tc>
      </w:tr>
      <w:tr w:rsidR="009D4F57" w:rsidRPr="007017B8" w:rsidTr="00A1320B">
        <w:trPr>
          <w:trHeight w:val="300"/>
        </w:trPr>
        <w:tc>
          <w:tcPr>
            <w:tcW w:w="710" w:type="dxa"/>
            <w:vMerge/>
            <w:tcBorders>
              <w:left w:val="single" w:sz="4" w:space="0" w:color="auto"/>
              <w:right w:val="single" w:sz="4" w:space="0" w:color="auto"/>
            </w:tcBorders>
          </w:tcPr>
          <w:p w:rsidR="009D4F57" w:rsidRPr="007017B8" w:rsidRDefault="009D4F57" w:rsidP="0095723E">
            <w:pP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7017B8"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7017B8"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7017B8" w:rsidRDefault="009D4F57" w:rsidP="0095723E">
            <w:pPr>
              <w:rPr>
                <w:rFonts w:ascii="Arial" w:hAnsi="Arial" w:cs="Arial"/>
              </w:rPr>
            </w:pPr>
            <w:r w:rsidRPr="007017B8">
              <w:rPr>
                <w:rFonts w:ascii="Arial" w:hAnsi="Arial" w:cs="Arial"/>
              </w:rPr>
              <w:t xml:space="preserve">в том числе:             </w:t>
            </w:r>
          </w:p>
        </w:tc>
        <w:tc>
          <w:tcPr>
            <w:tcW w:w="1785" w:type="dxa"/>
            <w:tcBorders>
              <w:top w:val="nil"/>
              <w:left w:val="nil"/>
              <w:bottom w:val="single" w:sz="4" w:space="0" w:color="auto"/>
              <w:right w:val="single" w:sz="4" w:space="0" w:color="auto"/>
            </w:tcBorders>
            <w:vAlign w:val="center"/>
          </w:tcPr>
          <w:p w:rsidR="009D4F57" w:rsidRPr="007017B8"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7017B8" w:rsidRDefault="009D4F57" w:rsidP="009E7C16">
            <w:pPr>
              <w:jc w:val="center"/>
              <w:rPr>
                <w:rFonts w:ascii="Arial" w:hAnsi="Arial" w:cs="Arial"/>
                <w:highlight w:val="yellow"/>
              </w:rPr>
            </w:pPr>
          </w:p>
        </w:tc>
        <w:tc>
          <w:tcPr>
            <w:tcW w:w="1701" w:type="dxa"/>
            <w:tcBorders>
              <w:top w:val="nil"/>
              <w:left w:val="nil"/>
              <w:bottom w:val="single" w:sz="4" w:space="0" w:color="auto"/>
              <w:right w:val="single" w:sz="4" w:space="0" w:color="auto"/>
            </w:tcBorders>
            <w:noWrap/>
            <w:vAlign w:val="center"/>
          </w:tcPr>
          <w:p w:rsidR="009D4F57" w:rsidRPr="007017B8" w:rsidRDefault="009D4F57" w:rsidP="009E7C16">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7017B8" w:rsidRDefault="009D4F57" w:rsidP="0095723E">
            <w:pPr>
              <w:jc w:val="center"/>
              <w:rPr>
                <w:rFonts w:ascii="Arial" w:hAnsi="Arial" w:cs="Arial"/>
              </w:rPr>
            </w:pPr>
          </w:p>
        </w:tc>
      </w:tr>
      <w:tr w:rsidR="009D4F57" w:rsidRPr="007017B8" w:rsidTr="00A1320B">
        <w:trPr>
          <w:trHeight w:val="300"/>
        </w:trPr>
        <w:tc>
          <w:tcPr>
            <w:tcW w:w="710" w:type="dxa"/>
            <w:vMerge/>
            <w:tcBorders>
              <w:left w:val="single" w:sz="4" w:space="0" w:color="auto"/>
              <w:right w:val="single" w:sz="4" w:space="0" w:color="auto"/>
            </w:tcBorders>
          </w:tcPr>
          <w:p w:rsidR="009D4F57" w:rsidRPr="007017B8" w:rsidRDefault="009D4F57" w:rsidP="0095723E">
            <w:pP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7017B8"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7017B8"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7017B8" w:rsidRDefault="009D4F57" w:rsidP="0095723E">
            <w:pPr>
              <w:rPr>
                <w:rFonts w:ascii="Arial" w:hAnsi="Arial" w:cs="Arial"/>
              </w:rPr>
            </w:pPr>
            <w:r w:rsidRPr="007017B8">
              <w:rPr>
                <w:rFonts w:ascii="Arial" w:hAnsi="Arial" w:cs="Arial"/>
              </w:rPr>
              <w:t xml:space="preserve">краевой бюджет           </w:t>
            </w:r>
          </w:p>
        </w:tc>
        <w:tc>
          <w:tcPr>
            <w:tcW w:w="1785" w:type="dxa"/>
            <w:tcBorders>
              <w:top w:val="nil"/>
              <w:left w:val="nil"/>
              <w:bottom w:val="single" w:sz="4" w:space="0" w:color="auto"/>
              <w:right w:val="single" w:sz="4" w:space="0" w:color="auto"/>
            </w:tcBorders>
            <w:vAlign w:val="center"/>
          </w:tcPr>
          <w:p w:rsidR="009D4F57" w:rsidRPr="007017B8"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7017B8" w:rsidRDefault="009D4F57" w:rsidP="009E7C16">
            <w:pPr>
              <w:jc w:val="center"/>
              <w:rPr>
                <w:rFonts w:ascii="Arial" w:hAnsi="Arial" w:cs="Arial"/>
                <w:highlight w:val="yellow"/>
              </w:rPr>
            </w:pPr>
          </w:p>
        </w:tc>
        <w:tc>
          <w:tcPr>
            <w:tcW w:w="1701" w:type="dxa"/>
            <w:tcBorders>
              <w:top w:val="nil"/>
              <w:left w:val="nil"/>
              <w:bottom w:val="single" w:sz="4" w:space="0" w:color="auto"/>
              <w:right w:val="single" w:sz="4" w:space="0" w:color="auto"/>
            </w:tcBorders>
            <w:noWrap/>
            <w:vAlign w:val="center"/>
          </w:tcPr>
          <w:p w:rsidR="009D4F57" w:rsidRPr="007017B8" w:rsidRDefault="009D4F57" w:rsidP="009E7C16">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7017B8" w:rsidRDefault="009D4F57" w:rsidP="0095723E">
            <w:pPr>
              <w:jc w:val="center"/>
              <w:rPr>
                <w:rFonts w:ascii="Arial" w:hAnsi="Arial" w:cs="Arial"/>
              </w:rPr>
            </w:pPr>
          </w:p>
        </w:tc>
      </w:tr>
      <w:tr w:rsidR="00882B57" w:rsidRPr="007017B8" w:rsidTr="002746F8">
        <w:trPr>
          <w:trHeight w:val="300"/>
        </w:trPr>
        <w:tc>
          <w:tcPr>
            <w:tcW w:w="710" w:type="dxa"/>
            <w:vMerge/>
            <w:tcBorders>
              <w:left w:val="single" w:sz="4" w:space="0" w:color="auto"/>
              <w:right w:val="single" w:sz="4" w:space="0" w:color="auto"/>
            </w:tcBorders>
          </w:tcPr>
          <w:p w:rsidR="00882B57" w:rsidRPr="007017B8" w:rsidRDefault="00882B57" w:rsidP="0095723E">
            <w:pPr>
              <w:rPr>
                <w:rFonts w:ascii="Arial" w:hAnsi="Arial" w:cs="Arial"/>
              </w:rPr>
            </w:pPr>
          </w:p>
        </w:tc>
        <w:tc>
          <w:tcPr>
            <w:tcW w:w="2012" w:type="dxa"/>
            <w:vMerge/>
            <w:tcBorders>
              <w:left w:val="single" w:sz="4" w:space="0" w:color="auto"/>
              <w:bottom w:val="single" w:sz="4" w:space="0" w:color="auto"/>
              <w:right w:val="single" w:sz="4" w:space="0" w:color="auto"/>
            </w:tcBorders>
          </w:tcPr>
          <w:p w:rsidR="00882B57" w:rsidRPr="007017B8" w:rsidRDefault="00882B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882B57" w:rsidRPr="007017B8" w:rsidRDefault="00882B57" w:rsidP="0095723E">
            <w:pPr>
              <w:rPr>
                <w:rFonts w:ascii="Arial" w:hAnsi="Arial" w:cs="Arial"/>
              </w:rPr>
            </w:pPr>
          </w:p>
        </w:tc>
        <w:tc>
          <w:tcPr>
            <w:tcW w:w="2553" w:type="dxa"/>
            <w:tcBorders>
              <w:top w:val="nil"/>
              <w:left w:val="nil"/>
              <w:bottom w:val="single" w:sz="4" w:space="0" w:color="auto"/>
              <w:right w:val="single" w:sz="4" w:space="0" w:color="auto"/>
            </w:tcBorders>
          </w:tcPr>
          <w:p w:rsidR="00882B57" w:rsidRPr="007017B8" w:rsidRDefault="00882B57" w:rsidP="0095723E">
            <w:pPr>
              <w:rPr>
                <w:rFonts w:ascii="Arial" w:hAnsi="Arial" w:cs="Arial"/>
              </w:rPr>
            </w:pPr>
            <w:r w:rsidRPr="007017B8">
              <w:rPr>
                <w:rFonts w:ascii="Arial" w:hAnsi="Arial" w:cs="Arial"/>
              </w:rPr>
              <w:t>районный бюджет</w:t>
            </w:r>
          </w:p>
        </w:tc>
        <w:tc>
          <w:tcPr>
            <w:tcW w:w="1785" w:type="dxa"/>
            <w:tcBorders>
              <w:top w:val="nil"/>
              <w:left w:val="nil"/>
              <w:bottom w:val="single" w:sz="4" w:space="0" w:color="auto"/>
              <w:right w:val="single" w:sz="4" w:space="0" w:color="auto"/>
            </w:tcBorders>
            <w:vAlign w:val="center"/>
          </w:tcPr>
          <w:p w:rsidR="00882B57" w:rsidRPr="007017B8" w:rsidRDefault="00882B57" w:rsidP="0095723E">
            <w:pPr>
              <w:jc w:val="center"/>
              <w:rPr>
                <w:rFonts w:ascii="Arial" w:hAnsi="Arial" w:cs="Arial"/>
              </w:rPr>
            </w:pPr>
            <w:r w:rsidRPr="007017B8">
              <w:rPr>
                <w:rFonts w:ascii="Arial" w:hAnsi="Arial" w:cs="Arial"/>
              </w:rPr>
              <w:t>10</w:t>
            </w:r>
          </w:p>
        </w:tc>
        <w:tc>
          <w:tcPr>
            <w:tcW w:w="1263" w:type="dxa"/>
            <w:tcBorders>
              <w:top w:val="nil"/>
              <w:left w:val="nil"/>
              <w:bottom w:val="single" w:sz="4" w:space="0" w:color="auto"/>
              <w:right w:val="single" w:sz="4" w:space="0" w:color="auto"/>
            </w:tcBorders>
            <w:noWrap/>
          </w:tcPr>
          <w:p w:rsidR="00882B57" w:rsidRPr="007017B8" w:rsidRDefault="00752018" w:rsidP="009E7C16">
            <w:pPr>
              <w:jc w:val="center"/>
              <w:rPr>
                <w:rFonts w:ascii="Arial" w:hAnsi="Arial" w:cs="Arial"/>
              </w:rPr>
            </w:pPr>
            <w:r w:rsidRPr="007017B8">
              <w:rPr>
                <w:rFonts w:ascii="Arial" w:hAnsi="Arial" w:cs="Arial"/>
              </w:rPr>
              <w:t>5</w:t>
            </w:r>
          </w:p>
        </w:tc>
        <w:tc>
          <w:tcPr>
            <w:tcW w:w="1701" w:type="dxa"/>
            <w:tcBorders>
              <w:top w:val="nil"/>
              <w:left w:val="nil"/>
              <w:bottom w:val="single" w:sz="4" w:space="0" w:color="auto"/>
              <w:right w:val="single" w:sz="4" w:space="0" w:color="auto"/>
            </w:tcBorders>
            <w:noWrap/>
          </w:tcPr>
          <w:p w:rsidR="00882B57" w:rsidRPr="007017B8" w:rsidRDefault="00752018" w:rsidP="009E7C16">
            <w:pPr>
              <w:jc w:val="center"/>
              <w:rPr>
                <w:rFonts w:ascii="Arial" w:hAnsi="Arial" w:cs="Arial"/>
              </w:rPr>
            </w:pPr>
            <w:r w:rsidRPr="007017B8">
              <w:rPr>
                <w:rFonts w:ascii="Arial" w:hAnsi="Arial" w:cs="Arial"/>
              </w:rPr>
              <w:t>5</w:t>
            </w:r>
          </w:p>
        </w:tc>
        <w:tc>
          <w:tcPr>
            <w:tcW w:w="1843" w:type="dxa"/>
            <w:tcBorders>
              <w:top w:val="nil"/>
              <w:left w:val="nil"/>
              <w:bottom w:val="single" w:sz="4" w:space="0" w:color="auto"/>
              <w:right w:val="single" w:sz="4" w:space="0" w:color="auto"/>
            </w:tcBorders>
            <w:noWrap/>
            <w:vAlign w:val="center"/>
          </w:tcPr>
          <w:p w:rsidR="00882B57" w:rsidRPr="007017B8" w:rsidRDefault="009E7C16" w:rsidP="00752018">
            <w:pPr>
              <w:jc w:val="center"/>
              <w:rPr>
                <w:rFonts w:ascii="Arial" w:hAnsi="Arial" w:cs="Arial"/>
              </w:rPr>
            </w:pPr>
            <w:r w:rsidRPr="007017B8">
              <w:rPr>
                <w:rFonts w:ascii="Arial" w:hAnsi="Arial" w:cs="Arial"/>
              </w:rPr>
              <w:t>2</w:t>
            </w:r>
            <w:r w:rsidR="00752018" w:rsidRPr="007017B8">
              <w:rPr>
                <w:rFonts w:ascii="Arial" w:hAnsi="Arial" w:cs="Arial"/>
              </w:rPr>
              <w:t>0</w:t>
            </w:r>
          </w:p>
        </w:tc>
      </w:tr>
      <w:tr w:rsidR="009D4F57" w:rsidRPr="007017B8" w:rsidTr="00A1320B">
        <w:trPr>
          <w:trHeight w:val="300"/>
        </w:trPr>
        <w:tc>
          <w:tcPr>
            <w:tcW w:w="710" w:type="dxa"/>
            <w:vMerge/>
            <w:tcBorders>
              <w:left w:val="single" w:sz="4" w:space="0" w:color="auto"/>
              <w:right w:val="single" w:sz="4" w:space="0" w:color="auto"/>
            </w:tcBorders>
          </w:tcPr>
          <w:p w:rsidR="009D4F57" w:rsidRPr="007017B8" w:rsidRDefault="009D4F57" w:rsidP="0095723E">
            <w:pP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7017B8"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7017B8"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7017B8" w:rsidRDefault="009D4F57" w:rsidP="0095723E">
            <w:pPr>
              <w:rPr>
                <w:rFonts w:ascii="Arial" w:hAnsi="Arial" w:cs="Arial"/>
              </w:rPr>
            </w:pPr>
            <w:r w:rsidRPr="007017B8">
              <w:rPr>
                <w:rFonts w:ascii="Arial" w:hAnsi="Arial" w:cs="Arial"/>
              </w:rPr>
              <w:t xml:space="preserve">внебюджетные  источники                 </w:t>
            </w:r>
          </w:p>
        </w:tc>
        <w:tc>
          <w:tcPr>
            <w:tcW w:w="1785" w:type="dxa"/>
            <w:tcBorders>
              <w:top w:val="nil"/>
              <w:left w:val="nil"/>
              <w:bottom w:val="single" w:sz="4" w:space="0" w:color="auto"/>
              <w:right w:val="single" w:sz="4" w:space="0" w:color="auto"/>
            </w:tcBorders>
            <w:vAlign w:val="center"/>
          </w:tcPr>
          <w:p w:rsidR="009D4F57" w:rsidRPr="007017B8"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7017B8" w:rsidRDefault="009D4F57" w:rsidP="009E7C16">
            <w:pPr>
              <w:jc w:val="center"/>
              <w:rPr>
                <w:rFonts w:ascii="Arial" w:hAnsi="Arial" w:cs="Arial"/>
                <w:highlight w:val="yellow"/>
              </w:rPr>
            </w:pPr>
          </w:p>
        </w:tc>
        <w:tc>
          <w:tcPr>
            <w:tcW w:w="1701" w:type="dxa"/>
            <w:tcBorders>
              <w:top w:val="nil"/>
              <w:left w:val="nil"/>
              <w:bottom w:val="single" w:sz="4" w:space="0" w:color="auto"/>
              <w:right w:val="single" w:sz="4" w:space="0" w:color="auto"/>
            </w:tcBorders>
            <w:noWrap/>
            <w:vAlign w:val="center"/>
          </w:tcPr>
          <w:p w:rsidR="009D4F57" w:rsidRPr="007017B8" w:rsidRDefault="009D4F57" w:rsidP="009E7C16">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7017B8" w:rsidRDefault="009D4F57" w:rsidP="0095723E">
            <w:pPr>
              <w:jc w:val="center"/>
              <w:rPr>
                <w:rFonts w:ascii="Arial" w:hAnsi="Arial" w:cs="Arial"/>
              </w:rPr>
            </w:pPr>
          </w:p>
        </w:tc>
      </w:tr>
      <w:tr w:rsidR="009D4F57" w:rsidRPr="007017B8" w:rsidTr="00A1320B">
        <w:trPr>
          <w:trHeight w:val="300"/>
        </w:trPr>
        <w:tc>
          <w:tcPr>
            <w:tcW w:w="710" w:type="dxa"/>
            <w:vMerge/>
            <w:tcBorders>
              <w:left w:val="single" w:sz="4" w:space="0" w:color="auto"/>
              <w:right w:val="single" w:sz="4" w:space="0" w:color="auto"/>
            </w:tcBorders>
          </w:tcPr>
          <w:p w:rsidR="009D4F57" w:rsidRPr="007017B8" w:rsidRDefault="009D4F57" w:rsidP="0095723E">
            <w:pP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7017B8"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7017B8"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7017B8" w:rsidRDefault="009D4F57" w:rsidP="0095723E">
            <w:pPr>
              <w:rPr>
                <w:rFonts w:ascii="Arial" w:hAnsi="Arial" w:cs="Arial"/>
              </w:rPr>
            </w:pPr>
            <w:r w:rsidRPr="007017B8">
              <w:rPr>
                <w:rFonts w:ascii="Arial" w:hAnsi="Arial" w:cs="Arial"/>
              </w:rPr>
              <w:t xml:space="preserve">бюджеты поселений   </w:t>
            </w:r>
          </w:p>
        </w:tc>
        <w:tc>
          <w:tcPr>
            <w:tcW w:w="1785" w:type="dxa"/>
            <w:tcBorders>
              <w:top w:val="nil"/>
              <w:left w:val="nil"/>
              <w:bottom w:val="single" w:sz="4" w:space="0" w:color="auto"/>
              <w:right w:val="single" w:sz="4" w:space="0" w:color="auto"/>
            </w:tcBorders>
            <w:vAlign w:val="center"/>
          </w:tcPr>
          <w:p w:rsidR="009D4F57" w:rsidRPr="007017B8"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7017B8" w:rsidRDefault="009D4F57" w:rsidP="009E7C16">
            <w:pPr>
              <w:jc w:val="center"/>
              <w:rPr>
                <w:rFonts w:ascii="Arial" w:hAnsi="Arial" w:cs="Arial"/>
                <w:highlight w:val="yellow"/>
              </w:rPr>
            </w:pPr>
          </w:p>
        </w:tc>
        <w:tc>
          <w:tcPr>
            <w:tcW w:w="1701" w:type="dxa"/>
            <w:tcBorders>
              <w:top w:val="nil"/>
              <w:left w:val="nil"/>
              <w:bottom w:val="single" w:sz="4" w:space="0" w:color="auto"/>
              <w:right w:val="single" w:sz="4" w:space="0" w:color="auto"/>
            </w:tcBorders>
            <w:noWrap/>
            <w:vAlign w:val="center"/>
          </w:tcPr>
          <w:p w:rsidR="009D4F57" w:rsidRPr="007017B8" w:rsidRDefault="009D4F57" w:rsidP="009E7C16">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7017B8" w:rsidRDefault="009D4F57" w:rsidP="0095723E">
            <w:pPr>
              <w:jc w:val="center"/>
              <w:rPr>
                <w:rFonts w:ascii="Arial" w:hAnsi="Arial" w:cs="Arial"/>
              </w:rPr>
            </w:pPr>
          </w:p>
        </w:tc>
      </w:tr>
      <w:tr w:rsidR="009D4F57" w:rsidRPr="007017B8" w:rsidTr="009D4F57">
        <w:trPr>
          <w:trHeight w:val="300"/>
        </w:trPr>
        <w:tc>
          <w:tcPr>
            <w:tcW w:w="710" w:type="dxa"/>
            <w:vMerge/>
            <w:tcBorders>
              <w:left w:val="single" w:sz="4" w:space="0" w:color="auto"/>
              <w:bottom w:val="single" w:sz="4" w:space="0" w:color="auto"/>
              <w:right w:val="single" w:sz="4" w:space="0" w:color="auto"/>
            </w:tcBorders>
          </w:tcPr>
          <w:p w:rsidR="009D4F57" w:rsidRPr="007017B8" w:rsidRDefault="009D4F57" w:rsidP="0095723E">
            <w:pP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7017B8"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7017B8"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7017B8" w:rsidRDefault="009D4F57" w:rsidP="0095723E">
            <w:pPr>
              <w:rPr>
                <w:rFonts w:ascii="Arial" w:hAnsi="Arial" w:cs="Arial"/>
              </w:rPr>
            </w:pPr>
            <w:r w:rsidRPr="007017B8">
              <w:rPr>
                <w:rFonts w:ascii="Arial" w:hAnsi="Arial" w:cs="Arial"/>
              </w:rPr>
              <w:t>юридические лица</w:t>
            </w:r>
          </w:p>
        </w:tc>
        <w:tc>
          <w:tcPr>
            <w:tcW w:w="1785" w:type="dxa"/>
            <w:tcBorders>
              <w:top w:val="nil"/>
              <w:left w:val="nil"/>
              <w:bottom w:val="single" w:sz="4" w:space="0" w:color="auto"/>
              <w:right w:val="single" w:sz="4" w:space="0" w:color="auto"/>
            </w:tcBorders>
          </w:tcPr>
          <w:p w:rsidR="009D4F57" w:rsidRPr="007017B8" w:rsidRDefault="009D4F57" w:rsidP="0095723E">
            <w:pPr>
              <w:rPr>
                <w:rFonts w:ascii="Arial" w:hAnsi="Arial" w:cs="Arial"/>
              </w:rPr>
            </w:pPr>
          </w:p>
        </w:tc>
        <w:tc>
          <w:tcPr>
            <w:tcW w:w="1263" w:type="dxa"/>
            <w:tcBorders>
              <w:top w:val="nil"/>
              <w:left w:val="nil"/>
              <w:bottom w:val="single" w:sz="4" w:space="0" w:color="auto"/>
              <w:right w:val="single" w:sz="4" w:space="0" w:color="auto"/>
            </w:tcBorders>
            <w:noWrap/>
          </w:tcPr>
          <w:p w:rsidR="009D4F57" w:rsidRPr="007017B8" w:rsidRDefault="009D4F57" w:rsidP="0095723E">
            <w:pPr>
              <w:rPr>
                <w:rFonts w:ascii="Arial" w:hAnsi="Arial" w:cs="Arial"/>
                <w:highlight w:val="yellow"/>
              </w:rPr>
            </w:pPr>
          </w:p>
        </w:tc>
        <w:tc>
          <w:tcPr>
            <w:tcW w:w="1701" w:type="dxa"/>
            <w:tcBorders>
              <w:top w:val="nil"/>
              <w:left w:val="nil"/>
              <w:bottom w:val="single" w:sz="4" w:space="0" w:color="auto"/>
              <w:right w:val="single" w:sz="4" w:space="0" w:color="auto"/>
            </w:tcBorders>
            <w:noWrap/>
          </w:tcPr>
          <w:p w:rsidR="009D4F57" w:rsidRPr="007017B8"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tcPr>
          <w:p w:rsidR="009D4F57" w:rsidRPr="007017B8" w:rsidRDefault="009D4F57" w:rsidP="0095723E">
            <w:pPr>
              <w:jc w:val="center"/>
              <w:rPr>
                <w:rFonts w:ascii="Arial" w:hAnsi="Arial" w:cs="Arial"/>
              </w:rPr>
            </w:pPr>
          </w:p>
        </w:tc>
      </w:tr>
    </w:tbl>
    <w:p w:rsidR="00C01B06" w:rsidRPr="007017B8" w:rsidRDefault="00C01B06" w:rsidP="0095723E">
      <w:pPr>
        <w:autoSpaceDE w:val="0"/>
        <w:autoSpaceDN w:val="0"/>
        <w:adjustRightInd w:val="0"/>
        <w:ind w:left="9781"/>
        <w:rPr>
          <w:rFonts w:ascii="Arial" w:hAnsi="Arial" w:cs="Arial"/>
        </w:rPr>
      </w:pPr>
    </w:p>
    <w:p w:rsidR="007161F9" w:rsidRPr="007017B8" w:rsidRDefault="007161F9" w:rsidP="0095723E">
      <w:pPr>
        <w:widowControl w:val="0"/>
        <w:autoSpaceDE w:val="0"/>
        <w:autoSpaceDN w:val="0"/>
        <w:adjustRightInd w:val="0"/>
        <w:outlineLvl w:val="1"/>
        <w:rPr>
          <w:rFonts w:ascii="Arial" w:hAnsi="Arial" w:cs="Arial"/>
        </w:rPr>
      </w:pPr>
    </w:p>
    <w:p w:rsidR="007017B8" w:rsidRPr="007017B8" w:rsidRDefault="007017B8">
      <w:pPr>
        <w:widowControl w:val="0"/>
        <w:autoSpaceDE w:val="0"/>
        <w:autoSpaceDN w:val="0"/>
        <w:adjustRightInd w:val="0"/>
        <w:outlineLvl w:val="1"/>
        <w:rPr>
          <w:rFonts w:ascii="Arial" w:hAnsi="Arial" w:cs="Arial"/>
        </w:rPr>
      </w:pPr>
    </w:p>
    <w:sectPr w:rsidR="007017B8" w:rsidRPr="007017B8" w:rsidSect="00D77F03">
      <w:pgSz w:w="16838" w:h="11906" w:orient="landscape"/>
      <w:pgMar w:top="1134" w:right="851" w:bottom="993" w:left="1701"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CC3" w:rsidRDefault="00AF3CC3">
      <w:r>
        <w:separator/>
      </w:r>
    </w:p>
  </w:endnote>
  <w:endnote w:type="continuationSeparator" w:id="1">
    <w:p w:rsidR="00AF3CC3" w:rsidRDefault="00AF3C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127" w:rsidRDefault="001021CF">
    <w:pPr>
      <w:pStyle w:val="af3"/>
      <w:jc w:val="right"/>
    </w:pPr>
    <w:r>
      <w:fldChar w:fldCharType="begin"/>
    </w:r>
    <w:r w:rsidR="00035127">
      <w:instrText xml:space="preserve"> PAGE   \* MERGEFORMAT </w:instrText>
    </w:r>
    <w:r>
      <w:fldChar w:fldCharType="separate"/>
    </w:r>
    <w:r w:rsidR="007017B8">
      <w:rPr>
        <w:noProof/>
      </w:rPr>
      <w:t>6</w:t>
    </w:r>
    <w:r>
      <w:rPr>
        <w:noProof/>
      </w:rPr>
      <w:fldChar w:fldCharType="end"/>
    </w:r>
  </w:p>
  <w:p w:rsidR="00035127" w:rsidRDefault="00035127" w:rsidP="00036D57">
    <w:pPr>
      <w:pStyle w:val="af3"/>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127" w:rsidRDefault="00035127">
    <w:pPr>
      <w:pStyle w:val="af3"/>
      <w:jc w:val="right"/>
    </w:pPr>
  </w:p>
  <w:p w:rsidR="00035127" w:rsidRDefault="00035127">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127" w:rsidRDefault="001021CF">
    <w:pPr>
      <w:pStyle w:val="af3"/>
      <w:jc w:val="right"/>
    </w:pPr>
    <w:r>
      <w:fldChar w:fldCharType="begin"/>
    </w:r>
    <w:r w:rsidR="00035127">
      <w:instrText xml:space="preserve"> PAGE   \* MERGEFORMAT </w:instrText>
    </w:r>
    <w:r>
      <w:fldChar w:fldCharType="separate"/>
    </w:r>
    <w:r w:rsidR="007017B8">
      <w:rPr>
        <w:noProof/>
      </w:rPr>
      <w:t>23</w:t>
    </w:r>
    <w:r>
      <w:rPr>
        <w:noProof/>
      </w:rPr>
      <w:fldChar w:fldCharType="end"/>
    </w:r>
  </w:p>
  <w:p w:rsidR="00035127" w:rsidRDefault="00035127">
    <w:pPr>
      <w:pStyle w:val="a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127" w:rsidRDefault="001021CF">
    <w:pPr>
      <w:pStyle w:val="af3"/>
      <w:jc w:val="right"/>
    </w:pPr>
    <w:r>
      <w:fldChar w:fldCharType="begin"/>
    </w:r>
    <w:r w:rsidR="00035127">
      <w:instrText xml:space="preserve"> PAGE   \* MERGEFORMAT </w:instrText>
    </w:r>
    <w:r>
      <w:fldChar w:fldCharType="separate"/>
    </w:r>
    <w:r w:rsidR="007017B8">
      <w:rPr>
        <w:noProof/>
      </w:rPr>
      <w:t>27</w:t>
    </w:r>
    <w:r>
      <w:rPr>
        <w:noProof/>
      </w:rPr>
      <w:fldChar w:fldCharType="end"/>
    </w:r>
  </w:p>
  <w:p w:rsidR="00035127" w:rsidRDefault="00035127">
    <w:pPr>
      <w:pStyle w:val="af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127" w:rsidRDefault="001021CF">
    <w:pPr>
      <w:pStyle w:val="af3"/>
      <w:jc w:val="right"/>
    </w:pPr>
    <w:r>
      <w:fldChar w:fldCharType="begin"/>
    </w:r>
    <w:r w:rsidR="00035127">
      <w:instrText xml:space="preserve"> PAGE   \* MERGEFORMAT </w:instrText>
    </w:r>
    <w:r>
      <w:fldChar w:fldCharType="separate"/>
    </w:r>
    <w:r w:rsidR="007017B8">
      <w:rPr>
        <w:noProof/>
      </w:rPr>
      <w:t>38</w:t>
    </w:r>
    <w:r>
      <w:rPr>
        <w:noProof/>
      </w:rPr>
      <w:fldChar w:fldCharType="end"/>
    </w:r>
  </w:p>
  <w:p w:rsidR="00035127" w:rsidRDefault="00035127">
    <w:pPr>
      <w:pStyle w:val="af3"/>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127" w:rsidRDefault="00035127">
    <w:pPr>
      <w:pStyle w:val="af3"/>
      <w:jc w:val="right"/>
    </w:pPr>
    <w:r>
      <w:t>45</w:t>
    </w:r>
  </w:p>
  <w:p w:rsidR="00035127" w:rsidRDefault="00035127">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CC3" w:rsidRDefault="00AF3CC3">
      <w:r>
        <w:separator/>
      </w:r>
    </w:p>
  </w:footnote>
  <w:footnote w:type="continuationSeparator" w:id="1">
    <w:p w:rsidR="00AF3CC3" w:rsidRDefault="00AF3C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127" w:rsidRDefault="001021CF">
    <w:pPr>
      <w:pStyle w:val="ae"/>
      <w:framePr w:wrap="around" w:vAnchor="text" w:hAnchor="margin" w:xAlign="center" w:y="1"/>
      <w:rPr>
        <w:rStyle w:val="af0"/>
      </w:rPr>
    </w:pPr>
    <w:r>
      <w:rPr>
        <w:rStyle w:val="af0"/>
      </w:rPr>
      <w:fldChar w:fldCharType="begin"/>
    </w:r>
    <w:r w:rsidR="00035127">
      <w:rPr>
        <w:rStyle w:val="af0"/>
      </w:rPr>
      <w:instrText xml:space="preserve">PAGE  </w:instrText>
    </w:r>
    <w:r>
      <w:rPr>
        <w:rStyle w:val="af0"/>
      </w:rPr>
      <w:fldChar w:fldCharType="end"/>
    </w:r>
  </w:p>
  <w:p w:rsidR="00035127" w:rsidRDefault="00035127">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127" w:rsidRDefault="00035127">
    <w:pPr>
      <w:pStyle w:val="ae"/>
      <w:jc w:val="center"/>
    </w:pPr>
  </w:p>
  <w:p w:rsidR="00035127" w:rsidRDefault="00035127">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127" w:rsidRDefault="00035127" w:rsidP="00180FBE">
    <w:pPr>
      <w:pStyle w:val="ae"/>
      <w:tabs>
        <w:tab w:val="clear" w:pos="4677"/>
        <w:tab w:val="clear" w:pos="9355"/>
        <w:tab w:val="left" w:pos="8453"/>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127" w:rsidRDefault="00035127" w:rsidP="001364B8">
    <w:pPr>
      <w:pStyle w:val="ae"/>
      <w:tabs>
        <w:tab w:val="clear" w:pos="4677"/>
        <w:tab w:val="clear" w:pos="9355"/>
        <w:tab w:val="left" w:pos="8453"/>
      </w:tabs>
    </w:pPr>
    <w: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127" w:rsidRDefault="00035127">
    <w:pPr>
      <w:pStyle w:val="ae"/>
      <w:jc w:val="center"/>
    </w:pPr>
  </w:p>
  <w:p w:rsidR="00035127" w:rsidRDefault="00035127">
    <w:pPr>
      <w:pStyle w:val="a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127" w:rsidRDefault="00035127" w:rsidP="001364B8">
    <w:pPr>
      <w:pStyle w:val="ae"/>
      <w:tabs>
        <w:tab w:val="clear" w:pos="4677"/>
        <w:tab w:val="clear" w:pos="9355"/>
        <w:tab w:val="left" w:pos="8453"/>
      </w:tabs>
    </w:pPr>
    <w:r>
      <w:tab/>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127" w:rsidRDefault="00035127" w:rsidP="001364B8">
    <w:pPr>
      <w:pStyle w:val="ae"/>
      <w:rPr>
        <w:noProof/>
      </w:rPr>
    </w:pPr>
  </w:p>
  <w:p w:rsidR="00035127" w:rsidRDefault="00035127">
    <w:pPr>
      <w:pStyle w:val="ae"/>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127" w:rsidRDefault="00035127" w:rsidP="001364B8">
    <w:pPr>
      <w:pStyle w:val="ae"/>
      <w:tabs>
        <w:tab w:val="clear" w:pos="4677"/>
        <w:tab w:val="clear" w:pos="9355"/>
        <w:tab w:val="left" w:pos="8453"/>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4BBE"/>
    <w:multiLevelType w:val="hybridMultilevel"/>
    <w:tmpl w:val="34A27300"/>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65F3AAD"/>
    <w:multiLevelType w:val="hybridMultilevel"/>
    <w:tmpl w:val="59DA6666"/>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
    <w:nsid w:val="2CF436CB"/>
    <w:multiLevelType w:val="hybridMultilevel"/>
    <w:tmpl w:val="DC3EB4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81116D8"/>
    <w:multiLevelType w:val="hybridMultilevel"/>
    <w:tmpl w:val="81F281DE"/>
    <w:lvl w:ilvl="0" w:tplc="51825B50">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3A6D3167"/>
    <w:multiLevelType w:val="multilevel"/>
    <w:tmpl w:val="D0F2696E"/>
    <w:lvl w:ilvl="0">
      <w:start w:val="1"/>
      <w:numFmt w:val="decimal"/>
      <w:lvlText w:val="%1."/>
      <w:lvlJc w:val="left"/>
      <w:pPr>
        <w:tabs>
          <w:tab w:val="num" w:pos="720"/>
        </w:tabs>
        <w:ind w:left="720" w:hanging="360"/>
      </w:pPr>
      <w:rPr>
        <w:rFonts w:hint="default"/>
        <w:b/>
        <w:i w:val="0"/>
        <w:sz w:val="20"/>
      </w:rPr>
    </w:lvl>
    <w:lvl w:ilvl="1">
      <w:start w:val="1"/>
      <w:numFmt w:val="decimal"/>
      <w:lvlText w:val="%2."/>
      <w:lvlJc w:val="left"/>
      <w:pPr>
        <w:tabs>
          <w:tab w:val="num" w:pos="1440"/>
        </w:tabs>
        <w:ind w:left="1440" w:hanging="360"/>
      </w:pPr>
      <w:rPr>
        <w:rFonts w:hint="default"/>
        <w:b w:val="0"/>
        <w:i w:val="0"/>
        <w:sz w:val="24"/>
        <w:szCs w:val="24"/>
      </w:rPr>
    </w:lvl>
    <w:lvl w:ilvl="2">
      <w:start w:val="1"/>
      <w:numFmt w:val="upperRoman"/>
      <w:lvlText w:val="%3."/>
      <w:lvlJc w:val="left"/>
      <w:pPr>
        <w:ind w:left="2760" w:hanging="9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2005C6"/>
    <w:multiLevelType w:val="hybridMultilevel"/>
    <w:tmpl w:val="DC3EB4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1D66118"/>
    <w:multiLevelType w:val="hybridMultilevel"/>
    <w:tmpl w:val="DC3EB4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1D726D3"/>
    <w:multiLevelType w:val="hybridMultilevel"/>
    <w:tmpl w:val="7A5823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7597305"/>
    <w:multiLevelType w:val="hybridMultilevel"/>
    <w:tmpl w:val="AFA6DE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92B3137"/>
    <w:multiLevelType w:val="hybridMultilevel"/>
    <w:tmpl w:val="6ECC0F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10903B3"/>
    <w:multiLevelType w:val="hybridMultilevel"/>
    <w:tmpl w:val="C82E0C5A"/>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340"/>
        </w:tabs>
        <w:ind w:left="234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6704624F"/>
    <w:multiLevelType w:val="hybridMultilevel"/>
    <w:tmpl w:val="DC3EB4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C45510C"/>
    <w:multiLevelType w:val="hybridMultilevel"/>
    <w:tmpl w:val="155CAE4A"/>
    <w:lvl w:ilvl="0" w:tplc="3CD2C348">
      <w:start w:val="1"/>
      <w:numFmt w:val="russianLower"/>
      <w:lvlText w:val="%1)"/>
      <w:lvlJc w:val="left"/>
      <w:pPr>
        <w:ind w:left="786" w:hanging="360"/>
      </w:pPr>
      <w:rPr>
        <w:rFonts w:ascii="Times New Roman" w:hAnsi="Times New Roman" w:cs="Times New Roman" w:hint="default"/>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79E04C50"/>
    <w:multiLevelType w:val="hybridMultilevel"/>
    <w:tmpl w:val="A7C6FE3C"/>
    <w:lvl w:ilvl="0" w:tplc="0419000F">
      <w:start w:val="1"/>
      <w:numFmt w:val="decimal"/>
      <w:lvlText w:val="%1."/>
      <w:lvlJc w:val="left"/>
      <w:pPr>
        <w:ind w:left="1211"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2"/>
  </w:num>
  <w:num w:numId="3">
    <w:abstractNumId w:val="8"/>
  </w:num>
  <w:num w:numId="4">
    <w:abstractNumId w:val="3"/>
  </w:num>
  <w:num w:numId="5">
    <w:abstractNumId w:val="7"/>
  </w:num>
  <w:num w:numId="6">
    <w:abstractNumId w:val="10"/>
  </w:num>
  <w:num w:numId="7">
    <w:abstractNumId w:val="4"/>
  </w:num>
  <w:num w:numId="8">
    <w:abstractNumId w:val="9"/>
  </w:num>
  <w:num w:numId="9">
    <w:abstractNumId w:val="1"/>
  </w:num>
  <w:num w:numId="10">
    <w:abstractNumId w:val="13"/>
  </w:num>
  <w:num w:numId="11">
    <w:abstractNumId w:val="5"/>
  </w:num>
  <w:num w:numId="12">
    <w:abstractNumId w:val="2"/>
  </w:num>
  <w:num w:numId="13">
    <w:abstractNumId w:val="11"/>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04098"/>
    <w:rsid w:val="000032A6"/>
    <w:rsid w:val="000058E3"/>
    <w:rsid w:val="0000612D"/>
    <w:rsid w:val="00012E8E"/>
    <w:rsid w:val="00016371"/>
    <w:rsid w:val="00022F34"/>
    <w:rsid w:val="00027A72"/>
    <w:rsid w:val="0003019B"/>
    <w:rsid w:val="00030C21"/>
    <w:rsid w:val="00035127"/>
    <w:rsid w:val="00036D57"/>
    <w:rsid w:val="0003771A"/>
    <w:rsid w:val="000458E0"/>
    <w:rsid w:val="000532A8"/>
    <w:rsid w:val="00064A4D"/>
    <w:rsid w:val="000675DA"/>
    <w:rsid w:val="000678A6"/>
    <w:rsid w:val="0007027B"/>
    <w:rsid w:val="000732A7"/>
    <w:rsid w:val="00075850"/>
    <w:rsid w:val="00080762"/>
    <w:rsid w:val="00081DFC"/>
    <w:rsid w:val="00083639"/>
    <w:rsid w:val="0008426A"/>
    <w:rsid w:val="00090FFB"/>
    <w:rsid w:val="00092850"/>
    <w:rsid w:val="0009300E"/>
    <w:rsid w:val="00094EA0"/>
    <w:rsid w:val="000977B3"/>
    <w:rsid w:val="000B27EC"/>
    <w:rsid w:val="000B63D6"/>
    <w:rsid w:val="000D59CE"/>
    <w:rsid w:val="000E0850"/>
    <w:rsid w:val="000E11AA"/>
    <w:rsid w:val="000E2EDB"/>
    <w:rsid w:val="000E441D"/>
    <w:rsid w:val="000F1A8D"/>
    <w:rsid w:val="000F6E0B"/>
    <w:rsid w:val="001021CF"/>
    <w:rsid w:val="0010293B"/>
    <w:rsid w:val="001058F7"/>
    <w:rsid w:val="00106E14"/>
    <w:rsid w:val="00107C7A"/>
    <w:rsid w:val="00113BA4"/>
    <w:rsid w:val="001171A3"/>
    <w:rsid w:val="00120884"/>
    <w:rsid w:val="00126C4C"/>
    <w:rsid w:val="001364B8"/>
    <w:rsid w:val="001377C5"/>
    <w:rsid w:val="00140EC4"/>
    <w:rsid w:val="0014229D"/>
    <w:rsid w:val="00144429"/>
    <w:rsid w:val="00146FEF"/>
    <w:rsid w:val="0015304C"/>
    <w:rsid w:val="00164834"/>
    <w:rsid w:val="001734C4"/>
    <w:rsid w:val="00174EEB"/>
    <w:rsid w:val="00180FBE"/>
    <w:rsid w:val="0018519B"/>
    <w:rsid w:val="00191FA4"/>
    <w:rsid w:val="0019288F"/>
    <w:rsid w:val="001A0338"/>
    <w:rsid w:val="001A0397"/>
    <w:rsid w:val="001A1656"/>
    <w:rsid w:val="001A48B1"/>
    <w:rsid w:val="001A4DA7"/>
    <w:rsid w:val="001A59F0"/>
    <w:rsid w:val="001A69D9"/>
    <w:rsid w:val="001C06EF"/>
    <w:rsid w:val="001C1449"/>
    <w:rsid w:val="001C24E3"/>
    <w:rsid w:val="001C3A28"/>
    <w:rsid w:val="001C49A8"/>
    <w:rsid w:val="001D0001"/>
    <w:rsid w:val="001D207A"/>
    <w:rsid w:val="001D2D24"/>
    <w:rsid w:val="001D3000"/>
    <w:rsid w:val="001D4255"/>
    <w:rsid w:val="001D6C47"/>
    <w:rsid w:val="001E06EF"/>
    <w:rsid w:val="001E183D"/>
    <w:rsid w:val="001E5AD1"/>
    <w:rsid w:val="001F39E1"/>
    <w:rsid w:val="001F4440"/>
    <w:rsid w:val="0020251F"/>
    <w:rsid w:val="00204C92"/>
    <w:rsid w:val="00207445"/>
    <w:rsid w:val="00211532"/>
    <w:rsid w:val="002119AE"/>
    <w:rsid w:val="00211B66"/>
    <w:rsid w:val="00213EAB"/>
    <w:rsid w:val="0021432A"/>
    <w:rsid w:val="00215DEB"/>
    <w:rsid w:val="00232780"/>
    <w:rsid w:val="00232D20"/>
    <w:rsid w:val="00241191"/>
    <w:rsid w:val="002418C4"/>
    <w:rsid w:val="00241C56"/>
    <w:rsid w:val="00251DF1"/>
    <w:rsid w:val="002602E7"/>
    <w:rsid w:val="002620C7"/>
    <w:rsid w:val="0026736F"/>
    <w:rsid w:val="00270074"/>
    <w:rsid w:val="00271CF1"/>
    <w:rsid w:val="0027215D"/>
    <w:rsid w:val="00272A43"/>
    <w:rsid w:val="00273CF9"/>
    <w:rsid w:val="002746F8"/>
    <w:rsid w:val="002762CB"/>
    <w:rsid w:val="002766DB"/>
    <w:rsid w:val="002804A5"/>
    <w:rsid w:val="002845F8"/>
    <w:rsid w:val="00290892"/>
    <w:rsid w:val="0029146D"/>
    <w:rsid w:val="00293A27"/>
    <w:rsid w:val="00293A2C"/>
    <w:rsid w:val="0029609A"/>
    <w:rsid w:val="002977C1"/>
    <w:rsid w:val="00297CCB"/>
    <w:rsid w:val="002A1EE7"/>
    <w:rsid w:val="002B2C5A"/>
    <w:rsid w:val="002B3ED4"/>
    <w:rsid w:val="002B4B6C"/>
    <w:rsid w:val="002C58FC"/>
    <w:rsid w:val="002C5D61"/>
    <w:rsid w:val="002C725B"/>
    <w:rsid w:val="002D2B9B"/>
    <w:rsid w:val="002D73A9"/>
    <w:rsid w:val="002D7D72"/>
    <w:rsid w:val="002E1430"/>
    <w:rsid w:val="002E4BD7"/>
    <w:rsid w:val="002E760C"/>
    <w:rsid w:val="003072EB"/>
    <w:rsid w:val="003105AE"/>
    <w:rsid w:val="00311DB2"/>
    <w:rsid w:val="00313486"/>
    <w:rsid w:val="00313A3F"/>
    <w:rsid w:val="00316A06"/>
    <w:rsid w:val="0032250C"/>
    <w:rsid w:val="00335D7C"/>
    <w:rsid w:val="00336CA1"/>
    <w:rsid w:val="00350353"/>
    <w:rsid w:val="00350D1E"/>
    <w:rsid w:val="0035184F"/>
    <w:rsid w:val="00351EA5"/>
    <w:rsid w:val="00373EE4"/>
    <w:rsid w:val="003911A2"/>
    <w:rsid w:val="003A0989"/>
    <w:rsid w:val="003A2330"/>
    <w:rsid w:val="003B71AD"/>
    <w:rsid w:val="003C1207"/>
    <w:rsid w:val="003C5511"/>
    <w:rsid w:val="003C65F7"/>
    <w:rsid w:val="003D56F8"/>
    <w:rsid w:val="003F1FEB"/>
    <w:rsid w:val="003F41CE"/>
    <w:rsid w:val="004100C9"/>
    <w:rsid w:val="00410DB4"/>
    <w:rsid w:val="00412772"/>
    <w:rsid w:val="004212D1"/>
    <w:rsid w:val="0042519E"/>
    <w:rsid w:val="004307B5"/>
    <w:rsid w:val="00431973"/>
    <w:rsid w:val="004327CA"/>
    <w:rsid w:val="00433116"/>
    <w:rsid w:val="00433816"/>
    <w:rsid w:val="004359D4"/>
    <w:rsid w:val="00437A5E"/>
    <w:rsid w:val="0044095B"/>
    <w:rsid w:val="00441ADC"/>
    <w:rsid w:val="00441ECA"/>
    <w:rsid w:val="004472ED"/>
    <w:rsid w:val="00452063"/>
    <w:rsid w:val="00452407"/>
    <w:rsid w:val="0045576E"/>
    <w:rsid w:val="0046320B"/>
    <w:rsid w:val="0046326F"/>
    <w:rsid w:val="0046648C"/>
    <w:rsid w:val="0046772D"/>
    <w:rsid w:val="0047210A"/>
    <w:rsid w:val="004747BE"/>
    <w:rsid w:val="00475173"/>
    <w:rsid w:val="004829C4"/>
    <w:rsid w:val="00484FD7"/>
    <w:rsid w:val="004857A8"/>
    <w:rsid w:val="004900A1"/>
    <w:rsid w:val="00491B28"/>
    <w:rsid w:val="00491C2C"/>
    <w:rsid w:val="004929B5"/>
    <w:rsid w:val="00493998"/>
    <w:rsid w:val="004940CA"/>
    <w:rsid w:val="004A10F9"/>
    <w:rsid w:val="004A1C89"/>
    <w:rsid w:val="004A44C6"/>
    <w:rsid w:val="004A5893"/>
    <w:rsid w:val="004A6338"/>
    <w:rsid w:val="004B0E22"/>
    <w:rsid w:val="004B2201"/>
    <w:rsid w:val="004B2872"/>
    <w:rsid w:val="004B3E0B"/>
    <w:rsid w:val="004B417E"/>
    <w:rsid w:val="004B697B"/>
    <w:rsid w:val="004B706C"/>
    <w:rsid w:val="004C3627"/>
    <w:rsid w:val="004C3A6C"/>
    <w:rsid w:val="004C3D71"/>
    <w:rsid w:val="004E6E1E"/>
    <w:rsid w:val="004E71EE"/>
    <w:rsid w:val="004F18FA"/>
    <w:rsid w:val="004F2752"/>
    <w:rsid w:val="005011C3"/>
    <w:rsid w:val="0050181E"/>
    <w:rsid w:val="00501DF6"/>
    <w:rsid w:val="005030A1"/>
    <w:rsid w:val="00503783"/>
    <w:rsid w:val="00504AEE"/>
    <w:rsid w:val="0050688F"/>
    <w:rsid w:val="005151BD"/>
    <w:rsid w:val="005154F2"/>
    <w:rsid w:val="00531862"/>
    <w:rsid w:val="005350BE"/>
    <w:rsid w:val="00543C70"/>
    <w:rsid w:val="00550670"/>
    <w:rsid w:val="0056024E"/>
    <w:rsid w:val="00570E09"/>
    <w:rsid w:val="00572CF4"/>
    <w:rsid w:val="00574E64"/>
    <w:rsid w:val="00575E4F"/>
    <w:rsid w:val="00576A7A"/>
    <w:rsid w:val="00583022"/>
    <w:rsid w:val="00583B96"/>
    <w:rsid w:val="00583C5F"/>
    <w:rsid w:val="005859FF"/>
    <w:rsid w:val="00590118"/>
    <w:rsid w:val="00595C47"/>
    <w:rsid w:val="005970EC"/>
    <w:rsid w:val="00597355"/>
    <w:rsid w:val="005A21AB"/>
    <w:rsid w:val="005B1A6B"/>
    <w:rsid w:val="005B2251"/>
    <w:rsid w:val="005B6343"/>
    <w:rsid w:val="005C0349"/>
    <w:rsid w:val="005C5A60"/>
    <w:rsid w:val="005C7F02"/>
    <w:rsid w:val="005D6465"/>
    <w:rsid w:val="005D7548"/>
    <w:rsid w:val="005E0DE0"/>
    <w:rsid w:val="005E2294"/>
    <w:rsid w:val="005E4949"/>
    <w:rsid w:val="005F0BA4"/>
    <w:rsid w:val="005F2782"/>
    <w:rsid w:val="005F6ACB"/>
    <w:rsid w:val="0060253F"/>
    <w:rsid w:val="006118F2"/>
    <w:rsid w:val="00613907"/>
    <w:rsid w:val="00615387"/>
    <w:rsid w:val="00620B82"/>
    <w:rsid w:val="006265E4"/>
    <w:rsid w:val="0063173F"/>
    <w:rsid w:val="0063389B"/>
    <w:rsid w:val="00636B54"/>
    <w:rsid w:val="006373D5"/>
    <w:rsid w:val="00643EC4"/>
    <w:rsid w:val="00645740"/>
    <w:rsid w:val="00650AC8"/>
    <w:rsid w:val="0065167D"/>
    <w:rsid w:val="006522F5"/>
    <w:rsid w:val="006524FD"/>
    <w:rsid w:val="0065595E"/>
    <w:rsid w:val="00657DA1"/>
    <w:rsid w:val="00660CBF"/>
    <w:rsid w:val="00664569"/>
    <w:rsid w:val="006646F3"/>
    <w:rsid w:val="00676357"/>
    <w:rsid w:val="00681BB3"/>
    <w:rsid w:val="006858ED"/>
    <w:rsid w:val="00686CE9"/>
    <w:rsid w:val="006912CD"/>
    <w:rsid w:val="00693372"/>
    <w:rsid w:val="0069362F"/>
    <w:rsid w:val="006949B8"/>
    <w:rsid w:val="006A0AAE"/>
    <w:rsid w:val="006A1176"/>
    <w:rsid w:val="006A184F"/>
    <w:rsid w:val="006A1B0A"/>
    <w:rsid w:val="006A784D"/>
    <w:rsid w:val="006A7ADC"/>
    <w:rsid w:val="006B00FD"/>
    <w:rsid w:val="006B20FC"/>
    <w:rsid w:val="006C0D8E"/>
    <w:rsid w:val="006C0E54"/>
    <w:rsid w:val="006C4723"/>
    <w:rsid w:val="006C7DCB"/>
    <w:rsid w:val="006D1188"/>
    <w:rsid w:val="006E1497"/>
    <w:rsid w:val="006F0EEE"/>
    <w:rsid w:val="006F0F36"/>
    <w:rsid w:val="007017B8"/>
    <w:rsid w:val="00706768"/>
    <w:rsid w:val="007101C8"/>
    <w:rsid w:val="007161F9"/>
    <w:rsid w:val="00716DB2"/>
    <w:rsid w:val="0072099B"/>
    <w:rsid w:val="00724B47"/>
    <w:rsid w:val="00725D32"/>
    <w:rsid w:val="007267F1"/>
    <w:rsid w:val="00730851"/>
    <w:rsid w:val="00732490"/>
    <w:rsid w:val="0073345E"/>
    <w:rsid w:val="007365D4"/>
    <w:rsid w:val="007366FE"/>
    <w:rsid w:val="00740095"/>
    <w:rsid w:val="007409A6"/>
    <w:rsid w:val="007410F8"/>
    <w:rsid w:val="00743571"/>
    <w:rsid w:val="00744FEE"/>
    <w:rsid w:val="00747A95"/>
    <w:rsid w:val="00751816"/>
    <w:rsid w:val="00752018"/>
    <w:rsid w:val="00752ABC"/>
    <w:rsid w:val="00755995"/>
    <w:rsid w:val="007610DD"/>
    <w:rsid w:val="00766B8B"/>
    <w:rsid w:val="00773F8B"/>
    <w:rsid w:val="0077599D"/>
    <w:rsid w:val="007779FE"/>
    <w:rsid w:val="00783B18"/>
    <w:rsid w:val="00786BFF"/>
    <w:rsid w:val="00795F4F"/>
    <w:rsid w:val="007973FB"/>
    <w:rsid w:val="007A5A12"/>
    <w:rsid w:val="007B0EC3"/>
    <w:rsid w:val="007B3DA4"/>
    <w:rsid w:val="007C1A41"/>
    <w:rsid w:val="007C4C3D"/>
    <w:rsid w:val="007D22C1"/>
    <w:rsid w:val="007D2FC4"/>
    <w:rsid w:val="007D4667"/>
    <w:rsid w:val="007E0389"/>
    <w:rsid w:val="007E1A9C"/>
    <w:rsid w:val="007E269D"/>
    <w:rsid w:val="007E2881"/>
    <w:rsid w:val="007E3663"/>
    <w:rsid w:val="007E4629"/>
    <w:rsid w:val="007E6CD0"/>
    <w:rsid w:val="007F210E"/>
    <w:rsid w:val="007F215C"/>
    <w:rsid w:val="007F47F5"/>
    <w:rsid w:val="007F5419"/>
    <w:rsid w:val="007F6BD5"/>
    <w:rsid w:val="007F7E06"/>
    <w:rsid w:val="007F7E64"/>
    <w:rsid w:val="00800AFB"/>
    <w:rsid w:val="00801A46"/>
    <w:rsid w:val="00812323"/>
    <w:rsid w:val="00812432"/>
    <w:rsid w:val="00814899"/>
    <w:rsid w:val="00816C9C"/>
    <w:rsid w:val="008434E9"/>
    <w:rsid w:val="008441C3"/>
    <w:rsid w:val="00846777"/>
    <w:rsid w:val="00847DED"/>
    <w:rsid w:val="00850217"/>
    <w:rsid w:val="008549F4"/>
    <w:rsid w:val="00856DFD"/>
    <w:rsid w:val="00856EEC"/>
    <w:rsid w:val="00860C30"/>
    <w:rsid w:val="00863322"/>
    <w:rsid w:val="008656A4"/>
    <w:rsid w:val="00865F43"/>
    <w:rsid w:val="008660E7"/>
    <w:rsid w:val="00870CEF"/>
    <w:rsid w:val="00872353"/>
    <w:rsid w:val="0087289A"/>
    <w:rsid w:val="00882B57"/>
    <w:rsid w:val="00884785"/>
    <w:rsid w:val="0088525B"/>
    <w:rsid w:val="00885E3B"/>
    <w:rsid w:val="00886A0C"/>
    <w:rsid w:val="00890D4F"/>
    <w:rsid w:val="00891741"/>
    <w:rsid w:val="00893E5E"/>
    <w:rsid w:val="0089649E"/>
    <w:rsid w:val="008A575F"/>
    <w:rsid w:val="008A794C"/>
    <w:rsid w:val="008B6064"/>
    <w:rsid w:val="008C1342"/>
    <w:rsid w:val="008C15E5"/>
    <w:rsid w:val="008C692E"/>
    <w:rsid w:val="008D4106"/>
    <w:rsid w:val="008D4742"/>
    <w:rsid w:val="008E1A43"/>
    <w:rsid w:val="008E59C3"/>
    <w:rsid w:val="008F3CF7"/>
    <w:rsid w:val="008F3F2D"/>
    <w:rsid w:val="00900A1C"/>
    <w:rsid w:val="0090139C"/>
    <w:rsid w:val="00901BE8"/>
    <w:rsid w:val="0091002A"/>
    <w:rsid w:val="00917312"/>
    <w:rsid w:val="00921E1E"/>
    <w:rsid w:val="00925CD5"/>
    <w:rsid w:val="00942F70"/>
    <w:rsid w:val="00946950"/>
    <w:rsid w:val="00950A92"/>
    <w:rsid w:val="009515DB"/>
    <w:rsid w:val="009526D7"/>
    <w:rsid w:val="00952ACB"/>
    <w:rsid w:val="00952FC4"/>
    <w:rsid w:val="00956765"/>
    <w:rsid w:val="0095723E"/>
    <w:rsid w:val="009660B7"/>
    <w:rsid w:val="00967276"/>
    <w:rsid w:val="00970B6A"/>
    <w:rsid w:val="009718E9"/>
    <w:rsid w:val="00972645"/>
    <w:rsid w:val="009744B6"/>
    <w:rsid w:val="009753F8"/>
    <w:rsid w:val="009778B3"/>
    <w:rsid w:val="0098509F"/>
    <w:rsid w:val="00991524"/>
    <w:rsid w:val="00991F4C"/>
    <w:rsid w:val="0099601D"/>
    <w:rsid w:val="009964E7"/>
    <w:rsid w:val="00996AC8"/>
    <w:rsid w:val="009A2DBF"/>
    <w:rsid w:val="009B022C"/>
    <w:rsid w:val="009B4976"/>
    <w:rsid w:val="009B6DC1"/>
    <w:rsid w:val="009C1F8A"/>
    <w:rsid w:val="009C355D"/>
    <w:rsid w:val="009D0F4D"/>
    <w:rsid w:val="009D1558"/>
    <w:rsid w:val="009D2F4A"/>
    <w:rsid w:val="009D3EF4"/>
    <w:rsid w:val="009D3F30"/>
    <w:rsid w:val="009D4D0F"/>
    <w:rsid w:val="009D4F57"/>
    <w:rsid w:val="009D5662"/>
    <w:rsid w:val="009E5BE4"/>
    <w:rsid w:val="009E7C16"/>
    <w:rsid w:val="009F0C32"/>
    <w:rsid w:val="009F7108"/>
    <w:rsid w:val="00A02AC4"/>
    <w:rsid w:val="00A127BB"/>
    <w:rsid w:val="00A12A5E"/>
    <w:rsid w:val="00A1320B"/>
    <w:rsid w:val="00A160D8"/>
    <w:rsid w:val="00A16E5E"/>
    <w:rsid w:val="00A21360"/>
    <w:rsid w:val="00A226B6"/>
    <w:rsid w:val="00A25A09"/>
    <w:rsid w:val="00A30EA5"/>
    <w:rsid w:val="00A329C0"/>
    <w:rsid w:val="00A3342C"/>
    <w:rsid w:val="00A33C39"/>
    <w:rsid w:val="00A4134F"/>
    <w:rsid w:val="00A4239A"/>
    <w:rsid w:val="00A45AB9"/>
    <w:rsid w:val="00A4650C"/>
    <w:rsid w:val="00A53649"/>
    <w:rsid w:val="00A53892"/>
    <w:rsid w:val="00A55656"/>
    <w:rsid w:val="00A62AE5"/>
    <w:rsid w:val="00A62C2E"/>
    <w:rsid w:val="00A70B9D"/>
    <w:rsid w:val="00A70C9B"/>
    <w:rsid w:val="00A72BA4"/>
    <w:rsid w:val="00A7330B"/>
    <w:rsid w:val="00A82B25"/>
    <w:rsid w:val="00A8429B"/>
    <w:rsid w:val="00A853A7"/>
    <w:rsid w:val="00A914A2"/>
    <w:rsid w:val="00A929CB"/>
    <w:rsid w:val="00A95E31"/>
    <w:rsid w:val="00A9692D"/>
    <w:rsid w:val="00AA01CE"/>
    <w:rsid w:val="00AA727C"/>
    <w:rsid w:val="00AB3006"/>
    <w:rsid w:val="00AB3ADB"/>
    <w:rsid w:val="00AB4E5B"/>
    <w:rsid w:val="00AB6439"/>
    <w:rsid w:val="00AB7563"/>
    <w:rsid w:val="00AC0465"/>
    <w:rsid w:val="00AC1CE0"/>
    <w:rsid w:val="00AC3065"/>
    <w:rsid w:val="00AD5819"/>
    <w:rsid w:val="00AF3CC3"/>
    <w:rsid w:val="00AF4646"/>
    <w:rsid w:val="00B10788"/>
    <w:rsid w:val="00B109B4"/>
    <w:rsid w:val="00B14F36"/>
    <w:rsid w:val="00B335A7"/>
    <w:rsid w:val="00B33B1C"/>
    <w:rsid w:val="00B365BD"/>
    <w:rsid w:val="00B40033"/>
    <w:rsid w:val="00B40BD1"/>
    <w:rsid w:val="00B4215D"/>
    <w:rsid w:val="00B54E85"/>
    <w:rsid w:val="00B611A2"/>
    <w:rsid w:val="00B62244"/>
    <w:rsid w:val="00B626E1"/>
    <w:rsid w:val="00B64414"/>
    <w:rsid w:val="00B64CE2"/>
    <w:rsid w:val="00B65508"/>
    <w:rsid w:val="00B666EE"/>
    <w:rsid w:val="00B70C65"/>
    <w:rsid w:val="00B71AF2"/>
    <w:rsid w:val="00B71B3F"/>
    <w:rsid w:val="00B87558"/>
    <w:rsid w:val="00B91113"/>
    <w:rsid w:val="00B91565"/>
    <w:rsid w:val="00B96464"/>
    <w:rsid w:val="00B96CCE"/>
    <w:rsid w:val="00BA1070"/>
    <w:rsid w:val="00BA2A58"/>
    <w:rsid w:val="00BA6E42"/>
    <w:rsid w:val="00BB0DA3"/>
    <w:rsid w:val="00BB2AAD"/>
    <w:rsid w:val="00BB3C65"/>
    <w:rsid w:val="00BC6152"/>
    <w:rsid w:val="00BD56E2"/>
    <w:rsid w:val="00BF2C11"/>
    <w:rsid w:val="00BF36E2"/>
    <w:rsid w:val="00C01B06"/>
    <w:rsid w:val="00C02FFA"/>
    <w:rsid w:val="00C178B1"/>
    <w:rsid w:val="00C23795"/>
    <w:rsid w:val="00C24ADA"/>
    <w:rsid w:val="00C32FE4"/>
    <w:rsid w:val="00C34524"/>
    <w:rsid w:val="00C36E85"/>
    <w:rsid w:val="00C40C86"/>
    <w:rsid w:val="00C45262"/>
    <w:rsid w:val="00C5258B"/>
    <w:rsid w:val="00C60510"/>
    <w:rsid w:val="00C60A78"/>
    <w:rsid w:val="00C61808"/>
    <w:rsid w:val="00C61B7F"/>
    <w:rsid w:val="00C637C0"/>
    <w:rsid w:val="00C659CF"/>
    <w:rsid w:val="00C7110D"/>
    <w:rsid w:val="00C73CA6"/>
    <w:rsid w:val="00C7587F"/>
    <w:rsid w:val="00C81E70"/>
    <w:rsid w:val="00C82538"/>
    <w:rsid w:val="00C834B8"/>
    <w:rsid w:val="00C837BA"/>
    <w:rsid w:val="00C86503"/>
    <w:rsid w:val="00C921B3"/>
    <w:rsid w:val="00CA015B"/>
    <w:rsid w:val="00CA3040"/>
    <w:rsid w:val="00CA3AC7"/>
    <w:rsid w:val="00CB2F78"/>
    <w:rsid w:val="00CD3D58"/>
    <w:rsid w:val="00CD5EB5"/>
    <w:rsid w:val="00CE4250"/>
    <w:rsid w:val="00CE5647"/>
    <w:rsid w:val="00CE6498"/>
    <w:rsid w:val="00CE7A43"/>
    <w:rsid w:val="00CF3278"/>
    <w:rsid w:val="00CF3619"/>
    <w:rsid w:val="00CF39F9"/>
    <w:rsid w:val="00CF590F"/>
    <w:rsid w:val="00CF705B"/>
    <w:rsid w:val="00D004B4"/>
    <w:rsid w:val="00D00834"/>
    <w:rsid w:val="00D03588"/>
    <w:rsid w:val="00D04098"/>
    <w:rsid w:val="00D04AD1"/>
    <w:rsid w:val="00D04E70"/>
    <w:rsid w:val="00D12FEC"/>
    <w:rsid w:val="00D13C4D"/>
    <w:rsid w:val="00D1560E"/>
    <w:rsid w:val="00D2621A"/>
    <w:rsid w:val="00D26FDF"/>
    <w:rsid w:val="00D2734A"/>
    <w:rsid w:val="00D314B6"/>
    <w:rsid w:val="00D321CC"/>
    <w:rsid w:val="00D358F6"/>
    <w:rsid w:val="00D44DF9"/>
    <w:rsid w:val="00D454DF"/>
    <w:rsid w:val="00D60C63"/>
    <w:rsid w:val="00D64C32"/>
    <w:rsid w:val="00D64F90"/>
    <w:rsid w:val="00D70179"/>
    <w:rsid w:val="00D70F6F"/>
    <w:rsid w:val="00D736E9"/>
    <w:rsid w:val="00D749D3"/>
    <w:rsid w:val="00D76CD8"/>
    <w:rsid w:val="00D77F03"/>
    <w:rsid w:val="00D8193E"/>
    <w:rsid w:val="00D87948"/>
    <w:rsid w:val="00D958EA"/>
    <w:rsid w:val="00DA0887"/>
    <w:rsid w:val="00DA3FB3"/>
    <w:rsid w:val="00DA6746"/>
    <w:rsid w:val="00DA7487"/>
    <w:rsid w:val="00DB1771"/>
    <w:rsid w:val="00DB4453"/>
    <w:rsid w:val="00DB51C4"/>
    <w:rsid w:val="00DB694F"/>
    <w:rsid w:val="00DC0219"/>
    <w:rsid w:val="00DC12E9"/>
    <w:rsid w:val="00DC4338"/>
    <w:rsid w:val="00DC54B5"/>
    <w:rsid w:val="00DC63A8"/>
    <w:rsid w:val="00DD5000"/>
    <w:rsid w:val="00DD59B5"/>
    <w:rsid w:val="00DE1C6D"/>
    <w:rsid w:val="00DE3024"/>
    <w:rsid w:val="00DE6B5A"/>
    <w:rsid w:val="00DF7710"/>
    <w:rsid w:val="00E03308"/>
    <w:rsid w:val="00E036FA"/>
    <w:rsid w:val="00E04E38"/>
    <w:rsid w:val="00E0554D"/>
    <w:rsid w:val="00E10C81"/>
    <w:rsid w:val="00E13FA7"/>
    <w:rsid w:val="00E15D67"/>
    <w:rsid w:val="00E300D3"/>
    <w:rsid w:val="00E305AC"/>
    <w:rsid w:val="00E3324F"/>
    <w:rsid w:val="00E409E6"/>
    <w:rsid w:val="00E414A6"/>
    <w:rsid w:val="00E4523C"/>
    <w:rsid w:val="00E4666B"/>
    <w:rsid w:val="00E46671"/>
    <w:rsid w:val="00E51A22"/>
    <w:rsid w:val="00E54EA1"/>
    <w:rsid w:val="00E554A8"/>
    <w:rsid w:val="00E560F9"/>
    <w:rsid w:val="00E6695A"/>
    <w:rsid w:val="00E705CE"/>
    <w:rsid w:val="00E7486E"/>
    <w:rsid w:val="00E7602C"/>
    <w:rsid w:val="00E76522"/>
    <w:rsid w:val="00E834AA"/>
    <w:rsid w:val="00E85DBB"/>
    <w:rsid w:val="00E90D0E"/>
    <w:rsid w:val="00EA0322"/>
    <w:rsid w:val="00EB475D"/>
    <w:rsid w:val="00EB4A38"/>
    <w:rsid w:val="00EB726D"/>
    <w:rsid w:val="00EC5CB5"/>
    <w:rsid w:val="00ED0BFC"/>
    <w:rsid w:val="00ED1D0C"/>
    <w:rsid w:val="00ED2E4D"/>
    <w:rsid w:val="00ED3BDB"/>
    <w:rsid w:val="00ED5423"/>
    <w:rsid w:val="00EE1359"/>
    <w:rsid w:val="00EE2BB1"/>
    <w:rsid w:val="00EE4E79"/>
    <w:rsid w:val="00EE5B98"/>
    <w:rsid w:val="00EF0097"/>
    <w:rsid w:val="00EF0A69"/>
    <w:rsid w:val="00EF2F6C"/>
    <w:rsid w:val="00EF3B39"/>
    <w:rsid w:val="00F02F42"/>
    <w:rsid w:val="00F03E13"/>
    <w:rsid w:val="00F04B72"/>
    <w:rsid w:val="00F07ED3"/>
    <w:rsid w:val="00F12BEF"/>
    <w:rsid w:val="00F168F4"/>
    <w:rsid w:val="00F231F0"/>
    <w:rsid w:val="00F24449"/>
    <w:rsid w:val="00F26EA8"/>
    <w:rsid w:val="00F2754E"/>
    <w:rsid w:val="00F378DB"/>
    <w:rsid w:val="00F37D5C"/>
    <w:rsid w:val="00F40F3A"/>
    <w:rsid w:val="00F43352"/>
    <w:rsid w:val="00F5105A"/>
    <w:rsid w:val="00F5293B"/>
    <w:rsid w:val="00F56738"/>
    <w:rsid w:val="00F604C9"/>
    <w:rsid w:val="00F60DA3"/>
    <w:rsid w:val="00F60EB8"/>
    <w:rsid w:val="00F620A5"/>
    <w:rsid w:val="00F67D02"/>
    <w:rsid w:val="00F72FDF"/>
    <w:rsid w:val="00F73C7C"/>
    <w:rsid w:val="00F760F5"/>
    <w:rsid w:val="00F81714"/>
    <w:rsid w:val="00F85567"/>
    <w:rsid w:val="00F862D3"/>
    <w:rsid w:val="00F86FD0"/>
    <w:rsid w:val="00FA25D2"/>
    <w:rsid w:val="00FA26FD"/>
    <w:rsid w:val="00FA44DB"/>
    <w:rsid w:val="00FA47F4"/>
    <w:rsid w:val="00FB498B"/>
    <w:rsid w:val="00FB62C5"/>
    <w:rsid w:val="00FC35A3"/>
    <w:rsid w:val="00FC7CF9"/>
    <w:rsid w:val="00FD2C24"/>
    <w:rsid w:val="00FD37D8"/>
    <w:rsid w:val="00FD46DE"/>
    <w:rsid w:val="00FD698E"/>
    <w:rsid w:val="00FE1BC0"/>
    <w:rsid w:val="00FE4C0D"/>
    <w:rsid w:val="00FE50C5"/>
    <w:rsid w:val="00FF62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E64"/>
    <w:rPr>
      <w:sz w:val="24"/>
      <w:szCs w:val="24"/>
    </w:rPr>
  </w:style>
  <w:style w:type="paragraph" w:styleId="1">
    <w:name w:val="heading 1"/>
    <w:basedOn w:val="a"/>
    <w:qFormat/>
    <w:rsid w:val="007F7E64"/>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9572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7F7E64"/>
    <w:pPr>
      <w:widowControl w:val="0"/>
      <w:autoSpaceDE w:val="0"/>
      <w:autoSpaceDN w:val="0"/>
      <w:adjustRightInd w:val="0"/>
    </w:pPr>
    <w:rPr>
      <w:sz w:val="24"/>
      <w:szCs w:val="24"/>
    </w:rPr>
  </w:style>
  <w:style w:type="paragraph" w:customStyle="1" w:styleId="ConsPlusNormal">
    <w:name w:val="ConsPlusNormal"/>
    <w:rsid w:val="007F7E64"/>
    <w:pPr>
      <w:widowControl w:val="0"/>
      <w:autoSpaceDE w:val="0"/>
      <w:autoSpaceDN w:val="0"/>
      <w:adjustRightInd w:val="0"/>
      <w:ind w:firstLine="720"/>
    </w:pPr>
    <w:rPr>
      <w:rFonts w:ascii="Arial" w:hAnsi="Arial" w:cs="Arial"/>
    </w:rPr>
  </w:style>
  <w:style w:type="paragraph" w:customStyle="1" w:styleId="ConsPlusTitle">
    <w:name w:val="ConsPlusTitle"/>
    <w:rsid w:val="007F7E64"/>
    <w:pPr>
      <w:widowControl w:val="0"/>
      <w:autoSpaceDE w:val="0"/>
      <w:autoSpaceDN w:val="0"/>
      <w:adjustRightInd w:val="0"/>
    </w:pPr>
    <w:rPr>
      <w:rFonts w:ascii="Arial" w:hAnsi="Arial" w:cs="Arial"/>
      <w:b/>
      <w:bCs/>
    </w:rPr>
  </w:style>
  <w:style w:type="paragraph" w:customStyle="1" w:styleId="10">
    <w:name w:val="Стиль1"/>
    <w:basedOn w:val="a3"/>
    <w:link w:val="11"/>
    <w:qFormat/>
    <w:rsid w:val="000B27EC"/>
    <w:pPr>
      <w:spacing w:after="0"/>
      <w:ind w:right="-2"/>
      <w:jc w:val="both"/>
    </w:pPr>
    <w:rPr>
      <w:sz w:val="28"/>
    </w:rPr>
  </w:style>
  <w:style w:type="paragraph" w:customStyle="1" w:styleId="12">
    <w:name w:val="1"/>
    <w:basedOn w:val="a"/>
    <w:rsid w:val="007F7E64"/>
    <w:pPr>
      <w:spacing w:before="100" w:beforeAutospacing="1" w:after="100" w:afterAutospacing="1"/>
    </w:pPr>
    <w:rPr>
      <w:rFonts w:ascii="Tahoma" w:hAnsi="Tahoma"/>
      <w:sz w:val="20"/>
      <w:szCs w:val="20"/>
      <w:lang w:val="en-US" w:eastAsia="en-US"/>
    </w:rPr>
  </w:style>
  <w:style w:type="paragraph" w:customStyle="1" w:styleId="CharChar1">
    <w:name w:val="Char Char1 Знак Знак Знак"/>
    <w:basedOn w:val="a"/>
    <w:rsid w:val="007F7E64"/>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0">
    <w:name w:val="Char Char1 Знак Знак Знак"/>
    <w:basedOn w:val="a"/>
    <w:rsid w:val="007F7E64"/>
    <w:pPr>
      <w:widowControl w:val="0"/>
      <w:adjustRightInd w:val="0"/>
      <w:spacing w:line="360" w:lineRule="atLeast"/>
      <w:jc w:val="both"/>
    </w:pPr>
    <w:rPr>
      <w:rFonts w:ascii="Verdana" w:hAnsi="Verdana" w:cs="Verdana"/>
      <w:sz w:val="20"/>
      <w:szCs w:val="20"/>
      <w:lang w:val="en-US" w:eastAsia="en-US"/>
    </w:rPr>
  </w:style>
  <w:style w:type="paragraph" w:styleId="a3">
    <w:name w:val="Body Text"/>
    <w:basedOn w:val="a"/>
    <w:link w:val="13"/>
    <w:semiHidden/>
    <w:rsid w:val="007F7E64"/>
    <w:pPr>
      <w:spacing w:after="120"/>
    </w:pPr>
    <w:rPr>
      <w:lang/>
    </w:rPr>
  </w:style>
  <w:style w:type="paragraph" w:customStyle="1" w:styleId="ConsPlusNonformat">
    <w:name w:val="ConsPlusNonformat"/>
    <w:rsid w:val="007F7E64"/>
    <w:pPr>
      <w:widowControl w:val="0"/>
      <w:autoSpaceDE w:val="0"/>
      <w:autoSpaceDN w:val="0"/>
      <w:adjustRightInd w:val="0"/>
    </w:pPr>
    <w:rPr>
      <w:rFonts w:ascii="Courier New" w:hAnsi="Courier New" w:cs="Courier New"/>
    </w:rPr>
  </w:style>
  <w:style w:type="paragraph" w:customStyle="1" w:styleId="14">
    <w:name w:val="Абзац списка1"/>
    <w:basedOn w:val="a"/>
    <w:rsid w:val="007F7E64"/>
    <w:pPr>
      <w:spacing w:after="200" w:line="276" w:lineRule="auto"/>
      <w:ind w:left="720"/>
    </w:pPr>
    <w:rPr>
      <w:rFonts w:ascii="Calibri" w:hAnsi="Calibri"/>
      <w:sz w:val="22"/>
      <w:szCs w:val="22"/>
      <w:lang w:eastAsia="en-US"/>
    </w:rPr>
  </w:style>
  <w:style w:type="paragraph" w:styleId="a4">
    <w:name w:val="Title"/>
    <w:basedOn w:val="a"/>
    <w:qFormat/>
    <w:rsid w:val="007F7E64"/>
    <w:pPr>
      <w:jc w:val="center"/>
    </w:pPr>
    <w:rPr>
      <w:sz w:val="28"/>
    </w:rPr>
  </w:style>
  <w:style w:type="paragraph" w:styleId="a5">
    <w:name w:val="Body Text Indent"/>
    <w:basedOn w:val="a"/>
    <w:semiHidden/>
    <w:rsid w:val="007F7E64"/>
    <w:pPr>
      <w:spacing w:after="120"/>
      <w:ind w:left="283"/>
    </w:pPr>
  </w:style>
  <w:style w:type="paragraph" w:customStyle="1" w:styleId="ConsNormal">
    <w:name w:val="ConsNormal"/>
    <w:rsid w:val="007F7E64"/>
    <w:pPr>
      <w:widowControl w:val="0"/>
      <w:autoSpaceDE w:val="0"/>
      <w:autoSpaceDN w:val="0"/>
      <w:adjustRightInd w:val="0"/>
      <w:ind w:firstLine="720"/>
    </w:pPr>
    <w:rPr>
      <w:rFonts w:ascii="Arial" w:hAnsi="Arial" w:cs="Arial"/>
    </w:rPr>
  </w:style>
  <w:style w:type="paragraph" w:customStyle="1" w:styleId="3">
    <w:name w:val="Стратегия уровень 3"/>
    <w:basedOn w:val="a"/>
    <w:qFormat/>
    <w:rsid w:val="007F7E64"/>
    <w:pPr>
      <w:spacing w:line="360" w:lineRule="auto"/>
      <w:jc w:val="center"/>
    </w:pPr>
    <w:rPr>
      <w:rFonts w:eastAsia="Calibri"/>
      <w:b/>
      <w:lang w:eastAsia="en-US"/>
    </w:rPr>
  </w:style>
  <w:style w:type="character" w:customStyle="1" w:styleId="30">
    <w:name w:val="Стратегия уровень 3 Знак"/>
    <w:rsid w:val="007F7E64"/>
    <w:rPr>
      <w:rFonts w:eastAsia="Calibri"/>
      <w:b/>
      <w:sz w:val="24"/>
      <w:szCs w:val="24"/>
      <w:lang w:val="ru-RU" w:eastAsia="en-US" w:bidi="ar-SA"/>
    </w:rPr>
  </w:style>
  <w:style w:type="paragraph" w:styleId="a6">
    <w:name w:val="Normal (Web)"/>
    <w:basedOn w:val="a"/>
    <w:semiHidden/>
    <w:rsid w:val="007F7E64"/>
    <w:pPr>
      <w:spacing w:after="150"/>
    </w:pPr>
  </w:style>
  <w:style w:type="character" w:customStyle="1" w:styleId="dash0410043104370430044600200441043f04380441043a0430char">
    <w:name w:val="dash0410_0431_0437_0430_0446_0020_0441_043f_0438_0441_043a_0430__char"/>
    <w:basedOn w:val="a0"/>
    <w:rsid w:val="007F7E64"/>
  </w:style>
  <w:style w:type="paragraph" w:customStyle="1" w:styleId="dash0410043104370430044600200441043f04380441043a0430">
    <w:name w:val="dash0410_0431_0437_0430_0446_0020_0441_043f_0438_0441_043a_0430"/>
    <w:basedOn w:val="a"/>
    <w:rsid w:val="007F7E64"/>
    <w:pPr>
      <w:spacing w:before="100" w:beforeAutospacing="1" w:after="100" w:afterAutospacing="1"/>
    </w:pPr>
  </w:style>
  <w:style w:type="paragraph" w:styleId="a7">
    <w:name w:val="No Spacing"/>
    <w:qFormat/>
    <w:rsid w:val="007F7E64"/>
    <w:rPr>
      <w:rFonts w:ascii="Calibri" w:eastAsia="Calibri" w:hAnsi="Calibri"/>
      <w:sz w:val="22"/>
      <w:szCs w:val="22"/>
      <w:lang w:eastAsia="en-US"/>
    </w:rPr>
  </w:style>
  <w:style w:type="paragraph" w:customStyle="1" w:styleId="21">
    <w:name w:val="2"/>
    <w:basedOn w:val="a"/>
    <w:rsid w:val="007F7E64"/>
    <w:pPr>
      <w:widowControl w:val="0"/>
      <w:adjustRightInd w:val="0"/>
      <w:spacing w:line="360" w:lineRule="atLeast"/>
      <w:jc w:val="both"/>
      <w:textAlignment w:val="baseline"/>
    </w:pPr>
    <w:rPr>
      <w:rFonts w:ascii="Verdana" w:hAnsi="Verdana" w:cs="Verdana"/>
      <w:sz w:val="20"/>
      <w:szCs w:val="20"/>
      <w:lang w:val="en-US" w:eastAsia="en-US"/>
    </w:rPr>
  </w:style>
  <w:style w:type="paragraph" w:styleId="a8">
    <w:name w:val="footnote text"/>
    <w:basedOn w:val="a"/>
    <w:semiHidden/>
    <w:rsid w:val="007F7E64"/>
    <w:rPr>
      <w:sz w:val="20"/>
      <w:szCs w:val="20"/>
    </w:rPr>
  </w:style>
  <w:style w:type="character" w:styleId="a9">
    <w:name w:val="footnote reference"/>
    <w:semiHidden/>
    <w:rsid w:val="007F7E64"/>
    <w:rPr>
      <w:vertAlign w:val="superscript"/>
    </w:rPr>
  </w:style>
  <w:style w:type="character" w:styleId="aa">
    <w:name w:val="Hyperlink"/>
    <w:semiHidden/>
    <w:rsid w:val="007F7E64"/>
    <w:rPr>
      <w:color w:val="0000CC"/>
      <w:u w:val="single"/>
    </w:rPr>
  </w:style>
  <w:style w:type="character" w:customStyle="1" w:styleId="ab">
    <w:name w:val="Без интервала Знак"/>
    <w:rsid w:val="007F7E64"/>
    <w:rPr>
      <w:rFonts w:ascii="Calibri" w:eastAsia="Calibri" w:hAnsi="Calibri"/>
      <w:sz w:val="22"/>
      <w:szCs w:val="22"/>
      <w:lang w:val="ru-RU" w:eastAsia="en-US" w:bidi="ar-SA"/>
    </w:rPr>
  </w:style>
  <w:style w:type="paragraph" w:styleId="31">
    <w:name w:val="Body Text Indent 3"/>
    <w:basedOn w:val="a"/>
    <w:semiHidden/>
    <w:rsid w:val="007F7E64"/>
    <w:pPr>
      <w:spacing w:after="120"/>
      <w:ind w:left="283"/>
    </w:pPr>
    <w:rPr>
      <w:sz w:val="16"/>
      <w:szCs w:val="16"/>
    </w:rPr>
  </w:style>
  <w:style w:type="paragraph" w:customStyle="1" w:styleId="ac">
    <w:name w:val="Знак"/>
    <w:basedOn w:val="a"/>
    <w:rsid w:val="007F7E64"/>
    <w:pPr>
      <w:widowControl w:val="0"/>
      <w:adjustRightInd w:val="0"/>
      <w:spacing w:line="360" w:lineRule="atLeast"/>
      <w:jc w:val="both"/>
    </w:pPr>
    <w:rPr>
      <w:rFonts w:ascii="Verdana" w:hAnsi="Verdana" w:cs="Verdana"/>
      <w:sz w:val="20"/>
      <w:szCs w:val="20"/>
      <w:lang w:val="en-US" w:eastAsia="en-US"/>
    </w:rPr>
  </w:style>
  <w:style w:type="character" w:customStyle="1" w:styleId="ad">
    <w:name w:val="Основной текст Знак"/>
    <w:rsid w:val="007F7E64"/>
    <w:rPr>
      <w:sz w:val="24"/>
      <w:szCs w:val="24"/>
      <w:lang w:val="ru-RU" w:eastAsia="ru-RU" w:bidi="ar-SA"/>
    </w:rPr>
  </w:style>
  <w:style w:type="paragraph" w:styleId="ae">
    <w:name w:val="header"/>
    <w:basedOn w:val="a"/>
    <w:link w:val="af"/>
    <w:uiPriority w:val="99"/>
    <w:rsid w:val="007F7E64"/>
    <w:pPr>
      <w:tabs>
        <w:tab w:val="center" w:pos="4677"/>
        <w:tab w:val="right" w:pos="9355"/>
      </w:tabs>
    </w:pPr>
    <w:rPr>
      <w:lang/>
    </w:rPr>
  </w:style>
  <w:style w:type="character" w:styleId="af0">
    <w:name w:val="page number"/>
    <w:basedOn w:val="a0"/>
    <w:semiHidden/>
    <w:rsid w:val="007F7E64"/>
  </w:style>
  <w:style w:type="paragraph" w:customStyle="1" w:styleId="211">
    <w:name w:val="Знак2 Знак Знак1 Знак1 Знак Знак Знак Знак Знак Знак Знак Знак Знак Знак Знак Знак"/>
    <w:basedOn w:val="a"/>
    <w:rsid w:val="007F7E64"/>
    <w:pPr>
      <w:spacing w:after="160" w:line="240" w:lineRule="exact"/>
    </w:pPr>
    <w:rPr>
      <w:rFonts w:ascii="Verdana" w:hAnsi="Verdana"/>
      <w:sz w:val="20"/>
      <w:szCs w:val="20"/>
      <w:lang w:val="en-US" w:eastAsia="en-US"/>
    </w:rPr>
  </w:style>
  <w:style w:type="character" w:styleId="af1">
    <w:name w:val="Strong"/>
    <w:qFormat/>
    <w:rsid w:val="007F7E64"/>
    <w:rPr>
      <w:b/>
      <w:bCs/>
    </w:rPr>
  </w:style>
  <w:style w:type="paragraph" w:styleId="af2">
    <w:name w:val="List Paragraph"/>
    <w:basedOn w:val="a"/>
    <w:uiPriority w:val="34"/>
    <w:qFormat/>
    <w:rsid w:val="007F7E64"/>
    <w:pPr>
      <w:spacing w:after="200" w:line="276" w:lineRule="auto"/>
      <w:ind w:left="720"/>
      <w:contextualSpacing/>
    </w:pPr>
    <w:rPr>
      <w:rFonts w:ascii="Calibri" w:eastAsia="Calibri" w:hAnsi="Calibri"/>
      <w:sz w:val="22"/>
      <w:szCs w:val="22"/>
      <w:lang w:eastAsia="en-US"/>
    </w:rPr>
  </w:style>
  <w:style w:type="paragraph" w:styleId="af3">
    <w:name w:val="footer"/>
    <w:basedOn w:val="a"/>
    <w:link w:val="af4"/>
    <w:uiPriority w:val="99"/>
    <w:unhideWhenUsed/>
    <w:rsid w:val="004929B5"/>
    <w:pPr>
      <w:tabs>
        <w:tab w:val="center" w:pos="4677"/>
        <w:tab w:val="right" w:pos="9355"/>
      </w:tabs>
    </w:pPr>
    <w:rPr>
      <w:lang/>
    </w:rPr>
  </w:style>
  <w:style w:type="character" w:customStyle="1" w:styleId="13">
    <w:name w:val="Основной текст Знак1"/>
    <w:link w:val="a3"/>
    <w:semiHidden/>
    <w:rsid w:val="000B27EC"/>
    <w:rPr>
      <w:sz w:val="24"/>
      <w:szCs w:val="24"/>
    </w:rPr>
  </w:style>
  <w:style w:type="character" w:customStyle="1" w:styleId="11">
    <w:name w:val="Стиль1 Знак"/>
    <w:link w:val="10"/>
    <w:rsid w:val="000B27EC"/>
    <w:rPr>
      <w:sz w:val="28"/>
      <w:szCs w:val="24"/>
    </w:rPr>
  </w:style>
  <w:style w:type="character" w:customStyle="1" w:styleId="af4">
    <w:name w:val="Нижний колонтитул Знак"/>
    <w:link w:val="af3"/>
    <w:uiPriority w:val="99"/>
    <w:rsid w:val="004929B5"/>
    <w:rPr>
      <w:sz w:val="24"/>
      <w:szCs w:val="24"/>
    </w:rPr>
  </w:style>
  <w:style w:type="paragraph" w:styleId="af5">
    <w:name w:val="Balloon Text"/>
    <w:basedOn w:val="a"/>
    <w:link w:val="af6"/>
    <w:uiPriority w:val="99"/>
    <w:semiHidden/>
    <w:unhideWhenUsed/>
    <w:rsid w:val="001D6C47"/>
    <w:rPr>
      <w:rFonts w:ascii="Tahoma" w:hAnsi="Tahoma"/>
      <w:sz w:val="16"/>
      <w:szCs w:val="16"/>
      <w:lang/>
    </w:rPr>
  </w:style>
  <w:style w:type="character" w:customStyle="1" w:styleId="af6">
    <w:name w:val="Текст выноски Знак"/>
    <w:link w:val="af5"/>
    <w:uiPriority w:val="99"/>
    <w:semiHidden/>
    <w:rsid w:val="001D6C47"/>
    <w:rPr>
      <w:rFonts w:ascii="Tahoma" w:hAnsi="Tahoma" w:cs="Tahoma"/>
      <w:sz w:val="16"/>
      <w:szCs w:val="16"/>
    </w:rPr>
  </w:style>
  <w:style w:type="character" w:customStyle="1" w:styleId="af">
    <w:name w:val="Верхний колонтитул Знак"/>
    <w:link w:val="ae"/>
    <w:uiPriority w:val="99"/>
    <w:locked/>
    <w:rsid w:val="00180FBE"/>
    <w:rPr>
      <w:sz w:val="24"/>
      <w:szCs w:val="24"/>
    </w:rPr>
  </w:style>
  <w:style w:type="character" w:customStyle="1" w:styleId="20">
    <w:name w:val="Заголовок 2 Знак"/>
    <w:link w:val="2"/>
    <w:semiHidden/>
    <w:rsid w:val="0095723E"/>
    <w:rPr>
      <w:rFonts w:ascii="Cambria" w:hAnsi="Cambria"/>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ECF8139FF44A31FF9AA7F3E1FB214F1EC3354163148EF9F2EC3C46AAdDhDJ" TargetMode="External"/><Relationship Id="rId13" Type="http://schemas.openxmlformats.org/officeDocument/2006/relationships/hyperlink" Target="consultantplus://offline/ref=AEAEC0E74555EBD9BEDC8CEB25629BA579583C982B3730207E3941BE6CVDfCG" TargetMode="External"/><Relationship Id="rId18" Type="http://schemas.openxmlformats.org/officeDocument/2006/relationships/hyperlink" Target="consultantplus://offline/ref=F7ECF8139FF44A31FF9AA7F3E1FB214F1ECB3146681D8EF9F2EC3C46AAdDhDJ" TargetMode="External"/><Relationship Id="rId26" Type="http://schemas.openxmlformats.org/officeDocument/2006/relationships/hyperlink" Target="consultantplus://offline/ref=2185EF20120DD71E774FBBFE50C3F95D4502415350D4F1131DC328EDF5CBE5B78E7D428F1DB10147DAD01060F841I"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yperlink" Target="consultantplus://offline/ref=2185EF20120DD71E774FBBFE50C3F95D4502415350D4F1131DC328EDF5CBE5B78E7D428F1DB10147DAD01060F841I" TargetMode="External"/><Relationship Id="rId7" Type="http://schemas.openxmlformats.org/officeDocument/2006/relationships/endnotes" Target="endnotes.xml"/><Relationship Id="rId12" Type="http://schemas.openxmlformats.org/officeDocument/2006/relationships/hyperlink" Target="consultantplus://offline/ref=AEAEC0E74555EBD9BEDC8CEB25629BA57957369F243530207E3941BE6CVDfCG" TargetMode="External"/><Relationship Id="rId17" Type="http://schemas.openxmlformats.org/officeDocument/2006/relationships/hyperlink" Target="consultantplus://offline/ref=F7ECF8139FF44A31FF9AA7E5E2977E401CC06849681D8CAAA6B3671BFDD4F98Ed1h1J" TargetMode="External"/><Relationship Id="rId25" Type="http://schemas.openxmlformats.org/officeDocument/2006/relationships/footer" Target="footer3.xml"/><Relationship Id="rId33" Type="http://schemas.openxmlformats.org/officeDocument/2006/relationships/hyperlink" Target="consultantplus://offline/ref=2185EF20120DD71E774FBBFE50C3F95D4502415350D4F1131DC328EDF5CBE5B78E7D428F1DB10147DAD01060F841I"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7ECF8139FF44A31FF9AA7F3E1FB214F1EC83641601B8EF9F2EC3C46AAdDhDJ" TargetMode="External"/><Relationship Id="rId20" Type="http://schemas.openxmlformats.org/officeDocument/2006/relationships/header" Target="head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2F208CA82EB1CFD8E76152B64578188B5B6C977D0DBD9D247C8ABCE9bDm9D" TargetMode="External"/><Relationship Id="rId24" Type="http://schemas.openxmlformats.org/officeDocument/2006/relationships/header" Target="header3.xml"/><Relationship Id="rId32" Type="http://schemas.openxmlformats.org/officeDocument/2006/relationships/footer" Target="footer5.xml"/><Relationship Id="rId37" Type="http://schemas.openxmlformats.org/officeDocument/2006/relationships/footer" Target="footer6.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F7ECF8139FF44A31FF9AA7F3E1FB214F1ECB3146681D8EF9F2EC3C46AAdDhDJ" TargetMode="External"/><Relationship Id="rId23" Type="http://schemas.openxmlformats.org/officeDocument/2006/relationships/header" Target="header2.xml"/><Relationship Id="rId28" Type="http://schemas.openxmlformats.org/officeDocument/2006/relationships/header" Target="header4.xml"/><Relationship Id="rId36" Type="http://schemas.openxmlformats.org/officeDocument/2006/relationships/header" Target="header8.xml"/><Relationship Id="rId10" Type="http://schemas.openxmlformats.org/officeDocument/2006/relationships/hyperlink" Target="consultantplus://offline/ref=9E2F208CA82EB1CFD8E76152B64578188B546690720FBD9D247C8ABCE9bDm9D" TargetMode="External"/><Relationship Id="rId19" Type="http://schemas.openxmlformats.org/officeDocument/2006/relationships/hyperlink" Target="consultantplus://offline/ref=F7ECF8139FF44A31FF9AA7F3E1FB214F1ECB3146681D8EF9F2EC3C46AAdDhDJ"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consultantplus://offline/ref=F7ECF8139FF44A31FF9AA7F3E1FB214F1EC33F42631B8EF9F2EC3C46AAdDhDJ" TargetMode="External"/><Relationship Id="rId14" Type="http://schemas.openxmlformats.org/officeDocument/2006/relationships/hyperlink" Target="consultantplus://offline/ref=44EAF789D9E688CD682B4E9F2834398C24E5869BD7DC8D3188B665C799yFbCI" TargetMode="External"/><Relationship Id="rId22" Type="http://schemas.openxmlformats.org/officeDocument/2006/relationships/footer" Target="footer2.xml"/><Relationship Id="rId27" Type="http://schemas.openxmlformats.org/officeDocument/2006/relationships/hyperlink" Target="consultantplus://offline/ref=2185EF20120DD71E774FBBFE50C3F95D4502415350D4F1131DC328EDF5CBE5B78E7D428F1DB10147DAD01060F841I" TargetMode="External"/><Relationship Id="rId30" Type="http://schemas.openxmlformats.org/officeDocument/2006/relationships/header" Target="header5.xml"/><Relationship Id="rId35"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8B4A6-F208-435A-A525-F671A3351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54</Pages>
  <Words>12182</Words>
  <Characters>69443</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ГОСУДАРСТВЕННАЯ ПРОГРАММА РОССИЙСКОЙ ФЕДЕРАЦИИ</vt:lpstr>
    </vt:vector>
  </TitlesOfParts>
  <Company>АК</Company>
  <LinksUpToDate>false</LinksUpToDate>
  <CharactersWithSpaces>81463</CharactersWithSpaces>
  <SharedDoc>false</SharedDoc>
  <HLinks>
    <vt:vector size="102" baseType="variant">
      <vt:variant>
        <vt:i4>2293820</vt:i4>
      </vt:variant>
      <vt:variant>
        <vt:i4>48</vt:i4>
      </vt:variant>
      <vt:variant>
        <vt:i4>0</vt:i4>
      </vt:variant>
      <vt:variant>
        <vt:i4>5</vt:i4>
      </vt:variant>
      <vt:variant>
        <vt:lpwstr>consultantplus://offline/ref=2185EF20120DD71E774FBBFE50C3F95D4502415350D4F1131DC328EDF5CBE5B78E7D428F1DB10147DAD01060F841I</vt:lpwstr>
      </vt:variant>
      <vt:variant>
        <vt:lpwstr/>
      </vt:variant>
      <vt:variant>
        <vt:i4>2293820</vt:i4>
      </vt:variant>
      <vt:variant>
        <vt:i4>45</vt:i4>
      </vt:variant>
      <vt:variant>
        <vt:i4>0</vt:i4>
      </vt:variant>
      <vt:variant>
        <vt:i4>5</vt:i4>
      </vt:variant>
      <vt:variant>
        <vt:lpwstr>consultantplus://offline/ref=2185EF20120DD71E774FBBFE50C3F95D4502415350D4F1131DC328EDF5CBE5B78E7D428F1DB10147DAD01060F841I</vt:lpwstr>
      </vt:variant>
      <vt:variant>
        <vt:lpwstr/>
      </vt:variant>
      <vt:variant>
        <vt:i4>2293820</vt:i4>
      </vt:variant>
      <vt:variant>
        <vt:i4>42</vt:i4>
      </vt:variant>
      <vt:variant>
        <vt:i4>0</vt:i4>
      </vt:variant>
      <vt:variant>
        <vt:i4>5</vt:i4>
      </vt:variant>
      <vt:variant>
        <vt:lpwstr>consultantplus://offline/ref=2185EF20120DD71E774FBBFE50C3F95D4502415350D4F1131DC328EDF5CBE5B78E7D428F1DB10147DAD01060F841I</vt:lpwstr>
      </vt:variant>
      <vt:variant>
        <vt:lpwstr/>
      </vt:variant>
      <vt:variant>
        <vt:i4>2293820</vt:i4>
      </vt:variant>
      <vt:variant>
        <vt:i4>39</vt:i4>
      </vt:variant>
      <vt:variant>
        <vt:i4>0</vt:i4>
      </vt:variant>
      <vt:variant>
        <vt:i4>5</vt:i4>
      </vt:variant>
      <vt:variant>
        <vt:lpwstr>consultantplus://offline/ref=2185EF20120DD71E774FBBFE50C3F95D4502415350D4F1131DC328EDF5CBE5B78E7D428F1DB10147DAD01060F841I</vt:lpwstr>
      </vt:variant>
      <vt:variant>
        <vt:lpwstr/>
      </vt:variant>
      <vt:variant>
        <vt:i4>6553654</vt:i4>
      </vt:variant>
      <vt:variant>
        <vt:i4>36</vt:i4>
      </vt:variant>
      <vt:variant>
        <vt:i4>0</vt:i4>
      </vt:variant>
      <vt:variant>
        <vt:i4>5</vt:i4>
      </vt:variant>
      <vt:variant>
        <vt:lpwstr/>
      </vt:variant>
      <vt:variant>
        <vt:lpwstr>Par742</vt:lpwstr>
      </vt:variant>
      <vt:variant>
        <vt:i4>1704030</vt:i4>
      </vt:variant>
      <vt:variant>
        <vt:i4>33</vt:i4>
      </vt:variant>
      <vt:variant>
        <vt:i4>0</vt:i4>
      </vt:variant>
      <vt:variant>
        <vt:i4>5</vt:i4>
      </vt:variant>
      <vt:variant>
        <vt:lpwstr>consultantplus://offline/ref=F7ECF8139FF44A31FF9AA7F3E1FB214F1ECB3146681D8EF9F2EC3C46AAdDhDJ</vt:lpwstr>
      </vt:variant>
      <vt:variant>
        <vt:lpwstr/>
      </vt:variant>
      <vt:variant>
        <vt:i4>1704030</vt:i4>
      </vt:variant>
      <vt:variant>
        <vt:i4>30</vt:i4>
      </vt:variant>
      <vt:variant>
        <vt:i4>0</vt:i4>
      </vt:variant>
      <vt:variant>
        <vt:i4>5</vt:i4>
      </vt:variant>
      <vt:variant>
        <vt:lpwstr>consultantplus://offline/ref=F7ECF8139FF44A31FF9AA7F3E1FB214F1ECB3146681D8EF9F2EC3C46AAdDhDJ</vt:lpwstr>
      </vt:variant>
      <vt:variant>
        <vt:lpwstr/>
      </vt:variant>
      <vt:variant>
        <vt:i4>8126521</vt:i4>
      </vt:variant>
      <vt:variant>
        <vt:i4>27</vt:i4>
      </vt:variant>
      <vt:variant>
        <vt:i4>0</vt:i4>
      </vt:variant>
      <vt:variant>
        <vt:i4>5</vt:i4>
      </vt:variant>
      <vt:variant>
        <vt:lpwstr>consultantplus://offline/ref=F7ECF8139FF44A31FF9AA7E5E2977E401CC06849681D8CAAA6B3671BFDD4F98Ed1h1J</vt:lpwstr>
      </vt:variant>
      <vt:variant>
        <vt:lpwstr/>
      </vt:variant>
      <vt:variant>
        <vt:i4>1703946</vt:i4>
      </vt:variant>
      <vt:variant>
        <vt:i4>24</vt:i4>
      </vt:variant>
      <vt:variant>
        <vt:i4>0</vt:i4>
      </vt:variant>
      <vt:variant>
        <vt:i4>5</vt:i4>
      </vt:variant>
      <vt:variant>
        <vt:lpwstr>consultantplus://offline/ref=F7ECF8139FF44A31FF9AA7F3E1FB214F1EC83641601B8EF9F2EC3C46AAdDhDJ</vt:lpwstr>
      </vt:variant>
      <vt:variant>
        <vt:lpwstr/>
      </vt:variant>
      <vt:variant>
        <vt:i4>1704030</vt:i4>
      </vt:variant>
      <vt:variant>
        <vt:i4>21</vt:i4>
      </vt:variant>
      <vt:variant>
        <vt:i4>0</vt:i4>
      </vt:variant>
      <vt:variant>
        <vt:i4>5</vt:i4>
      </vt:variant>
      <vt:variant>
        <vt:lpwstr>consultantplus://offline/ref=F7ECF8139FF44A31FF9AA7F3E1FB214F1ECB3146681D8EF9F2EC3C46AAdDhDJ</vt:lpwstr>
      </vt:variant>
      <vt:variant>
        <vt:lpwstr/>
      </vt:variant>
      <vt:variant>
        <vt:i4>720898</vt:i4>
      </vt:variant>
      <vt:variant>
        <vt:i4>18</vt:i4>
      </vt:variant>
      <vt:variant>
        <vt:i4>0</vt:i4>
      </vt:variant>
      <vt:variant>
        <vt:i4>5</vt:i4>
      </vt:variant>
      <vt:variant>
        <vt:lpwstr>consultantplus://offline/ref=44EAF789D9E688CD682B4E9F2834398C24E5869BD7DC8D3188B665C799yFbCI</vt:lpwstr>
      </vt:variant>
      <vt:variant>
        <vt:lpwstr/>
      </vt:variant>
      <vt:variant>
        <vt:i4>6160393</vt:i4>
      </vt:variant>
      <vt:variant>
        <vt:i4>15</vt:i4>
      </vt:variant>
      <vt:variant>
        <vt:i4>0</vt:i4>
      </vt:variant>
      <vt:variant>
        <vt:i4>5</vt:i4>
      </vt:variant>
      <vt:variant>
        <vt:lpwstr>consultantplus://offline/ref=AEAEC0E74555EBD9BEDC8CEB25629BA579583C982B3730207E3941BE6CVDfCG</vt:lpwstr>
      </vt:variant>
      <vt:variant>
        <vt:lpwstr/>
      </vt:variant>
      <vt:variant>
        <vt:i4>6160473</vt:i4>
      </vt:variant>
      <vt:variant>
        <vt:i4>12</vt:i4>
      </vt:variant>
      <vt:variant>
        <vt:i4>0</vt:i4>
      </vt:variant>
      <vt:variant>
        <vt:i4>5</vt:i4>
      </vt:variant>
      <vt:variant>
        <vt:lpwstr>consultantplus://offline/ref=AEAEC0E74555EBD9BEDC8CEB25629BA57957369F243530207E3941BE6CVDfCG</vt:lpwstr>
      </vt:variant>
      <vt:variant>
        <vt:lpwstr/>
      </vt:variant>
      <vt:variant>
        <vt:i4>4849745</vt:i4>
      </vt:variant>
      <vt:variant>
        <vt:i4>9</vt:i4>
      </vt:variant>
      <vt:variant>
        <vt:i4>0</vt:i4>
      </vt:variant>
      <vt:variant>
        <vt:i4>5</vt:i4>
      </vt:variant>
      <vt:variant>
        <vt:lpwstr>consultantplus://offline/ref=9E2F208CA82EB1CFD8E76152B64578188B5B6C977D0DBD9D247C8ABCE9bDm9D</vt:lpwstr>
      </vt:variant>
      <vt:variant>
        <vt:lpwstr/>
      </vt:variant>
      <vt:variant>
        <vt:i4>4849665</vt:i4>
      </vt:variant>
      <vt:variant>
        <vt:i4>6</vt:i4>
      </vt:variant>
      <vt:variant>
        <vt:i4>0</vt:i4>
      </vt:variant>
      <vt:variant>
        <vt:i4>5</vt:i4>
      </vt:variant>
      <vt:variant>
        <vt:lpwstr>consultantplus://offline/ref=9E2F208CA82EB1CFD8E76152B64578188B546690720FBD9D247C8ABCE9bDm9D</vt:lpwstr>
      </vt:variant>
      <vt:variant>
        <vt:lpwstr/>
      </vt:variant>
      <vt:variant>
        <vt:i4>1704017</vt:i4>
      </vt:variant>
      <vt:variant>
        <vt:i4>3</vt:i4>
      </vt:variant>
      <vt:variant>
        <vt:i4>0</vt:i4>
      </vt:variant>
      <vt:variant>
        <vt:i4>5</vt:i4>
      </vt:variant>
      <vt:variant>
        <vt:lpwstr>consultantplus://offline/ref=F7ECF8139FF44A31FF9AA7F3E1FB214F1EC33F42631B8EF9F2EC3C46AAdDhDJ</vt:lpwstr>
      </vt:variant>
      <vt:variant>
        <vt:lpwstr/>
      </vt:variant>
      <vt:variant>
        <vt:i4>1704023</vt:i4>
      </vt:variant>
      <vt:variant>
        <vt:i4>0</vt:i4>
      </vt:variant>
      <vt:variant>
        <vt:i4>0</vt:i4>
      </vt:variant>
      <vt:variant>
        <vt:i4>5</vt:i4>
      </vt:variant>
      <vt:variant>
        <vt:lpwstr>consultantplus://offline/ref=F7ECF8139FF44A31FF9AA7F3E1FB214F1EC3354163148EF9F2EC3C46AAdDhDJ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ПРОГРАММА РОССИЙСКОЙ ФЕДЕРАЦИИ</dc:title>
  <dc:subject/>
  <dc:creator>Пашова</dc:creator>
  <cp:keywords/>
  <cp:lastModifiedBy>Terminal1</cp:lastModifiedBy>
  <cp:revision>9</cp:revision>
  <cp:lastPrinted>2019-06-27T02:46:00Z</cp:lastPrinted>
  <dcterms:created xsi:type="dcterms:W3CDTF">2019-11-18T03:17:00Z</dcterms:created>
  <dcterms:modified xsi:type="dcterms:W3CDTF">2019-11-21T08:43:00Z</dcterms:modified>
</cp:coreProperties>
</file>