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849E" w14:textId="77777777" w:rsidR="00E97078" w:rsidRPr="00782E43" w:rsidRDefault="00E97078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3A68821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6C10E96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77597DF6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F422EAB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690529F7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627CC64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FD8BBC5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78A84B2E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6B592303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55A11B4E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0A16ADC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6B8D467F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5D66867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D701169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65AA77A" w14:textId="77777777" w:rsidR="008710E1" w:rsidRDefault="008710E1" w:rsidP="00311581">
      <w:pPr>
        <w:rPr>
          <w:sz w:val="24"/>
          <w:szCs w:val="24"/>
        </w:rPr>
      </w:pPr>
    </w:p>
    <w:p w14:paraId="1ED7C24C" w14:textId="77777777" w:rsidR="00AD271B" w:rsidRDefault="00AD271B" w:rsidP="00311581"/>
    <w:p w14:paraId="58319374" w14:textId="77777777" w:rsidR="00C45E82" w:rsidRPr="009F7593" w:rsidRDefault="00C45E82" w:rsidP="00311581"/>
    <w:p w14:paraId="222F95CB" w14:textId="6E6C4E24" w:rsidR="00323241" w:rsidRPr="00C45E82" w:rsidRDefault="00323241" w:rsidP="00323241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C45E82">
        <w:rPr>
          <w:sz w:val="24"/>
          <w:szCs w:val="24"/>
        </w:rPr>
        <w:t>Об утверждении Административного регламента</w:t>
      </w:r>
      <w:r w:rsidR="0088284B" w:rsidRPr="00C45E82">
        <w:rPr>
          <w:sz w:val="24"/>
          <w:szCs w:val="24"/>
        </w:rPr>
        <w:t xml:space="preserve"> </w:t>
      </w:r>
      <w:r w:rsidRPr="00C45E82">
        <w:rPr>
          <w:sz w:val="24"/>
          <w:szCs w:val="24"/>
        </w:rPr>
        <w:t>муниципальной услуги «Передача в собственность граждан занимаемых ими жилых помещений жилищного фонда (приватизация жилищного фонда)»</w:t>
      </w:r>
    </w:p>
    <w:p w14:paraId="1428269E" w14:textId="77777777" w:rsidR="00C45E82" w:rsidRPr="00C45E82" w:rsidRDefault="00C45E82" w:rsidP="00323241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16925F05" w14:textId="77777777" w:rsidR="00323241" w:rsidRPr="00C45E82" w:rsidRDefault="00323241" w:rsidP="00323241">
      <w:pPr>
        <w:pStyle w:val="21"/>
        <w:shd w:val="clear" w:color="auto" w:fill="auto"/>
        <w:spacing w:line="240" w:lineRule="auto"/>
        <w:ind w:firstLine="1826"/>
        <w:rPr>
          <w:sz w:val="24"/>
          <w:szCs w:val="24"/>
        </w:rPr>
      </w:pPr>
    </w:p>
    <w:p w14:paraId="1AA60FB1" w14:textId="7F3CD04A" w:rsidR="00323241" w:rsidRPr="00C45E82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C45E82">
        <w:rPr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Уставов Емельяновского района, постановлением администрации Емельяновского района от 30.08.2010 №2897 «Об утверждении Порядка разработка и утверждения административных регламентов муниципальных услуг»,</w:t>
      </w:r>
      <w:r w:rsidR="00B876D8" w:rsidRPr="00C45E82">
        <w:rPr>
          <w:sz w:val="24"/>
          <w:szCs w:val="24"/>
        </w:rPr>
        <w:t xml:space="preserve"> распоряжением администрации Емельяновского района Красноярского края от 13.01.2025 №2р «О распределении полномочий между первым заместителем Главы района, заместителями Главы района и наделением права подписи служебных документов»,</w:t>
      </w:r>
      <w:r w:rsidRPr="00C45E82">
        <w:rPr>
          <w:sz w:val="24"/>
          <w:szCs w:val="24"/>
        </w:rPr>
        <w:t xml:space="preserve"> администрация постановляет:</w:t>
      </w:r>
    </w:p>
    <w:p w14:paraId="6FB4C80C" w14:textId="42651867" w:rsidR="00323241" w:rsidRPr="00C45E82" w:rsidRDefault="00323241" w:rsidP="00323241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45E82">
        <w:rPr>
          <w:sz w:val="24"/>
          <w:szCs w:val="24"/>
        </w:rPr>
        <w:t xml:space="preserve">Утвердить Административный регламент </w:t>
      </w:r>
      <w:r w:rsidR="00C45E82" w:rsidRPr="00C45E82">
        <w:rPr>
          <w:sz w:val="24"/>
          <w:szCs w:val="24"/>
        </w:rPr>
        <w:t xml:space="preserve">предоставления </w:t>
      </w:r>
      <w:r w:rsidRPr="00C45E82">
        <w:rPr>
          <w:sz w:val="24"/>
          <w:szCs w:val="24"/>
        </w:rPr>
        <w:t>муниципальной услуги «Передача в собственность граждан занимаемых ими жилых помещений жилищного фонда (приватизация жилищного фонда)», согласно приложению к настоящему постановлению.</w:t>
      </w:r>
    </w:p>
    <w:p w14:paraId="056B70E5" w14:textId="77777777" w:rsidR="00323241" w:rsidRPr="00C45E82" w:rsidRDefault="00323241" w:rsidP="00323241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45E82">
        <w:rPr>
          <w:sz w:val="24"/>
          <w:szCs w:val="24"/>
        </w:rPr>
        <w:t>Признать утратившим силу постановление администрации Емельяновского района №2518 от 21.11.2022 «Об утверждении административного регламента предоставления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 муниципальной услуги «Передача в собственность граждан занимаемых ими жилых помещений жилищного фонда (приватизация жилищного фонда)».</w:t>
      </w:r>
    </w:p>
    <w:p w14:paraId="05D6B07A" w14:textId="2C072422" w:rsidR="00323241" w:rsidRPr="004F2F31" w:rsidRDefault="00323241" w:rsidP="004F2F31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45E82">
        <w:rPr>
          <w:sz w:val="24"/>
          <w:szCs w:val="24"/>
        </w:rPr>
        <w:t xml:space="preserve">Контроль за исполнением </w:t>
      </w:r>
      <w:r w:rsidR="00E66D6E">
        <w:rPr>
          <w:sz w:val="24"/>
          <w:szCs w:val="24"/>
        </w:rPr>
        <w:t xml:space="preserve">настоящего </w:t>
      </w:r>
      <w:r w:rsidRPr="00C45E82">
        <w:rPr>
          <w:sz w:val="24"/>
          <w:szCs w:val="24"/>
        </w:rPr>
        <w:t>постановления возложить н</w:t>
      </w:r>
      <w:r w:rsidR="0088284B" w:rsidRPr="00C45E82">
        <w:rPr>
          <w:sz w:val="24"/>
          <w:szCs w:val="24"/>
        </w:rPr>
        <w:t xml:space="preserve">а </w:t>
      </w:r>
      <w:proofErr w:type="spellStart"/>
      <w:r w:rsidRPr="00C45E82">
        <w:rPr>
          <w:sz w:val="24"/>
          <w:szCs w:val="24"/>
        </w:rPr>
        <w:t>и.о</w:t>
      </w:r>
      <w:proofErr w:type="spellEnd"/>
      <w:r w:rsidRPr="00C45E82">
        <w:rPr>
          <w:sz w:val="24"/>
          <w:szCs w:val="24"/>
        </w:rPr>
        <w:t xml:space="preserve">. руководителя Муниципального казенного учреждения «Управление земельно-имущественных отношений и архитектуры администрации Емельяновского района» </w:t>
      </w:r>
      <w:proofErr w:type="spellStart"/>
      <w:r w:rsidRPr="004F2F31">
        <w:rPr>
          <w:sz w:val="24"/>
          <w:szCs w:val="24"/>
        </w:rPr>
        <w:t>Протько</w:t>
      </w:r>
      <w:proofErr w:type="spellEnd"/>
      <w:r w:rsidR="007A2606">
        <w:rPr>
          <w:sz w:val="24"/>
          <w:szCs w:val="24"/>
        </w:rPr>
        <w:t> С. А.</w:t>
      </w:r>
    </w:p>
    <w:p w14:paraId="71F87C41" w14:textId="2EF67698" w:rsidR="00323241" w:rsidRPr="00C45E82" w:rsidRDefault="00066E28" w:rsidP="00323241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066E28">
        <w:rPr>
          <w:sz w:val="24"/>
          <w:szCs w:val="24"/>
        </w:rPr>
        <w:t xml:space="preserve">Настоящее постановление подлежит официальному опубликованию в газете «Емельяновский Веси» и размещению в информационно-телекоммуникационной сети «Интернет» на официальном сайте администрации Емельяновского района </w:t>
      </w:r>
      <w:hyperlink r:id="rId6" w:history="1">
        <w:r w:rsidR="001F54FE" w:rsidRPr="001F54FE">
          <w:rPr>
            <w:rStyle w:val="a6"/>
            <w:color w:val="auto"/>
            <w:sz w:val="24"/>
            <w:szCs w:val="24"/>
            <w:u w:val="none"/>
          </w:rPr>
          <w:t>https://emelyanovskij-r04.gosweb.gosuslugi.ru//</w:t>
        </w:r>
      </w:hyperlink>
      <w:r w:rsidR="001F54FE" w:rsidRPr="001F54FE">
        <w:rPr>
          <w:sz w:val="24"/>
          <w:szCs w:val="24"/>
        </w:rPr>
        <w:t xml:space="preserve">. </w:t>
      </w:r>
      <w:r w:rsidR="00323241" w:rsidRPr="001F54FE">
        <w:rPr>
          <w:sz w:val="24"/>
          <w:szCs w:val="24"/>
        </w:rPr>
        <w:t xml:space="preserve">Настоящее постановление вступает в силу со </w:t>
      </w:r>
      <w:r w:rsidR="00323241" w:rsidRPr="00C45E82">
        <w:rPr>
          <w:sz w:val="24"/>
          <w:szCs w:val="24"/>
        </w:rPr>
        <w:t>дня его официального опубликования в газете «Емельяновский веси».</w:t>
      </w:r>
    </w:p>
    <w:p w14:paraId="64C3CF95" w14:textId="77777777" w:rsidR="00323241" w:rsidRPr="00C45E82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46FF7EA4" w14:textId="77777777" w:rsidR="00323241" w:rsidRPr="00C45E82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52AA288D" w14:textId="77777777" w:rsidR="00323241" w:rsidRPr="00C45E82" w:rsidRDefault="00323241" w:rsidP="00323241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C45E82">
        <w:rPr>
          <w:sz w:val="24"/>
          <w:szCs w:val="24"/>
        </w:rPr>
        <w:t xml:space="preserve">Заместитель Главы района      </w:t>
      </w:r>
    </w:p>
    <w:p w14:paraId="50129F39" w14:textId="47E74165" w:rsidR="009B3BCC" w:rsidRDefault="00323241" w:rsidP="00C45E82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C45E82">
        <w:rPr>
          <w:sz w:val="24"/>
          <w:szCs w:val="24"/>
        </w:rPr>
        <w:t xml:space="preserve">по правовым вопросам                                                                </w:t>
      </w:r>
      <w:r w:rsidR="00A16B85" w:rsidRPr="00C45E82">
        <w:rPr>
          <w:sz w:val="24"/>
          <w:szCs w:val="24"/>
        </w:rPr>
        <w:t xml:space="preserve">   </w:t>
      </w:r>
      <w:r w:rsidRPr="00C45E82">
        <w:rPr>
          <w:sz w:val="24"/>
          <w:szCs w:val="24"/>
        </w:rPr>
        <w:t xml:space="preserve">   </w:t>
      </w:r>
      <w:r w:rsidR="00C45E82">
        <w:rPr>
          <w:sz w:val="24"/>
          <w:szCs w:val="24"/>
        </w:rPr>
        <w:t xml:space="preserve">                     </w:t>
      </w:r>
      <w:r w:rsidRPr="00C45E82">
        <w:rPr>
          <w:sz w:val="24"/>
          <w:szCs w:val="24"/>
        </w:rPr>
        <w:t xml:space="preserve">        В. В. </w:t>
      </w:r>
      <w:proofErr w:type="spellStart"/>
      <w:r w:rsidRPr="00C45E82">
        <w:rPr>
          <w:sz w:val="24"/>
          <w:szCs w:val="24"/>
        </w:rPr>
        <w:t>Крепак</w:t>
      </w:r>
      <w:proofErr w:type="spellEnd"/>
    </w:p>
    <w:p w14:paraId="5E9CA3D1" w14:textId="77777777" w:rsidR="00C45E82" w:rsidRDefault="00C45E82" w:rsidP="00C45E82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2383AA9B" w14:textId="6FC339A0" w:rsidR="00C45E82" w:rsidRPr="00C45E82" w:rsidRDefault="00066E28" w:rsidP="00C45E82">
      <w:pPr>
        <w:pStyle w:val="21"/>
        <w:shd w:val="clear" w:color="auto" w:fill="auto"/>
        <w:spacing w:line="240" w:lineRule="auto"/>
        <w:ind w:firstLine="0"/>
        <w:rPr>
          <w:sz w:val="14"/>
          <w:szCs w:val="14"/>
        </w:rPr>
      </w:pPr>
      <w:proofErr w:type="spellStart"/>
      <w:r>
        <w:rPr>
          <w:sz w:val="14"/>
          <w:szCs w:val="14"/>
        </w:rPr>
        <w:t>Борутто</w:t>
      </w:r>
      <w:proofErr w:type="spellEnd"/>
      <w:r>
        <w:rPr>
          <w:sz w:val="14"/>
          <w:szCs w:val="14"/>
        </w:rPr>
        <w:t xml:space="preserve"> Наталья Валерьевна</w:t>
      </w:r>
    </w:p>
    <w:p w14:paraId="4341822D" w14:textId="2ADE1319" w:rsidR="00C45E82" w:rsidRPr="00C45E82" w:rsidRDefault="00C45E82" w:rsidP="00C45E82">
      <w:pPr>
        <w:pStyle w:val="21"/>
        <w:shd w:val="clear" w:color="auto" w:fill="auto"/>
        <w:spacing w:line="240" w:lineRule="auto"/>
        <w:ind w:firstLine="0"/>
        <w:rPr>
          <w:sz w:val="14"/>
          <w:szCs w:val="14"/>
        </w:rPr>
      </w:pPr>
      <w:r w:rsidRPr="00C45E82">
        <w:rPr>
          <w:sz w:val="14"/>
          <w:szCs w:val="14"/>
        </w:rPr>
        <w:t>8-963-255-30-53</w:t>
      </w:r>
    </w:p>
    <w:p w14:paraId="379DC1A4" w14:textId="77777777" w:rsidR="00C45E82" w:rsidRPr="00461B42" w:rsidRDefault="00C45E82" w:rsidP="00C45E82">
      <w:pPr>
        <w:pStyle w:val="21"/>
        <w:shd w:val="clear" w:color="auto" w:fill="auto"/>
        <w:spacing w:line="240" w:lineRule="auto"/>
        <w:ind w:firstLine="0"/>
        <w:rPr>
          <w:sz w:val="14"/>
          <w:szCs w:val="14"/>
        </w:rPr>
      </w:pPr>
    </w:p>
    <w:sectPr w:rsidR="00C45E82" w:rsidRPr="00461B42" w:rsidSect="00E97F24">
      <w:pgSz w:w="11906" w:h="16838"/>
      <w:pgMar w:top="709" w:right="85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605653"/>
    <w:multiLevelType w:val="hybridMultilevel"/>
    <w:tmpl w:val="2612F0C6"/>
    <w:lvl w:ilvl="0" w:tplc="6EC4D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78"/>
    <w:rsid w:val="000004AF"/>
    <w:rsid w:val="00001FF1"/>
    <w:rsid w:val="00014F91"/>
    <w:rsid w:val="00020245"/>
    <w:rsid w:val="000322BE"/>
    <w:rsid w:val="00043A96"/>
    <w:rsid w:val="00051701"/>
    <w:rsid w:val="00053E01"/>
    <w:rsid w:val="00066E28"/>
    <w:rsid w:val="0007281D"/>
    <w:rsid w:val="00085B32"/>
    <w:rsid w:val="000D3F7E"/>
    <w:rsid w:val="000D4177"/>
    <w:rsid w:val="000D6AB1"/>
    <w:rsid w:val="000E2B6F"/>
    <w:rsid w:val="000E4615"/>
    <w:rsid w:val="001105F2"/>
    <w:rsid w:val="00130223"/>
    <w:rsid w:val="001311BA"/>
    <w:rsid w:val="0013528A"/>
    <w:rsid w:val="00145E43"/>
    <w:rsid w:val="00147125"/>
    <w:rsid w:val="001839C1"/>
    <w:rsid w:val="001A7E52"/>
    <w:rsid w:val="001C439F"/>
    <w:rsid w:val="001D5DA9"/>
    <w:rsid w:val="001E607A"/>
    <w:rsid w:val="001F23FE"/>
    <w:rsid w:val="001F376D"/>
    <w:rsid w:val="001F54FE"/>
    <w:rsid w:val="00212BAC"/>
    <w:rsid w:val="0022159B"/>
    <w:rsid w:val="00225F1A"/>
    <w:rsid w:val="00227BE1"/>
    <w:rsid w:val="00230EE5"/>
    <w:rsid w:val="00245383"/>
    <w:rsid w:val="00251C2B"/>
    <w:rsid w:val="00254C32"/>
    <w:rsid w:val="00262788"/>
    <w:rsid w:val="00285A6E"/>
    <w:rsid w:val="00287F01"/>
    <w:rsid w:val="002A6A4A"/>
    <w:rsid w:val="002B3C33"/>
    <w:rsid w:val="002B576D"/>
    <w:rsid w:val="002D1630"/>
    <w:rsid w:val="002D6359"/>
    <w:rsid w:val="002D687E"/>
    <w:rsid w:val="002F7894"/>
    <w:rsid w:val="0030169E"/>
    <w:rsid w:val="00307936"/>
    <w:rsid w:val="00311581"/>
    <w:rsid w:val="00312DC9"/>
    <w:rsid w:val="00323241"/>
    <w:rsid w:val="00350308"/>
    <w:rsid w:val="00353CA2"/>
    <w:rsid w:val="003808B8"/>
    <w:rsid w:val="003833A7"/>
    <w:rsid w:val="00385052"/>
    <w:rsid w:val="0038775B"/>
    <w:rsid w:val="003A1267"/>
    <w:rsid w:val="003C1B22"/>
    <w:rsid w:val="003C4ED1"/>
    <w:rsid w:val="00410B0B"/>
    <w:rsid w:val="00412C4B"/>
    <w:rsid w:val="00414287"/>
    <w:rsid w:val="00415410"/>
    <w:rsid w:val="00424EDD"/>
    <w:rsid w:val="00431A39"/>
    <w:rsid w:val="004605FC"/>
    <w:rsid w:val="00461234"/>
    <w:rsid w:val="00461B42"/>
    <w:rsid w:val="004711B7"/>
    <w:rsid w:val="004763E4"/>
    <w:rsid w:val="00476D7C"/>
    <w:rsid w:val="00480EC3"/>
    <w:rsid w:val="004A1521"/>
    <w:rsid w:val="004B762E"/>
    <w:rsid w:val="004D09B2"/>
    <w:rsid w:val="004D4314"/>
    <w:rsid w:val="004D5A0E"/>
    <w:rsid w:val="004E4AC4"/>
    <w:rsid w:val="004F04D2"/>
    <w:rsid w:val="004F2F31"/>
    <w:rsid w:val="00500374"/>
    <w:rsid w:val="00520B51"/>
    <w:rsid w:val="00526A49"/>
    <w:rsid w:val="00541626"/>
    <w:rsid w:val="00545F65"/>
    <w:rsid w:val="005669B9"/>
    <w:rsid w:val="00574407"/>
    <w:rsid w:val="00575FA0"/>
    <w:rsid w:val="00580E28"/>
    <w:rsid w:val="005B1255"/>
    <w:rsid w:val="005B3BF0"/>
    <w:rsid w:val="005B525B"/>
    <w:rsid w:val="005D0086"/>
    <w:rsid w:val="005E329E"/>
    <w:rsid w:val="005E5DBC"/>
    <w:rsid w:val="005F6CEE"/>
    <w:rsid w:val="00627645"/>
    <w:rsid w:val="00630324"/>
    <w:rsid w:val="00640E53"/>
    <w:rsid w:val="00645227"/>
    <w:rsid w:val="0064750C"/>
    <w:rsid w:val="00652C93"/>
    <w:rsid w:val="006572BE"/>
    <w:rsid w:val="00691D23"/>
    <w:rsid w:val="006A47FE"/>
    <w:rsid w:val="006A71A6"/>
    <w:rsid w:val="006B1693"/>
    <w:rsid w:val="006B5272"/>
    <w:rsid w:val="006C278A"/>
    <w:rsid w:val="006C5D0B"/>
    <w:rsid w:val="006D33B9"/>
    <w:rsid w:val="0071163C"/>
    <w:rsid w:val="00716837"/>
    <w:rsid w:val="00717A5B"/>
    <w:rsid w:val="007231F4"/>
    <w:rsid w:val="00723DD4"/>
    <w:rsid w:val="00745F95"/>
    <w:rsid w:val="00751E95"/>
    <w:rsid w:val="0076038D"/>
    <w:rsid w:val="00762A79"/>
    <w:rsid w:val="00782E43"/>
    <w:rsid w:val="0079271D"/>
    <w:rsid w:val="007A0915"/>
    <w:rsid w:val="007A2606"/>
    <w:rsid w:val="007A3C9B"/>
    <w:rsid w:val="007A3D60"/>
    <w:rsid w:val="007C0000"/>
    <w:rsid w:val="007D326E"/>
    <w:rsid w:val="007E0051"/>
    <w:rsid w:val="007E4E21"/>
    <w:rsid w:val="0082224E"/>
    <w:rsid w:val="008605F4"/>
    <w:rsid w:val="00867819"/>
    <w:rsid w:val="008710E1"/>
    <w:rsid w:val="008731B0"/>
    <w:rsid w:val="00881560"/>
    <w:rsid w:val="0088284B"/>
    <w:rsid w:val="008909F8"/>
    <w:rsid w:val="008A0336"/>
    <w:rsid w:val="008A7C96"/>
    <w:rsid w:val="008C54AD"/>
    <w:rsid w:val="008D71B8"/>
    <w:rsid w:val="008E29C8"/>
    <w:rsid w:val="008F6416"/>
    <w:rsid w:val="00934DF6"/>
    <w:rsid w:val="009478E9"/>
    <w:rsid w:val="0095737A"/>
    <w:rsid w:val="00957DD6"/>
    <w:rsid w:val="00962BE8"/>
    <w:rsid w:val="009754A4"/>
    <w:rsid w:val="009872D3"/>
    <w:rsid w:val="009A0B9A"/>
    <w:rsid w:val="009A0D53"/>
    <w:rsid w:val="009B3BCC"/>
    <w:rsid w:val="009B48DA"/>
    <w:rsid w:val="009D71E7"/>
    <w:rsid w:val="009E2F9E"/>
    <w:rsid w:val="009E46D4"/>
    <w:rsid w:val="009F453F"/>
    <w:rsid w:val="009F6256"/>
    <w:rsid w:val="009F7593"/>
    <w:rsid w:val="00A012E3"/>
    <w:rsid w:val="00A16B85"/>
    <w:rsid w:val="00A172E1"/>
    <w:rsid w:val="00A26910"/>
    <w:rsid w:val="00A26A6C"/>
    <w:rsid w:val="00A36C1A"/>
    <w:rsid w:val="00A41101"/>
    <w:rsid w:val="00A46C4F"/>
    <w:rsid w:val="00A6480F"/>
    <w:rsid w:val="00A96187"/>
    <w:rsid w:val="00AB28CE"/>
    <w:rsid w:val="00AC38BE"/>
    <w:rsid w:val="00AD271B"/>
    <w:rsid w:val="00AD6EFC"/>
    <w:rsid w:val="00B05446"/>
    <w:rsid w:val="00B07949"/>
    <w:rsid w:val="00B23C87"/>
    <w:rsid w:val="00B36A2E"/>
    <w:rsid w:val="00B40365"/>
    <w:rsid w:val="00B47109"/>
    <w:rsid w:val="00B56F96"/>
    <w:rsid w:val="00B623C4"/>
    <w:rsid w:val="00B876D8"/>
    <w:rsid w:val="00B92168"/>
    <w:rsid w:val="00BA49A4"/>
    <w:rsid w:val="00BB408F"/>
    <w:rsid w:val="00BC76B6"/>
    <w:rsid w:val="00BD57B4"/>
    <w:rsid w:val="00BE3951"/>
    <w:rsid w:val="00BF3F8F"/>
    <w:rsid w:val="00C05EC2"/>
    <w:rsid w:val="00C1011E"/>
    <w:rsid w:val="00C10658"/>
    <w:rsid w:val="00C11604"/>
    <w:rsid w:val="00C150EB"/>
    <w:rsid w:val="00C3304D"/>
    <w:rsid w:val="00C42414"/>
    <w:rsid w:val="00C4497B"/>
    <w:rsid w:val="00C45E82"/>
    <w:rsid w:val="00C608C0"/>
    <w:rsid w:val="00C60BD4"/>
    <w:rsid w:val="00C65CF5"/>
    <w:rsid w:val="00C7069A"/>
    <w:rsid w:val="00C75A60"/>
    <w:rsid w:val="00C86369"/>
    <w:rsid w:val="00CA4BA4"/>
    <w:rsid w:val="00CB1F29"/>
    <w:rsid w:val="00CE77B1"/>
    <w:rsid w:val="00CE7AF3"/>
    <w:rsid w:val="00D1366E"/>
    <w:rsid w:val="00D2149F"/>
    <w:rsid w:val="00D370F1"/>
    <w:rsid w:val="00D54B7F"/>
    <w:rsid w:val="00D7403F"/>
    <w:rsid w:val="00D77783"/>
    <w:rsid w:val="00D834E2"/>
    <w:rsid w:val="00DB7ABE"/>
    <w:rsid w:val="00DC2178"/>
    <w:rsid w:val="00DD3C3A"/>
    <w:rsid w:val="00DE34E2"/>
    <w:rsid w:val="00E00655"/>
    <w:rsid w:val="00E07A5D"/>
    <w:rsid w:val="00E144D5"/>
    <w:rsid w:val="00E22CD6"/>
    <w:rsid w:val="00E24C2A"/>
    <w:rsid w:val="00E25A7A"/>
    <w:rsid w:val="00E30B7E"/>
    <w:rsid w:val="00E5253C"/>
    <w:rsid w:val="00E6485C"/>
    <w:rsid w:val="00E66D6E"/>
    <w:rsid w:val="00E77DD3"/>
    <w:rsid w:val="00E87537"/>
    <w:rsid w:val="00E9176E"/>
    <w:rsid w:val="00E91C5E"/>
    <w:rsid w:val="00E97078"/>
    <w:rsid w:val="00E97F24"/>
    <w:rsid w:val="00EA66AF"/>
    <w:rsid w:val="00EC2678"/>
    <w:rsid w:val="00ED2BE7"/>
    <w:rsid w:val="00ED7E50"/>
    <w:rsid w:val="00EE356C"/>
    <w:rsid w:val="00F01AC1"/>
    <w:rsid w:val="00F0248E"/>
    <w:rsid w:val="00F2440F"/>
    <w:rsid w:val="00F33C0C"/>
    <w:rsid w:val="00F478CF"/>
    <w:rsid w:val="00F5038B"/>
    <w:rsid w:val="00F51C22"/>
    <w:rsid w:val="00F549A2"/>
    <w:rsid w:val="00F5634F"/>
    <w:rsid w:val="00F85427"/>
    <w:rsid w:val="00F935E4"/>
    <w:rsid w:val="00F94AF1"/>
    <w:rsid w:val="00FC057A"/>
    <w:rsid w:val="00FC28E0"/>
    <w:rsid w:val="00FD3B73"/>
    <w:rsid w:val="00FF1C88"/>
    <w:rsid w:val="00FF4AEE"/>
    <w:rsid w:val="00FF5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61FF0"/>
  <w15:docId w15:val="{4A525564-65AE-406E-9482-C86CD109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1267"/>
    <w:rPr>
      <w:sz w:val="28"/>
      <w:szCs w:val="28"/>
    </w:rPr>
  </w:style>
  <w:style w:type="paragraph" w:styleId="1">
    <w:name w:val="heading 1"/>
    <w:basedOn w:val="a"/>
    <w:next w:val="a"/>
    <w:qFormat/>
    <w:rsid w:val="00E97078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31158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3115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2CD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11581"/>
    <w:pPr>
      <w:ind w:firstLine="567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F33C0C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32324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23241"/>
    <w:pPr>
      <w:widowControl w:val="0"/>
      <w:shd w:val="clear" w:color="auto" w:fill="FFFFFF"/>
      <w:spacing w:line="269" w:lineRule="exact"/>
      <w:ind w:hanging="1100"/>
      <w:jc w:val="both"/>
    </w:pPr>
  </w:style>
  <w:style w:type="character" w:styleId="a6">
    <w:name w:val="Hyperlink"/>
    <w:basedOn w:val="a0"/>
    <w:unhideWhenUsed/>
    <w:rsid w:val="001F54FE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F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elyanovskij-r04.gosweb.gosuslugi.ru/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814A-5856-4175-B501-CB48BF01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239</Words>
  <Characters>2220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 Емельяновского р-на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Катков</dc:creator>
  <cp:lastModifiedBy>H321</cp:lastModifiedBy>
  <cp:revision>31</cp:revision>
  <cp:lastPrinted>2025-03-20T02:24:00Z</cp:lastPrinted>
  <dcterms:created xsi:type="dcterms:W3CDTF">2024-11-29T07:00:00Z</dcterms:created>
  <dcterms:modified xsi:type="dcterms:W3CDTF">2025-03-20T02:25:00Z</dcterms:modified>
</cp:coreProperties>
</file>