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="008F26AB">
        <w:rPr>
          <w:rFonts w:ascii="Times New Roman" w:hAnsi="Times New Roman" w:cs="Times New Roman"/>
          <w:sz w:val="24"/>
          <w:szCs w:val="24"/>
        </w:rPr>
        <w:t>3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Default="009D398D" w:rsidP="0082711E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9D398D">
        <w:rPr>
          <w:rFonts w:ascii="Times New Roman" w:hAnsi="Times New Roman" w:cs="Times New Roman"/>
          <w:snapToGrid w:val="0"/>
          <w:sz w:val="24"/>
          <w:szCs w:val="24"/>
        </w:rPr>
        <w:t>от 26.06.2024  № 47-400Р</w:t>
      </w:r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250A1B">
        <w:rPr>
          <w:rFonts w:ascii="Times New Roman" w:hAnsi="Times New Roman" w:cs="Times New Roman"/>
          <w:b/>
          <w:sz w:val="24"/>
          <w:szCs w:val="24"/>
        </w:rPr>
        <w:t>сходов районного бюджета на 2024 год и плановый период 2025-2026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20A8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F543A7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82711E" w:rsidRPr="00F543A7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0F28A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87C7A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0F28A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0F28A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E65734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F3BA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</w:t>
            </w:r>
            <w:r w:rsidRPr="00EE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C4738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9F0644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206575,367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196142,817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196139,217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324D48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97456,09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90123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0B6791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155AEF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324D48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49111,89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3453F8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3453F8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55AE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265BD0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AC1C0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AC1C0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55AEF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65062C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21419,783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65062C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21419,783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A72096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19506,07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870286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286">
              <w:rPr>
                <w:rFonts w:ascii="Times New Roman" w:hAnsi="Times New Roman" w:cs="Times New Roman"/>
                <w:sz w:val="24"/>
                <w:szCs w:val="24"/>
              </w:rPr>
              <w:t>7681,7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870286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5C382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9316A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B06388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23911,907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21F2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23911,907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21F2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23911,907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76147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B7060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5B668C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10074,507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5B668C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10074,507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1508D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8D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08D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64DC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22839,693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31508D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990E79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4480,653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990E79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малому и среднему предпринимательству, с целью оказания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90E2F" w:rsidRPr="00F543A7" w:rsidTr="001841FA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1841F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B60C5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90E2F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0A360D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0A360D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0A360D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0A360D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90E2F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90E2F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90E2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BC2DF1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BC2DF1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BC2DF1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0B2352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290E2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290E2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290E2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240F77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37322,</w:t>
            </w:r>
            <w:r w:rsidR="00C13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FD09F5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FD09F5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FD09F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C429D5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C429D5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C429D5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C429D5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C429D5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10235B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10235B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0713B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D161F6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 w:rsidR="00D1373E"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145A5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145A5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145A5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153889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153889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153889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153889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2E6C43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205282,309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195299,477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195078,377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849EA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849EA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849EA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849EA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B3BBF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AA49B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159718,199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152066,777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AA49B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149396,579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DA572A" w:rsidRDefault="00AA49B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149396,579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D308A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36954,426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36440,926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36219,826</w:t>
            </w:r>
          </w:p>
        </w:tc>
      </w:tr>
      <w:tr w:rsidR="008B3BBF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D308A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D308A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5E256B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8B3BBF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6514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6514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2C3B7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6514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2C3B7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B3BBF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BA4B6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112442,153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8B3BBF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3BBF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3BBF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C3A8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3BB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8B3BBF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8B3BB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8B3BBF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8B3BBF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8B3BBF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8B3BBF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E27D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8B3BBF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8B3BBF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8B3BBF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8B3BBF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8B3BBF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8B3BBF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8B3BBF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8B3BB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8B3BBF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9E20F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8B3BBF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1A7B46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6823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6C680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6C680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1A7B46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F37C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2A0074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1617457,129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1591914,004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1557862,504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4471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4471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4471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4471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B297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B297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B297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B297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B297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4471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63159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1511661,329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1485142,404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1485893,904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63159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459037,464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63159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459037,464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63159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459037,464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8B3BBF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8B3BBF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8B3BBF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13F6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13F6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8B3BBF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13F61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92429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92429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AC64C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924291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AC64C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12E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BB45FC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929561,251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BB45FC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929561,251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BB45FC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929561,251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8B3BBF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8B3BBF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8B3BB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577444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342656,912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8B3BBF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8B3BBF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9C502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255959,912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9C502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255959,912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24270A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78176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6F4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78176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0D2984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6F4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819FC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78176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0D2984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6F4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2D529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8B3BB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8B3BB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D64D9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AF6BD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69740,604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AF6BD7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69740,604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E0238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8B3BBF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8B3BBF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8123AD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3BBF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BF7326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58523,9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8B3BBF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8B3BBF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8B3BB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8B3BB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B3BB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7C5300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8B3BBF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7C5300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8B3BBF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7C5300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356446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356446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67005,8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8B3BBF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8B3BBF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8B3BBF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D19E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E4C50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D19E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8B3BBF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8B3BBF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66727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66727B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E9214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E9214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E9214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5C70BE" w:rsidRDefault="00DD0530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244885,94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152795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E422D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</w:tr>
      <w:tr w:rsidR="008B3BBF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E422D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28535,07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8B3BBF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E422D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28535,07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3731F2" w:rsidRDefault="00E422D2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28535,07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8B3BBF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AE30CD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27677,37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8B3BBF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7E53D8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7E53D8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</w:t>
            </w:r>
            <w:r w:rsidRPr="00AA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0713B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0713B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0713B5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B3BBF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4F1888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11E23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BB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751CD" w:rsidRDefault="00A65C15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154547,73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8B3BBF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8B3BBF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8B3BBF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8B3BBF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8B3BBF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B3BB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751CD" w:rsidRDefault="00083E98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8B3BBF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751CD" w:rsidRDefault="00083E98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8B3BBF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75784" w:rsidRDefault="008B3BBF" w:rsidP="008B3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C751CD" w:rsidRDefault="00281518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BBF" w:rsidRPr="00F543A7" w:rsidRDefault="008B3BBF" w:rsidP="008B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81518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81518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AF687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279224,027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AF687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AF687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AF687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AF687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A41CCA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» по муниципальному контракту № 0119300033823000103 от 12.07.2023 в рамках непрограммных расходов 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F6453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F6453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F6453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F6453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574039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108173,545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18775F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6C90" w:rsidRDefault="00281518" w:rsidP="0028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</w:t>
            </w:r>
            <w:r w:rsidRPr="003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81518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81518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81518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1736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8151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8151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F76D9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F76D9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F76D9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F76D9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C86FB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C86FB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C86FB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7B243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7B243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7B243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</w:t>
            </w:r>
            <w:r w:rsidRPr="00100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24A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66871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37254,895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66871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66871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66871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решения для переноса модульной автоматизированной котельной, расположенной на территории МБОУ Емельяновская СОШ №2 на территорию МБДОУ Элитовский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переносу автоматической угольной котельной с территории МБОУ Емельяновская СОШ №2 на территорию МБДОУ Элитовский детский сад, с установкой и подключением к внутренним инженерным сетям отопления детского сада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B662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27196,663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27196,663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27196,663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FE6BDA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FE6BDA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1567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FE6BDA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1567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E405AB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1567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E63D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1567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E63D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1567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E63D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</w:t>
            </w: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7137C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7137C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7137C7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01CC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01CC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E01CC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751C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1A7B4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6823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A58D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79899,5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A58D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39522,78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BA58D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39522,78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281518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0D41CF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38565,08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35173,8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281518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81518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53F44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85FEA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53F44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A350F0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0741D" w:rsidRDefault="00281518" w:rsidP="00281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8E25A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281518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281518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281518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281518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81518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81518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F3FF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281518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F3FF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F3FF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518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518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76DE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B6578A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11E23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98400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98400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1D18B1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984004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проект местных нормативов градостроительного проектирования Емельяновского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017AA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017AA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017AA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44CF0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81518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81518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81518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81518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земельными ресурсами" муниципальной программы "Управление муниципальным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04BD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13D49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04BD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C03295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13D49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B04BD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5D3B86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DA280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DA280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81518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DA280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DA2802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8151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4F188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14465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14465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144656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2656D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09051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38256C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28151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75784" w:rsidRDefault="00281518" w:rsidP="002815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95651D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2653607,252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9F47F2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18" w:rsidRPr="00F543A7" w:rsidRDefault="00281518" w:rsidP="0028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D6531E">
      <w:pgSz w:w="16838" w:h="11906" w:orient="landscape"/>
      <w:pgMar w:top="141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B11"/>
    <w:rsid w:val="00012E54"/>
    <w:rsid w:val="00013E63"/>
    <w:rsid w:val="000161D9"/>
    <w:rsid w:val="00016EA4"/>
    <w:rsid w:val="0001793F"/>
    <w:rsid w:val="00017AA2"/>
    <w:rsid w:val="00020901"/>
    <w:rsid w:val="0002339A"/>
    <w:rsid w:val="0002475C"/>
    <w:rsid w:val="000252A2"/>
    <w:rsid w:val="00026831"/>
    <w:rsid w:val="000278CA"/>
    <w:rsid w:val="00031639"/>
    <w:rsid w:val="0003289D"/>
    <w:rsid w:val="0003293D"/>
    <w:rsid w:val="000363FF"/>
    <w:rsid w:val="0003682C"/>
    <w:rsid w:val="00037725"/>
    <w:rsid w:val="00041897"/>
    <w:rsid w:val="00043727"/>
    <w:rsid w:val="00043F08"/>
    <w:rsid w:val="000440F2"/>
    <w:rsid w:val="000451B8"/>
    <w:rsid w:val="00046854"/>
    <w:rsid w:val="000469E1"/>
    <w:rsid w:val="00046BAB"/>
    <w:rsid w:val="0005036F"/>
    <w:rsid w:val="000521BD"/>
    <w:rsid w:val="00052913"/>
    <w:rsid w:val="000530E9"/>
    <w:rsid w:val="000536B6"/>
    <w:rsid w:val="00053EDC"/>
    <w:rsid w:val="00053F44"/>
    <w:rsid w:val="00055EC8"/>
    <w:rsid w:val="0005614F"/>
    <w:rsid w:val="0005743C"/>
    <w:rsid w:val="00063F38"/>
    <w:rsid w:val="0006622C"/>
    <w:rsid w:val="00066DE6"/>
    <w:rsid w:val="0007055E"/>
    <w:rsid w:val="00072C10"/>
    <w:rsid w:val="00075570"/>
    <w:rsid w:val="00077FF9"/>
    <w:rsid w:val="00080242"/>
    <w:rsid w:val="00081079"/>
    <w:rsid w:val="000819EA"/>
    <w:rsid w:val="00083E98"/>
    <w:rsid w:val="000847B8"/>
    <w:rsid w:val="00084B56"/>
    <w:rsid w:val="0008546B"/>
    <w:rsid w:val="00085FEA"/>
    <w:rsid w:val="00086063"/>
    <w:rsid w:val="00086351"/>
    <w:rsid w:val="00087C7A"/>
    <w:rsid w:val="00090224"/>
    <w:rsid w:val="0009051C"/>
    <w:rsid w:val="00091C07"/>
    <w:rsid w:val="00091D9C"/>
    <w:rsid w:val="00093927"/>
    <w:rsid w:val="00094472"/>
    <w:rsid w:val="00095BB5"/>
    <w:rsid w:val="00095BFA"/>
    <w:rsid w:val="00096DDE"/>
    <w:rsid w:val="000A3050"/>
    <w:rsid w:val="000A360D"/>
    <w:rsid w:val="000A4824"/>
    <w:rsid w:val="000B21F4"/>
    <w:rsid w:val="000B2352"/>
    <w:rsid w:val="000B5ABA"/>
    <w:rsid w:val="000B6791"/>
    <w:rsid w:val="000B7F93"/>
    <w:rsid w:val="000C02B7"/>
    <w:rsid w:val="000C090F"/>
    <w:rsid w:val="000C11B8"/>
    <w:rsid w:val="000C176D"/>
    <w:rsid w:val="000C2001"/>
    <w:rsid w:val="000C25B3"/>
    <w:rsid w:val="000C29F1"/>
    <w:rsid w:val="000C3440"/>
    <w:rsid w:val="000C4A53"/>
    <w:rsid w:val="000C6A02"/>
    <w:rsid w:val="000C7F74"/>
    <w:rsid w:val="000D00EF"/>
    <w:rsid w:val="000D1355"/>
    <w:rsid w:val="000D14A8"/>
    <w:rsid w:val="000D1B10"/>
    <w:rsid w:val="000D1E0A"/>
    <w:rsid w:val="000D2984"/>
    <w:rsid w:val="000D2FEC"/>
    <w:rsid w:val="000D41CF"/>
    <w:rsid w:val="000D4E2B"/>
    <w:rsid w:val="000E1B60"/>
    <w:rsid w:val="000E3026"/>
    <w:rsid w:val="000E32FF"/>
    <w:rsid w:val="000E3BE9"/>
    <w:rsid w:val="000E3C64"/>
    <w:rsid w:val="000E3D21"/>
    <w:rsid w:val="000E444A"/>
    <w:rsid w:val="000E4F56"/>
    <w:rsid w:val="000E6045"/>
    <w:rsid w:val="000F1490"/>
    <w:rsid w:val="000F28A8"/>
    <w:rsid w:val="000F2B14"/>
    <w:rsid w:val="000F37DB"/>
    <w:rsid w:val="000F548F"/>
    <w:rsid w:val="000F64CD"/>
    <w:rsid w:val="00100293"/>
    <w:rsid w:val="00100964"/>
    <w:rsid w:val="00101070"/>
    <w:rsid w:val="001014EC"/>
    <w:rsid w:val="0010235B"/>
    <w:rsid w:val="00104471"/>
    <w:rsid w:val="00104B27"/>
    <w:rsid w:val="00106421"/>
    <w:rsid w:val="00107A4C"/>
    <w:rsid w:val="00110FA3"/>
    <w:rsid w:val="0011205A"/>
    <w:rsid w:val="00114C2C"/>
    <w:rsid w:val="00114FCD"/>
    <w:rsid w:val="0011544A"/>
    <w:rsid w:val="00115804"/>
    <w:rsid w:val="00115C1F"/>
    <w:rsid w:val="00117171"/>
    <w:rsid w:val="001204DA"/>
    <w:rsid w:val="00124C53"/>
    <w:rsid w:val="00125CB5"/>
    <w:rsid w:val="00125FE6"/>
    <w:rsid w:val="001266F6"/>
    <w:rsid w:val="00126BF8"/>
    <w:rsid w:val="00126D60"/>
    <w:rsid w:val="001302C0"/>
    <w:rsid w:val="00132EF4"/>
    <w:rsid w:val="00134332"/>
    <w:rsid w:val="00135455"/>
    <w:rsid w:val="001372F9"/>
    <w:rsid w:val="00137860"/>
    <w:rsid w:val="001426C1"/>
    <w:rsid w:val="00144656"/>
    <w:rsid w:val="00145A58"/>
    <w:rsid w:val="001478AD"/>
    <w:rsid w:val="0015146A"/>
    <w:rsid w:val="00153889"/>
    <w:rsid w:val="00153F14"/>
    <w:rsid w:val="0015484C"/>
    <w:rsid w:val="00155AEF"/>
    <w:rsid w:val="00155C16"/>
    <w:rsid w:val="0016296A"/>
    <w:rsid w:val="00163377"/>
    <w:rsid w:val="0016367A"/>
    <w:rsid w:val="00163956"/>
    <w:rsid w:val="00164D9B"/>
    <w:rsid w:val="001663DD"/>
    <w:rsid w:val="0016654F"/>
    <w:rsid w:val="00167E89"/>
    <w:rsid w:val="00177333"/>
    <w:rsid w:val="00177F40"/>
    <w:rsid w:val="00182F91"/>
    <w:rsid w:val="001841FA"/>
    <w:rsid w:val="001862E1"/>
    <w:rsid w:val="0018765E"/>
    <w:rsid w:val="0018775F"/>
    <w:rsid w:val="00190481"/>
    <w:rsid w:val="00191692"/>
    <w:rsid w:val="00191CA7"/>
    <w:rsid w:val="00192A5F"/>
    <w:rsid w:val="001942B5"/>
    <w:rsid w:val="0019544F"/>
    <w:rsid w:val="00195ADC"/>
    <w:rsid w:val="00196A32"/>
    <w:rsid w:val="00197174"/>
    <w:rsid w:val="001A2942"/>
    <w:rsid w:val="001A4095"/>
    <w:rsid w:val="001A5C97"/>
    <w:rsid w:val="001A7865"/>
    <w:rsid w:val="001A7B46"/>
    <w:rsid w:val="001B506D"/>
    <w:rsid w:val="001B51F4"/>
    <w:rsid w:val="001B7419"/>
    <w:rsid w:val="001B78A0"/>
    <w:rsid w:val="001C47EF"/>
    <w:rsid w:val="001C64B7"/>
    <w:rsid w:val="001D11DF"/>
    <w:rsid w:val="001D18B1"/>
    <w:rsid w:val="001D2422"/>
    <w:rsid w:val="001D31DA"/>
    <w:rsid w:val="001D4329"/>
    <w:rsid w:val="001D6EC1"/>
    <w:rsid w:val="001D7731"/>
    <w:rsid w:val="001E15FC"/>
    <w:rsid w:val="001E18D5"/>
    <w:rsid w:val="001E2DF1"/>
    <w:rsid w:val="001E4566"/>
    <w:rsid w:val="001E7BC5"/>
    <w:rsid w:val="001F030B"/>
    <w:rsid w:val="001F1DDC"/>
    <w:rsid w:val="001F2797"/>
    <w:rsid w:val="001F31A6"/>
    <w:rsid w:val="001F39B0"/>
    <w:rsid w:val="001F4047"/>
    <w:rsid w:val="001F4BD0"/>
    <w:rsid w:val="001F586C"/>
    <w:rsid w:val="001F5AD4"/>
    <w:rsid w:val="001F6238"/>
    <w:rsid w:val="001F78E5"/>
    <w:rsid w:val="001F7C64"/>
    <w:rsid w:val="001F7FA0"/>
    <w:rsid w:val="0020126E"/>
    <w:rsid w:val="0020227A"/>
    <w:rsid w:val="002030E1"/>
    <w:rsid w:val="00203A43"/>
    <w:rsid w:val="00203F4C"/>
    <w:rsid w:val="00205FEA"/>
    <w:rsid w:val="00211025"/>
    <w:rsid w:val="002121F8"/>
    <w:rsid w:val="00214EB6"/>
    <w:rsid w:val="0021720E"/>
    <w:rsid w:val="00217726"/>
    <w:rsid w:val="0022239E"/>
    <w:rsid w:val="0022421B"/>
    <w:rsid w:val="00224A1D"/>
    <w:rsid w:val="00224BB1"/>
    <w:rsid w:val="002263F2"/>
    <w:rsid w:val="002267B9"/>
    <w:rsid w:val="0022766A"/>
    <w:rsid w:val="00230B26"/>
    <w:rsid w:val="00230C40"/>
    <w:rsid w:val="00231528"/>
    <w:rsid w:val="00231B65"/>
    <w:rsid w:val="0023202C"/>
    <w:rsid w:val="00232072"/>
    <w:rsid w:val="00232829"/>
    <w:rsid w:val="00233307"/>
    <w:rsid w:val="002337D5"/>
    <w:rsid w:val="00235820"/>
    <w:rsid w:val="00240F77"/>
    <w:rsid w:val="00241BD0"/>
    <w:rsid w:val="00241F67"/>
    <w:rsid w:val="0024270A"/>
    <w:rsid w:val="0024324B"/>
    <w:rsid w:val="0024338D"/>
    <w:rsid w:val="00243B96"/>
    <w:rsid w:val="00245549"/>
    <w:rsid w:val="002464C1"/>
    <w:rsid w:val="002465A8"/>
    <w:rsid w:val="00250A1B"/>
    <w:rsid w:val="00252F93"/>
    <w:rsid w:val="00254FDA"/>
    <w:rsid w:val="00255296"/>
    <w:rsid w:val="002562E7"/>
    <w:rsid w:val="00262D83"/>
    <w:rsid w:val="00265BD0"/>
    <w:rsid w:val="00270433"/>
    <w:rsid w:val="00271037"/>
    <w:rsid w:val="00272424"/>
    <w:rsid w:val="00272C7A"/>
    <w:rsid w:val="00273885"/>
    <w:rsid w:val="00273AB9"/>
    <w:rsid w:val="00275D0E"/>
    <w:rsid w:val="002762EA"/>
    <w:rsid w:val="00276D06"/>
    <w:rsid w:val="00277DEB"/>
    <w:rsid w:val="00280CE1"/>
    <w:rsid w:val="00281518"/>
    <w:rsid w:val="00282CF7"/>
    <w:rsid w:val="002846ED"/>
    <w:rsid w:val="0028499B"/>
    <w:rsid w:val="00285594"/>
    <w:rsid w:val="00286CA3"/>
    <w:rsid w:val="00287152"/>
    <w:rsid w:val="00287655"/>
    <w:rsid w:val="00290E2F"/>
    <w:rsid w:val="00292BA2"/>
    <w:rsid w:val="00293E56"/>
    <w:rsid w:val="00294808"/>
    <w:rsid w:val="00294C60"/>
    <w:rsid w:val="00295AB3"/>
    <w:rsid w:val="00297BB2"/>
    <w:rsid w:val="00297DB0"/>
    <w:rsid w:val="002A000F"/>
    <w:rsid w:val="002A0074"/>
    <w:rsid w:val="002A02BD"/>
    <w:rsid w:val="002A0477"/>
    <w:rsid w:val="002A1F32"/>
    <w:rsid w:val="002A3D58"/>
    <w:rsid w:val="002A493B"/>
    <w:rsid w:val="002A5A2E"/>
    <w:rsid w:val="002A6077"/>
    <w:rsid w:val="002A6422"/>
    <w:rsid w:val="002A742F"/>
    <w:rsid w:val="002B01AB"/>
    <w:rsid w:val="002B25CF"/>
    <w:rsid w:val="002B30B0"/>
    <w:rsid w:val="002B4E53"/>
    <w:rsid w:val="002B60B1"/>
    <w:rsid w:val="002B75EC"/>
    <w:rsid w:val="002C1BD7"/>
    <w:rsid w:val="002C3B72"/>
    <w:rsid w:val="002C6D25"/>
    <w:rsid w:val="002D3792"/>
    <w:rsid w:val="002D3F9B"/>
    <w:rsid w:val="002D5299"/>
    <w:rsid w:val="002D5BB6"/>
    <w:rsid w:val="002D7199"/>
    <w:rsid w:val="002E10C3"/>
    <w:rsid w:val="002E6C43"/>
    <w:rsid w:val="002E7272"/>
    <w:rsid w:val="002F0427"/>
    <w:rsid w:val="002F07AE"/>
    <w:rsid w:val="002F0B49"/>
    <w:rsid w:val="002F2D72"/>
    <w:rsid w:val="002F3FF6"/>
    <w:rsid w:val="002F443B"/>
    <w:rsid w:val="002F76D9"/>
    <w:rsid w:val="002F7C1E"/>
    <w:rsid w:val="00302D19"/>
    <w:rsid w:val="00307D02"/>
    <w:rsid w:val="003106E9"/>
    <w:rsid w:val="0031480D"/>
    <w:rsid w:val="0031508D"/>
    <w:rsid w:val="00315421"/>
    <w:rsid w:val="00316372"/>
    <w:rsid w:val="003178FE"/>
    <w:rsid w:val="003201A0"/>
    <w:rsid w:val="00320755"/>
    <w:rsid w:val="0032178B"/>
    <w:rsid w:val="00321CCD"/>
    <w:rsid w:val="00324D48"/>
    <w:rsid w:val="00324FA5"/>
    <w:rsid w:val="00330058"/>
    <w:rsid w:val="0033180B"/>
    <w:rsid w:val="00334568"/>
    <w:rsid w:val="0033479C"/>
    <w:rsid w:val="003351B3"/>
    <w:rsid w:val="00335495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453F8"/>
    <w:rsid w:val="00352447"/>
    <w:rsid w:val="00352684"/>
    <w:rsid w:val="00354095"/>
    <w:rsid w:val="00356446"/>
    <w:rsid w:val="003614AF"/>
    <w:rsid w:val="00361800"/>
    <w:rsid w:val="00361D83"/>
    <w:rsid w:val="0036268C"/>
    <w:rsid w:val="00363A03"/>
    <w:rsid w:val="00364A9D"/>
    <w:rsid w:val="00365FFA"/>
    <w:rsid w:val="00367416"/>
    <w:rsid w:val="003710C9"/>
    <w:rsid w:val="00371E30"/>
    <w:rsid w:val="00372362"/>
    <w:rsid w:val="00373097"/>
    <w:rsid w:val="003731F2"/>
    <w:rsid w:val="0037423F"/>
    <w:rsid w:val="00375F2D"/>
    <w:rsid w:val="00376179"/>
    <w:rsid w:val="00377795"/>
    <w:rsid w:val="003805DA"/>
    <w:rsid w:val="00380D4A"/>
    <w:rsid w:val="00380F32"/>
    <w:rsid w:val="00381591"/>
    <w:rsid w:val="0038256C"/>
    <w:rsid w:val="003829F6"/>
    <w:rsid w:val="00383622"/>
    <w:rsid w:val="00383C04"/>
    <w:rsid w:val="0038499A"/>
    <w:rsid w:val="00384BDB"/>
    <w:rsid w:val="00384DBE"/>
    <w:rsid w:val="0038652D"/>
    <w:rsid w:val="00386639"/>
    <w:rsid w:val="0038713C"/>
    <w:rsid w:val="00390104"/>
    <w:rsid w:val="00390376"/>
    <w:rsid w:val="00391501"/>
    <w:rsid w:val="00391FC0"/>
    <w:rsid w:val="003937EE"/>
    <w:rsid w:val="00394956"/>
    <w:rsid w:val="0039495F"/>
    <w:rsid w:val="00394A64"/>
    <w:rsid w:val="00394F1F"/>
    <w:rsid w:val="0039798F"/>
    <w:rsid w:val="003A0645"/>
    <w:rsid w:val="003A2154"/>
    <w:rsid w:val="003A4024"/>
    <w:rsid w:val="003A68BB"/>
    <w:rsid w:val="003A7396"/>
    <w:rsid w:val="003B069A"/>
    <w:rsid w:val="003B282D"/>
    <w:rsid w:val="003B4295"/>
    <w:rsid w:val="003B4812"/>
    <w:rsid w:val="003B54C6"/>
    <w:rsid w:val="003B5D00"/>
    <w:rsid w:val="003B5DAC"/>
    <w:rsid w:val="003B5F0E"/>
    <w:rsid w:val="003C1D94"/>
    <w:rsid w:val="003C35BF"/>
    <w:rsid w:val="003C4272"/>
    <w:rsid w:val="003C4B17"/>
    <w:rsid w:val="003C52CD"/>
    <w:rsid w:val="003C5A27"/>
    <w:rsid w:val="003C6ECB"/>
    <w:rsid w:val="003D14B2"/>
    <w:rsid w:val="003D34D4"/>
    <w:rsid w:val="003D60DC"/>
    <w:rsid w:val="003E126B"/>
    <w:rsid w:val="003E12CD"/>
    <w:rsid w:val="003E25DB"/>
    <w:rsid w:val="003E2FA1"/>
    <w:rsid w:val="003E3404"/>
    <w:rsid w:val="003E5665"/>
    <w:rsid w:val="003E63E9"/>
    <w:rsid w:val="003E65BD"/>
    <w:rsid w:val="003E778B"/>
    <w:rsid w:val="003E7B67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0CFC"/>
    <w:rsid w:val="00402A2A"/>
    <w:rsid w:val="00403413"/>
    <w:rsid w:val="00405258"/>
    <w:rsid w:val="004052C9"/>
    <w:rsid w:val="00410E83"/>
    <w:rsid w:val="00412EF2"/>
    <w:rsid w:val="00413419"/>
    <w:rsid w:val="00413548"/>
    <w:rsid w:val="00414B69"/>
    <w:rsid w:val="00415434"/>
    <w:rsid w:val="00416821"/>
    <w:rsid w:val="00416ED6"/>
    <w:rsid w:val="00421F2F"/>
    <w:rsid w:val="00423B22"/>
    <w:rsid w:val="00423EED"/>
    <w:rsid w:val="00425508"/>
    <w:rsid w:val="00425EA5"/>
    <w:rsid w:val="004269E4"/>
    <w:rsid w:val="00427057"/>
    <w:rsid w:val="004330C0"/>
    <w:rsid w:val="00433B80"/>
    <w:rsid w:val="00433FA7"/>
    <w:rsid w:val="004344FA"/>
    <w:rsid w:val="0043481F"/>
    <w:rsid w:val="00434934"/>
    <w:rsid w:val="00434992"/>
    <w:rsid w:val="004361FB"/>
    <w:rsid w:val="00436947"/>
    <w:rsid w:val="00437903"/>
    <w:rsid w:val="004400D9"/>
    <w:rsid w:val="00440AB4"/>
    <w:rsid w:val="00440C63"/>
    <w:rsid w:val="00441DB5"/>
    <w:rsid w:val="0044324E"/>
    <w:rsid w:val="00443D86"/>
    <w:rsid w:val="00445D2F"/>
    <w:rsid w:val="00445E77"/>
    <w:rsid w:val="004460A6"/>
    <w:rsid w:val="00446EC8"/>
    <w:rsid w:val="00447671"/>
    <w:rsid w:val="004503CD"/>
    <w:rsid w:val="00450539"/>
    <w:rsid w:val="00450798"/>
    <w:rsid w:val="00451891"/>
    <w:rsid w:val="00451C34"/>
    <w:rsid w:val="0045783D"/>
    <w:rsid w:val="00460882"/>
    <w:rsid w:val="00460C97"/>
    <w:rsid w:val="0046151B"/>
    <w:rsid w:val="00462412"/>
    <w:rsid w:val="0046279D"/>
    <w:rsid w:val="004629C8"/>
    <w:rsid w:val="00462C8D"/>
    <w:rsid w:val="00462F7C"/>
    <w:rsid w:val="00465DEA"/>
    <w:rsid w:val="004664C0"/>
    <w:rsid w:val="004670CA"/>
    <w:rsid w:val="004714E8"/>
    <w:rsid w:val="0047545C"/>
    <w:rsid w:val="00482485"/>
    <w:rsid w:val="00485F40"/>
    <w:rsid w:val="00486001"/>
    <w:rsid w:val="00490263"/>
    <w:rsid w:val="0049087D"/>
    <w:rsid w:val="00490F8A"/>
    <w:rsid w:val="00493DF4"/>
    <w:rsid w:val="00494EE5"/>
    <w:rsid w:val="004964A3"/>
    <w:rsid w:val="00497C82"/>
    <w:rsid w:val="00497EF2"/>
    <w:rsid w:val="004A1562"/>
    <w:rsid w:val="004A1696"/>
    <w:rsid w:val="004A295B"/>
    <w:rsid w:val="004A29F5"/>
    <w:rsid w:val="004A33AD"/>
    <w:rsid w:val="004A751B"/>
    <w:rsid w:val="004B2280"/>
    <w:rsid w:val="004B26EB"/>
    <w:rsid w:val="004B2D3A"/>
    <w:rsid w:val="004B5B7E"/>
    <w:rsid w:val="004B61DD"/>
    <w:rsid w:val="004B7624"/>
    <w:rsid w:val="004C0DBC"/>
    <w:rsid w:val="004C19BA"/>
    <w:rsid w:val="004C402B"/>
    <w:rsid w:val="004C58F0"/>
    <w:rsid w:val="004C6EB6"/>
    <w:rsid w:val="004C75EF"/>
    <w:rsid w:val="004C7F9D"/>
    <w:rsid w:val="004D2770"/>
    <w:rsid w:val="004D3EAE"/>
    <w:rsid w:val="004D61AA"/>
    <w:rsid w:val="004D7595"/>
    <w:rsid w:val="004D7B86"/>
    <w:rsid w:val="004D7EF8"/>
    <w:rsid w:val="004E0C31"/>
    <w:rsid w:val="004E109A"/>
    <w:rsid w:val="004E12C9"/>
    <w:rsid w:val="004E19CB"/>
    <w:rsid w:val="004E23A2"/>
    <w:rsid w:val="004E4420"/>
    <w:rsid w:val="004E47AE"/>
    <w:rsid w:val="004E5419"/>
    <w:rsid w:val="004E5D67"/>
    <w:rsid w:val="004E63AF"/>
    <w:rsid w:val="004E6CC0"/>
    <w:rsid w:val="004F1229"/>
    <w:rsid w:val="004F1888"/>
    <w:rsid w:val="004F22F3"/>
    <w:rsid w:val="004F31B3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06050"/>
    <w:rsid w:val="00510C08"/>
    <w:rsid w:val="00511CB5"/>
    <w:rsid w:val="00513B3D"/>
    <w:rsid w:val="00513D49"/>
    <w:rsid w:val="0051440B"/>
    <w:rsid w:val="00514569"/>
    <w:rsid w:val="005167CB"/>
    <w:rsid w:val="00520B71"/>
    <w:rsid w:val="005238CC"/>
    <w:rsid w:val="005238DA"/>
    <w:rsid w:val="00525261"/>
    <w:rsid w:val="005256FC"/>
    <w:rsid w:val="00526D81"/>
    <w:rsid w:val="005272C3"/>
    <w:rsid w:val="0052787B"/>
    <w:rsid w:val="00527F5C"/>
    <w:rsid w:val="005300C1"/>
    <w:rsid w:val="00530FE3"/>
    <w:rsid w:val="005326A1"/>
    <w:rsid w:val="005333CD"/>
    <w:rsid w:val="005338B2"/>
    <w:rsid w:val="005348EB"/>
    <w:rsid w:val="00535B02"/>
    <w:rsid w:val="0053707A"/>
    <w:rsid w:val="00542659"/>
    <w:rsid w:val="005438E4"/>
    <w:rsid w:val="005449CC"/>
    <w:rsid w:val="00550782"/>
    <w:rsid w:val="005530E9"/>
    <w:rsid w:val="00553FC2"/>
    <w:rsid w:val="00556527"/>
    <w:rsid w:val="0055710C"/>
    <w:rsid w:val="0055746C"/>
    <w:rsid w:val="00560100"/>
    <w:rsid w:val="005604EF"/>
    <w:rsid w:val="00562660"/>
    <w:rsid w:val="005627AF"/>
    <w:rsid w:val="005672FF"/>
    <w:rsid w:val="00567D0B"/>
    <w:rsid w:val="00567DDE"/>
    <w:rsid w:val="005705C7"/>
    <w:rsid w:val="005729EF"/>
    <w:rsid w:val="0057379E"/>
    <w:rsid w:val="00573A29"/>
    <w:rsid w:val="00574039"/>
    <w:rsid w:val="005740D7"/>
    <w:rsid w:val="00574B00"/>
    <w:rsid w:val="00575F01"/>
    <w:rsid w:val="00576A85"/>
    <w:rsid w:val="00576DE7"/>
    <w:rsid w:val="00577444"/>
    <w:rsid w:val="005802AC"/>
    <w:rsid w:val="0058100A"/>
    <w:rsid w:val="005814BA"/>
    <w:rsid w:val="00581F35"/>
    <w:rsid w:val="0058371F"/>
    <w:rsid w:val="00583741"/>
    <w:rsid w:val="00584498"/>
    <w:rsid w:val="00584D24"/>
    <w:rsid w:val="00586C61"/>
    <w:rsid w:val="005907B4"/>
    <w:rsid w:val="005919DE"/>
    <w:rsid w:val="00591F64"/>
    <w:rsid w:val="005927B0"/>
    <w:rsid w:val="0059382C"/>
    <w:rsid w:val="005A05C0"/>
    <w:rsid w:val="005A1341"/>
    <w:rsid w:val="005A177D"/>
    <w:rsid w:val="005A4A5B"/>
    <w:rsid w:val="005B169D"/>
    <w:rsid w:val="005B1779"/>
    <w:rsid w:val="005B1E24"/>
    <w:rsid w:val="005B279A"/>
    <w:rsid w:val="005B29F8"/>
    <w:rsid w:val="005B344F"/>
    <w:rsid w:val="005B3CCD"/>
    <w:rsid w:val="005B40EE"/>
    <w:rsid w:val="005B60C5"/>
    <w:rsid w:val="005B668C"/>
    <w:rsid w:val="005C1443"/>
    <w:rsid w:val="005C382A"/>
    <w:rsid w:val="005C3EA1"/>
    <w:rsid w:val="005C4254"/>
    <w:rsid w:val="005C70BE"/>
    <w:rsid w:val="005C750D"/>
    <w:rsid w:val="005D1D77"/>
    <w:rsid w:val="005D3B86"/>
    <w:rsid w:val="005D48EB"/>
    <w:rsid w:val="005E0279"/>
    <w:rsid w:val="005E092D"/>
    <w:rsid w:val="005E256B"/>
    <w:rsid w:val="005E2C06"/>
    <w:rsid w:val="005E2E8C"/>
    <w:rsid w:val="005E30DC"/>
    <w:rsid w:val="005E37F1"/>
    <w:rsid w:val="005E39A2"/>
    <w:rsid w:val="005E5B52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42E5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6497"/>
    <w:rsid w:val="00616B9E"/>
    <w:rsid w:val="0061706F"/>
    <w:rsid w:val="0061756F"/>
    <w:rsid w:val="006178FB"/>
    <w:rsid w:val="006222DC"/>
    <w:rsid w:val="00622659"/>
    <w:rsid w:val="006253A5"/>
    <w:rsid w:val="00625A57"/>
    <w:rsid w:val="00630F48"/>
    <w:rsid w:val="00631112"/>
    <w:rsid w:val="00631592"/>
    <w:rsid w:val="006326A4"/>
    <w:rsid w:val="00636CA1"/>
    <w:rsid w:val="00636E63"/>
    <w:rsid w:val="00637087"/>
    <w:rsid w:val="006377FB"/>
    <w:rsid w:val="0064000D"/>
    <w:rsid w:val="00641CA2"/>
    <w:rsid w:val="006460EA"/>
    <w:rsid w:val="00646DBC"/>
    <w:rsid w:val="0065062C"/>
    <w:rsid w:val="006516DB"/>
    <w:rsid w:val="00651F6A"/>
    <w:rsid w:val="006531FB"/>
    <w:rsid w:val="006559EA"/>
    <w:rsid w:val="006560F0"/>
    <w:rsid w:val="0065631E"/>
    <w:rsid w:val="00656389"/>
    <w:rsid w:val="006565D3"/>
    <w:rsid w:val="0065743C"/>
    <w:rsid w:val="006574D5"/>
    <w:rsid w:val="0065766B"/>
    <w:rsid w:val="00661F14"/>
    <w:rsid w:val="006667B9"/>
    <w:rsid w:val="0066727B"/>
    <w:rsid w:val="00672012"/>
    <w:rsid w:val="006728EA"/>
    <w:rsid w:val="006754A2"/>
    <w:rsid w:val="006765C1"/>
    <w:rsid w:val="00676B51"/>
    <w:rsid w:val="00677D42"/>
    <w:rsid w:val="006815DB"/>
    <w:rsid w:val="006817A8"/>
    <w:rsid w:val="00681A1B"/>
    <w:rsid w:val="00682323"/>
    <w:rsid w:val="0068389B"/>
    <w:rsid w:val="00683F95"/>
    <w:rsid w:val="00687A60"/>
    <w:rsid w:val="00691688"/>
    <w:rsid w:val="0069357E"/>
    <w:rsid w:val="00695755"/>
    <w:rsid w:val="00696613"/>
    <w:rsid w:val="00697D3D"/>
    <w:rsid w:val="006A0109"/>
    <w:rsid w:val="006A0719"/>
    <w:rsid w:val="006A0B52"/>
    <w:rsid w:val="006A2846"/>
    <w:rsid w:val="006A373D"/>
    <w:rsid w:val="006A48FE"/>
    <w:rsid w:val="006A7F52"/>
    <w:rsid w:val="006B05BF"/>
    <w:rsid w:val="006B2F70"/>
    <w:rsid w:val="006B680A"/>
    <w:rsid w:val="006C0F42"/>
    <w:rsid w:val="006C0FB2"/>
    <w:rsid w:val="006C2D22"/>
    <w:rsid w:val="006C3F4A"/>
    <w:rsid w:val="006C5098"/>
    <w:rsid w:val="006C6379"/>
    <w:rsid w:val="006C680F"/>
    <w:rsid w:val="006C7218"/>
    <w:rsid w:val="006D0D11"/>
    <w:rsid w:val="006D154D"/>
    <w:rsid w:val="006D1557"/>
    <w:rsid w:val="006D2450"/>
    <w:rsid w:val="006D341E"/>
    <w:rsid w:val="006D41DA"/>
    <w:rsid w:val="006D433D"/>
    <w:rsid w:val="006D5265"/>
    <w:rsid w:val="006D60E3"/>
    <w:rsid w:val="006E0E19"/>
    <w:rsid w:val="006E1D00"/>
    <w:rsid w:val="006E2505"/>
    <w:rsid w:val="006E2AC4"/>
    <w:rsid w:val="006E4EAE"/>
    <w:rsid w:val="006E58E8"/>
    <w:rsid w:val="006E6318"/>
    <w:rsid w:val="006F59BA"/>
    <w:rsid w:val="006F626F"/>
    <w:rsid w:val="006F7E90"/>
    <w:rsid w:val="006F7EE6"/>
    <w:rsid w:val="006F7F10"/>
    <w:rsid w:val="007005BD"/>
    <w:rsid w:val="00701A07"/>
    <w:rsid w:val="007031BF"/>
    <w:rsid w:val="007035D3"/>
    <w:rsid w:val="007055B0"/>
    <w:rsid w:val="00706241"/>
    <w:rsid w:val="00706CB3"/>
    <w:rsid w:val="00707A96"/>
    <w:rsid w:val="00707D56"/>
    <w:rsid w:val="007110C6"/>
    <w:rsid w:val="00711EEA"/>
    <w:rsid w:val="007137C7"/>
    <w:rsid w:val="00713CCD"/>
    <w:rsid w:val="0071465F"/>
    <w:rsid w:val="00716F41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17A9"/>
    <w:rsid w:val="00741F2F"/>
    <w:rsid w:val="00743C72"/>
    <w:rsid w:val="0074451B"/>
    <w:rsid w:val="00744B0E"/>
    <w:rsid w:val="00750404"/>
    <w:rsid w:val="00750805"/>
    <w:rsid w:val="007509B2"/>
    <w:rsid w:val="00751987"/>
    <w:rsid w:val="007529ED"/>
    <w:rsid w:val="0075383C"/>
    <w:rsid w:val="0075654B"/>
    <w:rsid w:val="0075777F"/>
    <w:rsid w:val="007605B6"/>
    <w:rsid w:val="00764437"/>
    <w:rsid w:val="0077053C"/>
    <w:rsid w:val="00773048"/>
    <w:rsid w:val="007766FF"/>
    <w:rsid w:val="00777F17"/>
    <w:rsid w:val="007805AB"/>
    <w:rsid w:val="00780D48"/>
    <w:rsid w:val="00781760"/>
    <w:rsid w:val="0078287F"/>
    <w:rsid w:val="00782B25"/>
    <w:rsid w:val="00784C05"/>
    <w:rsid w:val="0078508C"/>
    <w:rsid w:val="00786C84"/>
    <w:rsid w:val="00787959"/>
    <w:rsid w:val="00787A0A"/>
    <w:rsid w:val="0079200B"/>
    <w:rsid w:val="007928F1"/>
    <w:rsid w:val="0079314C"/>
    <w:rsid w:val="00795284"/>
    <w:rsid w:val="0079685C"/>
    <w:rsid w:val="007973A6"/>
    <w:rsid w:val="007A023F"/>
    <w:rsid w:val="007A087F"/>
    <w:rsid w:val="007A1B30"/>
    <w:rsid w:val="007A1E3D"/>
    <w:rsid w:val="007A2C48"/>
    <w:rsid w:val="007A30EC"/>
    <w:rsid w:val="007A4BFA"/>
    <w:rsid w:val="007A5131"/>
    <w:rsid w:val="007A5905"/>
    <w:rsid w:val="007A5A4C"/>
    <w:rsid w:val="007A5AA4"/>
    <w:rsid w:val="007A5BCA"/>
    <w:rsid w:val="007A5DB6"/>
    <w:rsid w:val="007A7B63"/>
    <w:rsid w:val="007B08AD"/>
    <w:rsid w:val="007B231B"/>
    <w:rsid w:val="007B2434"/>
    <w:rsid w:val="007B2C24"/>
    <w:rsid w:val="007B2E8C"/>
    <w:rsid w:val="007B40B2"/>
    <w:rsid w:val="007B42F5"/>
    <w:rsid w:val="007B58A4"/>
    <w:rsid w:val="007B58C5"/>
    <w:rsid w:val="007B6A8F"/>
    <w:rsid w:val="007B6D44"/>
    <w:rsid w:val="007C05E7"/>
    <w:rsid w:val="007C0E19"/>
    <w:rsid w:val="007C2128"/>
    <w:rsid w:val="007C5300"/>
    <w:rsid w:val="007C582F"/>
    <w:rsid w:val="007C5A27"/>
    <w:rsid w:val="007C5E87"/>
    <w:rsid w:val="007D0285"/>
    <w:rsid w:val="007D1699"/>
    <w:rsid w:val="007D412A"/>
    <w:rsid w:val="007D4836"/>
    <w:rsid w:val="007D4A5F"/>
    <w:rsid w:val="007D5A86"/>
    <w:rsid w:val="007D66D1"/>
    <w:rsid w:val="007D6CCE"/>
    <w:rsid w:val="007D7F63"/>
    <w:rsid w:val="007E01E0"/>
    <w:rsid w:val="007E061B"/>
    <w:rsid w:val="007E0A34"/>
    <w:rsid w:val="007E139D"/>
    <w:rsid w:val="007E4ECF"/>
    <w:rsid w:val="007E53D8"/>
    <w:rsid w:val="007E650D"/>
    <w:rsid w:val="007E65C9"/>
    <w:rsid w:val="007E6AF6"/>
    <w:rsid w:val="007E7A98"/>
    <w:rsid w:val="007F1E3D"/>
    <w:rsid w:val="007F2E45"/>
    <w:rsid w:val="007F3FC1"/>
    <w:rsid w:val="007F52B4"/>
    <w:rsid w:val="007F69D0"/>
    <w:rsid w:val="007F7DF7"/>
    <w:rsid w:val="007F7F1F"/>
    <w:rsid w:val="008014A7"/>
    <w:rsid w:val="00801737"/>
    <w:rsid w:val="00802973"/>
    <w:rsid w:val="008035B5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2F11"/>
    <w:rsid w:val="00813986"/>
    <w:rsid w:val="00813F61"/>
    <w:rsid w:val="00814479"/>
    <w:rsid w:val="008144DC"/>
    <w:rsid w:val="008158B3"/>
    <w:rsid w:val="00821FF7"/>
    <w:rsid w:val="0082711E"/>
    <w:rsid w:val="00827F81"/>
    <w:rsid w:val="008301AD"/>
    <w:rsid w:val="008302D7"/>
    <w:rsid w:val="008318D1"/>
    <w:rsid w:val="00831B8B"/>
    <w:rsid w:val="00833578"/>
    <w:rsid w:val="008364A3"/>
    <w:rsid w:val="00836F92"/>
    <w:rsid w:val="008370FE"/>
    <w:rsid w:val="0084154A"/>
    <w:rsid w:val="00842393"/>
    <w:rsid w:val="008434AE"/>
    <w:rsid w:val="00844711"/>
    <w:rsid w:val="00844867"/>
    <w:rsid w:val="00845D67"/>
    <w:rsid w:val="00847BBC"/>
    <w:rsid w:val="008548C2"/>
    <w:rsid w:val="00855693"/>
    <w:rsid w:val="0085607A"/>
    <w:rsid w:val="00856B2D"/>
    <w:rsid w:val="00857A19"/>
    <w:rsid w:val="00861FE8"/>
    <w:rsid w:val="008677D2"/>
    <w:rsid w:val="00870286"/>
    <w:rsid w:val="008717B3"/>
    <w:rsid w:val="00874DE1"/>
    <w:rsid w:val="00874DFF"/>
    <w:rsid w:val="0087603C"/>
    <w:rsid w:val="00876F70"/>
    <w:rsid w:val="0087770D"/>
    <w:rsid w:val="00880736"/>
    <w:rsid w:val="008819FC"/>
    <w:rsid w:val="00881E71"/>
    <w:rsid w:val="00883285"/>
    <w:rsid w:val="00884912"/>
    <w:rsid w:val="00887C8F"/>
    <w:rsid w:val="00890805"/>
    <w:rsid w:val="008909CE"/>
    <w:rsid w:val="00891F4B"/>
    <w:rsid w:val="008932EF"/>
    <w:rsid w:val="00893D25"/>
    <w:rsid w:val="008970CB"/>
    <w:rsid w:val="0089773F"/>
    <w:rsid w:val="008A2465"/>
    <w:rsid w:val="008A7015"/>
    <w:rsid w:val="008A70A8"/>
    <w:rsid w:val="008A76CF"/>
    <w:rsid w:val="008A7E6C"/>
    <w:rsid w:val="008B3BBF"/>
    <w:rsid w:val="008B409A"/>
    <w:rsid w:val="008B49E4"/>
    <w:rsid w:val="008B52F2"/>
    <w:rsid w:val="008B62B1"/>
    <w:rsid w:val="008B6503"/>
    <w:rsid w:val="008B74EF"/>
    <w:rsid w:val="008B7816"/>
    <w:rsid w:val="008C034A"/>
    <w:rsid w:val="008C1E63"/>
    <w:rsid w:val="008C22AF"/>
    <w:rsid w:val="008C44B3"/>
    <w:rsid w:val="008C498F"/>
    <w:rsid w:val="008C6922"/>
    <w:rsid w:val="008C734D"/>
    <w:rsid w:val="008C776B"/>
    <w:rsid w:val="008D1086"/>
    <w:rsid w:val="008D14C1"/>
    <w:rsid w:val="008D217A"/>
    <w:rsid w:val="008D3D89"/>
    <w:rsid w:val="008D64D9"/>
    <w:rsid w:val="008E0465"/>
    <w:rsid w:val="008E0A7B"/>
    <w:rsid w:val="008E25AA"/>
    <w:rsid w:val="008E58E0"/>
    <w:rsid w:val="008E62C6"/>
    <w:rsid w:val="008E6682"/>
    <w:rsid w:val="008F1DDE"/>
    <w:rsid w:val="008F2103"/>
    <w:rsid w:val="008F2389"/>
    <w:rsid w:val="008F26AB"/>
    <w:rsid w:val="008F288C"/>
    <w:rsid w:val="008F3D69"/>
    <w:rsid w:val="008F421A"/>
    <w:rsid w:val="008F795F"/>
    <w:rsid w:val="009015F1"/>
    <w:rsid w:val="0090236A"/>
    <w:rsid w:val="00903DED"/>
    <w:rsid w:val="009043D4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25A2A"/>
    <w:rsid w:val="00931166"/>
    <w:rsid w:val="009315DD"/>
    <w:rsid w:val="00931BDC"/>
    <w:rsid w:val="00932C39"/>
    <w:rsid w:val="009345E2"/>
    <w:rsid w:val="00937500"/>
    <w:rsid w:val="00940613"/>
    <w:rsid w:val="00942042"/>
    <w:rsid w:val="00942408"/>
    <w:rsid w:val="00942AAD"/>
    <w:rsid w:val="00943479"/>
    <w:rsid w:val="00943C73"/>
    <w:rsid w:val="00944464"/>
    <w:rsid w:val="00944EB1"/>
    <w:rsid w:val="009514E3"/>
    <w:rsid w:val="0095651D"/>
    <w:rsid w:val="0095747A"/>
    <w:rsid w:val="0096012E"/>
    <w:rsid w:val="0096264D"/>
    <w:rsid w:val="00963BBE"/>
    <w:rsid w:val="00964539"/>
    <w:rsid w:val="009658F0"/>
    <w:rsid w:val="00966684"/>
    <w:rsid w:val="00967DE4"/>
    <w:rsid w:val="00971742"/>
    <w:rsid w:val="0097282F"/>
    <w:rsid w:val="0097362E"/>
    <w:rsid w:val="0097455A"/>
    <w:rsid w:val="009754F2"/>
    <w:rsid w:val="009766D1"/>
    <w:rsid w:val="00976869"/>
    <w:rsid w:val="00977CAF"/>
    <w:rsid w:val="00980BE7"/>
    <w:rsid w:val="009834C5"/>
    <w:rsid w:val="00983555"/>
    <w:rsid w:val="00984004"/>
    <w:rsid w:val="00984831"/>
    <w:rsid w:val="00985D6C"/>
    <w:rsid w:val="00987E84"/>
    <w:rsid w:val="00990E79"/>
    <w:rsid w:val="00991AEE"/>
    <w:rsid w:val="009927A0"/>
    <w:rsid w:val="0099316A"/>
    <w:rsid w:val="0099496D"/>
    <w:rsid w:val="009954BC"/>
    <w:rsid w:val="009A382B"/>
    <w:rsid w:val="009A51AB"/>
    <w:rsid w:val="009A5A51"/>
    <w:rsid w:val="009A5D61"/>
    <w:rsid w:val="009A6941"/>
    <w:rsid w:val="009A6DC2"/>
    <w:rsid w:val="009A76AE"/>
    <w:rsid w:val="009A7C9F"/>
    <w:rsid w:val="009B00EA"/>
    <w:rsid w:val="009B1E02"/>
    <w:rsid w:val="009B294D"/>
    <w:rsid w:val="009B399D"/>
    <w:rsid w:val="009B41D2"/>
    <w:rsid w:val="009B5CCF"/>
    <w:rsid w:val="009B6FEB"/>
    <w:rsid w:val="009C3858"/>
    <w:rsid w:val="009C3C47"/>
    <w:rsid w:val="009C40AD"/>
    <w:rsid w:val="009C5027"/>
    <w:rsid w:val="009C56FC"/>
    <w:rsid w:val="009C5D2B"/>
    <w:rsid w:val="009C68F8"/>
    <w:rsid w:val="009C70DC"/>
    <w:rsid w:val="009D04EB"/>
    <w:rsid w:val="009D0815"/>
    <w:rsid w:val="009D1579"/>
    <w:rsid w:val="009D3175"/>
    <w:rsid w:val="009D398D"/>
    <w:rsid w:val="009D3A18"/>
    <w:rsid w:val="009D3CC8"/>
    <w:rsid w:val="009D3D35"/>
    <w:rsid w:val="009D434B"/>
    <w:rsid w:val="009D5763"/>
    <w:rsid w:val="009D589A"/>
    <w:rsid w:val="009D6627"/>
    <w:rsid w:val="009D6753"/>
    <w:rsid w:val="009D748B"/>
    <w:rsid w:val="009D74EE"/>
    <w:rsid w:val="009D7A12"/>
    <w:rsid w:val="009E20AE"/>
    <w:rsid w:val="009E20F7"/>
    <w:rsid w:val="009E30E5"/>
    <w:rsid w:val="009E4976"/>
    <w:rsid w:val="009E6FA4"/>
    <w:rsid w:val="009F0289"/>
    <w:rsid w:val="009F0644"/>
    <w:rsid w:val="009F0DC6"/>
    <w:rsid w:val="009F15A7"/>
    <w:rsid w:val="009F1642"/>
    <w:rsid w:val="009F1A68"/>
    <w:rsid w:val="009F20F6"/>
    <w:rsid w:val="009F47F2"/>
    <w:rsid w:val="009F4975"/>
    <w:rsid w:val="009F71C5"/>
    <w:rsid w:val="00A0068B"/>
    <w:rsid w:val="00A03812"/>
    <w:rsid w:val="00A044B9"/>
    <w:rsid w:val="00A04DD5"/>
    <w:rsid w:val="00A05EF2"/>
    <w:rsid w:val="00A10C11"/>
    <w:rsid w:val="00A11B7A"/>
    <w:rsid w:val="00A143E1"/>
    <w:rsid w:val="00A1473D"/>
    <w:rsid w:val="00A148F1"/>
    <w:rsid w:val="00A14D18"/>
    <w:rsid w:val="00A1531D"/>
    <w:rsid w:val="00A17D28"/>
    <w:rsid w:val="00A22C1C"/>
    <w:rsid w:val="00A23822"/>
    <w:rsid w:val="00A252CA"/>
    <w:rsid w:val="00A25C2F"/>
    <w:rsid w:val="00A30307"/>
    <w:rsid w:val="00A335C2"/>
    <w:rsid w:val="00A350F0"/>
    <w:rsid w:val="00A363C1"/>
    <w:rsid w:val="00A36796"/>
    <w:rsid w:val="00A41CCA"/>
    <w:rsid w:val="00A423D6"/>
    <w:rsid w:val="00A42BA0"/>
    <w:rsid w:val="00A439C3"/>
    <w:rsid w:val="00A46551"/>
    <w:rsid w:val="00A50209"/>
    <w:rsid w:val="00A50FB8"/>
    <w:rsid w:val="00A515E4"/>
    <w:rsid w:val="00A60218"/>
    <w:rsid w:val="00A6515E"/>
    <w:rsid w:val="00A651CD"/>
    <w:rsid w:val="00A65242"/>
    <w:rsid w:val="00A65796"/>
    <w:rsid w:val="00A65C15"/>
    <w:rsid w:val="00A67D66"/>
    <w:rsid w:val="00A70BBB"/>
    <w:rsid w:val="00A71B76"/>
    <w:rsid w:val="00A72096"/>
    <w:rsid w:val="00A74B53"/>
    <w:rsid w:val="00A81221"/>
    <w:rsid w:val="00A82707"/>
    <w:rsid w:val="00A82E8A"/>
    <w:rsid w:val="00A831BB"/>
    <w:rsid w:val="00A8351F"/>
    <w:rsid w:val="00A83AF8"/>
    <w:rsid w:val="00A83AFE"/>
    <w:rsid w:val="00A868C8"/>
    <w:rsid w:val="00A86E3F"/>
    <w:rsid w:val="00A87368"/>
    <w:rsid w:val="00A87529"/>
    <w:rsid w:val="00A91374"/>
    <w:rsid w:val="00A92386"/>
    <w:rsid w:val="00A9256E"/>
    <w:rsid w:val="00A92576"/>
    <w:rsid w:val="00A9370E"/>
    <w:rsid w:val="00A946FE"/>
    <w:rsid w:val="00A947C4"/>
    <w:rsid w:val="00A9519C"/>
    <w:rsid w:val="00AA10FC"/>
    <w:rsid w:val="00AA2BDA"/>
    <w:rsid w:val="00AA334D"/>
    <w:rsid w:val="00AA4021"/>
    <w:rsid w:val="00AA49B1"/>
    <w:rsid w:val="00AA6CD7"/>
    <w:rsid w:val="00AA6CE4"/>
    <w:rsid w:val="00AA726E"/>
    <w:rsid w:val="00AA7614"/>
    <w:rsid w:val="00AB00CF"/>
    <w:rsid w:val="00AB0D5B"/>
    <w:rsid w:val="00AB2902"/>
    <w:rsid w:val="00AB2D62"/>
    <w:rsid w:val="00AB6BA8"/>
    <w:rsid w:val="00AB7322"/>
    <w:rsid w:val="00AB74B6"/>
    <w:rsid w:val="00AB7EAB"/>
    <w:rsid w:val="00AC0BC3"/>
    <w:rsid w:val="00AC0E4B"/>
    <w:rsid w:val="00AC1C0A"/>
    <w:rsid w:val="00AC36AE"/>
    <w:rsid w:val="00AC3F7B"/>
    <w:rsid w:val="00AC5998"/>
    <w:rsid w:val="00AC64C8"/>
    <w:rsid w:val="00AC6BAA"/>
    <w:rsid w:val="00AC7F57"/>
    <w:rsid w:val="00AD14FE"/>
    <w:rsid w:val="00AD1602"/>
    <w:rsid w:val="00AD1E18"/>
    <w:rsid w:val="00AD222C"/>
    <w:rsid w:val="00AD2402"/>
    <w:rsid w:val="00AD24BA"/>
    <w:rsid w:val="00AD2718"/>
    <w:rsid w:val="00AD3A2F"/>
    <w:rsid w:val="00AD55CB"/>
    <w:rsid w:val="00AD6635"/>
    <w:rsid w:val="00AE006D"/>
    <w:rsid w:val="00AE2A6D"/>
    <w:rsid w:val="00AE30CD"/>
    <w:rsid w:val="00AE667E"/>
    <w:rsid w:val="00AE6814"/>
    <w:rsid w:val="00AF21ED"/>
    <w:rsid w:val="00AF31D2"/>
    <w:rsid w:val="00AF5599"/>
    <w:rsid w:val="00AF5D30"/>
    <w:rsid w:val="00AF64F1"/>
    <w:rsid w:val="00AF6876"/>
    <w:rsid w:val="00AF6BD7"/>
    <w:rsid w:val="00AF747A"/>
    <w:rsid w:val="00B009B5"/>
    <w:rsid w:val="00B04BD7"/>
    <w:rsid w:val="00B06388"/>
    <w:rsid w:val="00B0762F"/>
    <w:rsid w:val="00B100A4"/>
    <w:rsid w:val="00B1028D"/>
    <w:rsid w:val="00B106D9"/>
    <w:rsid w:val="00B1243B"/>
    <w:rsid w:val="00B13AD0"/>
    <w:rsid w:val="00B15673"/>
    <w:rsid w:val="00B1582A"/>
    <w:rsid w:val="00B16FF9"/>
    <w:rsid w:val="00B1722B"/>
    <w:rsid w:val="00B17367"/>
    <w:rsid w:val="00B237C5"/>
    <w:rsid w:val="00B23F27"/>
    <w:rsid w:val="00B25D05"/>
    <w:rsid w:val="00B25EAA"/>
    <w:rsid w:val="00B26E99"/>
    <w:rsid w:val="00B27982"/>
    <w:rsid w:val="00B27D0C"/>
    <w:rsid w:val="00B3089F"/>
    <w:rsid w:val="00B32BA0"/>
    <w:rsid w:val="00B33990"/>
    <w:rsid w:val="00B34196"/>
    <w:rsid w:val="00B34279"/>
    <w:rsid w:val="00B3506D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64385"/>
    <w:rsid w:val="00B651E0"/>
    <w:rsid w:val="00B6540F"/>
    <w:rsid w:val="00B6578A"/>
    <w:rsid w:val="00B67CED"/>
    <w:rsid w:val="00B70600"/>
    <w:rsid w:val="00B708D0"/>
    <w:rsid w:val="00B722EE"/>
    <w:rsid w:val="00B7304D"/>
    <w:rsid w:val="00B74A74"/>
    <w:rsid w:val="00B75811"/>
    <w:rsid w:val="00B76A1D"/>
    <w:rsid w:val="00B76ED8"/>
    <w:rsid w:val="00B824CE"/>
    <w:rsid w:val="00B83F18"/>
    <w:rsid w:val="00B86031"/>
    <w:rsid w:val="00B913A0"/>
    <w:rsid w:val="00B91ACA"/>
    <w:rsid w:val="00B92FD0"/>
    <w:rsid w:val="00B96463"/>
    <w:rsid w:val="00BA06E2"/>
    <w:rsid w:val="00BA081A"/>
    <w:rsid w:val="00BA1560"/>
    <w:rsid w:val="00BA2AF3"/>
    <w:rsid w:val="00BA2CB3"/>
    <w:rsid w:val="00BA4B67"/>
    <w:rsid w:val="00BA4B68"/>
    <w:rsid w:val="00BA58DA"/>
    <w:rsid w:val="00BA5BF2"/>
    <w:rsid w:val="00BA6653"/>
    <w:rsid w:val="00BB2BD0"/>
    <w:rsid w:val="00BB45FC"/>
    <w:rsid w:val="00BB75CC"/>
    <w:rsid w:val="00BB784E"/>
    <w:rsid w:val="00BC0E76"/>
    <w:rsid w:val="00BC1C44"/>
    <w:rsid w:val="00BC2BD9"/>
    <w:rsid w:val="00BC2DF1"/>
    <w:rsid w:val="00BC3DD3"/>
    <w:rsid w:val="00BC48A4"/>
    <w:rsid w:val="00BC5A19"/>
    <w:rsid w:val="00BD2ADA"/>
    <w:rsid w:val="00BD6304"/>
    <w:rsid w:val="00BD6413"/>
    <w:rsid w:val="00BD6ED5"/>
    <w:rsid w:val="00BE3F3F"/>
    <w:rsid w:val="00BE465C"/>
    <w:rsid w:val="00BE471E"/>
    <w:rsid w:val="00BE4826"/>
    <w:rsid w:val="00BE5E8B"/>
    <w:rsid w:val="00BE66D4"/>
    <w:rsid w:val="00BE6ACE"/>
    <w:rsid w:val="00BE7E11"/>
    <w:rsid w:val="00BF0B52"/>
    <w:rsid w:val="00BF23A2"/>
    <w:rsid w:val="00BF3510"/>
    <w:rsid w:val="00BF53DC"/>
    <w:rsid w:val="00BF7326"/>
    <w:rsid w:val="00BF77E2"/>
    <w:rsid w:val="00C0086B"/>
    <w:rsid w:val="00C01EF9"/>
    <w:rsid w:val="00C027BA"/>
    <w:rsid w:val="00C03144"/>
    <w:rsid w:val="00C03295"/>
    <w:rsid w:val="00C053B6"/>
    <w:rsid w:val="00C06C90"/>
    <w:rsid w:val="00C11768"/>
    <w:rsid w:val="00C137FC"/>
    <w:rsid w:val="00C13C03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3002F"/>
    <w:rsid w:val="00C3035C"/>
    <w:rsid w:val="00C32C14"/>
    <w:rsid w:val="00C35D8B"/>
    <w:rsid w:val="00C37089"/>
    <w:rsid w:val="00C41176"/>
    <w:rsid w:val="00C4172D"/>
    <w:rsid w:val="00C429D5"/>
    <w:rsid w:val="00C42AE7"/>
    <w:rsid w:val="00C43490"/>
    <w:rsid w:val="00C44021"/>
    <w:rsid w:val="00C46186"/>
    <w:rsid w:val="00C4656C"/>
    <w:rsid w:val="00C46FE1"/>
    <w:rsid w:val="00C501AC"/>
    <w:rsid w:val="00C51659"/>
    <w:rsid w:val="00C55E6C"/>
    <w:rsid w:val="00C55FEC"/>
    <w:rsid w:val="00C57B4C"/>
    <w:rsid w:val="00C604C1"/>
    <w:rsid w:val="00C61168"/>
    <w:rsid w:val="00C61864"/>
    <w:rsid w:val="00C634DC"/>
    <w:rsid w:val="00C65145"/>
    <w:rsid w:val="00C659EE"/>
    <w:rsid w:val="00C7015B"/>
    <w:rsid w:val="00C70F14"/>
    <w:rsid w:val="00C72A2C"/>
    <w:rsid w:val="00C74EB2"/>
    <w:rsid w:val="00C751CD"/>
    <w:rsid w:val="00C75348"/>
    <w:rsid w:val="00C76812"/>
    <w:rsid w:val="00C76948"/>
    <w:rsid w:val="00C76E90"/>
    <w:rsid w:val="00C821A9"/>
    <w:rsid w:val="00C8473E"/>
    <w:rsid w:val="00C86D3F"/>
    <w:rsid w:val="00C86FBB"/>
    <w:rsid w:val="00C87E46"/>
    <w:rsid w:val="00C90649"/>
    <w:rsid w:val="00C910DA"/>
    <w:rsid w:val="00C911EC"/>
    <w:rsid w:val="00C9124C"/>
    <w:rsid w:val="00C9129B"/>
    <w:rsid w:val="00C93FB4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038"/>
    <w:rsid w:val="00CB336B"/>
    <w:rsid w:val="00CB3787"/>
    <w:rsid w:val="00CB5875"/>
    <w:rsid w:val="00CB5C76"/>
    <w:rsid w:val="00CB5EDC"/>
    <w:rsid w:val="00CB6434"/>
    <w:rsid w:val="00CB7F04"/>
    <w:rsid w:val="00CC046E"/>
    <w:rsid w:val="00CC0FC7"/>
    <w:rsid w:val="00CC2EA8"/>
    <w:rsid w:val="00CC4AC9"/>
    <w:rsid w:val="00CC551F"/>
    <w:rsid w:val="00CC5BE4"/>
    <w:rsid w:val="00CC658A"/>
    <w:rsid w:val="00CC66DF"/>
    <w:rsid w:val="00CC67E5"/>
    <w:rsid w:val="00CC6D30"/>
    <w:rsid w:val="00CC7F4B"/>
    <w:rsid w:val="00CD2153"/>
    <w:rsid w:val="00CD2541"/>
    <w:rsid w:val="00CD321D"/>
    <w:rsid w:val="00CD666F"/>
    <w:rsid w:val="00CD7A22"/>
    <w:rsid w:val="00CE0755"/>
    <w:rsid w:val="00CE23E3"/>
    <w:rsid w:val="00CE27DF"/>
    <w:rsid w:val="00CE27E5"/>
    <w:rsid w:val="00CE49C2"/>
    <w:rsid w:val="00CE56E1"/>
    <w:rsid w:val="00CE7D4D"/>
    <w:rsid w:val="00CF0CB7"/>
    <w:rsid w:val="00CF4BDE"/>
    <w:rsid w:val="00CF6F16"/>
    <w:rsid w:val="00CF70F8"/>
    <w:rsid w:val="00CF7AA1"/>
    <w:rsid w:val="00D016FA"/>
    <w:rsid w:val="00D01825"/>
    <w:rsid w:val="00D025DF"/>
    <w:rsid w:val="00D033F0"/>
    <w:rsid w:val="00D03436"/>
    <w:rsid w:val="00D05B98"/>
    <w:rsid w:val="00D068ED"/>
    <w:rsid w:val="00D10236"/>
    <w:rsid w:val="00D10842"/>
    <w:rsid w:val="00D1103F"/>
    <w:rsid w:val="00D1373E"/>
    <w:rsid w:val="00D161F6"/>
    <w:rsid w:val="00D2026C"/>
    <w:rsid w:val="00D20A81"/>
    <w:rsid w:val="00D22AA5"/>
    <w:rsid w:val="00D23A8F"/>
    <w:rsid w:val="00D26280"/>
    <w:rsid w:val="00D271B5"/>
    <w:rsid w:val="00D308A2"/>
    <w:rsid w:val="00D324F8"/>
    <w:rsid w:val="00D32FB3"/>
    <w:rsid w:val="00D33159"/>
    <w:rsid w:val="00D34663"/>
    <w:rsid w:val="00D346B4"/>
    <w:rsid w:val="00D354CA"/>
    <w:rsid w:val="00D355CC"/>
    <w:rsid w:val="00D362BA"/>
    <w:rsid w:val="00D36959"/>
    <w:rsid w:val="00D37B9F"/>
    <w:rsid w:val="00D40EF4"/>
    <w:rsid w:val="00D42412"/>
    <w:rsid w:val="00D4345E"/>
    <w:rsid w:val="00D4474C"/>
    <w:rsid w:val="00D4565D"/>
    <w:rsid w:val="00D463DC"/>
    <w:rsid w:val="00D46A4F"/>
    <w:rsid w:val="00D50D5A"/>
    <w:rsid w:val="00D50E44"/>
    <w:rsid w:val="00D513AD"/>
    <w:rsid w:val="00D52A0C"/>
    <w:rsid w:val="00D54389"/>
    <w:rsid w:val="00D54F50"/>
    <w:rsid w:val="00D5666A"/>
    <w:rsid w:val="00D56DD3"/>
    <w:rsid w:val="00D57DFF"/>
    <w:rsid w:val="00D62766"/>
    <w:rsid w:val="00D627E0"/>
    <w:rsid w:val="00D63C1F"/>
    <w:rsid w:val="00D63C40"/>
    <w:rsid w:val="00D6501D"/>
    <w:rsid w:val="00D6531E"/>
    <w:rsid w:val="00D66203"/>
    <w:rsid w:val="00D66399"/>
    <w:rsid w:val="00D66485"/>
    <w:rsid w:val="00D67AC4"/>
    <w:rsid w:val="00D70E17"/>
    <w:rsid w:val="00D70F37"/>
    <w:rsid w:val="00D71D56"/>
    <w:rsid w:val="00D763ED"/>
    <w:rsid w:val="00D77F4D"/>
    <w:rsid w:val="00D81814"/>
    <w:rsid w:val="00D850C6"/>
    <w:rsid w:val="00D90183"/>
    <w:rsid w:val="00D914FC"/>
    <w:rsid w:val="00D91EC5"/>
    <w:rsid w:val="00D926BE"/>
    <w:rsid w:val="00D9637B"/>
    <w:rsid w:val="00D96B67"/>
    <w:rsid w:val="00D9707B"/>
    <w:rsid w:val="00DA18B6"/>
    <w:rsid w:val="00DA273D"/>
    <w:rsid w:val="00DA2802"/>
    <w:rsid w:val="00DA3BAB"/>
    <w:rsid w:val="00DA40FA"/>
    <w:rsid w:val="00DA44FB"/>
    <w:rsid w:val="00DA4E4C"/>
    <w:rsid w:val="00DA572A"/>
    <w:rsid w:val="00DA5AC2"/>
    <w:rsid w:val="00DA6E6F"/>
    <w:rsid w:val="00DA78A8"/>
    <w:rsid w:val="00DB1926"/>
    <w:rsid w:val="00DB2F5B"/>
    <w:rsid w:val="00DB4EC0"/>
    <w:rsid w:val="00DB4F52"/>
    <w:rsid w:val="00DB516E"/>
    <w:rsid w:val="00DB7B9F"/>
    <w:rsid w:val="00DC0D58"/>
    <w:rsid w:val="00DC0D5F"/>
    <w:rsid w:val="00DC121F"/>
    <w:rsid w:val="00DC140A"/>
    <w:rsid w:val="00DC1BF5"/>
    <w:rsid w:val="00DC42E8"/>
    <w:rsid w:val="00DC67F9"/>
    <w:rsid w:val="00DC6827"/>
    <w:rsid w:val="00DD0530"/>
    <w:rsid w:val="00DD09DC"/>
    <w:rsid w:val="00DD2078"/>
    <w:rsid w:val="00DD20B5"/>
    <w:rsid w:val="00DD465A"/>
    <w:rsid w:val="00DE4610"/>
    <w:rsid w:val="00DE7200"/>
    <w:rsid w:val="00DF231B"/>
    <w:rsid w:val="00DF5455"/>
    <w:rsid w:val="00DF6055"/>
    <w:rsid w:val="00DF748B"/>
    <w:rsid w:val="00DF7C68"/>
    <w:rsid w:val="00E01CC6"/>
    <w:rsid w:val="00E01D09"/>
    <w:rsid w:val="00E02387"/>
    <w:rsid w:val="00E02D41"/>
    <w:rsid w:val="00E02D50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3DA6"/>
    <w:rsid w:val="00E15AC0"/>
    <w:rsid w:val="00E15F1D"/>
    <w:rsid w:val="00E17881"/>
    <w:rsid w:val="00E17D22"/>
    <w:rsid w:val="00E20A84"/>
    <w:rsid w:val="00E237D6"/>
    <w:rsid w:val="00E24631"/>
    <w:rsid w:val="00E25E06"/>
    <w:rsid w:val="00E30EB4"/>
    <w:rsid w:val="00E32AF5"/>
    <w:rsid w:val="00E32FD0"/>
    <w:rsid w:val="00E3309D"/>
    <w:rsid w:val="00E35A8F"/>
    <w:rsid w:val="00E40581"/>
    <w:rsid w:val="00E405AB"/>
    <w:rsid w:val="00E422D2"/>
    <w:rsid w:val="00E433BC"/>
    <w:rsid w:val="00E46878"/>
    <w:rsid w:val="00E50843"/>
    <w:rsid w:val="00E51040"/>
    <w:rsid w:val="00E51D3B"/>
    <w:rsid w:val="00E52F70"/>
    <w:rsid w:val="00E53A5C"/>
    <w:rsid w:val="00E571C8"/>
    <w:rsid w:val="00E5745A"/>
    <w:rsid w:val="00E5771C"/>
    <w:rsid w:val="00E607E9"/>
    <w:rsid w:val="00E60873"/>
    <w:rsid w:val="00E62164"/>
    <w:rsid w:val="00E62622"/>
    <w:rsid w:val="00E638AF"/>
    <w:rsid w:val="00E65734"/>
    <w:rsid w:val="00E66871"/>
    <w:rsid w:val="00E71CFE"/>
    <w:rsid w:val="00E72346"/>
    <w:rsid w:val="00E7368D"/>
    <w:rsid w:val="00E75CCF"/>
    <w:rsid w:val="00E80B27"/>
    <w:rsid w:val="00E849EA"/>
    <w:rsid w:val="00E84FF0"/>
    <w:rsid w:val="00E903B5"/>
    <w:rsid w:val="00E90C84"/>
    <w:rsid w:val="00E9214F"/>
    <w:rsid w:val="00E95EF5"/>
    <w:rsid w:val="00E9708C"/>
    <w:rsid w:val="00EA3C05"/>
    <w:rsid w:val="00EA42F8"/>
    <w:rsid w:val="00EA467B"/>
    <w:rsid w:val="00EB2C84"/>
    <w:rsid w:val="00EB4314"/>
    <w:rsid w:val="00EB662A"/>
    <w:rsid w:val="00EB73E4"/>
    <w:rsid w:val="00EC0326"/>
    <w:rsid w:val="00EC0E46"/>
    <w:rsid w:val="00EC1858"/>
    <w:rsid w:val="00EC1D0F"/>
    <w:rsid w:val="00EC3243"/>
    <w:rsid w:val="00EC579A"/>
    <w:rsid w:val="00EC5B69"/>
    <w:rsid w:val="00EC6361"/>
    <w:rsid w:val="00ED0258"/>
    <w:rsid w:val="00ED0B67"/>
    <w:rsid w:val="00ED4890"/>
    <w:rsid w:val="00ED6650"/>
    <w:rsid w:val="00EE0189"/>
    <w:rsid w:val="00EE15AC"/>
    <w:rsid w:val="00EE4196"/>
    <w:rsid w:val="00EE49E2"/>
    <w:rsid w:val="00EE4CE7"/>
    <w:rsid w:val="00EE55D6"/>
    <w:rsid w:val="00EE5C4F"/>
    <w:rsid w:val="00EF0C19"/>
    <w:rsid w:val="00EF2626"/>
    <w:rsid w:val="00EF543F"/>
    <w:rsid w:val="00EF65CA"/>
    <w:rsid w:val="00EF6D1B"/>
    <w:rsid w:val="00EF6D9A"/>
    <w:rsid w:val="00EF7D22"/>
    <w:rsid w:val="00F00534"/>
    <w:rsid w:val="00F013E7"/>
    <w:rsid w:val="00F01697"/>
    <w:rsid w:val="00F05079"/>
    <w:rsid w:val="00F064F1"/>
    <w:rsid w:val="00F074C8"/>
    <w:rsid w:val="00F07673"/>
    <w:rsid w:val="00F078C1"/>
    <w:rsid w:val="00F11578"/>
    <w:rsid w:val="00F11E23"/>
    <w:rsid w:val="00F154FA"/>
    <w:rsid w:val="00F1605D"/>
    <w:rsid w:val="00F17033"/>
    <w:rsid w:val="00F2152B"/>
    <w:rsid w:val="00F21F5E"/>
    <w:rsid w:val="00F22AB3"/>
    <w:rsid w:val="00F2656D"/>
    <w:rsid w:val="00F2783A"/>
    <w:rsid w:val="00F32696"/>
    <w:rsid w:val="00F33032"/>
    <w:rsid w:val="00F341B2"/>
    <w:rsid w:val="00F354CC"/>
    <w:rsid w:val="00F3619E"/>
    <w:rsid w:val="00F41282"/>
    <w:rsid w:val="00F412FF"/>
    <w:rsid w:val="00F417BD"/>
    <w:rsid w:val="00F461B8"/>
    <w:rsid w:val="00F46AAB"/>
    <w:rsid w:val="00F474C9"/>
    <w:rsid w:val="00F5030B"/>
    <w:rsid w:val="00F51C8B"/>
    <w:rsid w:val="00F51D75"/>
    <w:rsid w:val="00F52295"/>
    <w:rsid w:val="00F552E3"/>
    <w:rsid w:val="00F568EB"/>
    <w:rsid w:val="00F57EC7"/>
    <w:rsid w:val="00F610D8"/>
    <w:rsid w:val="00F620A1"/>
    <w:rsid w:val="00F62B22"/>
    <w:rsid w:val="00F644FD"/>
    <w:rsid w:val="00F64537"/>
    <w:rsid w:val="00F64DC0"/>
    <w:rsid w:val="00F67DDA"/>
    <w:rsid w:val="00F67E2B"/>
    <w:rsid w:val="00F70039"/>
    <w:rsid w:val="00F700BF"/>
    <w:rsid w:val="00F71A0F"/>
    <w:rsid w:val="00F72A5A"/>
    <w:rsid w:val="00F72B6E"/>
    <w:rsid w:val="00F741C9"/>
    <w:rsid w:val="00F7440F"/>
    <w:rsid w:val="00F752AD"/>
    <w:rsid w:val="00F75AEF"/>
    <w:rsid w:val="00F76147"/>
    <w:rsid w:val="00F77E15"/>
    <w:rsid w:val="00F814FC"/>
    <w:rsid w:val="00F81A75"/>
    <w:rsid w:val="00F847F8"/>
    <w:rsid w:val="00F84B10"/>
    <w:rsid w:val="00F85C2C"/>
    <w:rsid w:val="00F87D53"/>
    <w:rsid w:val="00F87EA0"/>
    <w:rsid w:val="00F935C3"/>
    <w:rsid w:val="00F93AB8"/>
    <w:rsid w:val="00F93B1A"/>
    <w:rsid w:val="00F9750F"/>
    <w:rsid w:val="00F97A1A"/>
    <w:rsid w:val="00FA1E5D"/>
    <w:rsid w:val="00FA1E6B"/>
    <w:rsid w:val="00FA2EDC"/>
    <w:rsid w:val="00FA6309"/>
    <w:rsid w:val="00FA70DE"/>
    <w:rsid w:val="00FB297D"/>
    <w:rsid w:val="00FB2D92"/>
    <w:rsid w:val="00FB3498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C656E"/>
    <w:rsid w:val="00FD09F5"/>
    <w:rsid w:val="00FD69AC"/>
    <w:rsid w:val="00FE0E7A"/>
    <w:rsid w:val="00FE2E98"/>
    <w:rsid w:val="00FE5B99"/>
    <w:rsid w:val="00FE5EAF"/>
    <w:rsid w:val="00FE63D2"/>
    <w:rsid w:val="00FE6BDA"/>
    <w:rsid w:val="00FE7C1F"/>
    <w:rsid w:val="00FF3BA6"/>
    <w:rsid w:val="00FF5F4F"/>
    <w:rsid w:val="00FF5FF9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77C5-936B-4385-862E-67DD8AD4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7898</TotalTime>
  <Pages>86</Pages>
  <Words>20995</Words>
  <Characters>119675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1122</cp:revision>
  <cp:lastPrinted>2024-02-17T01:56:00Z</cp:lastPrinted>
  <dcterms:created xsi:type="dcterms:W3CDTF">2020-12-15T02:00:00Z</dcterms:created>
  <dcterms:modified xsi:type="dcterms:W3CDTF">2024-06-24T04:03:00Z</dcterms:modified>
</cp:coreProperties>
</file>