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C2" w:rsidRDefault="00DC1CD4">
      <w:pPr>
        <w:spacing w:before="0" w:line="240" w:lineRule="auto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F2" w:rsidRPr="00BE61F2" w:rsidRDefault="00BE61F2">
      <w:pPr>
        <w:spacing w:before="0" w:line="240" w:lineRule="auto"/>
        <w:rPr>
          <w:b w:val="0"/>
          <w:sz w:val="16"/>
          <w:szCs w:val="16"/>
        </w:rPr>
      </w:pPr>
    </w:p>
    <w:p w:rsidR="00FC1CCB" w:rsidRP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>ЕМЕЛЬЯНОВСКИЙ РАЙОННЫЙ СОВЕТ ДЕПУТАТОВ</w:t>
      </w:r>
    </w:p>
    <w:p w:rsid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>КРАСНОЯРСКОГО КРАЯ</w:t>
      </w:r>
    </w:p>
    <w:p w:rsidR="009A300E" w:rsidRPr="00FC1CCB" w:rsidRDefault="009A300E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</w:p>
    <w:p w:rsidR="00FC1CCB" w:rsidRDefault="00FC1CCB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  <w:r w:rsidRPr="00FC1CCB">
        <w:rPr>
          <w:bCs/>
          <w:sz w:val="28"/>
          <w:szCs w:val="28"/>
        </w:rPr>
        <w:t xml:space="preserve">   РЕШЕНИЕ   </w:t>
      </w:r>
    </w:p>
    <w:p w:rsidR="00955D86" w:rsidRDefault="00955D86" w:rsidP="009A300E">
      <w:pPr>
        <w:widowControl/>
        <w:adjustRightInd w:val="0"/>
        <w:spacing w:before="0" w:line="240" w:lineRule="auto"/>
        <w:rPr>
          <w:bCs/>
          <w:sz w:val="28"/>
          <w:szCs w:val="28"/>
        </w:rPr>
      </w:pPr>
    </w:p>
    <w:p w:rsidR="00A366C2" w:rsidRDefault="00E41BF9" w:rsidP="00955D86">
      <w:pPr>
        <w:spacing w:before="0" w:line="240" w:lineRule="auto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2</w:t>
      </w:r>
      <w:r w:rsidR="00955D86">
        <w:rPr>
          <w:b w:val="0"/>
          <w:sz w:val="28"/>
          <w:szCs w:val="28"/>
          <w:u w:val="single"/>
        </w:rPr>
        <w:t>6</w:t>
      </w:r>
      <w:r>
        <w:rPr>
          <w:b w:val="0"/>
          <w:sz w:val="28"/>
          <w:szCs w:val="28"/>
          <w:u w:val="single"/>
        </w:rPr>
        <w:t>.</w:t>
      </w:r>
      <w:r w:rsidR="00955D86">
        <w:rPr>
          <w:b w:val="0"/>
          <w:sz w:val="28"/>
          <w:szCs w:val="28"/>
          <w:u w:val="single"/>
        </w:rPr>
        <w:t>02</w:t>
      </w:r>
      <w:r>
        <w:rPr>
          <w:b w:val="0"/>
          <w:sz w:val="28"/>
          <w:szCs w:val="28"/>
          <w:u w:val="single"/>
        </w:rPr>
        <w:t>.202</w:t>
      </w:r>
      <w:r w:rsidR="00955D86">
        <w:rPr>
          <w:b w:val="0"/>
          <w:sz w:val="28"/>
          <w:szCs w:val="28"/>
          <w:u w:val="single"/>
        </w:rPr>
        <w:t>5</w:t>
      </w:r>
      <w:r>
        <w:rPr>
          <w:b w:val="0"/>
          <w:sz w:val="28"/>
          <w:szCs w:val="28"/>
        </w:rPr>
        <w:t xml:space="preserve">                                </w:t>
      </w:r>
      <w:r w:rsidR="00955D8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</w:t>
      </w:r>
      <w:r>
        <w:rPr>
          <w:b w:val="0"/>
        </w:rPr>
        <w:t xml:space="preserve">пгт Емельяново                                                    </w:t>
      </w:r>
      <w:r>
        <w:rPr>
          <w:b w:val="0"/>
          <w:sz w:val="28"/>
          <w:szCs w:val="28"/>
          <w:u w:val="single"/>
        </w:rPr>
        <w:t>№</w:t>
      </w:r>
      <w:r w:rsidR="00751243">
        <w:rPr>
          <w:b w:val="0"/>
          <w:sz w:val="28"/>
          <w:szCs w:val="28"/>
          <w:u w:val="single"/>
        </w:rPr>
        <w:t xml:space="preserve"> 54-490Р</w:t>
      </w:r>
      <w:r>
        <w:rPr>
          <w:b w:val="0"/>
          <w:sz w:val="28"/>
          <w:szCs w:val="28"/>
          <w:u w:val="single"/>
        </w:rPr>
        <w:t xml:space="preserve"> </w:t>
      </w:r>
    </w:p>
    <w:p w:rsidR="00955D86" w:rsidRDefault="00955D86" w:rsidP="009A300E">
      <w:pPr>
        <w:spacing w:before="0" w:line="240" w:lineRule="auto"/>
        <w:rPr>
          <w:b w:val="0"/>
          <w:sz w:val="28"/>
          <w:szCs w:val="28"/>
        </w:rPr>
      </w:pPr>
    </w:p>
    <w:p w:rsidR="00E41BF9" w:rsidRPr="007A6895" w:rsidRDefault="00E41BF9" w:rsidP="009A300E">
      <w:pPr>
        <w:spacing w:before="0" w:line="240" w:lineRule="auto"/>
        <w:rPr>
          <w:b w:val="0"/>
          <w:sz w:val="27"/>
          <w:szCs w:val="27"/>
        </w:rPr>
      </w:pPr>
    </w:p>
    <w:p w:rsidR="00A366C2" w:rsidRPr="007A6895" w:rsidRDefault="00955D86" w:rsidP="00955D86">
      <w:pPr>
        <w:spacing w:before="0" w:line="240" w:lineRule="auto"/>
        <w:jc w:val="both"/>
        <w:rPr>
          <w:b w:val="0"/>
          <w:sz w:val="27"/>
          <w:szCs w:val="27"/>
        </w:rPr>
      </w:pPr>
      <w:r w:rsidRPr="007A6895">
        <w:rPr>
          <w:b w:val="0"/>
          <w:sz w:val="27"/>
          <w:szCs w:val="27"/>
        </w:rPr>
        <w:t>О государственных мерах поддержки сельскохозяйственных товаропроизводителей Емельяновского района в 2024 году, о перспективном плане государственной поддержки на 2025 год</w:t>
      </w:r>
    </w:p>
    <w:p w:rsidR="00BE3E89" w:rsidRPr="007A6895" w:rsidRDefault="00BE3E89">
      <w:pPr>
        <w:spacing w:before="0" w:line="240" w:lineRule="auto"/>
        <w:jc w:val="left"/>
        <w:rPr>
          <w:b w:val="0"/>
          <w:sz w:val="27"/>
          <w:szCs w:val="27"/>
        </w:rPr>
      </w:pPr>
    </w:p>
    <w:p w:rsidR="00955D86" w:rsidRPr="007A6895" w:rsidRDefault="00955D86">
      <w:pPr>
        <w:spacing w:before="0" w:line="240" w:lineRule="auto"/>
        <w:jc w:val="left"/>
        <w:rPr>
          <w:b w:val="0"/>
          <w:sz w:val="27"/>
          <w:szCs w:val="27"/>
        </w:rPr>
      </w:pPr>
    </w:p>
    <w:p w:rsidR="00A366C2" w:rsidRPr="007A6895" w:rsidRDefault="00AA310A" w:rsidP="00BE61F2">
      <w:pPr>
        <w:spacing w:before="0" w:line="240" w:lineRule="auto"/>
        <w:jc w:val="both"/>
        <w:rPr>
          <w:bCs/>
          <w:color w:val="FF0000"/>
          <w:sz w:val="27"/>
          <w:szCs w:val="27"/>
        </w:rPr>
      </w:pPr>
      <w:r w:rsidRPr="007A6895">
        <w:rPr>
          <w:b w:val="0"/>
          <w:sz w:val="27"/>
          <w:szCs w:val="27"/>
        </w:rPr>
        <w:t xml:space="preserve">         </w:t>
      </w:r>
      <w:proofErr w:type="gramStart"/>
      <w:r w:rsidRPr="007A6895">
        <w:rPr>
          <w:b w:val="0"/>
          <w:sz w:val="27"/>
          <w:szCs w:val="27"/>
        </w:rPr>
        <w:t xml:space="preserve">В соответствие с ч.11.1 ст.35 Федерального закона от 06.10.2003 №131-ФЗ «Об общих принципах организации местного самоуправления в Российской Федерации», руководствуясь п.3  ст. 34 Устава  Емельяновского района, Регламентом Емельяновского районного Совета депутатов, заслушав и обсудив </w:t>
      </w:r>
      <w:r w:rsidRPr="007A6895">
        <w:rPr>
          <w:b w:val="0"/>
          <w:bCs/>
          <w:sz w:val="27"/>
          <w:szCs w:val="27"/>
        </w:rPr>
        <w:t xml:space="preserve">информацию </w:t>
      </w:r>
      <w:r w:rsidR="00955D86" w:rsidRPr="007A6895">
        <w:rPr>
          <w:b w:val="0"/>
          <w:bCs/>
          <w:sz w:val="27"/>
          <w:szCs w:val="27"/>
        </w:rPr>
        <w:t>«</w:t>
      </w:r>
      <w:r w:rsidR="00955D86" w:rsidRPr="007A6895">
        <w:rPr>
          <w:b w:val="0"/>
          <w:sz w:val="27"/>
          <w:szCs w:val="27"/>
        </w:rPr>
        <w:t>О государственных мерах поддержки сельскохозяйственных товаропроизводителей Емельяновского района в 2024 году, о перспективном плане государственной поддержки на 2025 год»</w:t>
      </w:r>
      <w:r w:rsidR="001B6B4C" w:rsidRPr="007A6895">
        <w:rPr>
          <w:b w:val="0"/>
          <w:sz w:val="27"/>
          <w:szCs w:val="27"/>
        </w:rPr>
        <w:t>,</w:t>
      </w:r>
      <w:r w:rsidR="001B6B4C" w:rsidRPr="007A6895">
        <w:rPr>
          <w:sz w:val="27"/>
          <w:szCs w:val="27"/>
        </w:rPr>
        <w:t xml:space="preserve"> </w:t>
      </w:r>
      <w:r w:rsidRPr="007A6895">
        <w:rPr>
          <w:b w:val="0"/>
          <w:sz w:val="27"/>
          <w:szCs w:val="27"/>
        </w:rPr>
        <w:t xml:space="preserve"> Емельяновский районный Совет</w:t>
      </w:r>
      <w:proofErr w:type="gramEnd"/>
      <w:r w:rsidRPr="007A6895">
        <w:rPr>
          <w:b w:val="0"/>
          <w:sz w:val="27"/>
          <w:szCs w:val="27"/>
        </w:rPr>
        <w:t xml:space="preserve"> депутатов </w:t>
      </w:r>
      <w:r w:rsidRPr="007A6895">
        <w:rPr>
          <w:sz w:val="27"/>
          <w:szCs w:val="27"/>
        </w:rPr>
        <w:t>РЕШИЛ:</w:t>
      </w:r>
    </w:p>
    <w:p w:rsidR="00A366C2" w:rsidRPr="007A6895" w:rsidRDefault="00A366C2">
      <w:pPr>
        <w:pStyle w:val="FR2"/>
        <w:spacing w:before="0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A366C2" w:rsidRPr="007A6895" w:rsidRDefault="00AA310A" w:rsidP="00BE61F2">
      <w:pPr>
        <w:pStyle w:val="afb"/>
        <w:rPr>
          <w:sz w:val="27"/>
          <w:szCs w:val="27"/>
        </w:rPr>
      </w:pPr>
      <w:r w:rsidRPr="007A6895">
        <w:rPr>
          <w:sz w:val="27"/>
          <w:szCs w:val="27"/>
        </w:rPr>
        <w:t xml:space="preserve">          1. Принять к сведению информацию «</w:t>
      </w:r>
      <w:r w:rsidR="00955D86" w:rsidRPr="007A6895">
        <w:rPr>
          <w:sz w:val="27"/>
          <w:szCs w:val="27"/>
        </w:rPr>
        <w:t>О государственных мерах поддержки сельскохозяйственных товаропроизводителей Емельяновского района в 2024 году, о перспективном плане государственной поддержки на 2025 год</w:t>
      </w:r>
      <w:r w:rsidR="001B6B4C" w:rsidRPr="007A6895">
        <w:rPr>
          <w:sz w:val="27"/>
          <w:szCs w:val="27"/>
        </w:rPr>
        <w:t>»</w:t>
      </w:r>
      <w:r w:rsidRPr="007A6895">
        <w:rPr>
          <w:sz w:val="27"/>
          <w:szCs w:val="27"/>
        </w:rPr>
        <w:t>.</w:t>
      </w:r>
    </w:p>
    <w:p w:rsidR="002D38FB" w:rsidRPr="007A6895" w:rsidRDefault="002D38FB" w:rsidP="002D38FB">
      <w:pPr>
        <w:pStyle w:val="afb"/>
        <w:ind w:firstLine="720"/>
        <w:rPr>
          <w:sz w:val="27"/>
          <w:szCs w:val="27"/>
        </w:rPr>
      </w:pPr>
      <w:r w:rsidRPr="007A6895">
        <w:rPr>
          <w:sz w:val="27"/>
          <w:szCs w:val="27"/>
        </w:rPr>
        <w:t xml:space="preserve">2. </w:t>
      </w:r>
      <w:r w:rsidR="00DE4ECF" w:rsidRPr="007A6895">
        <w:rPr>
          <w:sz w:val="27"/>
          <w:szCs w:val="27"/>
        </w:rPr>
        <w:t xml:space="preserve">С целью обеспечения участия </w:t>
      </w:r>
      <w:r w:rsidR="00E24002" w:rsidRPr="007A6895">
        <w:rPr>
          <w:sz w:val="27"/>
          <w:szCs w:val="27"/>
        </w:rPr>
        <w:t xml:space="preserve">граждан Емельяновского района </w:t>
      </w:r>
      <w:r w:rsidR="00DE4ECF" w:rsidRPr="007A6895">
        <w:rPr>
          <w:sz w:val="27"/>
          <w:szCs w:val="27"/>
        </w:rPr>
        <w:t xml:space="preserve">в программах государственной поддержки  </w:t>
      </w:r>
      <w:proofErr w:type="spellStart"/>
      <w:r w:rsidR="00DE4ECF" w:rsidRPr="007A6895">
        <w:rPr>
          <w:sz w:val="27"/>
          <w:szCs w:val="27"/>
        </w:rPr>
        <w:t>сельхозтоваропроизводителей</w:t>
      </w:r>
      <w:proofErr w:type="spellEnd"/>
      <w:r w:rsidR="00DE4ECF" w:rsidRPr="007A6895">
        <w:rPr>
          <w:sz w:val="27"/>
          <w:szCs w:val="27"/>
        </w:rPr>
        <w:t>, молодых специалистов сельскохозяйственной отрасли</w:t>
      </w:r>
      <w:r w:rsidR="007D626E" w:rsidRPr="007A6895">
        <w:rPr>
          <w:sz w:val="27"/>
          <w:szCs w:val="27"/>
        </w:rPr>
        <w:t>,</w:t>
      </w:r>
      <w:r w:rsidR="00DE4ECF" w:rsidRPr="007A6895">
        <w:rPr>
          <w:sz w:val="27"/>
          <w:szCs w:val="27"/>
        </w:rPr>
        <w:t xml:space="preserve"> п</w:t>
      </w:r>
      <w:r w:rsidRPr="007A6895">
        <w:rPr>
          <w:sz w:val="27"/>
          <w:szCs w:val="27"/>
        </w:rPr>
        <w:t xml:space="preserve">редложить администрации Емельяновского района усилить </w:t>
      </w:r>
      <w:r w:rsidR="007D626E" w:rsidRPr="007A6895">
        <w:rPr>
          <w:sz w:val="27"/>
          <w:szCs w:val="27"/>
        </w:rPr>
        <w:t xml:space="preserve">информационно-разъяснительную работу </w:t>
      </w:r>
      <w:r w:rsidRPr="007A6895">
        <w:rPr>
          <w:sz w:val="27"/>
          <w:szCs w:val="27"/>
        </w:rPr>
        <w:t xml:space="preserve"> </w:t>
      </w:r>
      <w:r w:rsidR="00E24002" w:rsidRPr="007A6895">
        <w:rPr>
          <w:sz w:val="27"/>
          <w:szCs w:val="27"/>
        </w:rPr>
        <w:t>через средства  массовой информации о субсидировании части затрат на сельскохозяйственное производство</w:t>
      </w:r>
      <w:r w:rsidR="007A6895" w:rsidRPr="007A6895">
        <w:rPr>
          <w:sz w:val="27"/>
          <w:szCs w:val="27"/>
        </w:rPr>
        <w:t>,</w:t>
      </w:r>
      <w:r w:rsidR="007A6895" w:rsidRPr="007A6895">
        <w:rPr>
          <w:color w:val="000000"/>
          <w:sz w:val="27"/>
          <w:szCs w:val="27"/>
        </w:rPr>
        <w:t xml:space="preserve"> кадровое обеспечение агропромышленного комплекса</w:t>
      </w:r>
      <w:r w:rsidR="00D00163">
        <w:rPr>
          <w:color w:val="000000"/>
          <w:sz w:val="27"/>
          <w:szCs w:val="27"/>
        </w:rPr>
        <w:t>.</w:t>
      </w:r>
    </w:p>
    <w:p w:rsidR="00A366C2" w:rsidRPr="007A6895" w:rsidRDefault="00AA310A" w:rsidP="00BE61F2">
      <w:pPr>
        <w:spacing w:before="0" w:line="240" w:lineRule="auto"/>
        <w:jc w:val="both"/>
        <w:rPr>
          <w:b w:val="0"/>
          <w:sz w:val="27"/>
          <w:szCs w:val="27"/>
        </w:rPr>
      </w:pPr>
      <w:r w:rsidRPr="007A6895">
        <w:rPr>
          <w:b w:val="0"/>
          <w:sz w:val="27"/>
          <w:szCs w:val="27"/>
        </w:rPr>
        <w:t xml:space="preserve">           </w:t>
      </w:r>
      <w:r w:rsidR="002D38FB" w:rsidRPr="007A6895">
        <w:rPr>
          <w:b w:val="0"/>
          <w:sz w:val="27"/>
          <w:szCs w:val="27"/>
        </w:rPr>
        <w:t>3</w:t>
      </w:r>
      <w:r w:rsidRPr="007A6895">
        <w:rPr>
          <w:b w:val="0"/>
          <w:sz w:val="27"/>
          <w:szCs w:val="27"/>
        </w:rPr>
        <w:t xml:space="preserve">. </w:t>
      </w:r>
      <w:proofErr w:type="gramStart"/>
      <w:r w:rsidRPr="007A6895">
        <w:rPr>
          <w:b w:val="0"/>
          <w:sz w:val="27"/>
          <w:szCs w:val="27"/>
        </w:rPr>
        <w:t>Контроль за</w:t>
      </w:r>
      <w:proofErr w:type="gramEnd"/>
      <w:r w:rsidRPr="007A6895">
        <w:rPr>
          <w:b w:val="0"/>
          <w:sz w:val="27"/>
          <w:szCs w:val="27"/>
        </w:rPr>
        <w:t xml:space="preserve"> исполнени</w:t>
      </w:r>
      <w:bookmarkStart w:id="0" w:name="_GoBack"/>
      <w:bookmarkEnd w:id="0"/>
      <w:r w:rsidRPr="007A6895">
        <w:rPr>
          <w:b w:val="0"/>
          <w:sz w:val="27"/>
          <w:szCs w:val="27"/>
        </w:rPr>
        <w:t>ем настоящего решения возложить на председателя постоянной комиссии п</w:t>
      </w:r>
      <w:r w:rsidRPr="007A6895">
        <w:rPr>
          <w:b w:val="0"/>
          <w:bCs/>
          <w:sz w:val="27"/>
          <w:szCs w:val="27"/>
        </w:rPr>
        <w:t>о аграрным вопросам, промышленности, обеспечению жизнедеятельности, защите прав граждан и местному самоуправлению районного Совета депутатов</w:t>
      </w:r>
      <w:r w:rsidRPr="007A6895">
        <w:rPr>
          <w:b w:val="0"/>
          <w:sz w:val="27"/>
          <w:szCs w:val="27"/>
        </w:rPr>
        <w:t xml:space="preserve">. </w:t>
      </w:r>
    </w:p>
    <w:p w:rsidR="00A366C2" w:rsidRPr="007A6895" w:rsidRDefault="00AA310A">
      <w:pPr>
        <w:widowControl/>
        <w:spacing w:before="0" w:line="240" w:lineRule="auto"/>
        <w:ind w:left="567"/>
        <w:jc w:val="both"/>
        <w:rPr>
          <w:b w:val="0"/>
          <w:sz w:val="27"/>
          <w:szCs w:val="27"/>
        </w:rPr>
      </w:pPr>
      <w:r w:rsidRPr="007A6895">
        <w:rPr>
          <w:b w:val="0"/>
          <w:sz w:val="27"/>
          <w:szCs w:val="27"/>
        </w:rPr>
        <w:t xml:space="preserve">   </w:t>
      </w:r>
      <w:r w:rsidR="002D38FB" w:rsidRPr="007A6895">
        <w:rPr>
          <w:b w:val="0"/>
          <w:sz w:val="27"/>
          <w:szCs w:val="27"/>
        </w:rPr>
        <w:t>4</w:t>
      </w:r>
      <w:r w:rsidRPr="007A6895">
        <w:rPr>
          <w:b w:val="0"/>
          <w:sz w:val="27"/>
          <w:szCs w:val="27"/>
        </w:rPr>
        <w:t>.   Решение вступает в силу со дня его принятия.</w:t>
      </w:r>
    </w:p>
    <w:p w:rsidR="00A366C2" w:rsidRPr="007A6895" w:rsidRDefault="00A366C2">
      <w:pPr>
        <w:pStyle w:val="FR2"/>
        <w:spacing w:before="0"/>
        <w:jc w:val="both"/>
        <w:rPr>
          <w:rFonts w:ascii="Times New Roman" w:hAnsi="Times New Roman"/>
          <w:sz w:val="27"/>
          <w:szCs w:val="27"/>
        </w:rPr>
      </w:pPr>
    </w:p>
    <w:p w:rsidR="00A366C2" w:rsidRPr="007A6895" w:rsidRDefault="00A366C2">
      <w:pPr>
        <w:pStyle w:val="FR2"/>
        <w:spacing w:before="0"/>
        <w:jc w:val="both"/>
        <w:rPr>
          <w:rFonts w:ascii="Times New Roman" w:hAnsi="Times New Roman"/>
          <w:sz w:val="27"/>
          <w:szCs w:val="27"/>
        </w:rPr>
      </w:pPr>
    </w:p>
    <w:p w:rsidR="00A366C2" w:rsidRPr="007A6895" w:rsidRDefault="00AA310A">
      <w:pPr>
        <w:spacing w:before="0" w:line="240" w:lineRule="auto"/>
        <w:jc w:val="left"/>
        <w:rPr>
          <w:b w:val="0"/>
          <w:sz w:val="27"/>
          <w:szCs w:val="27"/>
        </w:rPr>
      </w:pPr>
      <w:r w:rsidRPr="007A6895">
        <w:rPr>
          <w:b w:val="0"/>
          <w:sz w:val="27"/>
          <w:szCs w:val="27"/>
        </w:rPr>
        <w:t xml:space="preserve">Председатель </w:t>
      </w:r>
      <w:proofErr w:type="gramStart"/>
      <w:r w:rsidRPr="007A6895">
        <w:rPr>
          <w:b w:val="0"/>
          <w:sz w:val="27"/>
          <w:szCs w:val="27"/>
        </w:rPr>
        <w:t>районного</w:t>
      </w:r>
      <w:proofErr w:type="gramEnd"/>
    </w:p>
    <w:p w:rsidR="00A366C2" w:rsidRPr="007A6895" w:rsidRDefault="00AA310A">
      <w:pPr>
        <w:spacing w:before="0" w:line="240" w:lineRule="auto"/>
        <w:jc w:val="left"/>
        <w:rPr>
          <w:b w:val="0"/>
          <w:sz w:val="27"/>
          <w:szCs w:val="27"/>
        </w:rPr>
      </w:pPr>
      <w:r w:rsidRPr="007A6895">
        <w:rPr>
          <w:b w:val="0"/>
          <w:sz w:val="27"/>
          <w:szCs w:val="27"/>
        </w:rPr>
        <w:t xml:space="preserve">Совета депутатов </w:t>
      </w:r>
      <w:r w:rsidRPr="007A6895">
        <w:rPr>
          <w:b w:val="0"/>
          <w:sz w:val="27"/>
          <w:szCs w:val="27"/>
        </w:rPr>
        <w:tab/>
      </w:r>
      <w:r w:rsidRPr="007A6895">
        <w:rPr>
          <w:b w:val="0"/>
          <w:sz w:val="27"/>
          <w:szCs w:val="27"/>
        </w:rPr>
        <w:tab/>
      </w:r>
      <w:r w:rsidRPr="007A6895">
        <w:rPr>
          <w:b w:val="0"/>
          <w:sz w:val="27"/>
          <w:szCs w:val="27"/>
        </w:rPr>
        <w:tab/>
        <w:t xml:space="preserve">     </w:t>
      </w:r>
      <w:r w:rsidRPr="007A6895">
        <w:rPr>
          <w:b w:val="0"/>
          <w:sz w:val="27"/>
          <w:szCs w:val="27"/>
        </w:rPr>
        <w:tab/>
        <w:t xml:space="preserve">         </w:t>
      </w:r>
      <w:r w:rsidR="009A300E" w:rsidRPr="007A6895">
        <w:rPr>
          <w:b w:val="0"/>
          <w:sz w:val="27"/>
          <w:szCs w:val="27"/>
        </w:rPr>
        <w:t xml:space="preserve">                 </w:t>
      </w:r>
      <w:r w:rsidRPr="007A6895">
        <w:rPr>
          <w:b w:val="0"/>
          <w:sz w:val="27"/>
          <w:szCs w:val="27"/>
        </w:rPr>
        <w:t xml:space="preserve">              М.В.</w:t>
      </w:r>
      <w:r w:rsidR="00FC1CCB" w:rsidRPr="007A6895">
        <w:rPr>
          <w:b w:val="0"/>
          <w:sz w:val="27"/>
          <w:szCs w:val="27"/>
        </w:rPr>
        <w:t xml:space="preserve"> </w:t>
      </w:r>
      <w:r w:rsidRPr="007A6895">
        <w:rPr>
          <w:b w:val="0"/>
          <w:sz w:val="27"/>
          <w:szCs w:val="27"/>
        </w:rPr>
        <w:t>Шмик</w:t>
      </w:r>
    </w:p>
    <w:p w:rsidR="00A366C2" w:rsidRPr="007A6895" w:rsidRDefault="00A366C2">
      <w:pPr>
        <w:spacing w:before="0" w:line="240" w:lineRule="auto"/>
        <w:jc w:val="left"/>
        <w:rPr>
          <w:b w:val="0"/>
          <w:sz w:val="27"/>
          <w:szCs w:val="27"/>
        </w:rPr>
      </w:pPr>
    </w:p>
    <w:p w:rsidR="00751243" w:rsidRPr="00751243" w:rsidRDefault="00751243" w:rsidP="00751243">
      <w:pPr>
        <w:spacing w:before="0" w:line="240" w:lineRule="auto"/>
        <w:ind w:right="-357"/>
        <w:jc w:val="left"/>
        <w:rPr>
          <w:b w:val="0"/>
        </w:rPr>
      </w:pPr>
      <w:r w:rsidRPr="00751243">
        <w:rPr>
          <w:b w:val="0"/>
        </w:rPr>
        <w:t xml:space="preserve">пгт Емельяново </w:t>
      </w:r>
    </w:p>
    <w:p w:rsidR="00751243" w:rsidRPr="00751243" w:rsidRDefault="00751243" w:rsidP="00751243">
      <w:pPr>
        <w:spacing w:before="0" w:line="240" w:lineRule="auto"/>
        <w:ind w:right="-357"/>
        <w:jc w:val="left"/>
        <w:rPr>
          <w:b w:val="0"/>
        </w:rPr>
      </w:pPr>
      <w:r w:rsidRPr="00751243">
        <w:rPr>
          <w:b w:val="0"/>
        </w:rPr>
        <w:t>дата подписания</w:t>
      </w:r>
    </w:p>
    <w:p w:rsidR="00751243" w:rsidRPr="00751243" w:rsidRDefault="00751243" w:rsidP="00751243">
      <w:pPr>
        <w:spacing w:before="0" w:line="240" w:lineRule="auto"/>
        <w:ind w:right="-357"/>
        <w:jc w:val="left"/>
        <w:rPr>
          <w:b w:val="0"/>
        </w:rPr>
      </w:pPr>
      <w:r w:rsidRPr="00751243">
        <w:rPr>
          <w:b w:val="0"/>
        </w:rPr>
        <w:t>26.02.2025</w:t>
      </w:r>
    </w:p>
    <w:p w:rsidR="00833B8B" w:rsidRPr="002D38FB" w:rsidRDefault="00751243" w:rsidP="002D38FB">
      <w:pPr>
        <w:spacing w:before="0" w:line="240" w:lineRule="auto"/>
        <w:ind w:right="-357"/>
        <w:jc w:val="left"/>
        <w:rPr>
          <w:b w:val="0"/>
        </w:rPr>
      </w:pPr>
      <w:r w:rsidRPr="00751243">
        <w:rPr>
          <w:b w:val="0"/>
        </w:rPr>
        <w:t>№ 54-490Р</w:t>
      </w:r>
    </w:p>
    <w:sectPr w:rsidR="00833B8B" w:rsidRPr="002D38FB" w:rsidSect="007A6895">
      <w:type w:val="continuous"/>
      <w:pgSz w:w="11900" w:h="16820"/>
      <w:pgMar w:top="709" w:right="560" w:bottom="284" w:left="1843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14" w:rsidRDefault="00877014">
      <w:pPr>
        <w:spacing w:line="240" w:lineRule="auto"/>
      </w:pPr>
      <w:r>
        <w:separator/>
      </w:r>
    </w:p>
  </w:endnote>
  <w:endnote w:type="continuationSeparator" w:id="0">
    <w:p w:rsidR="00877014" w:rsidRDefault="00877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14" w:rsidRDefault="00877014">
      <w:pPr>
        <w:spacing w:line="240" w:lineRule="auto"/>
      </w:pPr>
      <w:r>
        <w:separator/>
      </w:r>
    </w:p>
  </w:footnote>
  <w:footnote w:type="continuationSeparator" w:id="0">
    <w:p w:rsidR="00877014" w:rsidRDefault="008770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5F1"/>
    <w:multiLevelType w:val="hybridMultilevel"/>
    <w:tmpl w:val="89668EE2"/>
    <w:lvl w:ilvl="0" w:tplc="1C8811D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D29E91DA">
      <w:numFmt w:val="decimal"/>
      <w:lvlText w:val=""/>
      <w:lvlJc w:val="left"/>
    </w:lvl>
    <w:lvl w:ilvl="2" w:tplc="C002C5FC">
      <w:numFmt w:val="decimal"/>
      <w:lvlText w:val=""/>
      <w:lvlJc w:val="left"/>
    </w:lvl>
    <w:lvl w:ilvl="3" w:tplc="D0027F9E">
      <w:numFmt w:val="decimal"/>
      <w:lvlText w:val=""/>
      <w:lvlJc w:val="left"/>
    </w:lvl>
    <w:lvl w:ilvl="4" w:tplc="68A04872">
      <w:numFmt w:val="decimal"/>
      <w:lvlText w:val=""/>
      <w:lvlJc w:val="left"/>
    </w:lvl>
    <w:lvl w:ilvl="5" w:tplc="9E408092">
      <w:numFmt w:val="decimal"/>
      <w:lvlText w:val=""/>
      <w:lvlJc w:val="left"/>
    </w:lvl>
    <w:lvl w:ilvl="6" w:tplc="CB68F07A">
      <w:numFmt w:val="decimal"/>
      <w:lvlText w:val=""/>
      <w:lvlJc w:val="left"/>
    </w:lvl>
    <w:lvl w:ilvl="7" w:tplc="081673E4">
      <w:numFmt w:val="decimal"/>
      <w:lvlText w:val=""/>
      <w:lvlJc w:val="left"/>
    </w:lvl>
    <w:lvl w:ilvl="8" w:tplc="595EF5D4">
      <w:numFmt w:val="decimal"/>
      <w:lvlText w:val=""/>
      <w:lvlJc w:val="left"/>
    </w:lvl>
  </w:abstractNum>
  <w:abstractNum w:abstractNumId="1">
    <w:nsid w:val="0CEE2A94"/>
    <w:multiLevelType w:val="hybridMultilevel"/>
    <w:tmpl w:val="4132AF10"/>
    <w:lvl w:ilvl="0" w:tplc="83861DFC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</w:lvl>
    <w:lvl w:ilvl="1" w:tplc="943C36FC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A928CDEE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B2A831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D8F274CC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15836F0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E6AA9BBE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6B4A504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C1EBDEE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2A027AB"/>
    <w:multiLevelType w:val="hybridMultilevel"/>
    <w:tmpl w:val="FB022E6E"/>
    <w:lvl w:ilvl="0" w:tplc="B0288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E7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A48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28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EC8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CCB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CC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80F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C89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B570B"/>
    <w:multiLevelType w:val="hybridMultilevel"/>
    <w:tmpl w:val="07E2E7F6"/>
    <w:lvl w:ilvl="0" w:tplc="5F329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7C2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2A92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9060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C05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2061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4C5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D6A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10E5B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FA5D99"/>
    <w:multiLevelType w:val="hybridMultilevel"/>
    <w:tmpl w:val="1362E43A"/>
    <w:lvl w:ilvl="0" w:tplc="3D929CC6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</w:lvl>
    <w:lvl w:ilvl="1" w:tplc="DFDCAF4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2965CE8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C5083666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5C244A7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6D0C482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5DA2D90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653293E0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62EEB59C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1670AE"/>
    <w:multiLevelType w:val="hybridMultilevel"/>
    <w:tmpl w:val="033EE508"/>
    <w:lvl w:ilvl="0" w:tplc="FCC6CC58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D8A48A92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96A80F0A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6F047F40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27E009D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61C8909E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91141338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D160E904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BF7C9672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>
    <w:nsid w:val="241D352A"/>
    <w:multiLevelType w:val="hybridMultilevel"/>
    <w:tmpl w:val="B9A8F19E"/>
    <w:lvl w:ilvl="0" w:tplc="F5D230E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D124D4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D1CF3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52EF7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ACE7C3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5326DB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D40C8F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1A2D3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48C2FC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525303C"/>
    <w:multiLevelType w:val="hybridMultilevel"/>
    <w:tmpl w:val="73ACF008"/>
    <w:lvl w:ilvl="0" w:tplc="18061CA4">
      <w:start w:val="4"/>
      <w:numFmt w:val="decimal"/>
      <w:lvlText w:val="%1."/>
      <w:lvlJc w:val="left"/>
      <w:pPr>
        <w:ind w:left="1069" w:hanging="360"/>
      </w:pPr>
    </w:lvl>
    <w:lvl w:ilvl="1" w:tplc="092093F4">
      <w:start w:val="1"/>
      <w:numFmt w:val="lowerLetter"/>
      <w:lvlText w:val="%2."/>
      <w:lvlJc w:val="left"/>
      <w:pPr>
        <w:ind w:left="1789" w:hanging="360"/>
      </w:pPr>
    </w:lvl>
    <w:lvl w:ilvl="2" w:tplc="A0AC815E">
      <w:start w:val="1"/>
      <w:numFmt w:val="lowerRoman"/>
      <w:lvlText w:val="%3."/>
      <w:lvlJc w:val="right"/>
      <w:pPr>
        <w:ind w:left="2509" w:hanging="180"/>
      </w:pPr>
    </w:lvl>
    <w:lvl w:ilvl="3" w:tplc="578E50D0">
      <w:start w:val="1"/>
      <w:numFmt w:val="decimal"/>
      <w:lvlText w:val="%4."/>
      <w:lvlJc w:val="left"/>
      <w:pPr>
        <w:ind w:left="3229" w:hanging="360"/>
      </w:pPr>
    </w:lvl>
    <w:lvl w:ilvl="4" w:tplc="981875E6">
      <w:start w:val="1"/>
      <w:numFmt w:val="lowerLetter"/>
      <w:lvlText w:val="%5."/>
      <w:lvlJc w:val="left"/>
      <w:pPr>
        <w:ind w:left="3949" w:hanging="360"/>
      </w:pPr>
    </w:lvl>
    <w:lvl w:ilvl="5" w:tplc="6D6AFE4A">
      <w:start w:val="1"/>
      <w:numFmt w:val="lowerRoman"/>
      <w:lvlText w:val="%6."/>
      <w:lvlJc w:val="right"/>
      <w:pPr>
        <w:ind w:left="4669" w:hanging="180"/>
      </w:pPr>
    </w:lvl>
    <w:lvl w:ilvl="6" w:tplc="0D26EB5E">
      <w:start w:val="1"/>
      <w:numFmt w:val="decimal"/>
      <w:lvlText w:val="%7."/>
      <w:lvlJc w:val="left"/>
      <w:pPr>
        <w:ind w:left="5389" w:hanging="360"/>
      </w:pPr>
    </w:lvl>
    <w:lvl w:ilvl="7" w:tplc="F2228988">
      <w:start w:val="1"/>
      <w:numFmt w:val="lowerLetter"/>
      <w:lvlText w:val="%8."/>
      <w:lvlJc w:val="left"/>
      <w:pPr>
        <w:ind w:left="6109" w:hanging="360"/>
      </w:pPr>
    </w:lvl>
    <w:lvl w:ilvl="8" w:tplc="A612AFC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9AF"/>
    <w:multiLevelType w:val="hybridMultilevel"/>
    <w:tmpl w:val="4B8EE330"/>
    <w:lvl w:ilvl="0" w:tplc="5B16AC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59C13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2A6D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B8B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A02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628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38E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C2E9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32F9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EE67151"/>
    <w:multiLevelType w:val="hybridMultilevel"/>
    <w:tmpl w:val="FBCA3BF4"/>
    <w:lvl w:ilvl="0" w:tplc="7C424BFA">
      <w:start w:val="1"/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1" w:tplc="3300FD32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288CF57C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 w:tplc="4F1C3882">
      <w:start w:val="1"/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 w:tplc="40A8FEB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CFF0CE88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 w:tplc="C680A64A">
      <w:start w:val="1"/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 w:tplc="1152ED3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2A8CB294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0">
    <w:nsid w:val="30E74D34"/>
    <w:multiLevelType w:val="hybridMultilevel"/>
    <w:tmpl w:val="32066652"/>
    <w:lvl w:ilvl="0" w:tplc="BD8092B2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</w:lvl>
    <w:lvl w:ilvl="1" w:tplc="620276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F2EC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A67F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86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8C2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62F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10F7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142F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17E6AA3"/>
    <w:multiLevelType w:val="hybridMultilevel"/>
    <w:tmpl w:val="87E62496"/>
    <w:lvl w:ilvl="0" w:tplc="00FAB6D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CA08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76C81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68BD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883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348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D0B3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6E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C88B6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6B928C2"/>
    <w:multiLevelType w:val="hybridMultilevel"/>
    <w:tmpl w:val="92D478AE"/>
    <w:lvl w:ilvl="0" w:tplc="2BCEE4FA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123E3C32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BA8038C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47DAEF28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38A2638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A682718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4A4E1BF2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8E7A7EC6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D0001202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3A034A54"/>
    <w:multiLevelType w:val="hybridMultilevel"/>
    <w:tmpl w:val="8520BC20"/>
    <w:lvl w:ilvl="0" w:tplc="C408E3DC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</w:lvl>
    <w:lvl w:ilvl="1" w:tplc="2CF4F2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BC70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22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A32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9429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EE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EE86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28D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A2C1A"/>
    <w:multiLevelType w:val="hybridMultilevel"/>
    <w:tmpl w:val="38ACA8E8"/>
    <w:lvl w:ilvl="0" w:tplc="6C1CC62E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</w:lvl>
    <w:lvl w:ilvl="1" w:tplc="521C6D4A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F4E5214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2B2A76A8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8D36F49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7332BE90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26C47264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3D412DC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B5494BC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5D717F7F"/>
    <w:multiLevelType w:val="hybridMultilevel"/>
    <w:tmpl w:val="0712938C"/>
    <w:lvl w:ilvl="0" w:tplc="F8F0B5C8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 w:tplc="36E6A45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000B56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4A288A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280345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386A54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B00B06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5CACE54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E3E1EE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60E21BB5"/>
    <w:multiLevelType w:val="hybridMultilevel"/>
    <w:tmpl w:val="6C6CC64A"/>
    <w:lvl w:ilvl="0" w:tplc="947E16AC">
      <w:start w:val="480"/>
      <w:numFmt w:val="decimal"/>
      <w:lvlText w:val="%1"/>
      <w:lvlJc w:val="left"/>
      <w:pPr>
        <w:ind w:left="720" w:hanging="360"/>
      </w:pPr>
    </w:lvl>
    <w:lvl w:ilvl="1" w:tplc="38DEE59E">
      <w:start w:val="1"/>
      <w:numFmt w:val="lowerLetter"/>
      <w:lvlText w:val="%2."/>
      <w:lvlJc w:val="left"/>
      <w:pPr>
        <w:ind w:left="1440" w:hanging="360"/>
      </w:pPr>
    </w:lvl>
    <w:lvl w:ilvl="2" w:tplc="8BB07712">
      <w:start w:val="1"/>
      <w:numFmt w:val="lowerRoman"/>
      <w:lvlText w:val="%3."/>
      <w:lvlJc w:val="right"/>
      <w:pPr>
        <w:ind w:left="2160" w:hanging="180"/>
      </w:pPr>
    </w:lvl>
    <w:lvl w:ilvl="3" w:tplc="8CFE585A">
      <w:start w:val="1"/>
      <w:numFmt w:val="decimal"/>
      <w:lvlText w:val="%4."/>
      <w:lvlJc w:val="left"/>
      <w:pPr>
        <w:ind w:left="2880" w:hanging="360"/>
      </w:pPr>
    </w:lvl>
    <w:lvl w:ilvl="4" w:tplc="08E80FF6">
      <w:start w:val="1"/>
      <w:numFmt w:val="lowerLetter"/>
      <w:lvlText w:val="%5."/>
      <w:lvlJc w:val="left"/>
      <w:pPr>
        <w:ind w:left="3600" w:hanging="360"/>
      </w:pPr>
    </w:lvl>
    <w:lvl w:ilvl="5" w:tplc="C96E2272">
      <w:start w:val="1"/>
      <w:numFmt w:val="lowerRoman"/>
      <w:lvlText w:val="%6."/>
      <w:lvlJc w:val="right"/>
      <w:pPr>
        <w:ind w:left="4320" w:hanging="180"/>
      </w:pPr>
    </w:lvl>
    <w:lvl w:ilvl="6" w:tplc="F7505EB6">
      <w:start w:val="1"/>
      <w:numFmt w:val="decimal"/>
      <w:lvlText w:val="%7."/>
      <w:lvlJc w:val="left"/>
      <w:pPr>
        <w:ind w:left="5040" w:hanging="360"/>
      </w:pPr>
    </w:lvl>
    <w:lvl w:ilvl="7" w:tplc="F19EDB02">
      <w:start w:val="1"/>
      <w:numFmt w:val="lowerLetter"/>
      <w:lvlText w:val="%8."/>
      <w:lvlJc w:val="left"/>
      <w:pPr>
        <w:ind w:left="5760" w:hanging="360"/>
      </w:pPr>
    </w:lvl>
    <w:lvl w:ilvl="8" w:tplc="927036D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11A11"/>
    <w:multiLevelType w:val="hybridMultilevel"/>
    <w:tmpl w:val="7FB0FA24"/>
    <w:lvl w:ilvl="0" w:tplc="0370206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30EE4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EC43A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96EC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3AC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F1CA1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4CCD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C6CD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EEE9B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CF834B9"/>
    <w:multiLevelType w:val="hybridMultilevel"/>
    <w:tmpl w:val="9EE64F4E"/>
    <w:lvl w:ilvl="0" w:tplc="D5CA5B84">
      <w:start w:val="1"/>
      <w:numFmt w:val="decimal"/>
      <w:lvlText w:val="%1."/>
      <w:lvlJc w:val="left"/>
      <w:pPr>
        <w:ind w:left="720" w:hanging="360"/>
      </w:pPr>
    </w:lvl>
    <w:lvl w:ilvl="1" w:tplc="5546B584">
      <w:start w:val="1"/>
      <w:numFmt w:val="lowerLetter"/>
      <w:lvlText w:val="%2."/>
      <w:lvlJc w:val="left"/>
      <w:pPr>
        <w:ind w:left="1440" w:hanging="360"/>
      </w:pPr>
    </w:lvl>
    <w:lvl w:ilvl="2" w:tplc="FA205A7E">
      <w:start w:val="1"/>
      <w:numFmt w:val="lowerRoman"/>
      <w:lvlText w:val="%3."/>
      <w:lvlJc w:val="right"/>
      <w:pPr>
        <w:ind w:left="2160" w:hanging="180"/>
      </w:pPr>
    </w:lvl>
    <w:lvl w:ilvl="3" w:tplc="1CC64406">
      <w:start w:val="1"/>
      <w:numFmt w:val="decimal"/>
      <w:lvlText w:val="%4."/>
      <w:lvlJc w:val="left"/>
      <w:pPr>
        <w:ind w:left="2880" w:hanging="360"/>
      </w:pPr>
    </w:lvl>
    <w:lvl w:ilvl="4" w:tplc="EC0AF8BA">
      <w:start w:val="1"/>
      <w:numFmt w:val="lowerLetter"/>
      <w:lvlText w:val="%5."/>
      <w:lvlJc w:val="left"/>
      <w:pPr>
        <w:ind w:left="3600" w:hanging="360"/>
      </w:pPr>
    </w:lvl>
    <w:lvl w:ilvl="5" w:tplc="965EFCD8">
      <w:start w:val="1"/>
      <w:numFmt w:val="lowerRoman"/>
      <w:lvlText w:val="%6."/>
      <w:lvlJc w:val="right"/>
      <w:pPr>
        <w:ind w:left="4320" w:hanging="180"/>
      </w:pPr>
    </w:lvl>
    <w:lvl w:ilvl="6" w:tplc="8CDEAD82">
      <w:start w:val="1"/>
      <w:numFmt w:val="decimal"/>
      <w:lvlText w:val="%7."/>
      <w:lvlJc w:val="left"/>
      <w:pPr>
        <w:ind w:left="5040" w:hanging="360"/>
      </w:pPr>
    </w:lvl>
    <w:lvl w:ilvl="7" w:tplc="DA14E53C">
      <w:start w:val="1"/>
      <w:numFmt w:val="lowerLetter"/>
      <w:lvlText w:val="%8."/>
      <w:lvlJc w:val="left"/>
      <w:pPr>
        <w:ind w:left="5760" w:hanging="360"/>
      </w:pPr>
    </w:lvl>
    <w:lvl w:ilvl="8" w:tplc="D3D656F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B4B31"/>
    <w:multiLevelType w:val="hybridMultilevel"/>
    <w:tmpl w:val="910AD860"/>
    <w:lvl w:ilvl="0" w:tplc="5EE4A944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  <w:lvl w:ilvl="1" w:tplc="2AE2A0F6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/>
      </w:rPr>
    </w:lvl>
    <w:lvl w:ilvl="2" w:tplc="A22CFA6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 w:tplc="868077A8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 w:tplc="FA7E4C82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 w:tplc="8AE2729E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 w:tplc="9184118C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 w:tplc="745C68AC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 w:tplc="08002C6E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20">
    <w:nsid w:val="70E67AD0"/>
    <w:multiLevelType w:val="hybridMultilevel"/>
    <w:tmpl w:val="B3182044"/>
    <w:lvl w:ilvl="0" w:tplc="178EEA12">
      <w:start w:val="1"/>
      <w:numFmt w:val="decimal"/>
      <w:lvlText w:val="%1."/>
      <w:lvlJc w:val="left"/>
      <w:pPr>
        <w:ind w:left="1068" w:hanging="360"/>
      </w:pPr>
    </w:lvl>
    <w:lvl w:ilvl="1" w:tplc="4F5A9FEC">
      <w:start w:val="1"/>
      <w:numFmt w:val="lowerLetter"/>
      <w:lvlText w:val="%2."/>
      <w:lvlJc w:val="left"/>
      <w:pPr>
        <w:ind w:left="1788" w:hanging="360"/>
      </w:pPr>
    </w:lvl>
    <w:lvl w:ilvl="2" w:tplc="99EED17E">
      <w:start w:val="1"/>
      <w:numFmt w:val="lowerRoman"/>
      <w:lvlText w:val="%3."/>
      <w:lvlJc w:val="right"/>
      <w:pPr>
        <w:ind w:left="2508" w:hanging="180"/>
      </w:pPr>
    </w:lvl>
    <w:lvl w:ilvl="3" w:tplc="43F0B6B6">
      <w:start w:val="1"/>
      <w:numFmt w:val="decimal"/>
      <w:lvlText w:val="%4."/>
      <w:lvlJc w:val="left"/>
      <w:pPr>
        <w:ind w:left="3228" w:hanging="360"/>
      </w:pPr>
    </w:lvl>
    <w:lvl w:ilvl="4" w:tplc="F016070C">
      <w:start w:val="1"/>
      <w:numFmt w:val="lowerLetter"/>
      <w:lvlText w:val="%5."/>
      <w:lvlJc w:val="left"/>
      <w:pPr>
        <w:ind w:left="3948" w:hanging="360"/>
      </w:pPr>
    </w:lvl>
    <w:lvl w:ilvl="5" w:tplc="D3700ABC">
      <w:start w:val="1"/>
      <w:numFmt w:val="lowerRoman"/>
      <w:lvlText w:val="%6."/>
      <w:lvlJc w:val="right"/>
      <w:pPr>
        <w:ind w:left="4668" w:hanging="180"/>
      </w:pPr>
    </w:lvl>
    <w:lvl w:ilvl="6" w:tplc="45C27AB8">
      <w:start w:val="1"/>
      <w:numFmt w:val="decimal"/>
      <w:lvlText w:val="%7."/>
      <w:lvlJc w:val="left"/>
      <w:pPr>
        <w:ind w:left="5388" w:hanging="360"/>
      </w:pPr>
    </w:lvl>
    <w:lvl w:ilvl="7" w:tplc="7646B8BE">
      <w:start w:val="1"/>
      <w:numFmt w:val="lowerLetter"/>
      <w:lvlText w:val="%8."/>
      <w:lvlJc w:val="left"/>
      <w:pPr>
        <w:ind w:left="6108" w:hanging="360"/>
      </w:pPr>
    </w:lvl>
    <w:lvl w:ilvl="8" w:tplc="0186CB5E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0FE187B"/>
    <w:multiLevelType w:val="multilevel"/>
    <w:tmpl w:val="15D610D6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145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565" w:hanging="1080"/>
      </w:pPr>
    </w:lvl>
    <w:lvl w:ilvl="4">
      <w:start w:val="1"/>
      <w:numFmt w:val="decimal"/>
      <w:lvlText w:val="%1.%2.%3.%4.%5."/>
      <w:lvlJc w:val="left"/>
      <w:pPr>
        <w:ind w:left="2940" w:hanging="1080"/>
      </w:pPr>
    </w:lvl>
    <w:lvl w:ilvl="5">
      <w:start w:val="1"/>
      <w:numFmt w:val="decimal"/>
      <w:lvlText w:val="%1.%2.%3.%4.%5.%6."/>
      <w:lvlJc w:val="left"/>
      <w:pPr>
        <w:ind w:left="367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785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22">
    <w:nsid w:val="75837BAA"/>
    <w:multiLevelType w:val="hybridMultilevel"/>
    <w:tmpl w:val="F1025D9C"/>
    <w:lvl w:ilvl="0" w:tplc="BACCAB3A">
      <w:numFmt w:val="bullet"/>
      <w:lvlText w:val="*"/>
      <w:lvlJc w:val="left"/>
    </w:lvl>
    <w:lvl w:ilvl="1" w:tplc="63AE6B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0697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A68F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FE1D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AC8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7AD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9ACA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E051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94B0D47"/>
    <w:multiLevelType w:val="hybridMultilevel"/>
    <w:tmpl w:val="40B84940"/>
    <w:lvl w:ilvl="0" w:tplc="AA040C2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3A461C00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2" w:tplc="A78E6A9A">
      <w:numFmt w:val="decimal"/>
      <w:lvlText w:val=""/>
      <w:lvlJc w:val="left"/>
    </w:lvl>
    <w:lvl w:ilvl="3" w:tplc="2E5E5312">
      <w:numFmt w:val="decimal"/>
      <w:lvlText w:val=""/>
      <w:lvlJc w:val="left"/>
    </w:lvl>
    <w:lvl w:ilvl="4" w:tplc="6760449E">
      <w:numFmt w:val="decimal"/>
      <w:lvlText w:val=""/>
      <w:lvlJc w:val="left"/>
    </w:lvl>
    <w:lvl w:ilvl="5" w:tplc="E2C66824">
      <w:numFmt w:val="decimal"/>
      <w:lvlText w:val=""/>
      <w:lvlJc w:val="left"/>
    </w:lvl>
    <w:lvl w:ilvl="6" w:tplc="9A1A680C">
      <w:numFmt w:val="decimal"/>
      <w:lvlText w:val=""/>
      <w:lvlJc w:val="left"/>
    </w:lvl>
    <w:lvl w:ilvl="7" w:tplc="0A20E6EA">
      <w:numFmt w:val="decimal"/>
      <w:lvlText w:val=""/>
      <w:lvlJc w:val="left"/>
    </w:lvl>
    <w:lvl w:ilvl="8" w:tplc="58B8E4CE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13"/>
  </w:num>
  <w:num w:numId="6">
    <w:abstractNumId w:val="2"/>
  </w:num>
  <w:num w:numId="7">
    <w:abstractNumId w:val="1"/>
  </w:num>
  <w:num w:numId="8">
    <w:abstractNumId w:val="19"/>
  </w:num>
  <w:num w:numId="9">
    <w:abstractNumId w:val="12"/>
  </w:num>
  <w:num w:numId="10">
    <w:abstractNumId w:val="18"/>
  </w:num>
  <w:num w:numId="11">
    <w:abstractNumId w:val="21"/>
  </w:num>
  <w:num w:numId="12">
    <w:abstractNumId w:val="7"/>
  </w:num>
  <w:num w:numId="13">
    <w:abstractNumId w:val="3"/>
  </w:num>
  <w:num w:numId="14">
    <w:abstractNumId w:val="11"/>
  </w:num>
  <w:num w:numId="15">
    <w:abstractNumId w:val="9"/>
  </w:num>
  <w:num w:numId="16">
    <w:abstractNumId w:val="22"/>
    <w:lvlOverride w:ilvl="0">
      <w:lvl w:ilvl="0" w:tplc="BACCAB3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7">
    <w:abstractNumId w:val="17"/>
  </w:num>
  <w:num w:numId="18">
    <w:abstractNumId w:val="20"/>
  </w:num>
  <w:num w:numId="19">
    <w:abstractNumId w:val="16"/>
  </w:num>
  <w:num w:numId="20">
    <w:abstractNumId w:val="23"/>
  </w:num>
  <w:num w:numId="21">
    <w:abstractNumId w:val="0"/>
  </w:num>
  <w:num w:numId="22">
    <w:abstractNumId w:val="5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C2"/>
    <w:rsid w:val="000462CF"/>
    <w:rsid w:val="001B6B4C"/>
    <w:rsid w:val="002D38FB"/>
    <w:rsid w:val="003807D0"/>
    <w:rsid w:val="004573DE"/>
    <w:rsid w:val="00601997"/>
    <w:rsid w:val="00751243"/>
    <w:rsid w:val="007A6895"/>
    <w:rsid w:val="007D626E"/>
    <w:rsid w:val="00826405"/>
    <w:rsid w:val="00833B8B"/>
    <w:rsid w:val="00877014"/>
    <w:rsid w:val="00921391"/>
    <w:rsid w:val="00955D86"/>
    <w:rsid w:val="009A300E"/>
    <w:rsid w:val="00A366C2"/>
    <w:rsid w:val="00AA310A"/>
    <w:rsid w:val="00B36D3B"/>
    <w:rsid w:val="00B821F1"/>
    <w:rsid w:val="00BE3E89"/>
    <w:rsid w:val="00BE61F2"/>
    <w:rsid w:val="00CA4E44"/>
    <w:rsid w:val="00D00163"/>
    <w:rsid w:val="00D34F3F"/>
    <w:rsid w:val="00DC1CD4"/>
    <w:rsid w:val="00DE4ECF"/>
    <w:rsid w:val="00E24002"/>
    <w:rsid w:val="00E41BF9"/>
    <w:rsid w:val="00E756EB"/>
    <w:rsid w:val="00FC1CCB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line="220" w:lineRule="auto"/>
      <w:jc w:val="left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pPr>
      <w:widowControl/>
      <w:spacing w:before="0" w:line="240" w:lineRule="auto"/>
    </w:pPr>
    <w:rPr>
      <w:b w:val="0"/>
      <w:sz w:val="3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widowControl w:val="0"/>
      <w:spacing w:before="140" w:line="280" w:lineRule="auto"/>
      <w:jc w:val="center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FR1">
    <w:name w:val="FR1"/>
    <w:pPr>
      <w:widowControl w:val="0"/>
      <w:spacing w:before="180"/>
      <w:jc w:val="center"/>
    </w:pPr>
    <w:rPr>
      <w:b/>
      <w:sz w:val="32"/>
    </w:rPr>
  </w:style>
  <w:style w:type="paragraph" w:customStyle="1" w:styleId="FR2">
    <w:name w:val="FR2"/>
    <w:pPr>
      <w:widowControl w:val="0"/>
      <w:spacing w:before="400"/>
      <w:jc w:val="right"/>
    </w:pPr>
    <w:rPr>
      <w:rFonts w:ascii="Arial" w:hAnsi="Arial"/>
      <w:sz w:val="1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afc">
    <w:name w:val="Основной текст Знак"/>
    <w:link w:val="afb"/>
    <w:rPr>
      <w:sz w:val="24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Pr>
      <w:b/>
    </w:rPr>
  </w:style>
  <w:style w:type="character" w:customStyle="1" w:styleId="FontStyle16">
    <w:name w:val="Font Style16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"/>
    <w:pPr>
      <w:spacing w:before="0" w:line="408" w:lineRule="exact"/>
      <w:ind w:firstLine="706"/>
      <w:jc w:val="left"/>
    </w:pPr>
    <w:rPr>
      <w:rFonts w:ascii="Arial" w:hAnsi="Arial" w:cs="Arial"/>
      <w:b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Normal (Web)"/>
    <w:basedOn w:val="a"/>
    <w:link w:val="afe"/>
    <w:uiPriority w:val="99"/>
    <w:pPr>
      <w:widowControl/>
      <w:spacing w:before="100" w:beforeAutospacing="1" w:after="100" w:afterAutospacing="1" w:line="240" w:lineRule="auto"/>
      <w:jc w:val="left"/>
    </w:pPr>
    <w:rPr>
      <w:b w:val="0"/>
      <w:color w:val="000000"/>
      <w:sz w:val="24"/>
      <w:szCs w:val="24"/>
    </w:rPr>
  </w:style>
  <w:style w:type="character" w:customStyle="1" w:styleId="afe">
    <w:name w:val="Обычный (веб) Знак"/>
    <w:link w:val="afd"/>
    <w:uiPriority w:val="99"/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Название Знак"/>
    <w:link w:val="a5"/>
    <w:rPr>
      <w:sz w:val="3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uiPriority w:val="99"/>
    <w:rPr>
      <w:rFonts w:ascii="Calibri" w:hAnsi="Calibri"/>
      <w:sz w:val="22"/>
      <w:szCs w:val="22"/>
    </w:rPr>
  </w:style>
  <w:style w:type="character" w:customStyle="1" w:styleId="26">
    <w:name w:val="Основной текст (2)_"/>
    <w:link w:val="27"/>
    <w:uiPriority w:val="99"/>
    <w:rPr>
      <w:rFonts w:ascii="Calibri" w:hAnsi="Calibri" w:cs="Calibri"/>
      <w:shd w:val="clear" w:color="auto" w:fill="FFFFFF"/>
    </w:rPr>
  </w:style>
  <w:style w:type="character" w:customStyle="1" w:styleId="2TimesNewRoman10pt">
    <w:name w:val="Основной текст (2) + Times New Roman;10 pt"/>
    <w:uiPriority w:val="99"/>
    <w:rPr>
      <w:rFonts w:ascii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0" w:line="293" w:lineRule="exact"/>
      <w:jc w:val="left"/>
    </w:pPr>
    <w:rPr>
      <w:rFonts w:ascii="Calibri" w:hAnsi="Calibri" w:cs="Calibri"/>
      <w:b w:val="0"/>
    </w:rPr>
  </w:style>
  <w:style w:type="character" w:customStyle="1" w:styleId="13">
    <w:name w:val="Заголовок №1_"/>
    <w:link w:val="14"/>
    <w:rPr>
      <w:sz w:val="26"/>
      <w:szCs w:val="26"/>
      <w:shd w:val="clear" w:color="auto" w:fill="FFFFFF"/>
    </w:rPr>
  </w:style>
  <w:style w:type="character" w:customStyle="1" w:styleId="aff">
    <w:name w:val="Основной текст_"/>
    <w:link w:val="17"/>
    <w:rPr>
      <w:sz w:val="26"/>
      <w:szCs w:val="26"/>
      <w:shd w:val="clear" w:color="auto" w:fill="FFFFFF"/>
    </w:rPr>
  </w:style>
  <w:style w:type="character" w:customStyle="1" w:styleId="15">
    <w:name w:val="Основной текст1"/>
    <w:rPr>
      <w:sz w:val="26"/>
      <w:szCs w:val="26"/>
      <w:shd w:val="clear" w:color="auto" w:fill="FFFFFF"/>
    </w:rPr>
  </w:style>
  <w:style w:type="character" w:customStyle="1" w:styleId="28">
    <w:name w:val="Основной текст2"/>
    <w:rPr>
      <w:sz w:val="26"/>
      <w:szCs w:val="26"/>
      <w:shd w:val="clear" w:color="auto" w:fill="FFFFFF"/>
    </w:rPr>
  </w:style>
  <w:style w:type="character" w:customStyle="1" w:styleId="32">
    <w:name w:val="Основной текст3"/>
    <w:rPr>
      <w:sz w:val="26"/>
      <w:szCs w:val="26"/>
      <w:shd w:val="clear" w:color="auto" w:fill="FFFFFF"/>
    </w:rPr>
  </w:style>
  <w:style w:type="character" w:customStyle="1" w:styleId="42">
    <w:name w:val="Основной текст4"/>
    <w:rPr>
      <w:sz w:val="26"/>
      <w:szCs w:val="26"/>
      <w:shd w:val="clear" w:color="auto" w:fill="FFFFFF"/>
    </w:rPr>
  </w:style>
  <w:style w:type="character" w:customStyle="1" w:styleId="aff0">
    <w:name w:val="Основной текст + Полужирный"/>
    <w:rPr>
      <w:b/>
      <w:bCs/>
      <w:sz w:val="26"/>
      <w:szCs w:val="26"/>
      <w:shd w:val="clear" w:color="auto" w:fill="FFFFFF"/>
    </w:rPr>
  </w:style>
  <w:style w:type="character" w:customStyle="1" w:styleId="aff1">
    <w:name w:val="Основной текст + Курсив"/>
    <w:rPr>
      <w:i/>
      <w:iCs/>
      <w:sz w:val="26"/>
      <w:szCs w:val="26"/>
      <w:shd w:val="clear" w:color="auto" w:fill="FFFFFF"/>
    </w:rPr>
  </w:style>
  <w:style w:type="character" w:customStyle="1" w:styleId="52">
    <w:name w:val="Основной текст5"/>
    <w:rPr>
      <w:sz w:val="26"/>
      <w:szCs w:val="26"/>
      <w:shd w:val="clear" w:color="auto" w:fill="FFFFFF"/>
    </w:rPr>
  </w:style>
  <w:style w:type="character" w:customStyle="1" w:styleId="62">
    <w:name w:val="Основной текст6"/>
    <w:rPr>
      <w:sz w:val="26"/>
      <w:szCs w:val="26"/>
      <w:shd w:val="clear" w:color="auto" w:fill="FFFFFF"/>
    </w:rPr>
  </w:style>
  <w:style w:type="character" w:customStyle="1" w:styleId="72">
    <w:name w:val="Основной текст7"/>
    <w:rPr>
      <w:sz w:val="26"/>
      <w:szCs w:val="26"/>
      <w:shd w:val="clear" w:color="auto" w:fill="FFFFFF"/>
    </w:rPr>
  </w:style>
  <w:style w:type="character" w:customStyle="1" w:styleId="82">
    <w:name w:val="Основной текст8"/>
    <w:rPr>
      <w:sz w:val="26"/>
      <w:szCs w:val="26"/>
      <w:shd w:val="clear" w:color="auto" w:fill="FFFFFF"/>
    </w:rPr>
  </w:style>
  <w:style w:type="character" w:customStyle="1" w:styleId="92">
    <w:name w:val="Основной текст9"/>
    <w:rPr>
      <w:sz w:val="26"/>
      <w:szCs w:val="26"/>
      <w:shd w:val="clear" w:color="auto" w:fill="FFFFFF"/>
    </w:rPr>
  </w:style>
  <w:style w:type="character" w:customStyle="1" w:styleId="100">
    <w:name w:val="Основной текст10"/>
    <w:rPr>
      <w:sz w:val="26"/>
      <w:szCs w:val="26"/>
      <w:shd w:val="clear" w:color="auto" w:fill="FFFFFF"/>
    </w:rPr>
  </w:style>
  <w:style w:type="character" w:customStyle="1" w:styleId="110">
    <w:name w:val="Основной текст11"/>
    <w:rPr>
      <w:sz w:val="26"/>
      <w:szCs w:val="26"/>
      <w:u w:val="single"/>
      <w:shd w:val="clear" w:color="auto" w:fill="FFFFFF"/>
      <w:lang w:val="en-US"/>
    </w:rPr>
  </w:style>
  <w:style w:type="character" w:customStyle="1" w:styleId="120">
    <w:name w:val="Основной текст12"/>
    <w:rPr>
      <w:sz w:val="26"/>
      <w:szCs w:val="26"/>
      <w:shd w:val="clear" w:color="auto" w:fill="FFFFFF"/>
    </w:rPr>
  </w:style>
  <w:style w:type="character" w:customStyle="1" w:styleId="130">
    <w:name w:val="Основной текст13"/>
    <w:rPr>
      <w:sz w:val="26"/>
      <w:szCs w:val="26"/>
      <w:shd w:val="clear" w:color="auto" w:fill="FFFFFF"/>
    </w:rPr>
  </w:style>
  <w:style w:type="character" w:customStyle="1" w:styleId="140">
    <w:name w:val="Основной текст14"/>
    <w:rPr>
      <w:sz w:val="26"/>
      <w:szCs w:val="26"/>
      <w:shd w:val="clear" w:color="auto" w:fill="FFFFFF"/>
    </w:rPr>
  </w:style>
  <w:style w:type="character" w:customStyle="1" w:styleId="150">
    <w:name w:val="Основной текст15"/>
    <w:rPr>
      <w:sz w:val="26"/>
      <w:szCs w:val="26"/>
      <w:shd w:val="clear" w:color="auto" w:fill="FFFFFF"/>
    </w:rPr>
  </w:style>
  <w:style w:type="character" w:customStyle="1" w:styleId="16">
    <w:name w:val="Основной текст16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/>
      <w:shd w:val="clear" w:color="auto" w:fill="FFFFFF"/>
      <w:spacing w:before="0" w:after="180" w:line="370" w:lineRule="exact"/>
      <w:jc w:val="right"/>
      <w:outlineLvl w:val="0"/>
    </w:pPr>
    <w:rPr>
      <w:b w:val="0"/>
      <w:sz w:val="26"/>
      <w:szCs w:val="26"/>
    </w:rPr>
  </w:style>
  <w:style w:type="paragraph" w:customStyle="1" w:styleId="17">
    <w:name w:val="Основной текст17"/>
    <w:basedOn w:val="a"/>
    <w:link w:val="aff"/>
    <w:pPr>
      <w:widowControl/>
      <w:shd w:val="clear" w:color="auto" w:fill="FFFFFF"/>
      <w:spacing w:before="180" w:after="180" w:line="370" w:lineRule="exact"/>
      <w:jc w:val="both"/>
    </w:pPr>
    <w:rPr>
      <w:b w:val="0"/>
      <w:sz w:val="26"/>
      <w:szCs w:val="26"/>
    </w:rPr>
  </w:style>
  <w:style w:type="paragraph" w:customStyle="1" w:styleId="Web1Web11Web112">
    <w:name w:val="Обычный (веб);Обычный (Web)1;Обычный (Web)11;Обычный (Web);Обычный (веб)11;Обычный (веб)2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F1CC-868E-4795-8E54-7DFF9C7D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Анжелла</cp:lastModifiedBy>
  <cp:revision>10</cp:revision>
  <cp:lastPrinted>2025-02-28T03:21:00Z</cp:lastPrinted>
  <dcterms:created xsi:type="dcterms:W3CDTF">2024-11-26T04:26:00Z</dcterms:created>
  <dcterms:modified xsi:type="dcterms:W3CDTF">2025-02-28T03:35:00Z</dcterms:modified>
  <cp:version>786432</cp:version>
</cp:coreProperties>
</file>